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A0042"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Unit 3</w:t>
      </w:r>
      <w:r w:rsidR="00A400A3" w:rsidRPr="00A400A3">
        <w:rPr>
          <w:rFonts w:ascii="Arial" w:eastAsia="Times New Roman" w:hAnsi="Arial" w:cs="Arial"/>
          <w:b/>
          <w:bCs/>
          <w:color w:val="000000"/>
          <w:sz w:val="24"/>
          <w:szCs w:val="24"/>
        </w:rPr>
        <w:t xml:space="preserve"> Assignment</w:t>
      </w:r>
    </w:p>
    <w:p w:rsidR="00A400A3" w:rsidRDefault="00A400A3"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p>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r w:rsidRPr="001A0042">
        <w:rPr>
          <w:rFonts w:ascii="Trebuchet MS" w:eastAsia="Times New Roman" w:hAnsi="Trebuchet MS" w:cs="Arial"/>
          <w:b/>
          <w:bCs/>
          <w:color w:val="000000"/>
          <w:sz w:val="20"/>
          <w:szCs w:val="20"/>
        </w:rPr>
        <w:t>Directions:</w:t>
      </w:r>
    </w:p>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r w:rsidRPr="001A0042">
        <w:rPr>
          <w:rFonts w:ascii="Trebuchet MS" w:eastAsia="Times New Roman" w:hAnsi="Trebuchet MS" w:cs="Arial"/>
          <w:color w:val="000000"/>
          <w:sz w:val="20"/>
          <w:szCs w:val="20"/>
        </w:rPr>
        <w:t>Please complete the following assignment to signify your completion of Unit 3. All programming projects need to be completed and submitted electronically, following the Electronic Submission Guidelines discussed in class. </w:t>
      </w:r>
    </w:p>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r w:rsidRPr="001A0042">
        <w:rPr>
          <w:rFonts w:ascii="Trebuchet MS" w:eastAsia="Times New Roman" w:hAnsi="Trebuchet MS" w:cs="Arial"/>
          <w:b/>
          <w:bCs/>
          <w:color w:val="000000"/>
          <w:sz w:val="20"/>
          <w:szCs w:val="20"/>
        </w:rPr>
        <w:t>Background:</w:t>
      </w:r>
    </w:p>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r w:rsidRPr="001A0042">
        <w:rPr>
          <w:rFonts w:ascii="Trebuchet MS" w:eastAsia="Times New Roman" w:hAnsi="Trebuchet MS" w:cs="Arial"/>
          <w:color w:val="000000"/>
          <w:sz w:val="20"/>
          <w:szCs w:val="20"/>
        </w:rPr>
        <w:t>The purpose of this assignment is to get practice working with the tool we will be working with in class. We need to learn three things: the Ruby language, object-oriented programming principles and the Rails framework. There really is no substitute in here for getting errors and fixing them. I like to say that half the learning (or more) in this class comes from working with Ruby and fixing errors. </w:t>
      </w:r>
    </w:p>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r w:rsidRPr="001A0042">
        <w:rPr>
          <w:rFonts w:ascii="Trebuchet MS" w:eastAsia="Times New Roman" w:hAnsi="Trebuchet MS" w:cs="Arial"/>
          <w:b/>
          <w:bCs/>
          <w:color w:val="000000"/>
          <w:sz w:val="20"/>
          <w:szCs w:val="20"/>
        </w:rPr>
        <w:t>Project 1: Growing Up...</w:t>
      </w:r>
    </w:p>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r w:rsidRPr="001A0042">
        <w:rPr>
          <w:rFonts w:ascii="Trebuchet MS" w:eastAsia="Times New Roman" w:hAnsi="Trebuchet MS" w:cs="Arial"/>
          <w:color w:val="000000"/>
          <w:sz w:val="20"/>
          <w:szCs w:val="20"/>
        </w:rPr>
        <w:t>Write Ruby program that displays on screen in large letters the street where you grew up. There should be no input, only output. For example, my family originally lived on Sierra Drive, so my output would look like this:</w:t>
      </w:r>
    </w:p>
    <w:tbl>
      <w:tblPr>
        <w:tblStyle w:val="TableGrid"/>
        <w:tblW w:w="0" w:type="auto"/>
        <w:tblLook w:val="04A0" w:firstRow="1" w:lastRow="0" w:firstColumn="1" w:lastColumn="0" w:noHBand="0" w:noVBand="1"/>
      </w:tblPr>
      <w:tblGrid>
        <w:gridCol w:w="9350"/>
      </w:tblGrid>
      <w:tr w:rsidR="009A61E4" w:rsidTr="009A61E4">
        <w:tc>
          <w:tcPr>
            <w:tcW w:w="9350" w:type="dxa"/>
            <w:tcBorders>
              <w:top w:val="nil"/>
              <w:left w:val="nil"/>
              <w:bottom w:val="nil"/>
              <w:right w:val="nil"/>
            </w:tcBorders>
          </w:tcPr>
          <w:p w:rsidR="009A61E4" w:rsidRDefault="009A61E4" w:rsidP="001A0042">
            <w:pPr>
              <w:spacing w:after="240" w:line="192"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8671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erra.jpg"/>
                          <pic:cNvPicPr/>
                        </pic:nvPicPr>
                        <pic:blipFill>
                          <a:blip r:embed="rId4">
                            <a:extLst>
                              <a:ext uri="{28A0092B-C50C-407E-A947-70E740481C1C}">
                                <a14:useLocalDpi xmlns:a14="http://schemas.microsoft.com/office/drawing/2010/main" val="0"/>
                              </a:ext>
                            </a:extLst>
                          </a:blip>
                          <a:stretch>
                            <a:fillRect/>
                          </a:stretch>
                        </pic:blipFill>
                        <pic:spPr>
                          <a:xfrm>
                            <a:off x="0" y="0"/>
                            <a:ext cx="3867150" cy="857250"/>
                          </a:xfrm>
                          <a:prstGeom prst="rect">
                            <a:avLst/>
                          </a:prstGeom>
                        </pic:spPr>
                      </pic:pic>
                    </a:graphicData>
                  </a:graphic>
                </wp:inline>
              </w:drawing>
            </w:r>
          </w:p>
        </w:tc>
      </w:tr>
    </w:tbl>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bookmarkStart w:id="0" w:name="_GoBack"/>
      <w:bookmarkEnd w:id="0"/>
      <w:r w:rsidRPr="001A0042">
        <w:rPr>
          <w:rFonts w:ascii="Trebuchet MS" w:eastAsia="Times New Roman" w:hAnsi="Trebuchet MS" w:cs="Arial"/>
          <w:color w:val="000000"/>
          <w:sz w:val="20"/>
          <w:szCs w:val="20"/>
        </w:rPr>
        <w:t>Generate this output by using five puts statements.</w:t>
      </w:r>
    </w:p>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r w:rsidRPr="001A0042">
        <w:rPr>
          <w:rFonts w:ascii="Trebuchet MS" w:eastAsia="Times New Roman" w:hAnsi="Trebuchet MS" w:cs="Arial"/>
          <w:b/>
          <w:bCs/>
          <w:color w:val="000000"/>
          <w:sz w:val="20"/>
          <w:szCs w:val="20"/>
        </w:rPr>
        <w:t>PROGRAM 2: X Table</w:t>
      </w:r>
      <w:r w:rsidRPr="001A0042">
        <w:rPr>
          <w:rFonts w:ascii="Arial" w:eastAsia="Times New Roman" w:hAnsi="Arial" w:cs="Arial"/>
          <w:color w:val="000000"/>
          <w:sz w:val="20"/>
          <w:szCs w:val="20"/>
        </w:rPr>
        <w:br/>
      </w:r>
      <w:r w:rsidRPr="001A0042">
        <w:rPr>
          <w:rFonts w:ascii="Trebuchet MS" w:eastAsia="Times New Roman" w:hAnsi="Trebuchet MS" w:cs="Arial"/>
          <w:color w:val="000000"/>
          <w:sz w:val="20"/>
          <w:szCs w:val="20"/>
        </w:rPr>
        <w:t>Write a program to produce a number table as described here. This table should be built from a single integer value provided by the user. The program will display a square 4x4 of various numbers, starting with the value provided by the user.  The entered number should appear in an X like pattern across the table.  Filling the rest of the square, each successive filler number printed will be one less than the filler number previously printed.  </w:t>
      </w:r>
      <w:r w:rsidRPr="001A0042">
        <w:rPr>
          <w:rFonts w:ascii="Trebuchet MS" w:eastAsia="Times New Roman" w:hAnsi="Trebuchet MS" w:cs="Arial"/>
          <w:color w:val="000000"/>
          <w:sz w:val="20"/>
          <w:szCs w:val="20"/>
        </w:rPr>
        <w:br/>
      </w:r>
      <w:r w:rsidRPr="001A0042">
        <w:rPr>
          <w:rFonts w:ascii="Trebuchet MS" w:eastAsia="Times New Roman" w:hAnsi="Trebuchet MS" w:cs="Arial"/>
          <w:color w:val="000000"/>
          <w:sz w:val="20"/>
          <w:szCs w:val="20"/>
        </w:rPr>
        <w:br/>
        <w:t>For example, the following output should be produced when the user inputs the starting value 15: </w:t>
      </w:r>
    </w:p>
    <w:p w:rsidR="001A0042" w:rsidRPr="001A0042" w:rsidRDefault="001A0042" w:rsidP="001A0042">
      <w:pPr>
        <w:shd w:val="clear" w:color="auto" w:fill="FAFAFA"/>
        <w:spacing w:after="240" w:line="192" w:lineRule="atLeast"/>
        <w:rPr>
          <w:rFonts w:ascii="Arial" w:eastAsia="Times New Roman" w:hAnsi="Arial" w:cs="Arial"/>
          <w:color w:val="000000"/>
          <w:sz w:val="20"/>
          <w:szCs w:val="20"/>
        </w:rPr>
      </w:pPr>
      <w:proofErr w:type="spellStart"/>
      <w:r w:rsidRPr="001A0042">
        <w:rPr>
          <w:rFonts w:ascii="Courier New" w:eastAsia="Times New Roman" w:hAnsi="Courier New" w:cs="Courier New"/>
          <w:color w:val="000000"/>
          <w:sz w:val="20"/>
          <w:szCs w:val="20"/>
        </w:rPr>
        <w:t>Gimme</w:t>
      </w:r>
      <w:proofErr w:type="spellEnd"/>
      <w:r w:rsidRPr="001A0042">
        <w:rPr>
          <w:rFonts w:ascii="Courier New" w:eastAsia="Times New Roman" w:hAnsi="Courier New" w:cs="Courier New"/>
          <w:color w:val="000000"/>
          <w:sz w:val="20"/>
          <w:szCs w:val="20"/>
        </w:rPr>
        <w:t xml:space="preserve"> a starting value: </w:t>
      </w:r>
      <w:r w:rsidRPr="001A0042">
        <w:rPr>
          <w:rFonts w:ascii="Courier New" w:eastAsia="Times New Roman" w:hAnsi="Courier New" w:cs="Courier New"/>
          <w:b/>
          <w:bCs/>
          <w:color w:val="000000"/>
          <w:sz w:val="20"/>
          <w:szCs w:val="20"/>
        </w:rPr>
        <w:t>15</w:t>
      </w:r>
      <w:r w:rsidRPr="001A0042">
        <w:rPr>
          <w:rFonts w:ascii="Arial" w:eastAsia="Times New Roman" w:hAnsi="Arial" w:cs="Arial"/>
          <w:color w:val="000000"/>
          <w:sz w:val="20"/>
          <w:szCs w:val="20"/>
        </w:rPr>
        <w:br/>
      </w:r>
      <w:r w:rsidRPr="001A0042">
        <w:rPr>
          <w:rFonts w:ascii="Courier New" w:eastAsia="Times New Roman" w:hAnsi="Courier New" w:cs="Courier New"/>
          <w:color w:val="000000"/>
          <w:sz w:val="20"/>
          <w:szCs w:val="20"/>
        </w:rPr>
        <w:t>15 14 13 15 </w:t>
      </w:r>
      <w:r w:rsidRPr="001A0042">
        <w:rPr>
          <w:rFonts w:ascii="Courier New" w:eastAsia="Times New Roman" w:hAnsi="Courier New" w:cs="Courier New"/>
          <w:color w:val="000000"/>
          <w:sz w:val="20"/>
          <w:szCs w:val="20"/>
        </w:rPr>
        <w:br/>
        <w:t>12 15 15 11</w:t>
      </w:r>
      <w:r w:rsidRPr="001A0042">
        <w:rPr>
          <w:rFonts w:ascii="Arial" w:eastAsia="Times New Roman" w:hAnsi="Arial" w:cs="Arial"/>
          <w:color w:val="000000"/>
          <w:sz w:val="20"/>
          <w:szCs w:val="20"/>
        </w:rPr>
        <w:br/>
      </w:r>
      <w:r w:rsidRPr="001A0042">
        <w:rPr>
          <w:rFonts w:ascii="Courier New" w:eastAsia="Times New Roman" w:hAnsi="Courier New" w:cs="Courier New"/>
          <w:color w:val="000000"/>
          <w:sz w:val="20"/>
          <w:szCs w:val="20"/>
        </w:rPr>
        <w:t>10 15 15  9 </w:t>
      </w:r>
      <w:r w:rsidRPr="001A0042">
        <w:rPr>
          <w:rFonts w:ascii="Arial" w:eastAsia="Times New Roman" w:hAnsi="Arial" w:cs="Arial"/>
          <w:color w:val="000000"/>
          <w:sz w:val="20"/>
          <w:szCs w:val="20"/>
        </w:rPr>
        <w:br/>
      </w:r>
      <w:r w:rsidRPr="001A0042">
        <w:rPr>
          <w:rFonts w:ascii="Courier New" w:eastAsia="Times New Roman" w:hAnsi="Courier New" w:cs="Courier New"/>
          <w:color w:val="000000"/>
          <w:sz w:val="20"/>
          <w:szCs w:val="20"/>
        </w:rPr>
        <w:t>15  8  7 15  </w:t>
      </w:r>
      <w:r w:rsidRPr="001A0042">
        <w:rPr>
          <w:rFonts w:ascii="Arial" w:eastAsia="Times New Roman" w:hAnsi="Arial" w:cs="Arial"/>
          <w:color w:val="000000"/>
          <w:sz w:val="20"/>
          <w:szCs w:val="20"/>
        </w:rPr>
        <w:br/>
      </w:r>
      <w:r w:rsidRPr="001A0042">
        <w:rPr>
          <w:rFonts w:ascii="Arial" w:eastAsia="Times New Roman" w:hAnsi="Arial" w:cs="Arial"/>
          <w:color w:val="000000"/>
          <w:sz w:val="20"/>
          <w:szCs w:val="20"/>
        </w:rPr>
        <w:br/>
      </w:r>
      <w:r w:rsidRPr="001A0042">
        <w:rPr>
          <w:rFonts w:ascii="Trebuchet MS" w:eastAsia="Times New Roman" w:hAnsi="Trebuchet MS" w:cs="Arial"/>
          <w:color w:val="000000"/>
          <w:sz w:val="20"/>
          <w:szCs w:val="20"/>
        </w:rPr>
        <w:t>And here is the output that would be produced when the user inputs the starting value 10: </w:t>
      </w:r>
      <w:r w:rsidRPr="001A0042">
        <w:rPr>
          <w:rFonts w:ascii="Arial" w:eastAsia="Times New Roman" w:hAnsi="Arial" w:cs="Arial"/>
          <w:color w:val="000000"/>
          <w:sz w:val="20"/>
          <w:szCs w:val="20"/>
        </w:rPr>
        <w:br/>
      </w:r>
      <w:r w:rsidRPr="001A0042">
        <w:rPr>
          <w:rFonts w:ascii="Arial" w:eastAsia="Times New Roman" w:hAnsi="Arial" w:cs="Arial"/>
          <w:color w:val="000000"/>
          <w:sz w:val="20"/>
          <w:szCs w:val="20"/>
        </w:rPr>
        <w:br/>
      </w:r>
      <w:proofErr w:type="spellStart"/>
      <w:r w:rsidRPr="001A0042">
        <w:rPr>
          <w:rFonts w:ascii="Courier New" w:eastAsia="Times New Roman" w:hAnsi="Courier New" w:cs="Courier New"/>
          <w:color w:val="000000"/>
          <w:sz w:val="20"/>
          <w:szCs w:val="20"/>
        </w:rPr>
        <w:t>Gimme</w:t>
      </w:r>
      <w:proofErr w:type="spellEnd"/>
      <w:r w:rsidRPr="001A0042">
        <w:rPr>
          <w:rFonts w:ascii="Courier New" w:eastAsia="Times New Roman" w:hAnsi="Courier New" w:cs="Courier New"/>
          <w:color w:val="000000"/>
          <w:sz w:val="20"/>
          <w:szCs w:val="20"/>
        </w:rPr>
        <w:t xml:space="preserve"> a starting value: </w:t>
      </w:r>
      <w:r w:rsidRPr="001A0042">
        <w:rPr>
          <w:rFonts w:ascii="Courier New" w:eastAsia="Times New Roman" w:hAnsi="Courier New" w:cs="Courier New"/>
          <w:b/>
          <w:bCs/>
          <w:color w:val="000000"/>
          <w:sz w:val="20"/>
          <w:szCs w:val="20"/>
        </w:rPr>
        <w:t>10</w:t>
      </w:r>
      <w:r w:rsidRPr="001A0042">
        <w:rPr>
          <w:rFonts w:ascii="Arial" w:eastAsia="Times New Roman" w:hAnsi="Arial" w:cs="Arial"/>
          <w:color w:val="000000"/>
          <w:sz w:val="20"/>
          <w:szCs w:val="20"/>
        </w:rPr>
        <w:br/>
      </w:r>
      <w:r w:rsidRPr="001A0042">
        <w:rPr>
          <w:rFonts w:ascii="Courier New" w:eastAsia="Times New Roman" w:hAnsi="Courier New" w:cs="Courier New"/>
          <w:color w:val="000000"/>
          <w:sz w:val="20"/>
          <w:szCs w:val="20"/>
        </w:rPr>
        <w:t>10  9  8 10    </w:t>
      </w:r>
      <w:r w:rsidRPr="001A0042">
        <w:rPr>
          <w:rFonts w:ascii="Courier New" w:eastAsia="Times New Roman" w:hAnsi="Courier New" w:cs="Courier New"/>
          <w:color w:val="000000"/>
          <w:sz w:val="20"/>
          <w:szCs w:val="20"/>
        </w:rPr>
        <w:br/>
        <w:t> 7 10 10  6   </w:t>
      </w:r>
      <w:r w:rsidRPr="001A0042">
        <w:rPr>
          <w:rFonts w:ascii="Arial" w:eastAsia="Times New Roman" w:hAnsi="Arial" w:cs="Arial"/>
          <w:color w:val="000000"/>
          <w:sz w:val="20"/>
          <w:szCs w:val="20"/>
        </w:rPr>
        <w:br/>
      </w:r>
      <w:r w:rsidRPr="001A0042">
        <w:rPr>
          <w:rFonts w:ascii="Courier New" w:eastAsia="Times New Roman" w:hAnsi="Courier New" w:cs="Courier New"/>
          <w:color w:val="000000"/>
          <w:sz w:val="20"/>
          <w:szCs w:val="20"/>
        </w:rPr>
        <w:t> 5 10 10  4   </w:t>
      </w:r>
      <w:r w:rsidRPr="001A0042">
        <w:rPr>
          <w:rFonts w:ascii="Arial" w:eastAsia="Times New Roman" w:hAnsi="Arial" w:cs="Arial"/>
          <w:color w:val="000000"/>
          <w:sz w:val="20"/>
          <w:szCs w:val="20"/>
        </w:rPr>
        <w:br/>
      </w:r>
      <w:r w:rsidRPr="001A0042">
        <w:rPr>
          <w:rFonts w:ascii="Courier New" w:eastAsia="Times New Roman" w:hAnsi="Courier New" w:cs="Courier New"/>
          <w:color w:val="000000"/>
          <w:sz w:val="20"/>
          <w:szCs w:val="20"/>
        </w:rPr>
        <w:t>10  3  2 10  </w:t>
      </w:r>
      <w:r w:rsidRPr="001A0042">
        <w:rPr>
          <w:rFonts w:ascii="Arial" w:eastAsia="Times New Roman" w:hAnsi="Arial" w:cs="Arial"/>
          <w:color w:val="000000"/>
          <w:sz w:val="20"/>
          <w:szCs w:val="20"/>
        </w:rPr>
        <w:br/>
      </w:r>
      <w:r w:rsidRPr="001A0042">
        <w:rPr>
          <w:rFonts w:ascii="Arial" w:eastAsia="Times New Roman" w:hAnsi="Arial" w:cs="Arial"/>
          <w:color w:val="000000"/>
          <w:sz w:val="20"/>
          <w:szCs w:val="20"/>
        </w:rPr>
        <w:lastRenderedPageBreak/>
        <w:br/>
      </w:r>
      <w:r w:rsidRPr="001A0042">
        <w:rPr>
          <w:rFonts w:ascii="Trebuchet MS" w:eastAsia="Times New Roman" w:hAnsi="Trebuchet MS" w:cs="Arial"/>
          <w:color w:val="000000"/>
          <w:sz w:val="20"/>
          <w:szCs w:val="20"/>
        </w:rPr>
        <w:t>HINT: Don't worry too much about getting all the spacing beautifully correct. I'll be scoring the numbers printed, not the beauty of your table.</w:t>
      </w:r>
    </w:p>
    <w:p w:rsidR="008F3206" w:rsidRDefault="008F3206"/>
    <w:sectPr w:rsidR="008F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1A0042"/>
    <w:rsid w:val="008415FB"/>
    <w:rsid w:val="008F3206"/>
    <w:rsid w:val="009A61E4"/>
    <w:rsid w:val="009F7F7F"/>
    <w:rsid w:val="00A4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2015-09-20T23:26:00Z</dcterms:created>
  <dcterms:modified xsi:type="dcterms:W3CDTF">2015-09-26T07:38:00Z</dcterms:modified>
</cp:coreProperties>
</file>