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0EB" w:rsidRPr="000510EB" w:rsidRDefault="00EE70C4" w:rsidP="000510EB">
      <w:pPr>
        <w:spacing w:after="0" w:line="240" w:lineRule="auto"/>
        <w:jc w:val="center"/>
        <w:rPr>
          <w:b/>
          <w:bCs/>
          <w:sz w:val="28"/>
        </w:rPr>
      </w:pPr>
      <w:r w:rsidRPr="007E6919">
        <w:rPr>
          <w:b/>
          <w:bCs/>
          <w:sz w:val="28"/>
        </w:rPr>
        <w:t xml:space="preserve">Project </w:t>
      </w:r>
      <w:r w:rsidR="00A90BE7">
        <w:rPr>
          <w:b/>
          <w:bCs/>
          <w:sz w:val="28"/>
        </w:rPr>
        <w:t>Finders a</w:t>
      </w:r>
      <w:r w:rsidR="000510EB" w:rsidRPr="000510EB">
        <w:rPr>
          <w:b/>
          <w:bCs/>
          <w:sz w:val="28"/>
        </w:rPr>
        <w:t>nd Validations</w:t>
      </w:r>
    </w:p>
    <w:p w:rsidR="00EE70C4" w:rsidRDefault="00EE70C4" w:rsidP="00EE70C4">
      <w:pPr>
        <w:spacing w:after="0" w:line="240" w:lineRule="auto"/>
        <w:jc w:val="center"/>
        <w:rPr>
          <w:b/>
          <w:bCs/>
          <w:sz w:val="28"/>
        </w:rPr>
      </w:pPr>
    </w:p>
    <w:p w:rsidR="00EE70C4" w:rsidRPr="005171F4" w:rsidRDefault="005171F4" w:rsidP="005171F4">
      <w:pPr>
        <w:pStyle w:val="NormalWeb"/>
        <w:shd w:val="clear" w:color="auto" w:fill="FAFAFA"/>
        <w:spacing w:before="0" w:beforeAutospacing="0" w:after="240" w:afterAutospacing="0" w:line="192" w:lineRule="atLeast"/>
        <w:rPr>
          <w:rFonts w:ascii="Arial" w:hAnsi="Arial" w:cs="Arial"/>
          <w:color w:val="000000"/>
          <w:sz w:val="20"/>
          <w:szCs w:val="20"/>
        </w:rPr>
      </w:pPr>
      <w:r>
        <w:rPr>
          <w:rStyle w:val="Strong"/>
          <w:rFonts w:ascii="Trebuchet MS" w:hAnsi="Trebuchet MS"/>
          <w:color w:val="000000"/>
          <w:sz w:val="20"/>
          <w:szCs w:val="20"/>
          <w:shd w:val="clear" w:color="auto" w:fill="FAFAFA"/>
        </w:rPr>
        <w:t>Class Project Overview</w:t>
      </w:r>
    </w:p>
    <w:p w:rsidR="00B13DA2" w:rsidRDefault="00B13DA2" w:rsidP="00EE70C4">
      <w:pPr>
        <w:pStyle w:val="NormalWeb"/>
        <w:shd w:val="clear" w:color="auto" w:fill="FAFAFA"/>
        <w:spacing w:before="0" w:beforeAutospacing="0" w:after="240" w:afterAutospacing="0" w:line="192" w:lineRule="atLeast"/>
        <w:rPr>
          <w:rFonts w:ascii="Trebuchet MS" w:hAnsi="Trebuchet MS"/>
          <w:color w:val="000000"/>
          <w:sz w:val="20"/>
          <w:szCs w:val="20"/>
          <w:shd w:val="clear" w:color="auto" w:fill="FAFAFA"/>
        </w:rPr>
      </w:pPr>
      <w:r>
        <w:rPr>
          <w:rFonts w:ascii="Trebuchet MS" w:hAnsi="Trebuchet MS"/>
          <w:color w:val="000000"/>
          <w:sz w:val="20"/>
          <w:szCs w:val="20"/>
          <w:shd w:val="clear" w:color="auto" w:fill="FAFAFA"/>
        </w:rPr>
        <w:t>Your class project will consist of the design, development, testing and debugging of a Rails web application of your choice. Here you get to solve a problem of interest to you and you get to be creative. The project does not have to be anything fancy, but I do want it to involve some kind of database table. It can be most anything that includes Ruby and Rails.  I hope you'll pick something that will be fun. There will be multiple assignments that deal with your class project as the semester progresses.</w:t>
      </w:r>
    </w:p>
    <w:p w:rsidR="00EE70C4" w:rsidRDefault="00EE70C4" w:rsidP="00EE70C4">
      <w:pPr>
        <w:pStyle w:val="NormalWeb"/>
        <w:shd w:val="clear" w:color="auto" w:fill="FAFAFA"/>
        <w:spacing w:before="0" w:beforeAutospacing="0" w:after="240" w:afterAutospacing="0" w:line="192" w:lineRule="atLeast"/>
        <w:rPr>
          <w:rFonts w:ascii="Arial" w:hAnsi="Arial" w:cs="Arial"/>
          <w:color w:val="000000"/>
          <w:sz w:val="20"/>
          <w:szCs w:val="20"/>
        </w:rPr>
      </w:pPr>
      <w:r>
        <w:rPr>
          <w:rStyle w:val="Strong"/>
          <w:rFonts w:ascii="Trebuchet MS" w:hAnsi="Trebuchet MS" w:cs="Arial"/>
          <w:color w:val="000000"/>
          <w:sz w:val="20"/>
          <w:szCs w:val="20"/>
        </w:rPr>
        <w:t>Project Data Layer</w:t>
      </w:r>
    </w:p>
    <w:p w:rsidR="00EE70C4" w:rsidRDefault="00E27A49" w:rsidP="00EE70C4">
      <w:pPr>
        <w:spacing w:after="0" w:line="240" w:lineRule="auto"/>
        <w:rPr>
          <w:rFonts w:ascii="Trebuchet MS" w:hAnsi="Trebuchet MS"/>
          <w:color w:val="000000"/>
          <w:sz w:val="20"/>
          <w:szCs w:val="20"/>
          <w:shd w:val="clear" w:color="auto" w:fill="FAFAFA"/>
        </w:rPr>
      </w:pPr>
      <w:r>
        <w:rPr>
          <w:rFonts w:ascii="Trebuchet MS" w:hAnsi="Trebuchet MS"/>
          <w:color w:val="000000"/>
          <w:sz w:val="20"/>
          <w:szCs w:val="20"/>
          <w:shd w:val="clear" w:color="auto" w:fill="FAFAFA"/>
        </w:rPr>
        <w:t>At this time, I would like you to identify and describe which information you will allow to be searched and the kinds of data validations rules you plan to enforce. For example, if my class project were about my favorite songs and singers, I would create the following for this assignment:</w:t>
      </w:r>
    </w:p>
    <w:p w:rsidR="00E27A49" w:rsidRPr="00786224" w:rsidRDefault="00E27A49" w:rsidP="00EE70C4">
      <w:pPr>
        <w:spacing w:after="0" w:line="240" w:lineRule="auto"/>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94"/>
        <w:gridCol w:w="2523"/>
        <w:gridCol w:w="928"/>
        <w:gridCol w:w="3420"/>
        <w:gridCol w:w="985"/>
      </w:tblGrid>
      <w:tr w:rsidR="00EE70C4" w:rsidTr="00E27A49">
        <w:tc>
          <w:tcPr>
            <w:tcW w:w="1494" w:type="dxa"/>
          </w:tcPr>
          <w:p w:rsidR="00EE70C4" w:rsidRDefault="00EE70C4" w:rsidP="00D37BC9">
            <w:pPr>
              <w:spacing w:line="360" w:lineRule="auto"/>
              <w:rPr>
                <w:b/>
                <w:bCs/>
                <w:sz w:val="28"/>
              </w:rPr>
            </w:pPr>
            <w:r>
              <w:rPr>
                <w:rStyle w:val="Strong"/>
                <w:rFonts w:ascii="Arial" w:hAnsi="Arial" w:cs="Arial"/>
                <w:color w:val="000000"/>
                <w:sz w:val="20"/>
                <w:szCs w:val="20"/>
                <w:shd w:val="clear" w:color="auto" w:fill="FAFAFA"/>
              </w:rPr>
              <w:t>Field Name</w:t>
            </w:r>
          </w:p>
        </w:tc>
        <w:tc>
          <w:tcPr>
            <w:tcW w:w="2523" w:type="dxa"/>
          </w:tcPr>
          <w:p w:rsidR="00EE70C4" w:rsidRDefault="00EE70C4" w:rsidP="00D37BC9">
            <w:pPr>
              <w:spacing w:line="360" w:lineRule="auto"/>
              <w:rPr>
                <w:b/>
                <w:bCs/>
                <w:sz w:val="28"/>
              </w:rPr>
            </w:pPr>
            <w:r>
              <w:rPr>
                <w:rStyle w:val="Strong"/>
                <w:rFonts w:ascii="Arial" w:hAnsi="Arial" w:cs="Arial"/>
                <w:color w:val="000000"/>
                <w:sz w:val="20"/>
                <w:szCs w:val="20"/>
                <w:shd w:val="clear" w:color="auto" w:fill="FAFAFA"/>
              </w:rPr>
              <w:t>Description</w:t>
            </w:r>
          </w:p>
        </w:tc>
        <w:tc>
          <w:tcPr>
            <w:tcW w:w="928" w:type="dxa"/>
          </w:tcPr>
          <w:p w:rsidR="00EE70C4" w:rsidRDefault="00EE70C4" w:rsidP="00D37BC9">
            <w:pPr>
              <w:spacing w:line="360" w:lineRule="auto"/>
              <w:rPr>
                <w:b/>
                <w:bCs/>
                <w:sz w:val="28"/>
              </w:rPr>
            </w:pPr>
            <w:r>
              <w:rPr>
                <w:rStyle w:val="Strong"/>
                <w:rFonts w:ascii="Arial" w:hAnsi="Arial" w:cs="Arial"/>
                <w:color w:val="000000"/>
                <w:sz w:val="20"/>
                <w:szCs w:val="20"/>
                <w:shd w:val="clear" w:color="auto" w:fill="FAFAFA"/>
              </w:rPr>
              <w:t>Kind</w:t>
            </w:r>
          </w:p>
        </w:tc>
        <w:tc>
          <w:tcPr>
            <w:tcW w:w="3420" w:type="dxa"/>
          </w:tcPr>
          <w:p w:rsidR="00EE70C4" w:rsidRDefault="00EE70C4" w:rsidP="00D37BC9">
            <w:pPr>
              <w:spacing w:line="360" w:lineRule="auto"/>
              <w:rPr>
                <w:rStyle w:val="Strong"/>
                <w:rFonts w:ascii="Arial" w:hAnsi="Arial" w:cs="Arial"/>
                <w:color w:val="000000"/>
                <w:sz w:val="20"/>
                <w:szCs w:val="20"/>
                <w:shd w:val="clear" w:color="auto" w:fill="FAFAFA"/>
              </w:rPr>
            </w:pPr>
            <w:r>
              <w:rPr>
                <w:rStyle w:val="Strong"/>
                <w:rFonts w:ascii="Arial" w:hAnsi="Arial" w:cs="Arial"/>
                <w:color w:val="000000"/>
                <w:sz w:val="20"/>
                <w:szCs w:val="20"/>
                <w:shd w:val="clear" w:color="auto" w:fill="FAFAFA"/>
              </w:rPr>
              <w:t>Validation</w:t>
            </w:r>
          </w:p>
        </w:tc>
        <w:tc>
          <w:tcPr>
            <w:tcW w:w="985" w:type="dxa"/>
          </w:tcPr>
          <w:p w:rsidR="00EE70C4" w:rsidRDefault="00EE70C4" w:rsidP="00D37BC9">
            <w:pPr>
              <w:spacing w:line="360" w:lineRule="auto"/>
              <w:rPr>
                <w:rStyle w:val="Strong"/>
                <w:rFonts w:ascii="Arial" w:hAnsi="Arial" w:cs="Arial"/>
                <w:color w:val="000000"/>
                <w:sz w:val="20"/>
                <w:szCs w:val="20"/>
                <w:shd w:val="clear" w:color="auto" w:fill="FAFAFA"/>
              </w:rPr>
            </w:pPr>
            <w:r>
              <w:rPr>
                <w:rStyle w:val="Strong"/>
                <w:rFonts w:ascii="Arial" w:hAnsi="Arial" w:cs="Arial"/>
                <w:color w:val="000000"/>
                <w:sz w:val="20"/>
                <w:szCs w:val="20"/>
                <w:shd w:val="clear" w:color="auto" w:fill="FAFAFA"/>
              </w:rPr>
              <w:t>Finder?</w:t>
            </w:r>
          </w:p>
        </w:tc>
      </w:tr>
      <w:tr w:rsidR="00EE70C4" w:rsidTr="00E27A49">
        <w:tc>
          <w:tcPr>
            <w:tcW w:w="1494" w:type="dxa"/>
          </w:tcPr>
          <w:p w:rsidR="00EE70C4" w:rsidRDefault="00EE70C4" w:rsidP="00D37BC9">
            <w:pPr>
              <w:spacing w:line="360" w:lineRule="auto"/>
              <w:rPr>
                <w:b/>
                <w:bCs/>
                <w:sz w:val="28"/>
              </w:rPr>
            </w:pPr>
            <w:r>
              <w:rPr>
                <w:rFonts w:ascii="Arial" w:hAnsi="Arial" w:cs="Arial"/>
                <w:color w:val="000000"/>
                <w:sz w:val="20"/>
                <w:szCs w:val="20"/>
                <w:shd w:val="clear" w:color="auto" w:fill="FAFAFA"/>
              </w:rPr>
              <w:t>singerName</w:t>
            </w:r>
          </w:p>
        </w:tc>
        <w:tc>
          <w:tcPr>
            <w:tcW w:w="2523" w:type="dxa"/>
          </w:tcPr>
          <w:p w:rsidR="00EE70C4" w:rsidRDefault="00EE70C4" w:rsidP="00D37BC9">
            <w:pPr>
              <w:spacing w:line="360" w:lineRule="auto"/>
              <w:rPr>
                <w:b/>
                <w:bCs/>
                <w:sz w:val="28"/>
              </w:rPr>
            </w:pPr>
            <w:r>
              <w:rPr>
                <w:rFonts w:ascii="Arial" w:hAnsi="Arial" w:cs="Arial"/>
                <w:color w:val="000000"/>
                <w:sz w:val="20"/>
                <w:szCs w:val="20"/>
                <w:shd w:val="clear" w:color="auto" w:fill="FAFAFA"/>
              </w:rPr>
              <w:t>The person who sang the song</w:t>
            </w:r>
          </w:p>
        </w:tc>
        <w:tc>
          <w:tcPr>
            <w:tcW w:w="928" w:type="dxa"/>
          </w:tcPr>
          <w:p w:rsidR="00EE70C4" w:rsidRDefault="00EE70C4" w:rsidP="00D37BC9">
            <w:pPr>
              <w:spacing w:line="360" w:lineRule="auto"/>
              <w:rPr>
                <w:b/>
                <w:bCs/>
                <w:sz w:val="28"/>
              </w:rPr>
            </w:pPr>
            <w:r>
              <w:rPr>
                <w:rFonts w:ascii="Arial" w:hAnsi="Arial" w:cs="Arial"/>
                <w:color w:val="000000"/>
                <w:sz w:val="20"/>
                <w:szCs w:val="20"/>
                <w:shd w:val="clear" w:color="auto" w:fill="FAFAFA"/>
              </w:rPr>
              <w:t>string</w:t>
            </w:r>
          </w:p>
        </w:tc>
        <w:tc>
          <w:tcPr>
            <w:tcW w:w="3420" w:type="dxa"/>
          </w:tcPr>
          <w:p w:rsidR="00EE70C4" w:rsidRDefault="00EE70C4" w:rsidP="00D37BC9">
            <w:pPr>
              <w:spacing w:line="360" w:lineRule="auto"/>
              <w:rPr>
                <w:rFonts w:ascii="Arial" w:hAnsi="Arial" w:cs="Arial"/>
                <w:color w:val="000000"/>
                <w:sz w:val="20"/>
                <w:szCs w:val="20"/>
                <w:shd w:val="clear" w:color="auto" w:fill="FAFAFA"/>
              </w:rPr>
            </w:pPr>
            <w:r>
              <w:rPr>
                <w:rFonts w:ascii="Arial" w:hAnsi="Arial" w:cs="Arial"/>
                <w:color w:val="000000"/>
                <w:sz w:val="20"/>
                <w:szCs w:val="20"/>
                <w:shd w:val="clear" w:color="auto" w:fill="FAFAFA"/>
              </w:rPr>
              <w:t>non-empty, length &lt; 100 characters</w:t>
            </w:r>
          </w:p>
        </w:tc>
        <w:tc>
          <w:tcPr>
            <w:tcW w:w="985" w:type="dxa"/>
          </w:tcPr>
          <w:p w:rsidR="00EE70C4" w:rsidRDefault="00EE70C4" w:rsidP="00D37BC9">
            <w:pPr>
              <w:spacing w:line="360" w:lineRule="auto"/>
              <w:rPr>
                <w:rFonts w:ascii="Arial" w:hAnsi="Arial" w:cs="Arial"/>
                <w:color w:val="000000"/>
                <w:sz w:val="20"/>
                <w:szCs w:val="20"/>
                <w:shd w:val="clear" w:color="auto" w:fill="FAFAFA"/>
              </w:rPr>
            </w:pPr>
            <w:r>
              <w:rPr>
                <w:rFonts w:ascii="Arial" w:hAnsi="Arial" w:cs="Arial"/>
                <w:color w:val="000000"/>
                <w:sz w:val="20"/>
                <w:szCs w:val="20"/>
                <w:shd w:val="clear" w:color="auto" w:fill="FAFAFA"/>
              </w:rPr>
              <w:t>yes</w:t>
            </w:r>
          </w:p>
        </w:tc>
      </w:tr>
      <w:tr w:rsidR="00EE70C4" w:rsidTr="00E27A49">
        <w:tc>
          <w:tcPr>
            <w:tcW w:w="1494" w:type="dxa"/>
          </w:tcPr>
          <w:p w:rsidR="00EE70C4" w:rsidRDefault="00EE70C4" w:rsidP="00D37BC9">
            <w:pPr>
              <w:spacing w:line="360" w:lineRule="auto"/>
              <w:rPr>
                <w:b/>
                <w:bCs/>
                <w:sz w:val="28"/>
              </w:rPr>
            </w:pPr>
            <w:r>
              <w:rPr>
                <w:rFonts w:ascii="Arial" w:hAnsi="Arial" w:cs="Arial"/>
                <w:color w:val="000000"/>
                <w:sz w:val="20"/>
                <w:szCs w:val="20"/>
                <w:shd w:val="clear" w:color="auto" w:fill="FAFAFA"/>
              </w:rPr>
              <w:t>songTitle</w:t>
            </w:r>
          </w:p>
        </w:tc>
        <w:tc>
          <w:tcPr>
            <w:tcW w:w="2523" w:type="dxa"/>
          </w:tcPr>
          <w:p w:rsidR="00EE70C4" w:rsidRDefault="00EE70C4" w:rsidP="00D37BC9">
            <w:pPr>
              <w:spacing w:line="360" w:lineRule="auto"/>
              <w:rPr>
                <w:b/>
                <w:bCs/>
                <w:sz w:val="28"/>
              </w:rPr>
            </w:pPr>
            <w:r>
              <w:rPr>
                <w:rFonts w:ascii="Arial" w:hAnsi="Arial" w:cs="Arial"/>
                <w:color w:val="000000"/>
                <w:sz w:val="20"/>
                <w:szCs w:val="20"/>
                <w:shd w:val="clear" w:color="auto" w:fill="FAFAFA"/>
              </w:rPr>
              <w:t>The name of the song they sang</w:t>
            </w:r>
          </w:p>
        </w:tc>
        <w:tc>
          <w:tcPr>
            <w:tcW w:w="928" w:type="dxa"/>
          </w:tcPr>
          <w:p w:rsidR="00EE70C4" w:rsidRDefault="00EE70C4" w:rsidP="00D37BC9">
            <w:pPr>
              <w:spacing w:line="360" w:lineRule="auto"/>
              <w:rPr>
                <w:b/>
                <w:bCs/>
                <w:sz w:val="28"/>
              </w:rPr>
            </w:pPr>
            <w:r>
              <w:rPr>
                <w:rFonts w:ascii="Arial" w:hAnsi="Arial" w:cs="Arial"/>
                <w:color w:val="000000"/>
                <w:sz w:val="20"/>
                <w:szCs w:val="20"/>
                <w:shd w:val="clear" w:color="auto" w:fill="FAFAFA"/>
              </w:rPr>
              <w:t>string</w:t>
            </w:r>
          </w:p>
        </w:tc>
        <w:tc>
          <w:tcPr>
            <w:tcW w:w="3420" w:type="dxa"/>
          </w:tcPr>
          <w:p w:rsidR="00EE70C4" w:rsidRDefault="00EE70C4" w:rsidP="00D37BC9">
            <w:pPr>
              <w:spacing w:line="360" w:lineRule="auto"/>
              <w:rPr>
                <w:rFonts w:ascii="Arial" w:hAnsi="Arial" w:cs="Arial"/>
                <w:color w:val="000000"/>
                <w:sz w:val="20"/>
                <w:szCs w:val="20"/>
                <w:shd w:val="clear" w:color="auto" w:fill="FAFAFA"/>
              </w:rPr>
            </w:pPr>
            <w:r>
              <w:rPr>
                <w:rFonts w:ascii="Arial" w:hAnsi="Arial" w:cs="Arial"/>
                <w:color w:val="000000"/>
                <w:sz w:val="20"/>
                <w:szCs w:val="20"/>
                <w:shd w:val="clear" w:color="auto" w:fill="FAFAFA"/>
              </w:rPr>
              <w:t>non-empty, length &lt; 100 characters</w:t>
            </w:r>
          </w:p>
        </w:tc>
        <w:tc>
          <w:tcPr>
            <w:tcW w:w="985" w:type="dxa"/>
          </w:tcPr>
          <w:p w:rsidR="00EE70C4" w:rsidRDefault="00EE70C4" w:rsidP="00D37BC9">
            <w:pPr>
              <w:spacing w:line="360" w:lineRule="auto"/>
              <w:rPr>
                <w:rFonts w:ascii="Arial" w:hAnsi="Arial" w:cs="Arial"/>
                <w:color w:val="000000"/>
                <w:sz w:val="20"/>
                <w:szCs w:val="20"/>
                <w:shd w:val="clear" w:color="auto" w:fill="FAFAFA"/>
              </w:rPr>
            </w:pPr>
            <w:r>
              <w:rPr>
                <w:rFonts w:ascii="Arial" w:hAnsi="Arial" w:cs="Arial"/>
                <w:color w:val="000000"/>
                <w:sz w:val="20"/>
                <w:szCs w:val="20"/>
                <w:shd w:val="clear" w:color="auto" w:fill="FAFAFA"/>
              </w:rPr>
              <w:t>yes</w:t>
            </w:r>
          </w:p>
        </w:tc>
      </w:tr>
      <w:tr w:rsidR="00EE70C4" w:rsidTr="00E27A49">
        <w:tc>
          <w:tcPr>
            <w:tcW w:w="1494" w:type="dxa"/>
          </w:tcPr>
          <w:p w:rsidR="00EE70C4" w:rsidRDefault="00EE70C4" w:rsidP="00D37BC9">
            <w:pPr>
              <w:spacing w:line="360" w:lineRule="auto"/>
              <w:rPr>
                <w:b/>
                <w:bCs/>
                <w:sz w:val="28"/>
              </w:rPr>
            </w:pPr>
            <w:r>
              <w:rPr>
                <w:rFonts w:ascii="Arial" w:hAnsi="Arial" w:cs="Arial"/>
                <w:color w:val="000000"/>
                <w:sz w:val="20"/>
                <w:szCs w:val="20"/>
                <w:shd w:val="clear" w:color="auto" w:fill="FAFAFA"/>
              </w:rPr>
              <w:t>releaseYear</w:t>
            </w:r>
          </w:p>
        </w:tc>
        <w:tc>
          <w:tcPr>
            <w:tcW w:w="2523" w:type="dxa"/>
          </w:tcPr>
          <w:p w:rsidR="00EE70C4" w:rsidRDefault="00EE70C4" w:rsidP="00D37BC9">
            <w:pPr>
              <w:spacing w:line="360" w:lineRule="auto"/>
              <w:rPr>
                <w:b/>
                <w:bCs/>
                <w:sz w:val="28"/>
              </w:rPr>
            </w:pPr>
            <w:r>
              <w:rPr>
                <w:rFonts w:ascii="Arial" w:hAnsi="Arial" w:cs="Arial"/>
                <w:color w:val="000000"/>
                <w:sz w:val="20"/>
                <w:szCs w:val="20"/>
                <w:shd w:val="clear" w:color="auto" w:fill="FAFAFA"/>
              </w:rPr>
              <w:t>The year when the song got released</w:t>
            </w:r>
          </w:p>
        </w:tc>
        <w:tc>
          <w:tcPr>
            <w:tcW w:w="928" w:type="dxa"/>
          </w:tcPr>
          <w:p w:rsidR="00EE70C4" w:rsidRDefault="00EE70C4" w:rsidP="00D37BC9">
            <w:pPr>
              <w:spacing w:line="360" w:lineRule="auto"/>
              <w:rPr>
                <w:b/>
                <w:bCs/>
                <w:sz w:val="28"/>
              </w:rPr>
            </w:pPr>
            <w:r>
              <w:rPr>
                <w:rFonts w:ascii="Arial" w:hAnsi="Arial" w:cs="Arial"/>
                <w:color w:val="000000"/>
                <w:sz w:val="20"/>
                <w:szCs w:val="20"/>
                <w:shd w:val="clear" w:color="auto" w:fill="FAFAFA"/>
              </w:rPr>
              <w:t>integer</w:t>
            </w:r>
          </w:p>
        </w:tc>
        <w:tc>
          <w:tcPr>
            <w:tcW w:w="3420" w:type="dxa"/>
          </w:tcPr>
          <w:p w:rsidR="00EE70C4" w:rsidRDefault="00EE70C4" w:rsidP="00D37BC9">
            <w:pPr>
              <w:spacing w:line="360" w:lineRule="auto"/>
              <w:rPr>
                <w:rFonts w:ascii="Arial" w:hAnsi="Arial" w:cs="Arial"/>
                <w:color w:val="000000"/>
                <w:sz w:val="20"/>
                <w:szCs w:val="20"/>
                <w:shd w:val="clear" w:color="auto" w:fill="FAFAFA"/>
              </w:rPr>
            </w:pPr>
            <w:r>
              <w:rPr>
                <w:rFonts w:ascii="Arial" w:hAnsi="Arial" w:cs="Arial"/>
                <w:color w:val="000000"/>
                <w:sz w:val="20"/>
                <w:szCs w:val="20"/>
                <w:shd w:val="clear" w:color="auto" w:fill="FAFAFA"/>
              </w:rPr>
              <w:t>non-empty, integral, value &gt; 1950, value &lt; 2014</w:t>
            </w:r>
          </w:p>
        </w:tc>
        <w:tc>
          <w:tcPr>
            <w:tcW w:w="985" w:type="dxa"/>
          </w:tcPr>
          <w:p w:rsidR="00EE70C4" w:rsidRDefault="00EE70C4" w:rsidP="00D37BC9">
            <w:pPr>
              <w:spacing w:line="360" w:lineRule="auto"/>
              <w:rPr>
                <w:rFonts w:ascii="Arial" w:hAnsi="Arial" w:cs="Arial"/>
                <w:color w:val="000000"/>
                <w:sz w:val="20"/>
                <w:szCs w:val="20"/>
                <w:shd w:val="clear" w:color="auto" w:fill="FAFAFA"/>
              </w:rPr>
            </w:pPr>
            <w:r>
              <w:rPr>
                <w:rFonts w:ascii="Arial" w:hAnsi="Arial" w:cs="Arial"/>
                <w:color w:val="000000"/>
                <w:sz w:val="20"/>
                <w:szCs w:val="20"/>
                <w:shd w:val="clear" w:color="auto" w:fill="FAFAFA"/>
              </w:rPr>
              <w:t>no</w:t>
            </w:r>
          </w:p>
        </w:tc>
      </w:tr>
      <w:tr w:rsidR="00EE70C4" w:rsidTr="00E27A49">
        <w:tc>
          <w:tcPr>
            <w:tcW w:w="1494" w:type="dxa"/>
          </w:tcPr>
          <w:p w:rsidR="00EE70C4" w:rsidRDefault="00EE70C4" w:rsidP="00D37BC9">
            <w:pPr>
              <w:spacing w:line="360" w:lineRule="auto"/>
              <w:rPr>
                <w:b/>
                <w:bCs/>
                <w:sz w:val="28"/>
              </w:rPr>
            </w:pPr>
            <w:r>
              <w:rPr>
                <w:rFonts w:ascii="Arial" w:hAnsi="Arial" w:cs="Arial"/>
                <w:color w:val="000000"/>
                <w:sz w:val="20"/>
                <w:szCs w:val="20"/>
                <w:shd w:val="clear" w:color="auto" w:fill="FAFAFA"/>
              </w:rPr>
              <w:t>albumTitle</w:t>
            </w:r>
          </w:p>
        </w:tc>
        <w:tc>
          <w:tcPr>
            <w:tcW w:w="2523" w:type="dxa"/>
          </w:tcPr>
          <w:p w:rsidR="00EE70C4" w:rsidRDefault="00EE70C4" w:rsidP="00D37BC9">
            <w:pPr>
              <w:spacing w:line="360" w:lineRule="auto"/>
              <w:rPr>
                <w:b/>
                <w:bCs/>
                <w:sz w:val="28"/>
              </w:rPr>
            </w:pPr>
            <w:r>
              <w:rPr>
                <w:rFonts w:ascii="Arial" w:hAnsi="Arial" w:cs="Arial"/>
                <w:color w:val="000000"/>
                <w:sz w:val="20"/>
                <w:szCs w:val="20"/>
                <w:shd w:val="clear" w:color="auto" w:fill="FAFAFA"/>
              </w:rPr>
              <w:t>The name of the album which first released this song</w:t>
            </w:r>
          </w:p>
        </w:tc>
        <w:tc>
          <w:tcPr>
            <w:tcW w:w="928" w:type="dxa"/>
          </w:tcPr>
          <w:p w:rsidR="00EE70C4" w:rsidRDefault="00EE70C4" w:rsidP="00D37BC9">
            <w:pPr>
              <w:spacing w:line="360" w:lineRule="auto"/>
              <w:rPr>
                <w:b/>
                <w:bCs/>
                <w:sz w:val="28"/>
              </w:rPr>
            </w:pPr>
            <w:r>
              <w:rPr>
                <w:rFonts w:ascii="Arial" w:hAnsi="Arial" w:cs="Arial"/>
                <w:color w:val="000000"/>
                <w:sz w:val="20"/>
                <w:szCs w:val="20"/>
                <w:shd w:val="clear" w:color="auto" w:fill="FAFAFA"/>
              </w:rPr>
              <w:t>integer</w:t>
            </w:r>
          </w:p>
        </w:tc>
        <w:tc>
          <w:tcPr>
            <w:tcW w:w="3420" w:type="dxa"/>
          </w:tcPr>
          <w:p w:rsidR="00EE70C4" w:rsidRDefault="00EE70C4" w:rsidP="00D37BC9">
            <w:pPr>
              <w:spacing w:line="360" w:lineRule="auto"/>
              <w:rPr>
                <w:rFonts w:ascii="Arial" w:hAnsi="Arial" w:cs="Arial"/>
                <w:color w:val="000000"/>
                <w:sz w:val="20"/>
                <w:szCs w:val="20"/>
                <w:shd w:val="clear" w:color="auto" w:fill="FAFAFA"/>
              </w:rPr>
            </w:pPr>
            <w:r>
              <w:rPr>
                <w:rFonts w:ascii="Arial" w:hAnsi="Arial" w:cs="Arial"/>
                <w:color w:val="000000"/>
                <w:sz w:val="20"/>
                <w:szCs w:val="20"/>
                <w:shd w:val="clear" w:color="auto" w:fill="FAFAFA"/>
              </w:rPr>
              <w:t>non-empty, length &lt; 100 characters</w:t>
            </w:r>
          </w:p>
        </w:tc>
        <w:tc>
          <w:tcPr>
            <w:tcW w:w="985" w:type="dxa"/>
          </w:tcPr>
          <w:p w:rsidR="00EE70C4" w:rsidRDefault="00EE70C4" w:rsidP="00D37BC9">
            <w:pPr>
              <w:spacing w:line="360" w:lineRule="auto"/>
              <w:rPr>
                <w:rFonts w:ascii="Arial" w:hAnsi="Arial" w:cs="Arial"/>
                <w:color w:val="000000"/>
                <w:sz w:val="20"/>
                <w:szCs w:val="20"/>
                <w:shd w:val="clear" w:color="auto" w:fill="FAFAFA"/>
              </w:rPr>
            </w:pPr>
            <w:r>
              <w:rPr>
                <w:rFonts w:ascii="Arial" w:hAnsi="Arial" w:cs="Arial"/>
                <w:color w:val="000000"/>
                <w:sz w:val="20"/>
                <w:szCs w:val="20"/>
                <w:shd w:val="clear" w:color="auto" w:fill="FAFAFA"/>
              </w:rPr>
              <w:t>yes</w:t>
            </w:r>
          </w:p>
        </w:tc>
      </w:tr>
      <w:tr w:rsidR="00EE70C4" w:rsidTr="00E27A49">
        <w:tc>
          <w:tcPr>
            <w:tcW w:w="1494" w:type="dxa"/>
          </w:tcPr>
          <w:p w:rsidR="00EE70C4" w:rsidRDefault="00EE70C4" w:rsidP="00D37BC9">
            <w:pPr>
              <w:spacing w:line="360" w:lineRule="auto"/>
              <w:rPr>
                <w:b/>
                <w:bCs/>
                <w:sz w:val="28"/>
              </w:rPr>
            </w:pPr>
            <w:r>
              <w:rPr>
                <w:rFonts w:ascii="Arial" w:hAnsi="Arial" w:cs="Arial"/>
                <w:color w:val="000000"/>
                <w:sz w:val="20"/>
                <w:szCs w:val="20"/>
                <w:shd w:val="clear" w:color="auto" w:fill="FAFAFA"/>
              </w:rPr>
              <w:t>favorite</w:t>
            </w:r>
          </w:p>
        </w:tc>
        <w:tc>
          <w:tcPr>
            <w:tcW w:w="2523" w:type="dxa"/>
          </w:tcPr>
          <w:p w:rsidR="00EE70C4" w:rsidRDefault="00EE70C4" w:rsidP="00D37BC9">
            <w:pPr>
              <w:spacing w:line="360" w:lineRule="auto"/>
              <w:rPr>
                <w:b/>
                <w:bCs/>
                <w:sz w:val="28"/>
              </w:rPr>
            </w:pPr>
            <w:r>
              <w:rPr>
                <w:rFonts w:ascii="Arial" w:hAnsi="Arial" w:cs="Arial"/>
                <w:color w:val="000000"/>
                <w:sz w:val="20"/>
                <w:szCs w:val="20"/>
                <w:shd w:val="clear" w:color="auto" w:fill="FAFAFA"/>
              </w:rPr>
              <w:t>Is this song really one of my favorites??</w:t>
            </w:r>
          </w:p>
        </w:tc>
        <w:tc>
          <w:tcPr>
            <w:tcW w:w="928" w:type="dxa"/>
          </w:tcPr>
          <w:p w:rsidR="00EE70C4" w:rsidRDefault="00EE70C4" w:rsidP="00D37BC9">
            <w:pPr>
              <w:spacing w:line="360" w:lineRule="auto"/>
              <w:rPr>
                <w:b/>
                <w:bCs/>
                <w:sz w:val="28"/>
              </w:rPr>
            </w:pPr>
            <w:r>
              <w:rPr>
                <w:rFonts w:ascii="Arial" w:hAnsi="Arial" w:cs="Arial"/>
                <w:color w:val="000000"/>
                <w:sz w:val="20"/>
                <w:szCs w:val="20"/>
                <w:shd w:val="clear" w:color="auto" w:fill="FAFAFA"/>
              </w:rPr>
              <w:t>boolean</w:t>
            </w:r>
          </w:p>
        </w:tc>
        <w:tc>
          <w:tcPr>
            <w:tcW w:w="3420" w:type="dxa"/>
          </w:tcPr>
          <w:p w:rsidR="00EE70C4" w:rsidRDefault="00EE70C4" w:rsidP="00D37BC9">
            <w:pPr>
              <w:spacing w:line="360" w:lineRule="auto"/>
              <w:rPr>
                <w:rFonts w:ascii="Arial" w:hAnsi="Arial" w:cs="Arial"/>
                <w:color w:val="000000"/>
                <w:sz w:val="20"/>
                <w:szCs w:val="20"/>
                <w:shd w:val="clear" w:color="auto" w:fill="FAFAFA"/>
              </w:rPr>
            </w:pPr>
            <w:r>
              <w:rPr>
                <w:rFonts w:ascii="Arial" w:hAnsi="Arial" w:cs="Arial"/>
                <w:color w:val="000000"/>
                <w:sz w:val="20"/>
                <w:szCs w:val="20"/>
                <w:shd w:val="clear" w:color="auto" w:fill="FAFAFA"/>
              </w:rPr>
              <w:t>non-empty, boolean</w:t>
            </w:r>
          </w:p>
        </w:tc>
        <w:tc>
          <w:tcPr>
            <w:tcW w:w="985" w:type="dxa"/>
          </w:tcPr>
          <w:p w:rsidR="00EE70C4" w:rsidRDefault="00EE70C4" w:rsidP="00D37BC9">
            <w:pPr>
              <w:spacing w:line="360" w:lineRule="auto"/>
              <w:rPr>
                <w:rFonts w:ascii="Arial" w:hAnsi="Arial" w:cs="Arial"/>
                <w:color w:val="000000"/>
                <w:sz w:val="20"/>
                <w:szCs w:val="20"/>
                <w:shd w:val="clear" w:color="auto" w:fill="FAFAFA"/>
              </w:rPr>
            </w:pPr>
            <w:r>
              <w:rPr>
                <w:rFonts w:ascii="Arial" w:hAnsi="Arial" w:cs="Arial"/>
                <w:color w:val="000000"/>
                <w:sz w:val="20"/>
                <w:szCs w:val="20"/>
                <w:shd w:val="clear" w:color="auto" w:fill="FAFAFA"/>
              </w:rPr>
              <w:t>yes</w:t>
            </w:r>
          </w:p>
        </w:tc>
      </w:tr>
      <w:tr w:rsidR="00EE70C4" w:rsidTr="00E27A49">
        <w:tc>
          <w:tcPr>
            <w:tcW w:w="1494" w:type="dxa"/>
          </w:tcPr>
          <w:p w:rsidR="00EE70C4" w:rsidRDefault="00EE70C4" w:rsidP="00D37BC9">
            <w:pPr>
              <w:spacing w:line="360" w:lineRule="auto"/>
              <w:rPr>
                <w:b/>
                <w:bCs/>
                <w:sz w:val="28"/>
              </w:rPr>
            </w:pPr>
            <w:r>
              <w:rPr>
                <w:rFonts w:ascii="Arial" w:hAnsi="Arial" w:cs="Arial"/>
                <w:color w:val="000000"/>
                <w:sz w:val="20"/>
                <w:szCs w:val="20"/>
                <w:shd w:val="clear" w:color="auto" w:fill="FAFAFA"/>
              </w:rPr>
              <w:t>songLength</w:t>
            </w:r>
          </w:p>
        </w:tc>
        <w:tc>
          <w:tcPr>
            <w:tcW w:w="2523" w:type="dxa"/>
          </w:tcPr>
          <w:p w:rsidR="00EE70C4" w:rsidRDefault="00EE70C4" w:rsidP="00D37BC9">
            <w:pPr>
              <w:spacing w:line="360" w:lineRule="auto"/>
              <w:rPr>
                <w:b/>
                <w:bCs/>
                <w:sz w:val="28"/>
              </w:rPr>
            </w:pPr>
            <w:r>
              <w:rPr>
                <w:rFonts w:ascii="Arial" w:hAnsi="Arial" w:cs="Arial"/>
                <w:color w:val="000000"/>
                <w:sz w:val="20"/>
                <w:szCs w:val="20"/>
                <w:shd w:val="clear" w:color="auto" w:fill="FAFAFA"/>
              </w:rPr>
              <w:t>The time length of the song, in seconds</w:t>
            </w:r>
          </w:p>
        </w:tc>
        <w:tc>
          <w:tcPr>
            <w:tcW w:w="928" w:type="dxa"/>
          </w:tcPr>
          <w:p w:rsidR="00EE70C4" w:rsidRDefault="00EE70C4" w:rsidP="00D37BC9">
            <w:pPr>
              <w:spacing w:line="360" w:lineRule="auto"/>
              <w:rPr>
                <w:b/>
                <w:bCs/>
                <w:sz w:val="28"/>
              </w:rPr>
            </w:pPr>
            <w:r>
              <w:rPr>
                <w:rFonts w:ascii="Arial" w:hAnsi="Arial" w:cs="Arial"/>
                <w:color w:val="000000"/>
                <w:sz w:val="20"/>
                <w:szCs w:val="20"/>
                <w:shd w:val="clear" w:color="auto" w:fill="FAFAFA"/>
              </w:rPr>
              <w:t>boolean</w:t>
            </w:r>
          </w:p>
        </w:tc>
        <w:tc>
          <w:tcPr>
            <w:tcW w:w="3420" w:type="dxa"/>
          </w:tcPr>
          <w:p w:rsidR="00EE70C4" w:rsidRDefault="00EE70C4" w:rsidP="00D37BC9">
            <w:pPr>
              <w:spacing w:line="360" w:lineRule="auto"/>
              <w:rPr>
                <w:rFonts w:ascii="Arial" w:hAnsi="Arial" w:cs="Arial"/>
                <w:color w:val="000000"/>
                <w:sz w:val="20"/>
                <w:szCs w:val="20"/>
                <w:shd w:val="clear" w:color="auto" w:fill="FAFAFA"/>
              </w:rPr>
            </w:pPr>
            <w:r>
              <w:rPr>
                <w:rFonts w:ascii="Arial" w:hAnsi="Arial" w:cs="Arial"/>
                <w:color w:val="000000"/>
                <w:sz w:val="20"/>
                <w:szCs w:val="20"/>
                <w:shd w:val="clear" w:color="auto" w:fill="FAFAFA"/>
              </w:rPr>
              <w:t>non-empty, integral, non-negative</w:t>
            </w:r>
          </w:p>
        </w:tc>
        <w:tc>
          <w:tcPr>
            <w:tcW w:w="985" w:type="dxa"/>
          </w:tcPr>
          <w:p w:rsidR="00EE70C4" w:rsidRDefault="00EE70C4" w:rsidP="00D37BC9">
            <w:pPr>
              <w:spacing w:line="360" w:lineRule="auto"/>
              <w:rPr>
                <w:rFonts w:ascii="Arial" w:hAnsi="Arial" w:cs="Arial"/>
                <w:color w:val="000000"/>
                <w:sz w:val="20"/>
                <w:szCs w:val="20"/>
                <w:shd w:val="clear" w:color="auto" w:fill="FAFAFA"/>
              </w:rPr>
            </w:pPr>
            <w:r>
              <w:rPr>
                <w:rFonts w:ascii="Arial" w:hAnsi="Arial" w:cs="Arial"/>
                <w:color w:val="000000"/>
                <w:sz w:val="20"/>
                <w:szCs w:val="20"/>
                <w:shd w:val="clear" w:color="auto" w:fill="FAFAFA"/>
              </w:rPr>
              <w:t>no</w:t>
            </w:r>
          </w:p>
        </w:tc>
      </w:tr>
    </w:tbl>
    <w:p w:rsidR="00EE70C4" w:rsidRPr="007E6919" w:rsidRDefault="00EE70C4" w:rsidP="00EE70C4">
      <w:pPr>
        <w:spacing w:after="0" w:line="240" w:lineRule="auto"/>
        <w:rPr>
          <w:b/>
          <w:bCs/>
          <w:sz w:val="28"/>
        </w:rPr>
      </w:pPr>
    </w:p>
    <w:p w:rsidR="00EE70C4" w:rsidRDefault="00EE70C4" w:rsidP="00EE70C4">
      <w:pPr>
        <w:spacing w:after="0" w:line="240" w:lineRule="auto"/>
      </w:pPr>
      <w:r w:rsidRPr="00786224">
        <w:t>The page here will give you the ability to enter this information right onto this assignment page below.</w:t>
      </w:r>
    </w:p>
    <w:p w:rsidR="00460BBD" w:rsidRDefault="00460BBD" w:rsidP="00EE70C4">
      <w:pPr>
        <w:spacing w:after="0" w:line="240" w:lineRule="auto"/>
      </w:pPr>
    </w:p>
    <w:p w:rsidR="00460BBD" w:rsidRDefault="00460BBD" w:rsidP="00EE70C4">
      <w:pPr>
        <w:spacing w:after="0" w:line="240" w:lineRule="auto"/>
      </w:pPr>
    </w:p>
    <w:p w:rsidR="002914B2" w:rsidRDefault="002914B2" w:rsidP="00EE70C4">
      <w:pPr>
        <w:spacing w:after="0" w:line="240" w:lineRule="auto"/>
      </w:pPr>
    </w:p>
    <w:p w:rsidR="002914B2" w:rsidRDefault="002914B2" w:rsidP="00EE70C4">
      <w:pPr>
        <w:spacing w:after="0" w:line="240" w:lineRule="auto"/>
      </w:pPr>
    </w:p>
    <w:p w:rsidR="002914B2" w:rsidRDefault="002914B2" w:rsidP="00EE70C4">
      <w:pPr>
        <w:spacing w:after="0" w:line="240" w:lineRule="auto"/>
      </w:pPr>
    </w:p>
    <w:p w:rsidR="002914B2" w:rsidRDefault="002914B2" w:rsidP="00EE70C4">
      <w:pPr>
        <w:spacing w:after="0" w:line="240" w:lineRule="auto"/>
      </w:pPr>
    </w:p>
    <w:p w:rsidR="002914B2" w:rsidRDefault="002914B2" w:rsidP="00EE70C4">
      <w:pPr>
        <w:spacing w:after="0" w:line="240" w:lineRule="auto"/>
      </w:pPr>
    </w:p>
    <w:p w:rsidR="002914B2" w:rsidRDefault="002914B2" w:rsidP="00EE70C4">
      <w:pPr>
        <w:spacing w:after="0" w:line="240" w:lineRule="auto"/>
      </w:pPr>
    </w:p>
    <w:p w:rsidR="002914B2" w:rsidRDefault="002914B2" w:rsidP="00EE70C4">
      <w:pPr>
        <w:spacing w:after="0" w:line="240" w:lineRule="auto"/>
      </w:pPr>
    </w:p>
    <w:p w:rsidR="002914B2" w:rsidRDefault="002914B2" w:rsidP="00EE70C4">
      <w:pPr>
        <w:spacing w:after="0" w:line="240" w:lineRule="auto"/>
      </w:pPr>
    </w:p>
    <w:p w:rsidR="002914B2" w:rsidRDefault="002914B2" w:rsidP="00EE70C4">
      <w:pPr>
        <w:spacing w:after="0" w:line="240" w:lineRule="auto"/>
      </w:pPr>
    </w:p>
    <w:p w:rsidR="002914B2" w:rsidRDefault="002914B2" w:rsidP="00EE70C4">
      <w:pPr>
        <w:spacing w:after="0" w:line="240" w:lineRule="auto"/>
      </w:pPr>
    </w:p>
    <w:p w:rsidR="002914B2" w:rsidRPr="00C07B2C" w:rsidRDefault="002914B2" w:rsidP="002914B2">
      <w:pPr>
        <w:spacing w:after="0" w:line="240" w:lineRule="auto"/>
        <w:jc w:val="center"/>
        <w:rPr>
          <w:b/>
          <w:sz w:val="28"/>
        </w:rPr>
      </w:pPr>
      <w:r w:rsidRPr="007E6919">
        <w:rPr>
          <w:b/>
          <w:bCs/>
          <w:sz w:val="28"/>
        </w:rPr>
        <w:lastRenderedPageBreak/>
        <w:t xml:space="preserve">Project </w:t>
      </w:r>
      <w:r w:rsidR="00AA7DBD">
        <w:rPr>
          <w:b/>
          <w:bCs/>
          <w:sz w:val="28"/>
        </w:rPr>
        <w:t>Finders a</w:t>
      </w:r>
      <w:bookmarkStart w:id="0" w:name="_GoBack"/>
      <w:bookmarkEnd w:id="0"/>
      <w:r w:rsidRPr="000510EB">
        <w:rPr>
          <w:b/>
          <w:bCs/>
          <w:sz w:val="28"/>
        </w:rPr>
        <w:t>nd Validations</w:t>
      </w:r>
      <w:r>
        <w:rPr>
          <w:b/>
          <w:bCs/>
          <w:sz w:val="28"/>
        </w:rPr>
        <w:t xml:space="preserve"> (FinanceApp)</w:t>
      </w:r>
    </w:p>
    <w:p w:rsidR="002914B2" w:rsidRDefault="002914B2" w:rsidP="002914B2"/>
    <w:tbl>
      <w:tblPr>
        <w:tblStyle w:val="TableGrid"/>
        <w:tblW w:w="9409" w:type="dxa"/>
        <w:tblLook w:val="04A0" w:firstRow="1" w:lastRow="0" w:firstColumn="1" w:lastColumn="0" w:noHBand="0" w:noVBand="1"/>
      </w:tblPr>
      <w:tblGrid>
        <w:gridCol w:w="2264"/>
        <w:gridCol w:w="2249"/>
        <w:gridCol w:w="1026"/>
        <w:gridCol w:w="2700"/>
        <w:gridCol w:w="1170"/>
      </w:tblGrid>
      <w:tr w:rsidR="00FB5BF6" w:rsidTr="00750DCA">
        <w:tc>
          <w:tcPr>
            <w:tcW w:w="9409" w:type="dxa"/>
            <w:gridSpan w:val="5"/>
            <w:shd w:val="clear" w:color="auto" w:fill="E7E6E6" w:themeFill="background2"/>
          </w:tcPr>
          <w:p w:rsidR="00FB5BF6" w:rsidRPr="008458E7" w:rsidRDefault="00FB5BF6" w:rsidP="00D37BC9">
            <w:pPr>
              <w:rPr>
                <w:b/>
                <w:sz w:val="24"/>
              </w:rPr>
            </w:pPr>
            <w:r w:rsidRPr="008458E7">
              <w:rPr>
                <w:b/>
                <w:sz w:val="24"/>
              </w:rPr>
              <w:t>USER</w:t>
            </w:r>
          </w:p>
        </w:tc>
      </w:tr>
      <w:tr w:rsidR="00FB5BF6" w:rsidTr="00750DCA">
        <w:tc>
          <w:tcPr>
            <w:tcW w:w="2264" w:type="dxa"/>
          </w:tcPr>
          <w:p w:rsidR="00FB5BF6" w:rsidRDefault="00FB5BF6" w:rsidP="00D37BC9">
            <w:r>
              <w:rPr>
                <w:rStyle w:val="Strong"/>
                <w:rFonts w:ascii="Arial" w:hAnsi="Arial" w:cs="Arial"/>
                <w:color w:val="000000"/>
                <w:sz w:val="20"/>
                <w:szCs w:val="20"/>
                <w:shd w:val="clear" w:color="auto" w:fill="FAFAFA"/>
              </w:rPr>
              <w:t>Field Name</w:t>
            </w:r>
          </w:p>
        </w:tc>
        <w:tc>
          <w:tcPr>
            <w:tcW w:w="2249" w:type="dxa"/>
          </w:tcPr>
          <w:p w:rsidR="00FB5BF6" w:rsidRDefault="00FB5BF6" w:rsidP="00D37BC9">
            <w:r>
              <w:rPr>
                <w:rStyle w:val="Strong"/>
                <w:rFonts w:ascii="Arial" w:hAnsi="Arial" w:cs="Arial"/>
                <w:color w:val="000000"/>
                <w:sz w:val="20"/>
                <w:szCs w:val="20"/>
                <w:shd w:val="clear" w:color="auto" w:fill="FAFAFA"/>
              </w:rPr>
              <w:t>Description</w:t>
            </w:r>
          </w:p>
        </w:tc>
        <w:tc>
          <w:tcPr>
            <w:tcW w:w="1026" w:type="dxa"/>
          </w:tcPr>
          <w:p w:rsidR="00FB5BF6" w:rsidRDefault="00FB5BF6" w:rsidP="00D37BC9">
            <w:r>
              <w:rPr>
                <w:rStyle w:val="Strong"/>
                <w:rFonts w:ascii="Arial" w:hAnsi="Arial" w:cs="Arial"/>
                <w:color w:val="000000"/>
                <w:sz w:val="20"/>
                <w:szCs w:val="20"/>
                <w:shd w:val="clear" w:color="auto" w:fill="FAFAFA"/>
              </w:rPr>
              <w:t>Type</w:t>
            </w:r>
          </w:p>
        </w:tc>
        <w:tc>
          <w:tcPr>
            <w:tcW w:w="2700" w:type="dxa"/>
          </w:tcPr>
          <w:p w:rsidR="00FB5BF6" w:rsidRDefault="00CE0F8C" w:rsidP="00D37BC9">
            <w:pPr>
              <w:rPr>
                <w:rStyle w:val="Strong"/>
                <w:rFonts w:ascii="Arial" w:hAnsi="Arial" w:cs="Arial"/>
                <w:color w:val="000000"/>
                <w:sz w:val="20"/>
                <w:szCs w:val="20"/>
                <w:shd w:val="clear" w:color="auto" w:fill="FAFAFA"/>
              </w:rPr>
            </w:pPr>
            <w:r>
              <w:rPr>
                <w:rStyle w:val="Strong"/>
                <w:rFonts w:ascii="Arial" w:hAnsi="Arial" w:cs="Arial"/>
                <w:color w:val="000000"/>
                <w:sz w:val="20"/>
                <w:szCs w:val="20"/>
                <w:shd w:val="clear" w:color="auto" w:fill="FAFAFA"/>
              </w:rPr>
              <w:t>Validation</w:t>
            </w:r>
          </w:p>
        </w:tc>
        <w:tc>
          <w:tcPr>
            <w:tcW w:w="1170" w:type="dxa"/>
          </w:tcPr>
          <w:p w:rsidR="00FB5BF6" w:rsidRDefault="00986420" w:rsidP="00D37BC9">
            <w:pPr>
              <w:rPr>
                <w:rStyle w:val="Strong"/>
                <w:rFonts w:ascii="Arial" w:hAnsi="Arial" w:cs="Arial"/>
                <w:color w:val="000000"/>
                <w:sz w:val="20"/>
                <w:szCs w:val="20"/>
                <w:shd w:val="clear" w:color="auto" w:fill="FAFAFA"/>
              </w:rPr>
            </w:pPr>
            <w:r>
              <w:rPr>
                <w:rStyle w:val="Strong"/>
                <w:rFonts w:ascii="Arial" w:hAnsi="Arial" w:cs="Arial"/>
                <w:color w:val="000000"/>
                <w:sz w:val="20"/>
                <w:szCs w:val="20"/>
                <w:shd w:val="clear" w:color="auto" w:fill="FAFAFA"/>
              </w:rPr>
              <w:t>Finder?</w:t>
            </w:r>
          </w:p>
        </w:tc>
      </w:tr>
      <w:tr w:rsidR="00FB5BF6" w:rsidTr="00750DCA">
        <w:tc>
          <w:tcPr>
            <w:tcW w:w="2264" w:type="dxa"/>
          </w:tcPr>
          <w:p w:rsidR="00FB5BF6" w:rsidRPr="008458E7" w:rsidRDefault="00FB5BF6" w:rsidP="00D37BC9">
            <w:pPr>
              <w:rPr>
                <w:b/>
              </w:rPr>
            </w:pPr>
            <w:r w:rsidRPr="008458E7">
              <w:rPr>
                <w:b/>
              </w:rPr>
              <w:t>ID (PK)</w:t>
            </w:r>
          </w:p>
        </w:tc>
        <w:tc>
          <w:tcPr>
            <w:tcW w:w="2249" w:type="dxa"/>
          </w:tcPr>
          <w:p w:rsidR="00FB5BF6" w:rsidRDefault="00FB5BF6" w:rsidP="00D37BC9"/>
        </w:tc>
        <w:tc>
          <w:tcPr>
            <w:tcW w:w="1026" w:type="dxa"/>
          </w:tcPr>
          <w:p w:rsidR="00FB5BF6" w:rsidRDefault="00FB5BF6" w:rsidP="00D37BC9">
            <w:r>
              <w:t>integer</w:t>
            </w:r>
          </w:p>
        </w:tc>
        <w:tc>
          <w:tcPr>
            <w:tcW w:w="2700" w:type="dxa"/>
          </w:tcPr>
          <w:p w:rsidR="00FB5BF6" w:rsidRDefault="00FB5BF6" w:rsidP="00D37BC9"/>
        </w:tc>
        <w:tc>
          <w:tcPr>
            <w:tcW w:w="1170" w:type="dxa"/>
          </w:tcPr>
          <w:p w:rsidR="00FB5BF6" w:rsidRDefault="00FB5BF6" w:rsidP="00D37BC9"/>
        </w:tc>
      </w:tr>
      <w:tr w:rsidR="00FB5BF6" w:rsidTr="00750DCA">
        <w:tc>
          <w:tcPr>
            <w:tcW w:w="2264" w:type="dxa"/>
          </w:tcPr>
          <w:p w:rsidR="00FB5BF6" w:rsidRDefault="00FB5BF6" w:rsidP="00D37BC9">
            <w:r>
              <w:t>name</w:t>
            </w:r>
          </w:p>
        </w:tc>
        <w:tc>
          <w:tcPr>
            <w:tcW w:w="2249" w:type="dxa"/>
          </w:tcPr>
          <w:p w:rsidR="00FB5BF6" w:rsidRDefault="00FB5BF6" w:rsidP="00D37BC9">
            <w:r>
              <w:t>The user’s username</w:t>
            </w:r>
          </w:p>
        </w:tc>
        <w:tc>
          <w:tcPr>
            <w:tcW w:w="1026" w:type="dxa"/>
          </w:tcPr>
          <w:p w:rsidR="00FB5BF6" w:rsidRDefault="00FB5BF6" w:rsidP="00D37BC9">
            <w:r>
              <w:t>string</w:t>
            </w:r>
          </w:p>
        </w:tc>
        <w:tc>
          <w:tcPr>
            <w:tcW w:w="2700" w:type="dxa"/>
          </w:tcPr>
          <w:p w:rsidR="00750DCA" w:rsidRDefault="00750DCA" w:rsidP="00D37BC9">
            <w:pPr>
              <w:rPr>
                <w:rFonts w:ascii="Arial" w:hAnsi="Arial" w:cs="Arial"/>
                <w:color w:val="000000"/>
                <w:sz w:val="20"/>
                <w:szCs w:val="20"/>
                <w:shd w:val="clear" w:color="auto" w:fill="FAFAFA"/>
              </w:rPr>
            </w:pPr>
            <w:r>
              <w:rPr>
                <w:rFonts w:ascii="Arial" w:hAnsi="Arial" w:cs="Arial"/>
                <w:color w:val="000000"/>
                <w:sz w:val="20"/>
                <w:szCs w:val="20"/>
                <w:shd w:val="clear" w:color="auto" w:fill="FAFAFA"/>
              </w:rPr>
              <w:t>non-empty;</w:t>
            </w:r>
          </w:p>
          <w:p w:rsidR="00750DCA" w:rsidRDefault="009F3EE0" w:rsidP="00750DCA">
            <w:pPr>
              <w:rPr>
                <w:rFonts w:ascii="Arial" w:hAnsi="Arial" w:cs="Arial"/>
                <w:color w:val="000000"/>
                <w:sz w:val="20"/>
                <w:szCs w:val="20"/>
                <w:shd w:val="clear" w:color="auto" w:fill="FAFAFA"/>
              </w:rPr>
            </w:pPr>
            <w:r>
              <w:rPr>
                <w:rFonts w:ascii="Arial" w:hAnsi="Arial" w:cs="Arial"/>
                <w:color w:val="000000"/>
                <w:sz w:val="20"/>
                <w:szCs w:val="20"/>
                <w:shd w:val="clear" w:color="auto" w:fill="FAFAFA"/>
              </w:rPr>
              <w:t>length &lt; 25</w:t>
            </w:r>
            <w:r w:rsidR="00750DCA">
              <w:rPr>
                <w:rFonts w:ascii="Arial" w:hAnsi="Arial" w:cs="Arial"/>
                <w:color w:val="000000"/>
                <w:sz w:val="20"/>
                <w:szCs w:val="20"/>
                <w:shd w:val="clear" w:color="auto" w:fill="FAFAFA"/>
              </w:rPr>
              <w:t xml:space="preserve"> characters;</w:t>
            </w:r>
          </w:p>
          <w:p w:rsidR="00FB5BF6" w:rsidRDefault="00750DCA" w:rsidP="00750DCA">
            <w:r>
              <w:rPr>
                <w:rFonts w:ascii="Arial" w:hAnsi="Arial" w:cs="Arial"/>
                <w:color w:val="000000"/>
                <w:sz w:val="20"/>
                <w:szCs w:val="20"/>
                <w:shd w:val="clear" w:color="auto" w:fill="FAFAFA"/>
              </w:rPr>
              <w:t>unique</w:t>
            </w:r>
          </w:p>
        </w:tc>
        <w:tc>
          <w:tcPr>
            <w:tcW w:w="1170" w:type="dxa"/>
          </w:tcPr>
          <w:p w:rsidR="00FB5BF6" w:rsidRDefault="001844FC" w:rsidP="00D37BC9">
            <w:r>
              <w:t>no</w:t>
            </w:r>
          </w:p>
        </w:tc>
      </w:tr>
      <w:tr w:rsidR="00FB5BF6" w:rsidTr="00750DCA">
        <w:tc>
          <w:tcPr>
            <w:tcW w:w="2264" w:type="dxa"/>
          </w:tcPr>
          <w:p w:rsidR="00FB5BF6" w:rsidRDefault="00FB5BF6" w:rsidP="00D37BC9">
            <w:r w:rsidRPr="005179CD">
              <w:t>password_digest</w:t>
            </w:r>
          </w:p>
        </w:tc>
        <w:tc>
          <w:tcPr>
            <w:tcW w:w="2249" w:type="dxa"/>
          </w:tcPr>
          <w:p w:rsidR="00FB5BF6" w:rsidRDefault="00FB5BF6" w:rsidP="00D37BC9">
            <w:r>
              <w:t>The user’s password</w:t>
            </w:r>
          </w:p>
        </w:tc>
        <w:tc>
          <w:tcPr>
            <w:tcW w:w="1026" w:type="dxa"/>
          </w:tcPr>
          <w:p w:rsidR="00FB5BF6" w:rsidRDefault="00FB5BF6" w:rsidP="00D37BC9">
            <w:r>
              <w:t>string</w:t>
            </w:r>
          </w:p>
        </w:tc>
        <w:tc>
          <w:tcPr>
            <w:tcW w:w="2700" w:type="dxa"/>
          </w:tcPr>
          <w:p w:rsidR="009F3EE0" w:rsidRDefault="009F3EE0" w:rsidP="009F3EE0">
            <w:pPr>
              <w:rPr>
                <w:rFonts w:ascii="Arial" w:hAnsi="Arial" w:cs="Arial"/>
                <w:color w:val="000000"/>
                <w:sz w:val="20"/>
                <w:szCs w:val="20"/>
                <w:shd w:val="clear" w:color="auto" w:fill="FAFAFA"/>
              </w:rPr>
            </w:pPr>
            <w:r>
              <w:rPr>
                <w:rFonts w:ascii="Arial" w:hAnsi="Arial" w:cs="Arial"/>
                <w:color w:val="000000"/>
                <w:sz w:val="20"/>
                <w:szCs w:val="20"/>
                <w:shd w:val="clear" w:color="auto" w:fill="FAFAFA"/>
              </w:rPr>
              <w:t>non-empty;</w:t>
            </w:r>
          </w:p>
          <w:p w:rsidR="00FB5BF6" w:rsidRDefault="009F3EE0" w:rsidP="009F3EE0">
            <w:r>
              <w:rPr>
                <w:rFonts w:ascii="Arial" w:hAnsi="Arial" w:cs="Arial"/>
                <w:color w:val="000000"/>
                <w:sz w:val="20"/>
                <w:szCs w:val="20"/>
                <w:shd w:val="clear" w:color="auto" w:fill="FAFAFA"/>
              </w:rPr>
              <w:t>length &gt; 6 characters</w:t>
            </w:r>
          </w:p>
        </w:tc>
        <w:tc>
          <w:tcPr>
            <w:tcW w:w="1170" w:type="dxa"/>
          </w:tcPr>
          <w:p w:rsidR="00FB5BF6" w:rsidRDefault="001844FC" w:rsidP="00D37BC9">
            <w:r>
              <w:t>no</w:t>
            </w:r>
          </w:p>
        </w:tc>
      </w:tr>
      <w:tr w:rsidR="00FB5BF6" w:rsidTr="00750DCA">
        <w:tc>
          <w:tcPr>
            <w:tcW w:w="2264" w:type="dxa"/>
          </w:tcPr>
          <w:p w:rsidR="00FB5BF6" w:rsidRDefault="00FB5BF6" w:rsidP="00D37BC9">
            <w:r>
              <w:t>email</w:t>
            </w:r>
          </w:p>
        </w:tc>
        <w:tc>
          <w:tcPr>
            <w:tcW w:w="2249" w:type="dxa"/>
          </w:tcPr>
          <w:p w:rsidR="00FB5BF6" w:rsidRDefault="00FB5BF6" w:rsidP="00D37BC9">
            <w:r>
              <w:t>The user’s email</w:t>
            </w:r>
          </w:p>
        </w:tc>
        <w:tc>
          <w:tcPr>
            <w:tcW w:w="1026" w:type="dxa"/>
          </w:tcPr>
          <w:p w:rsidR="00FB5BF6" w:rsidRDefault="00FB5BF6" w:rsidP="00D37BC9">
            <w:r>
              <w:t>string</w:t>
            </w:r>
          </w:p>
        </w:tc>
        <w:tc>
          <w:tcPr>
            <w:tcW w:w="2700" w:type="dxa"/>
          </w:tcPr>
          <w:p w:rsidR="009F3EE0" w:rsidRDefault="009F3EE0" w:rsidP="009F3EE0">
            <w:pPr>
              <w:rPr>
                <w:rFonts w:ascii="Arial" w:hAnsi="Arial" w:cs="Arial"/>
                <w:color w:val="000000"/>
                <w:sz w:val="20"/>
                <w:szCs w:val="20"/>
                <w:shd w:val="clear" w:color="auto" w:fill="FAFAFA"/>
              </w:rPr>
            </w:pPr>
            <w:r>
              <w:rPr>
                <w:rFonts w:ascii="Arial" w:hAnsi="Arial" w:cs="Arial"/>
                <w:color w:val="000000"/>
                <w:sz w:val="20"/>
                <w:szCs w:val="20"/>
                <w:shd w:val="clear" w:color="auto" w:fill="FAFAFA"/>
              </w:rPr>
              <w:t>non-empty;</w:t>
            </w:r>
          </w:p>
          <w:p w:rsidR="009F3EE0" w:rsidRDefault="009F3EE0" w:rsidP="009F3EE0">
            <w:pPr>
              <w:rPr>
                <w:rFonts w:ascii="Arial" w:hAnsi="Arial" w:cs="Arial"/>
                <w:color w:val="000000"/>
                <w:sz w:val="20"/>
                <w:szCs w:val="20"/>
                <w:shd w:val="clear" w:color="auto" w:fill="FAFAFA"/>
              </w:rPr>
            </w:pPr>
            <w:r>
              <w:rPr>
                <w:rFonts w:ascii="Arial" w:hAnsi="Arial" w:cs="Arial"/>
                <w:color w:val="000000"/>
                <w:sz w:val="20"/>
                <w:szCs w:val="20"/>
                <w:shd w:val="clear" w:color="auto" w:fill="FAFAFA"/>
              </w:rPr>
              <w:t>length &lt; 25 characters;</w:t>
            </w:r>
          </w:p>
          <w:p w:rsidR="00FB5BF6" w:rsidRDefault="009F3EE0" w:rsidP="009F3EE0">
            <w:r>
              <w:rPr>
                <w:rFonts w:ascii="Arial" w:hAnsi="Arial" w:cs="Arial"/>
                <w:color w:val="000000"/>
                <w:sz w:val="20"/>
                <w:szCs w:val="20"/>
                <w:shd w:val="clear" w:color="auto" w:fill="FAFAFA"/>
              </w:rPr>
              <w:t xml:space="preserve">matches </w:t>
            </w:r>
            <w:r w:rsidRPr="009F3EE0">
              <w:rPr>
                <w:rFonts w:ascii="Arial" w:hAnsi="Arial" w:cs="Arial"/>
                <w:color w:val="000000"/>
                <w:sz w:val="20"/>
                <w:szCs w:val="20"/>
                <w:shd w:val="clear" w:color="auto" w:fill="FAFAFA"/>
              </w:rPr>
              <w:t>the official email standard</w:t>
            </w:r>
          </w:p>
        </w:tc>
        <w:tc>
          <w:tcPr>
            <w:tcW w:w="1170" w:type="dxa"/>
          </w:tcPr>
          <w:p w:rsidR="00FB5BF6" w:rsidRDefault="001844FC" w:rsidP="00D37BC9">
            <w:r>
              <w:t>no</w:t>
            </w:r>
          </w:p>
        </w:tc>
      </w:tr>
      <w:tr w:rsidR="00FB5BF6" w:rsidTr="00750DCA">
        <w:tc>
          <w:tcPr>
            <w:tcW w:w="2264" w:type="dxa"/>
          </w:tcPr>
          <w:p w:rsidR="00FB5BF6" w:rsidRDefault="00FB5BF6" w:rsidP="00D37BC9">
            <w:r>
              <w:t>cash</w:t>
            </w:r>
          </w:p>
        </w:tc>
        <w:tc>
          <w:tcPr>
            <w:tcW w:w="2249" w:type="dxa"/>
          </w:tcPr>
          <w:p w:rsidR="00FB5BF6" w:rsidRDefault="00FB5BF6" w:rsidP="00D37BC9">
            <w:r>
              <w:t>The amount of cash</w:t>
            </w:r>
          </w:p>
        </w:tc>
        <w:tc>
          <w:tcPr>
            <w:tcW w:w="1026" w:type="dxa"/>
          </w:tcPr>
          <w:p w:rsidR="00FB5BF6" w:rsidRDefault="00FB5BF6" w:rsidP="00D37BC9">
            <w:r>
              <w:t>decimal</w:t>
            </w:r>
          </w:p>
        </w:tc>
        <w:tc>
          <w:tcPr>
            <w:tcW w:w="2700" w:type="dxa"/>
          </w:tcPr>
          <w:p w:rsidR="00FB5BF6" w:rsidRDefault="001C6262" w:rsidP="00D37BC9">
            <w:r>
              <w:t>-</w:t>
            </w:r>
          </w:p>
        </w:tc>
        <w:tc>
          <w:tcPr>
            <w:tcW w:w="1170" w:type="dxa"/>
          </w:tcPr>
          <w:p w:rsidR="00FB5BF6" w:rsidRDefault="001844FC" w:rsidP="00D37BC9">
            <w:r>
              <w:t>no</w:t>
            </w:r>
          </w:p>
        </w:tc>
      </w:tr>
      <w:tr w:rsidR="00FB5BF6" w:rsidTr="00750DCA">
        <w:tc>
          <w:tcPr>
            <w:tcW w:w="9409" w:type="dxa"/>
            <w:gridSpan w:val="5"/>
          </w:tcPr>
          <w:p w:rsidR="00FB5BF6" w:rsidRDefault="00FB5BF6" w:rsidP="00D37BC9">
            <w:pPr>
              <w:rPr>
                <w:rFonts w:ascii="Courier New" w:hAnsi="Courier New" w:cs="Courier New"/>
                <w:sz w:val="20"/>
              </w:rPr>
            </w:pPr>
            <w:r>
              <w:rPr>
                <w:rFonts w:ascii="Courier New" w:hAnsi="Courier New" w:cs="Courier New"/>
                <w:sz w:val="20"/>
              </w:rPr>
              <w:t>rails generate model user name:string password_digest:string email:string </w:t>
            </w:r>
            <w:r w:rsidRPr="005179CD">
              <w:rPr>
                <w:rFonts w:ascii="Courier New" w:hAnsi="Courier New" w:cs="Courier New"/>
                <w:sz w:val="20"/>
              </w:rPr>
              <w:t>cash:decimal</w:t>
            </w:r>
          </w:p>
        </w:tc>
      </w:tr>
      <w:tr w:rsidR="00FB5BF6" w:rsidTr="00750DCA">
        <w:tc>
          <w:tcPr>
            <w:tcW w:w="9409" w:type="dxa"/>
            <w:gridSpan w:val="5"/>
          </w:tcPr>
          <w:p w:rsidR="00FB5BF6" w:rsidRPr="00255C3B" w:rsidRDefault="00FB5BF6" w:rsidP="00D37BC9">
            <w:pPr>
              <w:rPr>
                <w:rFonts w:ascii="Courier New" w:hAnsi="Courier New" w:cs="Courier New"/>
                <w:b/>
              </w:rPr>
            </w:pPr>
            <w:r w:rsidRPr="00255C3B">
              <w:rPr>
                <w:rFonts w:ascii="Courier New" w:hAnsi="Courier New" w:cs="Courier New"/>
                <w:b/>
              </w:rPr>
              <w:t>\FinanceApp\app\models\user.rb</w:t>
            </w:r>
          </w:p>
          <w:p w:rsidR="00FB5BF6" w:rsidRDefault="00FB5BF6" w:rsidP="00D37BC9">
            <w:pPr>
              <w:rPr>
                <w:rFonts w:ascii="Courier New" w:hAnsi="Courier New" w:cs="Courier New"/>
              </w:rPr>
            </w:pPr>
          </w:p>
          <w:p w:rsidR="00FB5BF6" w:rsidRPr="00C53B15" w:rsidRDefault="00FB5BF6" w:rsidP="00D37BC9">
            <w:pPr>
              <w:rPr>
                <w:rFonts w:ascii="Courier New" w:hAnsi="Courier New" w:cs="Courier New"/>
              </w:rPr>
            </w:pPr>
            <w:r w:rsidRPr="00C53B15">
              <w:rPr>
                <w:rFonts w:ascii="Courier New" w:hAnsi="Courier New" w:cs="Courier New"/>
              </w:rPr>
              <w:t>class User &lt; ActiveRecord::Base</w:t>
            </w:r>
          </w:p>
          <w:p w:rsidR="00FB5BF6" w:rsidRDefault="00FB5BF6" w:rsidP="00D37BC9">
            <w:pPr>
              <w:rPr>
                <w:rFonts w:ascii="Courier New" w:hAnsi="Courier New" w:cs="Courier New"/>
              </w:rPr>
            </w:pPr>
            <w:r w:rsidRPr="00C53B15">
              <w:rPr>
                <w:rFonts w:ascii="Courier New" w:hAnsi="Courier New" w:cs="Courier New"/>
              </w:rPr>
              <w:t xml:space="preserve">    # A has_one association sets </w:t>
            </w:r>
            <w:r>
              <w:rPr>
                <w:rFonts w:ascii="Courier New" w:hAnsi="Courier New" w:cs="Courier New"/>
              </w:rPr>
              <w:t>up a one-to-one connection with</w:t>
            </w:r>
          </w:p>
          <w:p w:rsidR="00FB5BF6" w:rsidRPr="00C53B15" w:rsidRDefault="00FB5BF6" w:rsidP="00D37BC9">
            <w:pPr>
              <w:rPr>
                <w:rFonts w:ascii="Courier New" w:hAnsi="Courier New" w:cs="Courier New"/>
              </w:rPr>
            </w:pPr>
            <w:r>
              <w:rPr>
                <w:rFonts w:ascii="Courier New" w:hAnsi="Courier New" w:cs="Courier New"/>
              </w:rPr>
              <w:t xml:space="preserve">    # </w:t>
            </w:r>
            <w:r w:rsidRPr="00C53B15">
              <w:rPr>
                <w:rFonts w:ascii="Courier New" w:hAnsi="Courier New" w:cs="Courier New"/>
              </w:rPr>
              <w:t>another model.</w:t>
            </w:r>
          </w:p>
          <w:p w:rsidR="00FB5BF6" w:rsidRPr="00C53B15" w:rsidRDefault="00FB5BF6" w:rsidP="00D37BC9">
            <w:pPr>
              <w:rPr>
                <w:rFonts w:ascii="Courier New" w:hAnsi="Courier New" w:cs="Courier New"/>
              </w:rPr>
            </w:pPr>
            <w:r w:rsidRPr="00C53B15">
              <w:rPr>
                <w:rFonts w:ascii="Courier New" w:hAnsi="Courier New" w:cs="Courier New"/>
              </w:rPr>
              <w:t xml:space="preserve">    # Each user has only one portfolio.</w:t>
            </w:r>
          </w:p>
          <w:p w:rsidR="00FB5BF6" w:rsidRPr="00C53B15" w:rsidRDefault="00FB5BF6" w:rsidP="00D37BC9">
            <w:pPr>
              <w:rPr>
                <w:rFonts w:ascii="Courier New" w:hAnsi="Courier New" w:cs="Courier New"/>
              </w:rPr>
            </w:pPr>
            <w:r w:rsidRPr="00C53B15">
              <w:rPr>
                <w:rFonts w:ascii="Courier New" w:hAnsi="Courier New" w:cs="Courier New"/>
              </w:rPr>
              <w:t xml:space="preserve">    has_one :portfolio</w:t>
            </w:r>
          </w:p>
          <w:p w:rsidR="00FB5BF6" w:rsidRPr="00C53B15" w:rsidRDefault="00FB5BF6" w:rsidP="00D37BC9">
            <w:pPr>
              <w:rPr>
                <w:rFonts w:ascii="Courier New" w:hAnsi="Courier New" w:cs="Courier New"/>
              </w:rPr>
            </w:pPr>
            <w:r w:rsidRPr="00C53B15">
              <w:rPr>
                <w:rFonts w:ascii="Courier New" w:hAnsi="Courier New" w:cs="Courier New"/>
              </w:rPr>
              <w:tab/>
            </w:r>
          </w:p>
          <w:p w:rsidR="00FB5BF6" w:rsidRDefault="00FB5BF6" w:rsidP="00D37BC9">
            <w:pPr>
              <w:rPr>
                <w:rFonts w:ascii="Courier New" w:hAnsi="Courier New" w:cs="Courier New"/>
              </w:rPr>
            </w:pPr>
            <w:r w:rsidRPr="00C53B15">
              <w:rPr>
                <w:rFonts w:ascii="Courier New" w:hAnsi="Courier New" w:cs="Courier New"/>
              </w:rPr>
              <w:t xml:space="preserve">    # A has_one :through association sets up a one-to-one connection</w:t>
            </w:r>
          </w:p>
          <w:p w:rsidR="00FB5BF6" w:rsidRPr="00C53B15" w:rsidRDefault="00FB5BF6" w:rsidP="00D37BC9">
            <w:pPr>
              <w:rPr>
                <w:rFonts w:ascii="Courier New" w:hAnsi="Courier New" w:cs="Courier New"/>
              </w:rPr>
            </w:pPr>
            <w:r>
              <w:rPr>
                <w:rFonts w:ascii="Courier New" w:hAnsi="Courier New" w:cs="Courier New"/>
              </w:rPr>
              <w:t xml:space="preserve">    #</w:t>
            </w:r>
            <w:r w:rsidRPr="00C53B15">
              <w:rPr>
                <w:rFonts w:ascii="Courier New" w:hAnsi="Courier New" w:cs="Courier New"/>
              </w:rPr>
              <w:t xml:space="preserve"> with</w:t>
            </w:r>
          </w:p>
          <w:p w:rsidR="00FB5BF6" w:rsidRDefault="00FB5BF6" w:rsidP="00D37BC9">
            <w:pPr>
              <w:rPr>
                <w:rFonts w:ascii="Courier New" w:hAnsi="Courier New" w:cs="Courier New"/>
              </w:rPr>
            </w:pPr>
            <w:r w:rsidRPr="00C53B15">
              <w:rPr>
                <w:rFonts w:ascii="Courier New" w:hAnsi="Courier New" w:cs="Courier New"/>
              </w:rPr>
              <w:t xml:space="preserve">    # another model by proceeding through a third model. Each user</w:t>
            </w:r>
          </w:p>
          <w:p w:rsidR="00FB5BF6" w:rsidRPr="00C53B15" w:rsidRDefault="00FB5BF6" w:rsidP="00D37BC9">
            <w:pPr>
              <w:rPr>
                <w:rFonts w:ascii="Courier New" w:hAnsi="Courier New" w:cs="Courier New"/>
              </w:rPr>
            </w:pPr>
            <w:r>
              <w:rPr>
                <w:rFonts w:ascii="Courier New" w:hAnsi="Courier New" w:cs="Courier New"/>
              </w:rPr>
              <w:t xml:space="preserve">    #</w:t>
            </w:r>
            <w:r w:rsidRPr="00C53B15">
              <w:rPr>
                <w:rFonts w:ascii="Courier New" w:hAnsi="Courier New" w:cs="Courier New"/>
              </w:rPr>
              <w:t xml:space="preserve"> has one</w:t>
            </w:r>
          </w:p>
          <w:p w:rsidR="00FB5BF6" w:rsidRDefault="00FB5BF6" w:rsidP="00D37BC9">
            <w:pPr>
              <w:rPr>
                <w:rFonts w:ascii="Courier New" w:hAnsi="Courier New" w:cs="Courier New"/>
              </w:rPr>
            </w:pPr>
            <w:r w:rsidRPr="00C53B15">
              <w:rPr>
                <w:rFonts w:ascii="Courier New" w:hAnsi="Courier New" w:cs="Courier New"/>
              </w:rPr>
              <w:t xml:space="preserve">    # portfolio, and each portfolio is associated with one portfolio</w:t>
            </w:r>
          </w:p>
          <w:p w:rsidR="00FB5BF6" w:rsidRPr="00C53B15" w:rsidRDefault="00FB5BF6" w:rsidP="00D37BC9">
            <w:pPr>
              <w:rPr>
                <w:rFonts w:ascii="Courier New" w:hAnsi="Courier New" w:cs="Courier New"/>
              </w:rPr>
            </w:pPr>
            <w:r>
              <w:rPr>
                <w:rFonts w:ascii="Courier New" w:hAnsi="Courier New" w:cs="Courier New"/>
              </w:rPr>
              <w:t xml:space="preserve">    #</w:t>
            </w:r>
            <w:r w:rsidRPr="00C53B15">
              <w:rPr>
                <w:rFonts w:ascii="Courier New" w:hAnsi="Courier New" w:cs="Courier New"/>
              </w:rPr>
              <w:t xml:space="preserve"> history.</w:t>
            </w:r>
          </w:p>
          <w:p w:rsidR="00FB5BF6" w:rsidRPr="00C53B15" w:rsidRDefault="00FB5BF6" w:rsidP="00D37BC9">
            <w:pPr>
              <w:rPr>
                <w:rFonts w:ascii="Courier New" w:hAnsi="Courier New" w:cs="Courier New"/>
              </w:rPr>
            </w:pPr>
            <w:r w:rsidRPr="00C53B15">
              <w:rPr>
                <w:rFonts w:ascii="Courier New" w:hAnsi="Courier New" w:cs="Courier New"/>
              </w:rPr>
              <w:t xml:space="preserve">    has_one :portfolio_history, :through =&gt; :portfolio</w:t>
            </w:r>
          </w:p>
          <w:p w:rsidR="00FB5BF6" w:rsidRPr="00255C3B" w:rsidRDefault="00FB5BF6" w:rsidP="00D37BC9">
            <w:pPr>
              <w:rPr>
                <w:rFonts w:ascii="Courier New" w:hAnsi="Courier New" w:cs="Courier New"/>
                <w:b/>
              </w:rPr>
            </w:pPr>
            <w:r w:rsidRPr="00C53B15">
              <w:rPr>
                <w:rFonts w:ascii="Courier New" w:hAnsi="Courier New" w:cs="Courier New"/>
              </w:rPr>
              <w:t>end</w:t>
            </w:r>
          </w:p>
        </w:tc>
      </w:tr>
    </w:tbl>
    <w:p w:rsidR="002914B2" w:rsidRDefault="002914B2" w:rsidP="002914B2"/>
    <w:tbl>
      <w:tblPr>
        <w:tblStyle w:val="TableGrid"/>
        <w:tblW w:w="9147" w:type="dxa"/>
        <w:tblLook w:val="04A0" w:firstRow="1" w:lastRow="0" w:firstColumn="1" w:lastColumn="0" w:noHBand="0" w:noVBand="1"/>
      </w:tblPr>
      <w:tblGrid>
        <w:gridCol w:w="1393"/>
        <w:gridCol w:w="4407"/>
        <w:gridCol w:w="965"/>
        <w:gridCol w:w="1432"/>
        <w:gridCol w:w="950"/>
      </w:tblGrid>
      <w:tr w:rsidR="00FB5BF6" w:rsidTr="005B2087">
        <w:tc>
          <w:tcPr>
            <w:tcW w:w="9147" w:type="dxa"/>
            <w:gridSpan w:val="5"/>
            <w:shd w:val="clear" w:color="auto" w:fill="E7E6E6" w:themeFill="background2"/>
          </w:tcPr>
          <w:p w:rsidR="00FB5BF6" w:rsidRPr="00865575" w:rsidRDefault="00FB5BF6" w:rsidP="00D37BC9">
            <w:pPr>
              <w:rPr>
                <w:b/>
                <w:sz w:val="24"/>
              </w:rPr>
            </w:pPr>
            <w:r w:rsidRPr="00865575">
              <w:rPr>
                <w:b/>
                <w:sz w:val="24"/>
              </w:rPr>
              <w:t>PORTFOLIO</w:t>
            </w:r>
            <w:r w:rsidRPr="00A613EB">
              <w:rPr>
                <w:sz w:val="24"/>
              </w:rPr>
              <w:t xml:space="preserve"> </w:t>
            </w:r>
            <w:r w:rsidRPr="00F152D7">
              <w:rPr>
                <w:rFonts w:ascii="Helvetica" w:hAnsi="Helvetica" w:cs="Helvetica"/>
                <w:color w:val="222222"/>
                <w:shd w:val="clear" w:color="auto" w:fill="E7E6E6" w:themeFill="background2"/>
              </w:rPr>
              <w:t xml:space="preserve">( the </w:t>
            </w:r>
            <w:r w:rsidRPr="00A613EB">
              <w:rPr>
                <w:rFonts w:ascii="Helvetica" w:hAnsi="Helvetica" w:cs="Helvetica"/>
                <w:color w:val="222222"/>
                <w:shd w:val="clear" w:color="auto" w:fill="E7E6E6" w:themeFill="background2"/>
              </w:rPr>
              <w:t>collection of stocks that user own</w:t>
            </w:r>
            <w:r w:rsidRPr="00A613EB">
              <w:rPr>
                <w:sz w:val="24"/>
              </w:rPr>
              <w:t>)</w:t>
            </w:r>
          </w:p>
        </w:tc>
      </w:tr>
      <w:tr w:rsidR="00FB5BF6" w:rsidTr="005B2087">
        <w:tc>
          <w:tcPr>
            <w:tcW w:w="1393" w:type="dxa"/>
          </w:tcPr>
          <w:p w:rsidR="00FB5BF6" w:rsidRDefault="00FB5BF6" w:rsidP="00D37BC9">
            <w:r>
              <w:rPr>
                <w:rStyle w:val="Strong"/>
                <w:rFonts w:ascii="Arial" w:hAnsi="Arial" w:cs="Arial"/>
                <w:color w:val="000000"/>
                <w:sz w:val="20"/>
                <w:szCs w:val="20"/>
                <w:shd w:val="clear" w:color="auto" w:fill="FAFAFA"/>
              </w:rPr>
              <w:t>Field Name</w:t>
            </w:r>
          </w:p>
        </w:tc>
        <w:tc>
          <w:tcPr>
            <w:tcW w:w="4407" w:type="dxa"/>
          </w:tcPr>
          <w:p w:rsidR="00FB5BF6" w:rsidRDefault="00FB5BF6" w:rsidP="00D37BC9">
            <w:r>
              <w:rPr>
                <w:rStyle w:val="Strong"/>
                <w:rFonts w:ascii="Arial" w:hAnsi="Arial" w:cs="Arial"/>
                <w:color w:val="000000"/>
                <w:sz w:val="20"/>
                <w:szCs w:val="20"/>
                <w:shd w:val="clear" w:color="auto" w:fill="FAFAFA"/>
              </w:rPr>
              <w:t>Description</w:t>
            </w:r>
          </w:p>
        </w:tc>
        <w:tc>
          <w:tcPr>
            <w:tcW w:w="965" w:type="dxa"/>
          </w:tcPr>
          <w:p w:rsidR="00FB5BF6" w:rsidRDefault="00FB5BF6" w:rsidP="00D37BC9">
            <w:r>
              <w:rPr>
                <w:rStyle w:val="Strong"/>
                <w:rFonts w:ascii="Arial" w:hAnsi="Arial" w:cs="Arial"/>
                <w:color w:val="000000"/>
                <w:sz w:val="20"/>
                <w:szCs w:val="20"/>
                <w:shd w:val="clear" w:color="auto" w:fill="FAFAFA"/>
              </w:rPr>
              <w:t>Type</w:t>
            </w:r>
          </w:p>
        </w:tc>
        <w:tc>
          <w:tcPr>
            <w:tcW w:w="1432" w:type="dxa"/>
          </w:tcPr>
          <w:p w:rsidR="00FB5BF6" w:rsidRDefault="00CE0F8C" w:rsidP="00D37BC9">
            <w:pPr>
              <w:rPr>
                <w:rStyle w:val="Strong"/>
                <w:rFonts w:ascii="Arial" w:hAnsi="Arial" w:cs="Arial"/>
                <w:color w:val="000000"/>
                <w:sz w:val="20"/>
                <w:szCs w:val="20"/>
                <w:shd w:val="clear" w:color="auto" w:fill="FAFAFA"/>
              </w:rPr>
            </w:pPr>
            <w:r>
              <w:rPr>
                <w:rStyle w:val="Strong"/>
                <w:rFonts w:ascii="Arial" w:hAnsi="Arial" w:cs="Arial"/>
                <w:color w:val="000000"/>
                <w:sz w:val="20"/>
                <w:szCs w:val="20"/>
                <w:shd w:val="clear" w:color="auto" w:fill="FAFAFA"/>
              </w:rPr>
              <w:t>Validation</w:t>
            </w:r>
          </w:p>
        </w:tc>
        <w:tc>
          <w:tcPr>
            <w:tcW w:w="950" w:type="dxa"/>
          </w:tcPr>
          <w:p w:rsidR="00FB5BF6" w:rsidRDefault="00986420" w:rsidP="00D37BC9">
            <w:pPr>
              <w:rPr>
                <w:rStyle w:val="Strong"/>
                <w:rFonts w:ascii="Arial" w:hAnsi="Arial" w:cs="Arial"/>
                <w:color w:val="000000"/>
                <w:sz w:val="20"/>
                <w:szCs w:val="20"/>
                <w:shd w:val="clear" w:color="auto" w:fill="FAFAFA"/>
              </w:rPr>
            </w:pPr>
            <w:r>
              <w:rPr>
                <w:rStyle w:val="Strong"/>
                <w:rFonts w:ascii="Arial" w:hAnsi="Arial" w:cs="Arial"/>
                <w:color w:val="000000"/>
                <w:sz w:val="20"/>
                <w:szCs w:val="20"/>
                <w:shd w:val="clear" w:color="auto" w:fill="FAFAFA"/>
              </w:rPr>
              <w:t>Finder?</w:t>
            </w:r>
          </w:p>
        </w:tc>
      </w:tr>
      <w:tr w:rsidR="00FB5BF6" w:rsidTr="005B2087">
        <w:tc>
          <w:tcPr>
            <w:tcW w:w="1393" w:type="dxa"/>
          </w:tcPr>
          <w:p w:rsidR="00FB5BF6" w:rsidRPr="008458E7" w:rsidRDefault="00FB5BF6" w:rsidP="00D37BC9">
            <w:pPr>
              <w:rPr>
                <w:b/>
              </w:rPr>
            </w:pPr>
            <w:r w:rsidRPr="008458E7">
              <w:rPr>
                <w:b/>
              </w:rPr>
              <w:t>ID (PK)</w:t>
            </w:r>
          </w:p>
        </w:tc>
        <w:tc>
          <w:tcPr>
            <w:tcW w:w="4407" w:type="dxa"/>
          </w:tcPr>
          <w:p w:rsidR="00FB5BF6" w:rsidRDefault="00FB5BF6" w:rsidP="00D37BC9"/>
        </w:tc>
        <w:tc>
          <w:tcPr>
            <w:tcW w:w="965" w:type="dxa"/>
          </w:tcPr>
          <w:p w:rsidR="00FB5BF6" w:rsidRDefault="00FB5BF6" w:rsidP="00D37BC9">
            <w:r>
              <w:t>integer</w:t>
            </w:r>
          </w:p>
        </w:tc>
        <w:tc>
          <w:tcPr>
            <w:tcW w:w="1432" w:type="dxa"/>
          </w:tcPr>
          <w:p w:rsidR="00FB5BF6" w:rsidRDefault="00FB5BF6" w:rsidP="00D37BC9"/>
        </w:tc>
        <w:tc>
          <w:tcPr>
            <w:tcW w:w="950" w:type="dxa"/>
          </w:tcPr>
          <w:p w:rsidR="00FB5BF6" w:rsidRDefault="00FB5BF6" w:rsidP="00D37BC9"/>
        </w:tc>
      </w:tr>
      <w:tr w:rsidR="00FB5BF6" w:rsidTr="005B2087">
        <w:tc>
          <w:tcPr>
            <w:tcW w:w="1393" w:type="dxa"/>
          </w:tcPr>
          <w:p w:rsidR="00FB5BF6" w:rsidRDefault="00FB5BF6" w:rsidP="00D37BC9">
            <w:r>
              <w:t>user_id (FK)</w:t>
            </w:r>
          </w:p>
        </w:tc>
        <w:tc>
          <w:tcPr>
            <w:tcW w:w="4407" w:type="dxa"/>
          </w:tcPr>
          <w:p w:rsidR="00FB5BF6" w:rsidRDefault="00FB5BF6" w:rsidP="00D37BC9">
            <w:r>
              <w:t>The user’s ID.</w:t>
            </w:r>
          </w:p>
        </w:tc>
        <w:tc>
          <w:tcPr>
            <w:tcW w:w="965" w:type="dxa"/>
          </w:tcPr>
          <w:p w:rsidR="00FB5BF6" w:rsidRDefault="00FB5BF6" w:rsidP="00D37BC9">
            <w:r>
              <w:t>integer</w:t>
            </w:r>
          </w:p>
        </w:tc>
        <w:tc>
          <w:tcPr>
            <w:tcW w:w="1432" w:type="dxa"/>
          </w:tcPr>
          <w:p w:rsidR="00FB5BF6" w:rsidRDefault="00D418CF" w:rsidP="00D37BC9">
            <w:r>
              <w:t>unique</w:t>
            </w:r>
          </w:p>
        </w:tc>
        <w:tc>
          <w:tcPr>
            <w:tcW w:w="950" w:type="dxa"/>
          </w:tcPr>
          <w:p w:rsidR="00FB5BF6" w:rsidRDefault="00D418CF" w:rsidP="00D37BC9">
            <w:r>
              <w:t>no</w:t>
            </w:r>
          </w:p>
        </w:tc>
      </w:tr>
      <w:tr w:rsidR="00FB5BF6" w:rsidTr="005B2087">
        <w:tc>
          <w:tcPr>
            <w:tcW w:w="1393" w:type="dxa"/>
          </w:tcPr>
          <w:p w:rsidR="00FB5BF6" w:rsidRDefault="00FB5BF6" w:rsidP="00D37BC9">
            <w:r>
              <w:t>symbol</w:t>
            </w:r>
          </w:p>
        </w:tc>
        <w:tc>
          <w:tcPr>
            <w:tcW w:w="4407" w:type="dxa"/>
          </w:tcPr>
          <w:p w:rsidR="00FB5BF6" w:rsidRDefault="00FB5BF6" w:rsidP="00D37BC9">
            <w:r>
              <w:t xml:space="preserve">The </w:t>
            </w:r>
            <w:r w:rsidRPr="00A613EB">
              <w:t>stock’s symbo</w:t>
            </w:r>
            <w:r>
              <w:t>l.</w:t>
            </w:r>
          </w:p>
        </w:tc>
        <w:tc>
          <w:tcPr>
            <w:tcW w:w="965" w:type="dxa"/>
          </w:tcPr>
          <w:p w:rsidR="00FB5BF6" w:rsidRDefault="00FB5BF6" w:rsidP="00D37BC9">
            <w:r>
              <w:t>string</w:t>
            </w:r>
          </w:p>
        </w:tc>
        <w:tc>
          <w:tcPr>
            <w:tcW w:w="1432" w:type="dxa"/>
          </w:tcPr>
          <w:p w:rsidR="00FB5BF6" w:rsidRDefault="00D418CF" w:rsidP="00D37BC9">
            <w:r>
              <w:t>unique</w:t>
            </w:r>
            <w:r w:rsidR="005B2087">
              <w:t>;</w:t>
            </w:r>
          </w:p>
          <w:p w:rsidR="00D418CF" w:rsidRDefault="005B2087" w:rsidP="00D37BC9">
            <w:r>
              <w:t>valid (exists)</w:t>
            </w:r>
          </w:p>
        </w:tc>
        <w:tc>
          <w:tcPr>
            <w:tcW w:w="950" w:type="dxa"/>
          </w:tcPr>
          <w:p w:rsidR="00FB5BF6" w:rsidRDefault="00D418CF" w:rsidP="00D37BC9">
            <w:r>
              <w:t>yes</w:t>
            </w:r>
          </w:p>
        </w:tc>
      </w:tr>
      <w:tr w:rsidR="00FB5BF6" w:rsidTr="005B2087">
        <w:tc>
          <w:tcPr>
            <w:tcW w:w="1393" w:type="dxa"/>
          </w:tcPr>
          <w:p w:rsidR="00FB5BF6" w:rsidRDefault="00FB5BF6" w:rsidP="00D37BC9">
            <w:r>
              <w:t>shares</w:t>
            </w:r>
          </w:p>
        </w:tc>
        <w:tc>
          <w:tcPr>
            <w:tcW w:w="4407" w:type="dxa"/>
          </w:tcPr>
          <w:p w:rsidR="00FB5BF6" w:rsidRDefault="00FB5BF6" w:rsidP="00D37BC9">
            <w:r w:rsidRPr="00A613EB">
              <w:t>How many shares a user owns of a particular stock</w:t>
            </w:r>
            <w:r>
              <w:t>.</w:t>
            </w:r>
          </w:p>
        </w:tc>
        <w:tc>
          <w:tcPr>
            <w:tcW w:w="965" w:type="dxa"/>
          </w:tcPr>
          <w:p w:rsidR="00FB5BF6" w:rsidRDefault="00FB5BF6" w:rsidP="00D37BC9">
            <w:r>
              <w:t>integer</w:t>
            </w:r>
          </w:p>
        </w:tc>
        <w:tc>
          <w:tcPr>
            <w:tcW w:w="1432" w:type="dxa"/>
          </w:tcPr>
          <w:p w:rsidR="00FB5BF6" w:rsidRDefault="005B2087" w:rsidP="00D37BC9">
            <w:r>
              <w:t xml:space="preserve">non-negative </w:t>
            </w:r>
            <w:r w:rsidR="00D418CF">
              <w:t>integer</w:t>
            </w:r>
          </w:p>
        </w:tc>
        <w:tc>
          <w:tcPr>
            <w:tcW w:w="950" w:type="dxa"/>
          </w:tcPr>
          <w:p w:rsidR="00FB5BF6" w:rsidRDefault="00D418CF" w:rsidP="00D37BC9">
            <w:r>
              <w:t>no</w:t>
            </w:r>
          </w:p>
        </w:tc>
      </w:tr>
      <w:tr w:rsidR="00FB5BF6" w:rsidTr="005B2087">
        <w:tc>
          <w:tcPr>
            <w:tcW w:w="9147" w:type="dxa"/>
            <w:gridSpan w:val="5"/>
          </w:tcPr>
          <w:p w:rsidR="00FB5BF6" w:rsidRDefault="00FB5BF6" w:rsidP="00D37BC9">
            <w:pPr>
              <w:rPr>
                <w:rFonts w:ascii="Courier New" w:hAnsi="Courier New" w:cs="Courier New"/>
                <w:sz w:val="20"/>
              </w:rPr>
            </w:pPr>
            <w:r>
              <w:rPr>
                <w:rFonts w:ascii="Courier New" w:hAnsi="Courier New" w:cs="Courier New"/>
                <w:sz w:val="20"/>
              </w:rPr>
              <w:t>rails generate model portfolio </w:t>
            </w:r>
            <w:r w:rsidRPr="00F152D7">
              <w:rPr>
                <w:rFonts w:ascii="Courier New" w:hAnsi="Courier New" w:cs="Courier New"/>
                <w:sz w:val="20"/>
              </w:rPr>
              <w:t>user:references</w:t>
            </w:r>
            <w:r>
              <w:rPr>
                <w:rFonts w:ascii="Courier New" w:hAnsi="Courier New" w:cs="Courier New"/>
                <w:sz w:val="20"/>
              </w:rPr>
              <w:t> symbol:string </w:t>
            </w:r>
            <w:r w:rsidRPr="00F152D7">
              <w:rPr>
                <w:rFonts w:ascii="Courier New" w:hAnsi="Courier New" w:cs="Courier New"/>
                <w:sz w:val="20"/>
              </w:rPr>
              <w:t>shares:integer</w:t>
            </w:r>
          </w:p>
        </w:tc>
      </w:tr>
      <w:tr w:rsidR="00FB5BF6" w:rsidTr="005B2087">
        <w:tc>
          <w:tcPr>
            <w:tcW w:w="9147" w:type="dxa"/>
            <w:gridSpan w:val="5"/>
          </w:tcPr>
          <w:p w:rsidR="00FB5BF6" w:rsidRDefault="00FB5BF6" w:rsidP="00D37BC9">
            <w:pPr>
              <w:rPr>
                <w:rFonts w:ascii="Courier New" w:hAnsi="Courier New" w:cs="Courier New"/>
              </w:rPr>
            </w:pPr>
            <w:r w:rsidRPr="00255C3B">
              <w:rPr>
                <w:rFonts w:ascii="Courier New" w:hAnsi="Courier New" w:cs="Courier New"/>
                <w:b/>
              </w:rPr>
              <w:t>\FinanceApp\app\models\</w:t>
            </w:r>
            <w:r>
              <w:rPr>
                <w:rFonts w:ascii="Courier New" w:hAnsi="Courier New" w:cs="Courier New"/>
                <w:b/>
              </w:rPr>
              <w:t>portfolio</w:t>
            </w:r>
            <w:r w:rsidRPr="00255C3B">
              <w:rPr>
                <w:rFonts w:ascii="Courier New" w:hAnsi="Courier New" w:cs="Courier New"/>
                <w:b/>
              </w:rPr>
              <w:t>.rb</w:t>
            </w:r>
          </w:p>
          <w:p w:rsidR="00FB5BF6" w:rsidRDefault="00FB5BF6" w:rsidP="00D37BC9">
            <w:pPr>
              <w:rPr>
                <w:rFonts w:ascii="Courier New" w:hAnsi="Courier New" w:cs="Courier New"/>
              </w:rPr>
            </w:pPr>
          </w:p>
          <w:p w:rsidR="00FB5BF6" w:rsidRPr="00BB2A54" w:rsidRDefault="00FB5BF6" w:rsidP="00D37BC9">
            <w:pPr>
              <w:rPr>
                <w:rFonts w:ascii="Courier New" w:hAnsi="Courier New" w:cs="Courier New"/>
              </w:rPr>
            </w:pPr>
            <w:r w:rsidRPr="00BB2A54">
              <w:rPr>
                <w:rFonts w:ascii="Courier New" w:hAnsi="Courier New" w:cs="Courier New"/>
              </w:rPr>
              <w:t>class Portfolio &lt; ActiveRecord::Base</w:t>
            </w:r>
          </w:p>
          <w:p w:rsidR="00FB5BF6" w:rsidRPr="00BB2A54" w:rsidRDefault="00FB5BF6" w:rsidP="00D37BC9">
            <w:pPr>
              <w:rPr>
                <w:rFonts w:ascii="Courier New" w:hAnsi="Courier New" w:cs="Courier New"/>
              </w:rPr>
            </w:pPr>
            <w:r w:rsidRPr="00BB2A54">
              <w:rPr>
                <w:rFonts w:ascii="Courier New" w:hAnsi="Courier New" w:cs="Courier New"/>
              </w:rPr>
              <w:t xml:space="preserve">    # Sets up a one-to-one connection with another model.</w:t>
            </w:r>
          </w:p>
          <w:p w:rsidR="00FB5BF6" w:rsidRPr="00BB2A54" w:rsidRDefault="00FB5BF6" w:rsidP="00D37BC9">
            <w:pPr>
              <w:rPr>
                <w:rFonts w:ascii="Courier New" w:hAnsi="Courier New" w:cs="Courier New"/>
              </w:rPr>
            </w:pPr>
            <w:r w:rsidRPr="00BB2A54">
              <w:rPr>
                <w:rFonts w:ascii="Courier New" w:hAnsi="Courier New" w:cs="Courier New"/>
              </w:rPr>
              <w:t xml:space="preserve">    # Each portfolio can be assigned to exactly one user.</w:t>
            </w:r>
          </w:p>
          <w:p w:rsidR="00FB5BF6" w:rsidRPr="00BB2A54" w:rsidRDefault="00FB5BF6" w:rsidP="00D37BC9">
            <w:pPr>
              <w:rPr>
                <w:rFonts w:ascii="Courier New" w:hAnsi="Courier New" w:cs="Courier New"/>
              </w:rPr>
            </w:pPr>
            <w:r w:rsidRPr="00BB2A54">
              <w:rPr>
                <w:rFonts w:ascii="Courier New" w:hAnsi="Courier New" w:cs="Courier New"/>
              </w:rPr>
              <w:lastRenderedPageBreak/>
              <w:t xml:space="preserve">    belongs_to :user</w:t>
            </w:r>
          </w:p>
          <w:p w:rsidR="00FB5BF6" w:rsidRPr="00BB2A54" w:rsidRDefault="00FB5BF6" w:rsidP="00D37BC9">
            <w:pPr>
              <w:rPr>
                <w:rFonts w:ascii="Courier New" w:hAnsi="Courier New" w:cs="Courier New"/>
              </w:rPr>
            </w:pPr>
            <w:r w:rsidRPr="00BB2A54">
              <w:rPr>
                <w:rFonts w:ascii="Courier New" w:hAnsi="Courier New" w:cs="Courier New"/>
              </w:rPr>
              <w:tab/>
            </w:r>
          </w:p>
          <w:p w:rsidR="00FB5BF6" w:rsidRDefault="00FB5BF6" w:rsidP="00D37BC9">
            <w:pPr>
              <w:rPr>
                <w:rFonts w:ascii="Courier New" w:hAnsi="Courier New" w:cs="Courier New"/>
              </w:rPr>
            </w:pPr>
            <w:r w:rsidRPr="00BB2A54">
              <w:rPr>
                <w:rFonts w:ascii="Courier New" w:hAnsi="Courier New" w:cs="Courier New"/>
              </w:rPr>
              <w:t xml:space="preserve">    # A has_one association sets up a one-to-one connection with</w:t>
            </w:r>
          </w:p>
          <w:p w:rsidR="00FB5BF6" w:rsidRPr="00BB2A54" w:rsidRDefault="00FB5BF6" w:rsidP="00D37BC9">
            <w:pPr>
              <w:rPr>
                <w:rFonts w:ascii="Courier New" w:hAnsi="Courier New" w:cs="Courier New"/>
              </w:rPr>
            </w:pPr>
            <w:r>
              <w:rPr>
                <w:rFonts w:ascii="Courier New" w:hAnsi="Courier New" w:cs="Courier New"/>
              </w:rPr>
              <w:t xml:space="preserve">    #</w:t>
            </w:r>
            <w:r w:rsidRPr="00BB2A54">
              <w:rPr>
                <w:rFonts w:ascii="Courier New" w:hAnsi="Courier New" w:cs="Courier New"/>
              </w:rPr>
              <w:t xml:space="preserve"> another model.</w:t>
            </w:r>
          </w:p>
          <w:p w:rsidR="00FB5BF6" w:rsidRPr="00BB2A54" w:rsidRDefault="00FB5BF6" w:rsidP="00D37BC9">
            <w:pPr>
              <w:rPr>
                <w:rFonts w:ascii="Courier New" w:hAnsi="Courier New" w:cs="Courier New"/>
              </w:rPr>
            </w:pPr>
            <w:r w:rsidRPr="00BB2A54">
              <w:rPr>
                <w:rFonts w:ascii="Courier New" w:hAnsi="Courier New" w:cs="Courier New"/>
              </w:rPr>
              <w:t xml:space="preserve">    # Each portfolio has only one history (portfolio history).</w:t>
            </w:r>
          </w:p>
          <w:p w:rsidR="00FB5BF6" w:rsidRPr="00BB2A54" w:rsidRDefault="00FB5BF6" w:rsidP="00D37BC9">
            <w:pPr>
              <w:rPr>
                <w:rFonts w:ascii="Courier New" w:hAnsi="Courier New" w:cs="Courier New"/>
              </w:rPr>
            </w:pPr>
            <w:r w:rsidRPr="00BB2A54">
              <w:rPr>
                <w:rFonts w:ascii="Courier New" w:hAnsi="Courier New" w:cs="Courier New"/>
              </w:rPr>
              <w:t xml:space="preserve">    has_one :portfolio_history</w:t>
            </w:r>
          </w:p>
          <w:p w:rsidR="00FB5BF6" w:rsidRPr="00255C3B" w:rsidRDefault="00FB5BF6" w:rsidP="00D37BC9">
            <w:pPr>
              <w:rPr>
                <w:rFonts w:ascii="Courier New" w:hAnsi="Courier New" w:cs="Courier New"/>
                <w:b/>
              </w:rPr>
            </w:pPr>
            <w:r w:rsidRPr="00BB2A54">
              <w:rPr>
                <w:rFonts w:ascii="Courier New" w:hAnsi="Courier New" w:cs="Courier New"/>
              </w:rPr>
              <w:t>end</w:t>
            </w:r>
          </w:p>
        </w:tc>
      </w:tr>
    </w:tbl>
    <w:p w:rsidR="002914B2" w:rsidRDefault="002914B2" w:rsidP="002914B2"/>
    <w:tbl>
      <w:tblPr>
        <w:tblStyle w:val="TableGrid"/>
        <w:tblW w:w="8995" w:type="dxa"/>
        <w:tblLook w:val="04A0" w:firstRow="1" w:lastRow="0" w:firstColumn="1" w:lastColumn="0" w:noHBand="0" w:noVBand="1"/>
      </w:tblPr>
      <w:tblGrid>
        <w:gridCol w:w="1782"/>
        <w:gridCol w:w="2973"/>
        <w:gridCol w:w="1026"/>
        <w:gridCol w:w="1864"/>
        <w:gridCol w:w="1350"/>
      </w:tblGrid>
      <w:tr w:rsidR="00CE0F8C" w:rsidTr="00986420">
        <w:tc>
          <w:tcPr>
            <w:tcW w:w="8995" w:type="dxa"/>
            <w:gridSpan w:val="5"/>
            <w:shd w:val="clear" w:color="auto" w:fill="E7E6E6" w:themeFill="background2"/>
          </w:tcPr>
          <w:p w:rsidR="00CE0F8C" w:rsidRPr="008458E7" w:rsidRDefault="00CE0F8C" w:rsidP="00D37BC9">
            <w:pPr>
              <w:rPr>
                <w:b/>
                <w:sz w:val="24"/>
              </w:rPr>
            </w:pPr>
            <w:r w:rsidRPr="008458E7">
              <w:rPr>
                <w:b/>
                <w:sz w:val="24"/>
              </w:rPr>
              <w:t>PORTFOLIO</w:t>
            </w:r>
            <w:r>
              <w:rPr>
                <w:b/>
                <w:sz w:val="24"/>
              </w:rPr>
              <w:t>_HISTORY</w:t>
            </w:r>
          </w:p>
        </w:tc>
      </w:tr>
      <w:tr w:rsidR="00CE0F8C" w:rsidTr="00986420">
        <w:tc>
          <w:tcPr>
            <w:tcW w:w="1782" w:type="dxa"/>
          </w:tcPr>
          <w:p w:rsidR="00CE0F8C" w:rsidRDefault="00CE0F8C" w:rsidP="00D37BC9">
            <w:r>
              <w:rPr>
                <w:rStyle w:val="Strong"/>
                <w:rFonts w:ascii="Arial" w:hAnsi="Arial" w:cs="Arial"/>
                <w:color w:val="000000"/>
                <w:sz w:val="20"/>
                <w:szCs w:val="20"/>
                <w:shd w:val="clear" w:color="auto" w:fill="FAFAFA"/>
              </w:rPr>
              <w:t>Field Name</w:t>
            </w:r>
          </w:p>
        </w:tc>
        <w:tc>
          <w:tcPr>
            <w:tcW w:w="2973" w:type="dxa"/>
          </w:tcPr>
          <w:p w:rsidR="00CE0F8C" w:rsidRDefault="00CE0F8C" w:rsidP="00D37BC9">
            <w:r>
              <w:rPr>
                <w:rStyle w:val="Strong"/>
                <w:rFonts w:ascii="Arial" w:hAnsi="Arial" w:cs="Arial"/>
                <w:color w:val="000000"/>
                <w:sz w:val="20"/>
                <w:szCs w:val="20"/>
                <w:shd w:val="clear" w:color="auto" w:fill="FAFAFA"/>
              </w:rPr>
              <w:t>Description</w:t>
            </w:r>
          </w:p>
        </w:tc>
        <w:tc>
          <w:tcPr>
            <w:tcW w:w="1026" w:type="dxa"/>
          </w:tcPr>
          <w:p w:rsidR="00CE0F8C" w:rsidRDefault="00CE0F8C" w:rsidP="00D37BC9">
            <w:r>
              <w:rPr>
                <w:rStyle w:val="Strong"/>
                <w:rFonts w:ascii="Arial" w:hAnsi="Arial" w:cs="Arial"/>
                <w:color w:val="000000"/>
                <w:sz w:val="20"/>
                <w:szCs w:val="20"/>
                <w:shd w:val="clear" w:color="auto" w:fill="FAFAFA"/>
              </w:rPr>
              <w:t>Type</w:t>
            </w:r>
          </w:p>
        </w:tc>
        <w:tc>
          <w:tcPr>
            <w:tcW w:w="1864" w:type="dxa"/>
          </w:tcPr>
          <w:p w:rsidR="00CE0F8C" w:rsidRDefault="00CE0F8C" w:rsidP="00D37BC9">
            <w:pPr>
              <w:rPr>
                <w:rStyle w:val="Strong"/>
                <w:rFonts w:ascii="Arial" w:hAnsi="Arial" w:cs="Arial"/>
                <w:color w:val="000000"/>
                <w:sz w:val="20"/>
                <w:szCs w:val="20"/>
                <w:shd w:val="clear" w:color="auto" w:fill="FAFAFA"/>
              </w:rPr>
            </w:pPr>
            <w:r>
              <w:rPr>
                <w:rStyle w:val="Strong"/>
                <w:rFonts w:ascii="Arial" w:hAnsi="Arial" w:cs="Arial"/>
                <w:color w:val="000000"/>
                <w:sz w:val="20"/>
                <w:szCs w:val="20"/>
                <w:shd w:val="clear" w:color="auto" w:fill="FAFAFA"/>
              </w:rPr>
              <w:t>Validation</w:t>
            </w:r>
          </w:p>
        </w:tc>
        <w:tc>
          <w:tcPr>
            <w:tcW w:w="1350" w:type="dxa"/>
          </w:tcPr>
          <w:p w:rsidR="00CE0F8C" w:rsidRDefault="00986420" w:rsidP="00D37BC9">
            <w:pPr>
              <w:rPr>
                <w:rStyle w:val="Strong"/>
                <w:rFonts w:ascii="Arial" w:hAnsi="Arial" w:cs="Arial"/>
                <w:color w:val="000000"/>
                <w:sz w:val="20"/>
                <w:szCs w:val="20"/>
                <w:shd w:val="clear" w:color="auto" w:fill="FAFAFA"/>
              </w:rPr>
            </w:pPr>
            <w:r>
              <w:rPr>
                <w:rStyle w:val="Strong"/>
                <w:rFonts w:ascii="Arial" w:hAnsi="Arial" w:cs="Arial"/>
                <w:color w:val="000000"/>
                <w:sz w:val="20"/>
                <w:szCs w:val="20"/>
                <w:shd w:val="clear" w:color="auto" w:fill="FAFAFA"/>
              </w:rPr>
              <w:t>Finder?</w:t>
            </w:r>
          </w:p>
        </w:tc>
      </w:tr>
      <w:tr w:rsidR="00CE0F8C" w:rsidTr="00986420">
        <w:tc>
          <w:tcPr>
            <w:tcW w:w="1782" w:type="dxa"/>
          </w:tcPr>
          <w:p w:rsidR="00CE0F8C" w:rsidRPr="008458E7" w:rsidRDefault="00CE0F8C" w:rsidP="00D37BC9">
            <w:pPr>
              <w:rPr>
                <w:b/>
              </w:rPr>
            </w:pPr>
            <w:r w:rsidRPr="008458E7">
              <w:rPr>
                <w:b/>
              </w:rPr>
              <w:t>ID (PK)</w:t>
            </w:r>
          </w:p>
        </w:tc>
        <w:tc>
          <w:tcPr>
            <w:tcW w:w="2973" w:type="dxa"/>
          </w:tcPr>
          <w:p w:rsidR="00CE0F8C" w:rsidRDefault="00CE0F8C" w:rsidP="00D37BC9"/>
        </w:tc>
        <w:tc>
          <w:tcPr>
            <w:tcW w:w="1026" w:type="dxa"/>
          </w:tcPr>
          <w:p w:rsidR="00CE0F8C" w:rsidRDefault="00CE0F8C" w:rsidP="00D37BC9">
            <w:r>
              <w:t>integer</w:t>
            </w:r>
          </w:p>
        </w:tc>
        <w:tc>
          <w:tcPr>
            <w:tcW w:w="1864" w:type="dxa"/>
          </w:tcPr>
          <w:p w:rsidR="00CE0F8C" w:rsidRDefault="00CE0F8C" w:rsidP="00D37BC9"/>
        </w:tc>
        <w:tc>
          <w:tcPr>
            <w:tcW w:w="1350" w:type="dxa"/>
          </w:tcPr>
          <w:p w:rsidR="00CE0F8C" w:rsidRDefault="00CE0F8C" w:rsidP="00D37BC9"/>
        </w:tc>
      </w:tr>
      <w:tr w:rsidR="00D418CF" w:rsidTr="00986420">
        <w:tc>
          <w:tcPr>
            <w:tcW w:w="1782" w:type="dxa"/>
          </w:tcPr>
          <w:p w:rsidR="00D418CF" w:rsidRDefault="00D418CF" w:rsidP="00D418CF">
            <w:r>
              <w:t>portfolio_id (FK)</w:t>
            </w:r>
          </w:p>
        </w:tc>
        <w:tc>
          <w:tcPr>
            <w:tcW w:w="2973" w:type="dxa"/>
          </w:tcPr>
          <w:p w:rsidR="00D418CF" w:rsidRDefault="00D418CF" w:rsidP="00D418CF">
            <w:r>
              <w:t>The portfolio’s ID</w:t>
            </w:r>
          </w:p>
        </w:tc>
        <w:tc>
          <w:tcPr>
            <w:tcW w:w="1026" w:type="dxa"/>
          </w:tcPr>
          <w:p w:rsidR="00D418CF" w:rsidRDefault="00D418CF" w:rsidP="00D418CF">
            <w:r>
              <w:t>integer</w:t>
            </w:r>
          </w:p>
        </w:tc>
        <w:tc>
          <w:tcPr>
            <w:tcW w:w="1864" w:type="dxa"/>
          </w:tcPr>
          <w:p w:rsidR="00D418CF" w:rsidRDefault="00D418CF" w:rsidP="00D418CF">
            <w:r>
              <w:t>unique</w:t>
            </w:r>
          </w:p>
        </w:tc>
        <w:tc>
          <w:tcPr>
            <w:tcW w:w="1350" w:type="dxa"/>
          </w:tcPr>
          <w:p w:rsidR="00D418CF" w:rsidRDefault="00D418CF" w:rsidP="00D418CF">
            <w:r>
              <w:t>no</w:t>
            </w:r>
          </w:p>
        </w:tc>
      </w:tr>
      <w:tr w:rsidR="00D418CF" w:rsidTr="00986420">
        <w:tc>
          <w:tcPr>
            <w:tcW w:w="1782" w:type="dxa"/>
          </w:tcPr>
          <w:p w:rsidR="00D418CF" w:rsidRDefault="00D418CF" w:rsidP="00D418CF">
            <w:r>
              <w:t>transaction</w:t>
            </w:r>
          </w:p>
        </w:tc>
        <w:tc>
          <w:tcPr>
            <w:tcW w:w="2973" w:type="dxa"/>
          </w:tcPr>
          <w:p w:rsidR="00D418CF" w:rsidRDefault="00D418CF" w:rsidP="00D418CF">
            <w:r w:rsidRPr="00710617">
              <w:t>Whether a stock was bought or sold</w:t>
            </w:r>
          </w:p>
        </w:tc>
        <w:tc>
          <w:tcPr>
            <w:tcW w:w="1026" w:type="dxa"/>
          </w:tcPr>
          <w:p w:rsidR="00D418CF" w:rsidRDefault="00D418CF" w:rsidP="00D418CF">
            <w:r>
              <w:t>string</w:t>
            </w:r>
          </w:p>
        </w:tc>
        <w:tc>
          <w:tcPr>
            <w:tcW w:w="1864" w:type="dxa"/>
          </w:tcPr>
          <w:p w:rsidR="00D418CF" w:rsidRDefault="00D418CF" w:rsidP="00D418CF">
            <w:pPr>
              <w:rPr>
                <w:rFonts w:ascii="Arial" w:hAnsi="Arial" w:cs="Arial"/>
                <w:color w:val="000000"/>
                <w:sz w:val="20"/>
                <w:szCs w:val="20"/>
                <w:shd w:val="clear" w:color="auto" w:fill="FAFAFA"/>
              </w:rPr>
            </w:pPr>
            <w:r>
              <w:rPr>
                <w:rFonts w:ascii="Arial" w:hAnsi="Arial" w:cs="Arial"/>
                <w:color w:val="000000"/>
                <w:sz w:val="20"/>
                <w:szCs w:val="20"/>
                <w:shd w:val="clear" w:color="auto" w:fill="FAFAFA"/>
              </w:rPr>
              <w:t>non-empty;</w:t>
            </w:r>
          </w:p>
          <w:p w:rsidR="00D418CF" w:rsidRDefault="001F04F7" w:rsidP="00D418CF">
            <w:r>
              <w:t>“</w:t>
            </w:r>
            <w:r w:rsidR="00D418CF">
              <w:t>BUY</w:t>
            </w:r>
            <w:r>
              <w:t>”</w:t>
            </w:r>
            <w:r w:rsidR="001124B9">
              <w:t xml:space="preserve"> </w:t>
            </w:r>
            <w:r w:rsidR="00D418CF">
              <w:t>or “SELL”</w:t>
            </w:r>
          </w:p>
        </w:tc>
        <w:tc>
          <w:tcPr>
            <w:tcW w:w="1350" w:type="dxa"/>
          </w:tcPr>
          <w:p w:rsidR="00D418CF" w:rsidRDefault="001124B9" w:rsidP="00D418CF">
            <w:r>
              <w:t>no</w:t>
            </w:r>
          </w:p>
        </w:tc>
      </w:tr>
      <w:tr w:rsidR="00D418CF" w:rsidTr="00986420">
        <w:tc>
          <w:tcPr>
            <w:tcW w:w="1782" w:type="dxa"/>
          </w:tcPr>
          <w:p w:rsidR="00D418CF" w:rsidRDefault="00D418CF" w:rsidP="00D418CF">
            <w:r>
              <w:t>date</w:t>
            </w:r>
          </w:p>
        </w:tc>
        <w:tc>
          <w:tcPr>
            <w:tcW w:w="2973" w:type="dxa"/>
          </w:tcPr>
          <w:p w:rsidR="00D418CF" w:rsidRDefault="00D418CF" w:rsidP="00D418CF">
            <w:r w:rsidRPr="00710617">
              <w:t>The price of a share at the time of transaction.</w:t>
            </w:r>
          </w:p>
        </w:tc>
        <w:tc>
          <w:tcPr>
            <w:tcW w:w="1026" w:type="dxa"/>
          </w:tcPr>
          <w:p w:rsidR="00D418CF" w:rsidRDefault="00D418CF" w:rsidP="00D418CF">
            <w:r>
              <w:t>date</w:t>
            </w:r>
          </w:p>
        </w:tc>
        <w:tc>
          <w:tcPr>
            <w:tcW w:w="1864" w:type="dxa"/>
          </w:tcPr>
          <w:p w:rsidR="00D418CF" w:rsidRDefault="001124B9" w:rsidP="00D418CF">
            <w:r>
              <w:t>valid</w:t>
            </w:r>
          </w:p>
        </w:tc>
        <w:tc>
          <w:tcPr>
            <w:tcW w:w="1350" w:type="dxa"/>
          </w:tcPr>
          <w:p w:rsidR="00D418CF" w:rsidRDefault="00995C8D" w:rsidP="00D418CF">
            <w:r>
              <w:t>no</w:t>
            </w:r>
          </w:p>
        </w:tc>
      </w:tr>
      <w:tr w:rsidR="00D418CF" w:rsidTr="00986420">
        <w:tc>
          <w:tcPr>
            <w:tcW w:w="1782" w:type="dxa"/>
          </w:tcPr>
          <w:p w:rsidR="00D418CF" w:rsidRDefault="00D418CF" w:rsidP="00D418CF">
            <w:r>
              <w:t>symbol</w:t>
            </w:r>
          </w:p>
        </w:tc>
        <w:tc>
          <w:tcPr>
            <w:tcW w:w="2973" w:type="dxa"/>
          </w:tcPr>
          <w:p w:rsidR="00D418CF" w:rsidRDefault="00D418CF" w:rsidP="00D418CF">
            <w:r w:rsidRPr="00710617">
              <w:t>The symbol bought or sold.</w:t>
            </w:r>
          </w:p>
        </w:tc>
        <w:tc>
          <w:tcPr>
            <w:tcW w:w="1026" w:type="dxa"/>
          </w:tcPr>
          <w:p w:rsidR="00D418CF" w:rsidRDefault="00D418CF" w:rsidP="00D418CF">
            <w:r>
              <w:t>string</w:t>
            </w:r>
          </w:p>
        </w:tc>
        <w:tc>
          <w:tcPr>
            <w:tcW w:w="1864" w:type="dxa"/>
          </w:tcPr>
          <w:p w:rsidR="00D418CF" w:rsidRDefault="005B2087" w:rsidP="00D418CF">
            <w:r>
              <w:t>v</w:t>
            </w:r>
            <w:r w:rsidR="001124B9">
              <w:t>alid</w:t>
            </w:r>
            <w:r>
              <w:t xml:space="preserve"> (exists)</w:t>
            </w:r>
          </w:p>
        </w:tc>
        <w:tc>
          <w:tcPr>
            <w:tcW w:w="1350" w:type="dxa"/>
          </w:tcPr>
          <w:p w:rsidR="00D418CF" w:rsidRDefault="00995C8D" w:rsidP="00D418CF">
            <w:r>
              <w:t>no</w:t>
            </w:r>
          </w:p>
        </w:tc>
      </w:tr>
      <w:tr w:rsidR="00D418CF" w:rsidTr="00986420">
        <w:tc>
          <w:tcPr>
            <w:tcW w:w="1782" w:type="dxa"/>
          </w:tcPr>
          <w:p w:rsidR="00D418CF" w:rsidRDefault="00D418CF" w:rsidP="00D418CF">
            <w:r>
              <w:t>shares</w:t>
            </w:r>
          </w:p>
        </w:tc>
        <w:tc>
          <w:tcPr>
            <w:tcW w:w="2973" w:type="dxa"/>
          </w:tcPr>
          <w:p w:rsidR="00D418CF" w:rsidRDefault="00D418CF" w:rsidP="00D418CF">
            <w:r w:rsidRPr="00710617">
              <w:t>The number of shares bought or sold.</w:t>
            </w:r>
          </w:p>
        </w:tc>
        <w:tc>
          <w:tcPr>
            <w:tcW w:w="1026" w:type="dxa"/>
          </w:tcPr>
          <w:p w:rsidR="00D418CF" w:rsidRDefault="00D418CF" w:rsidP="00D418CF">
            <w:r>
              <w:t>integer</w:t>
            </w:r>
          </w:p>
        </w:tc>
        <w:tc>
          <w:tcPr>
            <w:tcW w:w="1864" w:type="dxa"/>
          </w:tcPr>
          <w:p w:rsidR="00D418CF" w:rsidRDefault="005B2087" w:rsidP="00D418CF">
            <w:r>
              <w:t>non-negative integer</w:t>
            </w:r>
          </w:p>
        </w:tc>
        <w:tc>
          <w:tcPr>
            <w:tcW w:w="1350" w:type="dxa"/>
          </w:tcPr>
          <w:p w:rsidR="00D418CF" w:rsidRDefault="00995C8D" w:rsidP="00D418CF">
            <w:r>
              <w:t>no</w:t>
            </w:r>
          </w:p>
        </w:tc>
      </w:tr>
      <w:tr w:rsidR="00D418CF" w:rsidTr="00986420">
        <w:tc>
          <w:tcPr>
            <w:tcW w:w="1782" w:type="dxa"/>
          </w:tcPr>
          <w:p w:rsidR="00D418CF" w:rsidRDefault="00D418CF" w:rsidP="00D418CF">
            <w:r>
              <w:t>price</w:t>
            </w:r>
          </w:p>
        </w:tc>
        <w:tc>
          <w:tcPr>
            <w:tcW w:w="2973" w:type="dxa"/>
          </w:tcPr>
          <w:p w:rsidR="00D418CF" w:rsidRDefault="00D418CF" w:rsidP="00D418CF">
            <w:r w:rsidRPr="00710617">
              <w:t>The date and time of the transaction.</w:t>
            </w:r>
          </w:p>
        </w:tc>
        <w:tc>
          <w:tcPr>
            <w:tcW w:w="1026" w:type="dxa"/>
          </w:tcPr>
          <w:p w:rsidR="00D418CF" w:rsidRDefault="00D418CF" w:rsidP="00D418CF">
            <w:r>
              <w:t>decimal</w:t>
            </w:r>
          </w:p>
        </w:tc>
        <w:tc>
          <w:tcPr>
            <w:tcW w:w="1864" w:type="dxa"/>
          </w:tcPr>
          <w:p w:rsidR="00D418CF" w:rsidRDefault="001124B9" w:rsidP="00D418CF">
            <w:r>
              <w:t>non-negative</w:t>
            </w:r>
          </w:p>
        </w:tc>
        <w:tc>
          <w:tcPr>
            <w:tcW w:w="1350" w:type="dxa"/>
          </w:tcPr>
          <w:p w:rsidR="00D418CF" w:rsidRDefault="00995C8D" w:rsidP="00D418CF">
            <w:r>
              <w:t>no</w:t>
            </w:r>
          </w:p>
        </w:tc>
      </w:tr>
      <w:tr w:rsidR="00D418CF" w:rsidTr="00986420">
        <w:tc>
          <w:tcPr>
            <w:tcW w:w="8995" w:type="dxa"/>
            <w:gridSpan w:val="5"/>
          </w:tcPr>
          <w:p w:rsidR="00D418CF" w:rsidRDefault="00D418CF" w:rsidP="00D418CF">
            <w:pPr>
              <w:rPr>
                <w:rFonts w:ascii="Courier New" w:hAnsi="Courier New" w:cs="Courier New"/>
                <w:sz w:val="20"/>
              </w:rPr>
            </w:pPr>
            <w:r>
              <w:rPr>
                <w:rFonts w:ascii="Courier New" w:hAnsi="Courier New" w:cs="Courier New"/>
                <w:sz w:val="20"/>
              </w:rPr>
              <w:t>rails generate model portfolio_history </w:t>
            </w:r>
            <w:r w:rsidRPr="00D65DCE">
              <w:rPr>
                <w:rFonts w:ascii="Courier New" w:hAnsi="Courier New" w:cs="Courier New"/>
                <w:sz w:val="20"/>
              </w:rPr>
              <w:t>portfolio:references</w:t>
            </w:r>
            <w:r>
              <w:rPr>
                <w:rFonts w:ascii="Courier New" w:hAnsi="Courier New" w:cs="Courier New"/>
                <w:sz w:val="20"/>
              </w:rPr>
              <w:t> </w:t>
            </w:r>
            <w:r w:rsidRPr="00D65DCE">
              <w:rPr>
                <w:rFonts w:ascii="Courier New" w:hAnsi="Courier New" w:cs="Courier New"/>
                <w:sz w:val="20"/>
              </w:rPr>
              <w:t>transaction:string</w:t>
            </w:r>
            <w:r>
              <w:rPr>
                <w:rFonts w:ascii="Courier New" w:hAnsi="Courier New" w:cs="Courier New"/>
                <w:sz w:val="20"/>
              </w:rPr>
              <w:t> </w:t>
            </w:r>
          </w:p>
          <w:p w:rsidR="00D418CF" w:rsidRDefault="00D418CF" w:rsidP="00D418CF">
            <w:pPr>
              <w:rPr>
                <w:rFonts w:ascii="Courier New" w:hAnsi="Courier New" w:cs="Courier New"/>
                <w:sz w:val="20"/>
              </w:rPr>
            </w:pPr>
            <w:r w:rsidRPr="00D65DCE">
              <w:rPr>
                <w:rFonts w:ascii="Courier New" w:hAnsi="Courier New" w:cs="Courier New"/>
                <w:sz w:val="20"/>
              </w:rPr>
              <w:t>date:timestam</w:t>
            </w:r>
            <w:r>
              <w:rPr>
                <w:rFonts w:ascii="Courier New" w:hAnsi="Courier New" w:cs="Courier New"/>
                <w:sz w:val="20"/>
              </w:rPr>
              <w:t>ps symbol:string shares:integer </w:t>
            </w:r>
            <w:r w:rsidRPr="00D65DCE">
              <w:rPr>
                <w:rFonts w:ascii="Courier New" w:hAnsi="Courier New" w:cs="Courier New"/>
                <w:sz w:val="20"/>
              </w:rPr>
              <w:t>price:decimal</w:t>
            </w:r>
          </w:p>
        </w:tc>
      </w:tr>
      <w:tr w:rsidR="00D418CF" w:rsidTr="00986420">
        <w:tc>
          <w:tcPr>
            <w:tcW w:w="8995" w:type="dxa"/>
            <w:gridSpan w:val="5"/>
          </w:tcPr>
          <w:p w:rsidR="00D418CF" w:rsidRPr="00255C3B" w:rsidRDefault="00D418CF" w:rsidP="00D418CF">
            <w:pPr>
              <w:rPr>
                <w:rFonts w:ascii="Courier New" w:hAnsi="Courier New" w:cs="Courier New"/>
                <w:b/>
              </w:rPr>
            </w:pPr>
            <w:r w:rsidRPr="00255C3B">
              <w:rPr>
                <w:rFonts w:ascii="Courier New" w:hAnsi="Courier New" w:cs="Courier New"/>
                <w:b/>
              </w:rPr>
              <w:t>\FinanceApp\app\models\</w:t>
            </w:r>
            <w:r>
              <w:rPr>
                <w:rFonts w:ascii="Courier New" w:hAnsi="Courier New" w:cs="Courier New"/>
                <w:b/>
              </w:rPr>
              <w:t>portfolio_history</w:t>
            </w:r>
            <w:r w:rsidRPr="00255C3B">
              <w:rPr>
                <w:rFonts w:ascii="Courier New" w:hAnsi="Courier New" w:cs="Courier New"/>
                <w:b/>
              </w:rPr>
              <w:t>.rb</w:t>
            </w:r>
          </w:p>
          <w:p w:rsidR="00D418CF" w:rsidRDefault="00D418CF" w:rsidP="00D418CF">
            <w:pPr>
              <w:rPr>
                <w:rFonts w:ascii="Courier New" w:hAnsi="Courier New" w:cs="Courier New"/>
              </w:rPr>
            </w:pPr>
          </w:p>
          <w:p w:rsidR="00D418CF" w:rsidRPr="00C53B15" w:rsidRDefault="00D418CF" w:rsidP="00D418CF">
            <w:pPr>
              <w:rPr>
                <w:rFonts w:ascii="Courier New" w:hAnsi="Courier New" w:cs="Courier New"/>
              </w:rPr>
            </w:pPr>
            <w:r w:rsidRPr="00C53B15">
              <w:rPr>
                <w:rFonts w:ascii="Courier New" w:hAnsi="Courier New" w:cs="Courier New"/>
              </w:rPr>
              <w:t>class PortfolioHistory &lt; ActiveRecord::Base</w:t>
            </w:r>
          </w:p>
          <w:p w:rsidR="00D418CF" w:rsidRPr="00C53B15" w:rsidRDefault="00D418CF" w:rsidP="00D418CF">
            <w:pPr>
              <w:rPr>
                <w:rFonts w:ascii="Courier New" w:hAnsi="Courier New" w:cs="Courier New"/>
              </w:rPr>
            </w:pPr>
            <w:r w:rsidRPr="00C53B15">
              <w:rPr>
                <w:rFonts w:ascii="Courier New" w:hAnsi="Courier New" w:cs="Courier New"/>
              </w:rPr>
              <w:t xml:space="preserve">    # Sets up a one-to-one connection with another model.</w:t>
            </w:r>
          </w:p>
          <w:p w:rsidR="00D418CF" w:rsidRDefault="00D418CF" w:rsidP="00D418CF">
            <w:pPr>
              <w:rPr>
                <w:rFonts w:ascii="Courier New" w:hAnsi="Courier New" w:cs="Courier New"/>
              </w:rPr>
            </w:pPr>
            <w:r>
              <w:rPr>
                <w:rFonts w:ascii="Courier New" w:hAnsi="Courier New" w:cs="Courier New"/>
              </w:rPr>
              <w:t xml:space="preserve">    </w:t>
            </w:r>
            <w:r w:rsidRPr="00C53B15">
              <w:rPr>
                <w:rFonts w:ascii="Courier New" w:hAnsi="Courier New" w:cs="Courier New"/>
              </w:rPr>
              <w:t># Each (portfolio) history can be assigned to exactly one</w:t>
            </w:r>
          </w:p>
          <w:p w:rsidR="00D418CF" w:rsidRPr="00C53B15" w:rsidRDefault="00D418CF" w:rsidP="00D418CF">
            <w:pPr>
              <w:rPr>
                <w:rFonts w:ascii="Courier New" w:hAnsi="Courier New" w:cs="Courier New"/>
              </w:rPr>
            </w:pPr>
            <w:r>
              <w:rPr>
                <w:rFonts w:ascii="Courier New" w:hAnsi="Courier New" w:cs="Courier New"/>
              </w:rPr>
              <w:t xml:space="preserve">    #</w:t>
            </w:r>
            <w:r w:rsidRPr="00C53B15">
              <w:rPr>
                <w:rFonts w:ascii="Courier New" w:hAnsi="Courier New" w:cs="Courier New"/>
              </w:rPr>
              <w:t xml:space="preserve"> portfolio.</w:t>
            </w:r>
          </w:p>
          <w:p w:rsidR="00D418CF" w:rsidRPr="00C53B15" w:rsidRDefault="00D418CF" w:rsidP="00D418CF">
            <w:pPr>
              <w:rPr>
                <w:rFonts w:ascii="Courier New" w:hAnsi="Courier New" w:cs="Courier New"/>
              </w:rPr>
            </w:pPr>
            <w:r w:rsidRPr="00C53B15">
              <w:rPr>
                <w:rFonts w:ascii="Courier New" w:hAnsi="Courier New" w:cs="Courier New"/>
              </w:rPr>
              <w:t xml:space="preserve">    belongs_to :portfolio_history</w:t>
            </w:r>
          </w:p>
          <w:p w:rsidR="00D418CF" w:rsidRPr="00255C3B" w:rsidRDefault="00D418CF" w:rsidP="00D418CF">
            <w:pPr>
              <w:rPr>
                <w:rFonts w:ascii="Courier New" w:hAnsi="Courier New" w:cs="Courier New"/>
                <w:b/>
              </w:rPr>
            </w:pPr>
            <w:r w:rsidRPr="00C53B15">
              <w:rPr>
                <w:rFonts w:ascii="Courier New" w:hAnsi="Courier New" w:cs="Courier New"/>
              </w:rPr>
              <w:t>end</w:t>
            </w:r>
          </w:p>
        </w:tc>
      </w:tr>
    </w:tbl>
    <w:p w:rsidR="002914B2" w:rsidRDefault="002914B2" w:rsidP="002914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914B2" w:rsidTr="00D37BC9">
        <w:tc>
          <w:tcPr>
            <w:tcW w:w="9350" w:type="dxa"/>
          </w:tcPr>
          <w:p w:rsidR="002914B2" w:rsidRDefault="002914B2" w:rsidP="00D37BC9">
            <w:pPr>
              <w:jc w:val="center"/>
            </w:pPr>
            <w:r>
              <w:rPr>
                <w:noProof/>
              </w:rPr>
              <w:drawing>
                <wp:inline distT="0" distB="0" distL="0" distR="0" wp14:anchorId="66B51072" wp14:editId="4B44C8EB">
                  <wp:extent cx="5763429" cy="1962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al_schema.png"/>
                          <pic:cNvPicPr/>
                        </pic:nvPicPr>
                        <pic:blipFill>
                          <a:blip r:embed="rId4">
                            <a:extLst>
                              <a:ext uri="{28A0092B-C50C-407E-A947-70E740481C1C}">
                                <a14:useLocalDpi xmlns:a14="http://schemas.microsoft.com/office/drawing/2010/main" val="0"/>
                              </a:ext>
                            </a:extLst>
                          </a:blip>
                          <a:stretch>
                            <a:fillRect/>
                          </a:stretch>
                        </pic:blipFill>
                        <pic:spPr>
                          <a:xfrm>
                            <a:off x="0" y="0"/>
                            <a:ext cx="5763429" cy="1962424"/>
                          </a:xfrm>
                          <a:prstGeom prst="rect">
                            <a:avLst/>
                          </a:prstGeom>
                        </pic:spPr>
                      </pic:pic>
                    </a:graphicData>
                  </a:graphic>
                </wp:inline>
              </w:drawing>
            </w:r>
          </w:p>
        </w:tc>
      </w:tr>
      <w:tr w:rsidR="002914B2" w:rsidTr="00D37BC9">
        <w:tc>
          <w:tcPr>
            <w:tcW w:w="9350" w:type="dxa"/>
          </w:tcPr>
          <w:p w:rsidR="002914B2" w:rsidRPr="00A613EB" w:rsidRDefault="002914B2" w:rsidP="00D37BC9">
            <w:pPr>
              <w:rPr>
                <w:b/>
              </w:rPr>
            </w:pPr>
            <w:r w:rsidRPr="00A613EB">
              <w:rPr>
                <w:b/>
              </w:rPr>
              <w:t>Relational schema</w:t>
            </w:r>
            <w:r>
              <w:rPr>
                <w:b/>
              </w:rPr>
              <w:t xml:space="preserve"> </w:t>
            </w:r>
            <w:r w:rsidRPr="00710617">
              <w:t>(</w:t>
            </w:r>
            <w:r>
              <w:t>All relations are of ONE-TO-ONE type</w:t>
            </w:r>
            <w:r w:rsidRPr="00710617">
              <w:t>)</w:t>
            </w:r>
            <w:r w:rsidRPr="00A613EB">
              <w:rPr>
                <w:b/>
              </w:rPr>
              <w:t xml:space="preserve">. </w:t>
            </w:r>
          </w:p>
        </w:tc>
      </w:tr>
    </w:tbl>
    <w:p w:rsidR="002914B2" w:rsidRPr="00786224" w:rsidRDefault="002914B2" w:rsidP="00B375DD">
      <w:pPr>
        <w:spacing w:after="0" w:line="240" w:lineRule="auto"/>
      </w:pPr>
    </w:p>
    <w:sectPr w:rsidR="002914B2" w:rsidRPr="00786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F80"/>
    <w:rsid w:val="000510EB"/>
    <w:rsid w:val="000B5F80"/>
    <w:rsid w:val="000F47B8"/>
    <w:rsid w:val="001124B9"/>
    <w:rsid w:val="001844FC"/>
    <w:rsid w:val="001A45E6"/>
    <w:rsid w:val="001C6262"/>
    <w:rsid w:val="001F04F7"/>
    <w:rsid w:val="0022444C"/>
    <w:rsid w:val="00244B26"/>
    <w:rsid w:val="00255843"/>
    <w:rsid w:val="00255C3B"/>
    <w:rsid w:val="002914B2"/>
    <w:rsid w:val="002F3F26"/>
    <w:rsid w:val="00460BBD"/>
    <w:rsid w:val="005171F4"/>
    <w:rsid w:val="005179CD"/>
    <w:rsid w:val="005B2087"/>
    <w:rsid w:val="005F701A"/>
    <w:rsid w:val="006F1FB6"/>
    <w:rsid w:val="00710617"/>
    <w:rsid w:val="00750DCA"/>
    <w:rsid w:val="008458E7"/>
    <w:rsid w:val="00865575"/>
    <w:rsid w:val="008B2031"/>
    <w:rsid w:val="008F3206"/>
    <w:rsid w:val="00973E29"/>
    <w:rsid w:val="00986420"/>
    <w:rsid w:val="00992683"/>
    <w:rsid w:val="00995C8D"/>
    <w:rsid w:val="009F3EE0"/>
    <w:rsid w:val="009F7F7F"/>
    <w:rsid w:val="00A613EB"/>
    <w:rsid w:val="00A90BE7"/>
    <w:rsid w:val="00AA7DBD"/>
    <w:rsid w:val="00B13DA2"/>
    <w:rsid w:val="00B375DD"/>
    <w:rsid w:val="00B501BE"/>
    <w:rsid w:val="00B72667"/>
    <w:rsid w:val="00BB2A54"/>
    <w:rsid w:val="00C07B2C"/>
    <w:rsid w:val="00C53B15"/>
    <w:rsid w:val="00CC763F"/>
    <w:rsid w:val="00CE0F8C"/>
    <w:rsid w:val="00D257FC"/>
    <w:rsid w:val="00D418CF"/>
    <w:rsid w:val="00D65DCE"/>
    <w:rsid w:val="00D86977"/>
    <w:rsid w:val="00DA2A9E"/>
    <w:rsid w:val="00DD377E"/>
    <w:rsid w:val="00E27A49"/>
    <w:rsid w:val="00EE70C4"/>
    <w:rsid w:val="00F152D7"/>
    <w:rsid w:val="00FB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323E0-BF8A-4C46-94EB-0E2DCE980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0C4"/>
  </w:style>
  <w:style w:type="paragraph" w:styleId="Heading2">
    <w:name w:val="heading 2"/>
    <w:basedOn w:val="Normal"/>
    <w:link w:val="Heading2Char"/>
    <w:uiPriority w:val="9"/>
    <w:qFormat/>
    <w:rsid w:val="000510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5F80"/>
    <w:rPr>
      <w:b/>
      <w:bCs/>
    </w:rPr>
  </w:style>
  <w:style w:type="table" w:styleId="TableGrid">
    <w:name w:val="Table Grid"/>
    <w:basedOn w:val="TableNormal"/>
    <w:uiPriority w:val="39"/>
    <w:rsid w:val="00845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E7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510E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30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2015-11-21T08:01:00Z</dcterms:created>
  <dcterms:modified xsi:type="dcterms:W3CDTF">2015-12-06T11:29:00Z</dcterms:modified>
</cp:coreProperties>
</file>