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A799D" w14:textId="4E53E218" w:rsidR="00D60AD7" w:rsidRDefault="00B02DD7">
      <w:pPr>
        <w:rPr>
          <w:rFonts w:hint="eastAsia"/>
        </w:rPr>
      </w:pPr>
      <w:r>
        <w:t>Biological Circuit Engineering Lab (20.129 / 6.129)</w:t>
      </w:r>
    </w:p>
    <w:p w14:paraId="75F7694A" w14:textId="03159D0C" w:rsidR="00D60AD7" w:rsidRDefault="00B02DD7">
      <w:pPr>
        <w:rPr>
          <w:rFonts w:hint="eastAsia"/>
        </w:rPr>
      </w:pPr>
      <w:r>
        <w:t xml:space="preserve">Gro </w:t>
      </w:r>
      <w:r w:rsidR="005650CE">
        <w:t>Exercises</w:t>
      </w:r>
      <w:r w:rsidR="00E25091">
        <w:softHyphen/>
      </w:r>
      <w:r w:rsidR="00E25091">
        <w:softHyphen/>
      </w:r>
      <w:r w:rsidR="00E25091">
        <w:softHyphen/>
      </w:r>
      <w:r>
        <w:t xml:space="preserve"> 1</w:t>
      </w:r>
    </w:p>
    <w:p w14:paraId="2F8F3964" w14:textId="418F62C0" w:rsidR="00D60AD7" w:rsidRDefault="00426A21">
      <w:pPr>
        <w:rPr>
          <w:rFonts w:hint="eastAsia"/>
        </w:rPr>
      </w:pPr>
      <w:r>
        <w:t xml:space="preserve">Updated </w:t>
      </w:r>
      <w:r w:rsidR="00CF5768">
        <w:t>20</w:t>
      </w:r>
      <w:r w:rsidR="00111166">
        <w:t>24</w:t>
      </w:r>
      <w:r w:rsidR="00CF5768">
        <w:t>-02-</w:t>
      </w:r>
      <w:r w:rsidR="00111166">
        <w:t>07</w:t>
      </w:r>
    </w:p>
    <w:p w14:paraId="2D2CF3F5" w14:textId="77777777" w:rsidR="00D60AD7" w:rsidRDefault="00D60AD7">
      <w:pPr>
        <w:rPr>
          <w:rFonts w:hint="eastAsia"/>
        </w:rPr>
      </w:pPr>
    </w:p>
    <w:p w14:paraId="3097BA9F" w14:textId="77777777" w:rsidR="00D60AD7" w:rsidRDefault="00D60AD7">
      <w:pPr>
        <w:rPr>
          <w:rFonts w:hint="eastAsia"/>
        </w:rPr>
      </w:pPr>
    </w:p>
    <w:p w14:paraId="5A4A2C1C" w14:textId="0EBAD3F0" w:rsidR="00D60AD7" w:rsidRDefault="00B02DD7">
      <w:pPr>
        <w:rPr>
          <w:rFonts w:hint="eastAsia"/>
        </w:rPr>
      </w:pPr>
      <w:r>
        <w:t>In this class session you will use Gro to model the experiments you are doing in the lab</w:t>
      </w:r>
      <w:r w:rsidR="00B81D06">
        <w:t>:</w:t>
      </w:r>
    </w:p>
    <w:p w14:paraId="1D777A77" w14:textId="77777777" w:rsidR="00D60AD7" w:rsidRDefault="00D60AD7">
      <w:pPr>
        <w:rPr>
          <w:rFonts w:hint="eastAsia"/>
        </w:rPr>
      </w:pPr>
    </w:p>
    <w:p w14:paraId="0BA1E01B" w14:textId="77777777" w:rsidR="00D60AD7" w:rsidRDefault="00B02DD7">
      <w:pPr>
        <w:numPr>
          <w:ilvl w:val="0"/>
          <w:numId w:val="1"/>
        </w:numPr>
        <w:rPr>
          <w:rFonts w:hint="eastAsia"/>
        </w:rPr>
      </w:pPr>
      <w:r>
        <w:t>Cells transfected with a single BFP (Blue Fluorescent Protein) DNA plasmid</w:t>
      </w:r>
      <w:r>
        <w:br/>
      </w:r>
    </w:p>
    <w:p w14:paraId="473BE419" w14:textId="77777777" w:rsidR="00E25091" w:rsidRDefault="00E25091" w:rsidP="00E25091">
      <w:pPr>
        <w:numPr>
          <w:ilvl w:val="0"/>
          <w:numId w:val="1"/>
        </w:numPr>
        <w:rPr>
          <w:rFonts w:hint="eastAsia"/>
        </w:rPr>
      </w:pPr>
      <w:r>
        <w:t xml:space="preserve">Cells transfected with BFP, YFP, and RFP DNA plasmids, in </w:t>
      </w:r>
      <w:r>
        <w:rPr>
          <w:b/>
          <w:bCs/>
        </w:rPr>
        <w:t>separate transfection complexes.</w:t>
      </w:r>
    </w:p>
    <w:p w14:paraId="5FAA5AC9" w14:textId="77777777" w:rsidR="00E25091" w:rsidRDefault="00E25091" w:rsidP="00E25091">
      <w:pPr>
        <w:ind w:left="720"/>
        <w:rPr>
          <w:rFonts w:hint="eastAsia"/>
        </w:rPr>
      </w:pPr>
    </w:p>
    <w:p w14:paraId="22CF2B11" w14:textId="50D4549B" w:rsidR="00B81D06" w:rsidRDefault="00B02DD7" w:rsidP="00B81D06">
      <w:pPr>
        <w:numPr>
          <w:ilvl w:val="0"/>
          <w:numId w:val="1"/>
        </w:numPr>
        <w:rPr>
          <w:rFonts w:hint="eastAsia"/>
        </w:rPr>
      </w:pPr>
      <w:r>
        <w:t xml:space="preserve">Cells transfected with BFP, YFP, and RFP DNA plasmids, in a </w:t>
      </w:r>
      <w:r>
        <w:rPr>
          <w:b/>
          <w:bCs/>
        </w:rPr>
        <w:t>single transfection complex</w:t>
      </w:r>
      <w:r>
        <w:t>.</w:t>
      </w:r>
      <w:r w:rsidR="00A84BEA">
        <w:br/>
      </w:r>
    </w:p>
    <w:p w14:paraId="1EB50D62" w14:textId="0B1F4F47" w:rsidR="00B81D06" w:rsidRPr="00DF52D3" w:rsidRDefault="00B81D06" w:rsidP="00B81D06">
      <w:pPr>
        <w:rPr>
          <w:rFonts w:hint="eastAsia"/>
        </w:rPr>
      </w:pPr>
      <w:r>
        <w:t>The</w:t>
      </w:r>
      <w:r w:rsidR="007618E8">
        <w:t xml:space="preserve"> results from Exercise 1 </w:t>
      </w:r>
      <w:r>
        <w:t>will become part of your Training Module presentation</w:t>
      </w:r>
      <w:r w:rsidR="007618E8">
        <w:t>!</w:t>
      </w:r>
    </w:p>
    <w:p w14:paraId="15DD3844" w14:textId="77777777" w:rsidR="00EC2F48" w:rsidRDefault="00EC2F48">
      <w:pPr>
        <w:rPr>
          <w:rFonts w:hint="eastAsia"/>
          <w:b/>
        </w:rPr>
      </w:pPr>
    </w:p>
    <w:p w14:paraId="0A758DA0" w14:textId="04454652" w:rsidR="00772293" w:rsidRDefault="00BC6017">
      <w:pPr>
        <w:rPr>
          <w:rFonts w:hint="eastAsia"/>
          <w:b/>
        </w:rPr>
      </w:pPr>
      <w:r>
        <w:rPr>
          <w:b/>
        </w:rPr>
        <w:t>Exercise 1.0:  Getting Started.</w:t>
      </w:r>
    </w:p>
    <w:p w14:paraId="5AC6D9A3" w14:textId="77777777" w:rsidR="00772293" w:rsidRDefault="00772293">
      <w:pPr>
        <w:rPr>
          <w:rFonts w:hint="eastAsia"/>
          <w:b/>
        </w:rPr>
      </w:pPr>
    </w:p>
    <w:p w14:paraId="13378F40" w14:textId="730311B6" w:rsidR="00BC6017" w:rsidRDefault="00BC6017" w:rsidP="00BC6017">
      <w:pPr>
        <w:rPr>
          <w:rFonts w:hint="eastAsia"/>
        </w:rPr>
      </w:pPr>
      <w:r>
        <w:t xml:space="preserve">Documentation </w:t>
      </w:r>
      <w:r w:rsidR="00DF52D3">
        <w:t xml:space="preserve">and download </w:t>
      </w:r>
      <w:r>
        <w:t xml:space="preserve">for Gro (the programming language, and the user interface) is here: </w:t>
      </w:r>
      <w:hyperlink r:id="rId5" w:history="1">
        <w:r w:rsidRPr="00F70F5B">
          <w:rPr>
            <w:rStyle w:val="Hyperlink"/>
            <w:rFonts w:hint="eastAsia"/>
          </w:rPr>
          <w:t>https://depts.washington.edu/soslab/gro/</w:t>
        </w:r>
      </w:hyperlink>
    </w:p>
    <w:p w14:paraId="557F5541" w14:textId="77777777" w:rsidR="00BC6017" w:rsidRDefault="00BC6017" w:rsidP="00BC6017">
      <w:pPr>
        <w:rPr>
          <w:rFonts w:hint="eastAsia"/>
        </w:rPr>
      </w:pPr>
    </w:p>
    <w:p w14:paraId="791DBA5A" w14:textId="13089DD0" w:rsidR="00436E50" w:rsidRDefault="00111166" w:rsidP="00DF52D3">
      <w:r>
        <w:t>You will need a text editor to edit the code (examples below)</w:t>
      </w:r>
    </w:p>
    <w:p w14:paraId="42000305" w14:textId="4C9AFAD8" w:rsidR="00111166" w:rsidRDefault="00111166" w:rsidP="00DF52D3">
      <w:r>
        <w:t xml:space="preserve">For Windows: </w:t>
      </w:r>
      <w:r>
        <w:t>Notepad++ or download Sublime (</w:t>
      </w:r>
      <w:hyperlink r:id="rId6" w:history="1">
        <w:r w:rsidRPr="00EA6C8B">
          <w:rPr>
            <w:rStyle w:val="Hyperlink"/>
            <w:rFonts w:hint="eastAsia"/>
          </w:rPr>
          <w:t>https://www.sublimetext.com/2</w:t>
        </w:r>
      </w:hyperlink>
    </w:p>
    <w:p w14:paraId="78D6F633" w14:textId="0B2E4F58" w:rsidR="00111166" w:rsidRDefault="00111166" w:rsidP="00DF52D3">
      <w:r>
        <w:t xml:space="preserve">For Mac: </w:t>
      </w:r>
      <w:proofErr w:type="spellStart"/>
      <w:r>
        <w:t>textEdit</w:t>
      </w:r>
      <w:proofErr w:type="spellEnd"/>
      <w:r>
        <w:t xml:space="preserve">, </w:t>
      </w:r>
      <w:proofErr w:type="spellStart"/>
      <w:r>
        <w:t>TextMate</w:t>
      </w:r>
      <w:proofErr w:type="spellEnd"/>
    </w:p>
    <w:p w14:paraId="0AA695C6" w14:textId="23BD0367" w:rsidR="00111166" w:rsidRDefault="00111166" w:rsidP="00DF52D3">
      <w:r>
        <w:t>For Linux: Emacs, VI</w:t>
      </w:r>
    </w:p>
    <w:p w14:paraId="16C0C4B7" w14:textId="77777777" w:rsidR="00111166" w:rsidRDefault="00111166" w:rsidP="00DF52D3">
      <w:pPr>
        <w:rPr>
          <w:rFonts w:hint="eastAsia"/>
        </w:rPr>
      </w:pPr>
    </w:p>
    <w:p w14:paraId="30589C7A" w14:textId="133E7A00" w:rsidR="00436E50" w:rsidRPr="00111166" w:rsidRDefault="00436E50" w:rsidP="00DF52D3">
      <w:pPr>
        <w:rPr>
          <w:rFonts w:hint="eastAsia"/>
          <w:u w:val="single"/>
        </w:rPr>
      </w:pPr>
      <w:r w:rsidRPr="00111166">
        <w:rPr>
          <w:u w:val="single"/>
        </w:rPr>
        <w:t>Note for Windows</w:t>
      </w:r>
      <w:r w:rsidR="00111166">
        <w:rPr>
          <w:u w:val="single"/>
        </w:rPr>
        <w:t>:</w:t>
      </w:r>
    </w:p>
    <w:p w14:paraId="1A6D1399" w14:textId="546F76EA" w:rsidR="00436E50" w:rsidRDefault="00436E50" w:rsidP="00772293">
      <w:pPr>
        <w:rPr>
          <w:rFonts w:hint="eastAsia"/>
        </w:rPr>
      </w:pPr>
      <w:r>
        <w:rPr>
          <w:i/>
        </w:rPr>
        <w:t xml:space="preserve">If example files like </w:t>
      </w:r>
      <w:proofErr w:type="spellStart"/>
      <w:r>
        <w:rPr>
          <w:i/>
        </w:rPr>
        <w:t>growth.gro</w:t>
      </w:r>
      <w:proofErr w:type="spellEnd"/>
      <w:r>
        <w:rPr>
          <w:i/>
        </w:rPr>
        <w:t xml:space="preserve"> do not work,</w:t>
      </w:r>
      <w:r>
        <w:t xml:space="preserve"> you will have to change two files for it to work properly:</w:t>
      </w:r>
    </w:p>
    <w:p w14:paraId="7142F9BB" w14:textId="77777777" w:rsidR="00436E50" w:rsidRDefault="00436E50" w:rsidP="00772293">
      <w:pPr>
        <w:pStyle w:val="ListParagraph"/>
        <w:numPr>
          <w:ilvl w:val="2"/>
          <w:numId w:val="1"/>
        </w:numPr>
        <w:rPr>
          <w:rFonts w:hint="eastAsia"/>
        </w:rPr>
      </w:pPr>
      <w:r>
        <w:t>Open include/</w:t>
      </w:r>
      <w:proofErr w:type="spellStart"/>
      <w:r>
        <w:t>gro.gro</w:t>
      </w:r>
      <w:proofErr w:type="spellEnd"/>
      <w:r>
        <w:t xml:space="preserve"> and replace</w:t>
      </w:r>
    </w:p>
    <w:p w14:paraId="37503391" w14:textId="6E5DF98F" w:rsidR="00436E50" w:rsidRPr="00436E50" w:rsidRDefault="002A2B3C" w:rsidP="00436E50">
      <w:pPr>
        <w:pStyle w:val="ListParagraph"/>
        <w:ind w:left="1170"/>
        <w:rPr>
          <w:rFonts w:ascii="Courier New" w:hAnsi="Courier New" w:cs="Courier New"/>
        </w:rPr>
      </w:pPr>
      <w:r>
        <w:rPr>
          <w:rFonts w:ascii="Courier New" w:hAnsi="Courier New" w:cs="Courier New"/>
        </w:rPr>
        <w:t>i</w:t>
      </w:r>
      <w:r w:rsidR="00436E50" w:rsidRPr="00436E50">
        <w:rPr>
          <w:rFonts w:ascii="Courier New" w:hAnsi="Courier New" w:cs="Courier New"/>
        </w:rPr>
        <w:t>nclude C:/Gro/include/</w:t>
      </w:r>
      <w:r>
        <w:rPr>
          <w:rFonts w:ascii="Courier New" w:hAnsi="Courier New" w:cs="Courier New"/>
        </w:rPr>
        <w:t>standard</w:t>
      </w:r>
    </w:p>
    <w:p w14:paraId="7F89D4AE" w14:textId="77777777" w:rsidR="00436E50" w:rsidRDefault="00436E50" w:rsidP="00436E50">
      <w:pPr>
        <w:pStyle w:val="ListParagraph"/>
        <w:ind w:left="1170"/>
        <w:rPr>
          <w:rFonts w:hint="eastAsia"/>
        </w:rPr>
      </w:pPr>
      <w:r>
        <w:t xml:space="preserve">with </w:t>
      </w:r>
    </w:p>
    <w:p w14:paraId="129F8276" w14:textId="0FB8646F" w:rsidR="00436E50" w:rsidRPr="00436E50" w:rsidRDefault="00436E50" w:rsidP="00436E50">
      <w:pPr>
        <w:pStyle w:val="ListParagraph"/>
        <w:ind w:left="1170"/>
        <w:rPr>
          <w:rFonts w:ascii="Courier New" w:hAnsi="Courier New" w:cs="Courier New"/>
        </w:rPr>
      </w:pPr>
      <w:r w:rsidRPr="00436E50">
        <w:rPr>
          <w:rFonts w:ascii="Courier New" w:hAnsi="Courier New" w:cs="Courier New"/>
        </w:rPr>
        <w:t xml:space="preserve">include </w:t>
      </w:r>
      <w:r w:rsidR="002A2B3C">
        <w:rPr>
          <w:rFonts w:ascii="Courier New" w:hAnsi="Courier New" w:cs="Courier New"/>
        </w:rPr>
        <w:t>standard</w:t>
      </w:r>
    </w:p>
    <w:p w14:paraId="5F0D3D7D" w14:textId="2803DA16" w:rsidR="002A2B3C" w:rsidRDefault="002A2B3C" w:rsidP="002A2B3C">
      <w:pPr>
        <w:pStyle w:val="ListParagraph"/>
        <w:numPr>
          <w:ilvl w:val="2"/>
          <w:numId w:val="1"/>
        </w:numPr>
        <w:rPr>
          <w:rFonts w:hint="eastAsia"/>
        </w:rPr>
      </w:pPr>
      <w:r>
        <w:t>Open examples/</w:t>
      </w:r>
      <w:proofErr w:type="spellStart"/>
      <w:r>
        <w:t>your_file.gro</w:t>
      </w:r>
      <w:proofErr w:type="spellEnd"/>
      <w:r>
        <w:t xml:space="preserve"> and replace</w:t>
      </w:r>
    </w:p>
    <w:p w14:paraId="19FCD302" w14:textId="3B382E16" w:rsidR="002A2B3C" w:rsidRPr="00436E50" w:rsidRDefault="002A2B3C" w:rsidP="002A2B3C">
      <w:pPr>
        <w:pStyle w:val="ListParagraph"/>
        <w:ind w:left="1170"/>
        <w:rPr>
          <w:rFonts w:ascii="Courier New" w:hAnsi="Courier New" w:cs="Courier New"/>
        </w:rPr>
      </w:pPr>
      <w:r>
        <w:rPr>
          <w:rFonts w:ascii="Courier New" w:hAnsi="Courier New" w:cs="Courier New"/>
        </w:rPr>
        <w:t>i</w:t>
      </w:r>
      <w:r w:rsidRPr="00436E50">
        <w:rPr>
          <w:rFonts w:ascii="Courier New" w:hAnsi="Courier New" w:cs="Courier New"/>
        </w:rPr>
        <w:t xml:space="preserve">nclude </w:t>
      </w:r>
      <w:r>
        <w:rPr>
          <w:rFonts w:ascii="Courier New" w:hAnsi="Courier New" w:cs="Courier New"/>
        </w:rPr>
        <w:t>C</w:t>
      </w:r>
      <w:r w:rsidRPr="00436E50">
        <w:rPr>
          <w:rFonts w:ascii="Courier New" w:hAnsi="Courier New" w:cs="Courier New"/>
        </w:rPr>
        <w:t>:/Gro/include/</w:t>
      </w:r>
      <w:r>
        <w:rPr>
          <w:rFonts w:ascii="Courier New" w:hAnsi="Courier New" w:cs="Courier New"/>
        </w:rPr>
        <w:t>gro</w:t>
      </w:r>
    </w:p>
    <w:p w14:paraId="1337AB1A" w14:textId="77777777" w:rsidR="002A2B3C" w:rsidRDefault="002A2B3C" w:rsidP="002A2B3C">
      <w:pPr>
        <w:pStyle w:val="ListParagraph"/>
        <w:ind w:left="1170"/>
        <w:rPr>
          <w:rFonts w:hint="eastAsia"/>
        </w:rPr>
      </w:pPr>
      <w:r>
        <w:t xml:space="preserve">with </w:t>
      </w:r>
    </w:p>
    <w:p w14:paraId="1388F5E0" w14:textId="17441075" w:rsidR="002A2B3C" w:rsidRPr="002A2B3C" w:rsidRDefault="002A2B3C" w:rsidP="002A2B3C">
      <w:pPr>
        <w:pStyle w:val="ListParagraph"/>
        <w:ind w:left="1170"/>
        <w:rPr>
          <w:rFonts w:ascii="Courier New" w:hAnsi="Courier New" w:cs="Courier New"/>
        </w:rPr>
      </w:pPr>
      <w:r>
        <w:rPr>
          <w:rFonts w:ascii="Courier New" w:hAnsi="Courier New" w:cs="Courier New"/>
        </w:rPr>
        <w:t>*</w:t>
      </w:r>
      <w:proofErr w:type="gramStart"/>
      <w:r w:rsidRPr="00436E50">
        <w:rPr>
          <w:rFonts w:ascii="Courier New" w:hAnsi="Courier New" w:cs="Courier New"/>
        </w:rPr>
        <w:t>include</w:t>
      </w:r>
      <w:proofErr w:type="gramEnd"/>
      <w:r w:rsidRPr="00436E50">
        <w:rPr>
          <w:rFonts w:ascii="Courier New" w:hAnsi="Courier New" w:cs="Courier New"/>
        </w:rPr>
        <w:t xml:space="preserve"> </w:t>
      </w:r>
      <w:proofErr w:type="spellStart"/>
      <w:r>
        <w:rPr>
          <w:rFonts w:ascii="Courier New" w:hAnsi="Courier New" w:cs="Courier New"/>
        </w:rPr>
        <w:t>gro</w:t>
      </w:r>
      <w:proofErr w:type="spellEnd"/>
    </w:p>
    <w:p w14:paraId="1EABE19F" w14:textId="77777777" w:rsidR="00111166" w:rsidRDefault="00111166" w:rsidP="00772293">
      <w:pPr>
        <w:rPr>
          <w:b/>
        </w:rPr>
      </w:pPr>
    </w:p>
    <w:p w14:paraId="30F39045" w14:textId="65D7B0F0" w:rsidR="00164D22" w:rsidRDefault="00164D22" w:rsidP="00772293">
      <w:pPr>
        <w:rPr>
          <w:rFonts w:hint="eastAsia"/>
        </w:rPr>
      </w:pPr>
      <w:r>
        <w:t xml:space="preserve">When you are in the Gro </w:t>
      </w:r>
      <w:r w:rsidR="00BC6017">
        <w:t>interface</w:t>
      </w:r>
      <w:r>
        <w:t>, you can use the following controls:</w:t>
      </w:r>
    </w:p>
    <w:p w14:paraId="1D9CD88A" w14:textId="2569C743" w:rsidR="00164D22" w:rsidRDefault="00352905" w:rsidP="00164D22">
      <w:pPr>
        <w:pStyle w:val="ListParagraph"/>
        <w:numPr>
          <w:ilvl w:val="0"/>
          <w:numId w:val="3"/>
        </w:numPr>
        <w:rPr>
          <w:rFonts w:hint="eastAsia"/>
        </w:rPr>
      </w:pPr>
      <w:r>
        <w:t>1</w:t>
      </w:r>
      <w:r w:rsidRPr="00352905">
        <w:rPr>
          <w:vertAlign w:val="superscript"/>
        </w:rPr>
        <w:t>st</w:t>
      </w:r>
      <w:r>
        <w:t xml:space="preserve"> icon, on the </w:t>
      </w:r>
      <w:r w:rsidR="00164D22">
        <w:t xml:space="preserve">top-left </w:t>
      </w:r>
      <w:r>
        <w:t>(</w:t>
      </w:r>
      <w:r w:rsidR="00164D22">
        <w:t xml:space="preserve">paper with a </w:t>
      </w:r>
      <w:r w:rsidR="00164D22">
        <w:rPr>
          <w:rFonts w:hint="eastAsia"/>
        </w:rPr>
        <w:t>“</w:t>
      </w:r>
      <w:r w:rsidR="00164D22">
        <w:t>+</w:t>
      </w:r>
      <w:r w:rsidR="00164D22">
        <w:rPr>
          <w:rFonts w:hint="eastAsia"/>
        </w:rPr>
        <w:t>”</w:t>
      </w:r>
      <w:r w:rsidR="00164D22">
        <w:t>) loads a file</w:t>
      </w:r>
    </w:p>
    <w:p w14:paraId="3E31BA37" w14:textId="79A33663" w:rsidR="00164D22" w:rsidRDefault="00164D22" w:rsidP="00164D22">
      <w:pPr>
        <w:pStyle w:val="ListParagraph"/>
        <w:numPr>
          <w:ilvl w:val="0"/>
          <w:numId w:val="3"/>
        </w:numPr>
        <w:rPr>
          <w:rFonts w:hint="eastAsia"/>
        </w:rPr>
      </w:pPr>
      <w:r>
        <w:t>2</w:t>
      </w:r>
      <w:r w:rsidRPr="00164D22">
        <w:rPr>
          <w:vertAlign w:val="superscript"/>
        </w:rPr>
        <w:t>nd</w:t>
      </w:r>
      <w:r>
        <w:t xml:space="preserve"> icon (green circular arrow) re-loads the same file if you</w:t>
      </w:r>
      <w:r>
        <w:rPr>
          <w:rFonts w:hint="eastAsia"/>
        </w:rPr>
        <w:t>’</w:t>
      </w:r>
      <w:proofErr w:type="spellStart"/>
      <w:r w:rsidR="001027BE">
        <w:t>ve</w:t>
      </w:r>
      <w:proofErr w:type="spellEnd"/>
      <w:r w:rsidR="001027BE">
        <w:t xml:space="preserve"> changed the code</w:t>
      </w:r>
    </w:p>
    <w:p w14:paraId="76827ACA" w14:textId="5AA6CEDB" w:rsidR="00164D22" w:rsidRDefault="00164D22" w:rsidP="00164D22">
      <w:pPr>
        <w:pStyle w:val="ListParagraph"/>
        <w:numPr>
          <w:ilvl w:val="0"/>
          <w:numId w:val="3"/>
        </w:numPr>
        <w:rPr>
          <w:rFonts w:hint="eastAsia"/>
        </w:rPr>
      </w:pPr>
      <w:r>
        <w:t>3</w:t>
      </w:r>
      <w:r w:rsidRPr="00164D22">
        <w:rPr>
          <w:vertAlign w:val="superscript"/>
        </w:rPr>
        <w:t>rd</w:t>
      </w:r>
      <w:r>
        <w:t xml:space="preserve"> icon (play button) runs the simulation</w:t>
      </w:r>
    </w:p>
    <w:p w14:paraId="14429366" w14:textId="77777777" w:rsidR="00352905" w:rsidRDefault="00164D22" w:rsidP="00164D22">
      <w:pPr>
        <w:pStyle w:val="ListParagraph"/>
        <w:numPr>
          <w:ilvl w:val="0"/>
          <w:numId w:val="3"/>
        </w:numPr>
        <w:rPr>
          <w:rFonts w:hint="eastAsia"/>
        </w:rPr>
      </w:pPr>
      <w:r>
        <w:t>4</w:t>
      </w:r>
      <w:r w:rsidRPr="00164D22">
        <w:rPr>
          <w:vertAlign w:val="superscript"/>
        </w:rPr>
        <w:t>th</w:t>
      </w:r>
      <w:r>
        <w:t xml:space="preserve"> icon </w:t>
      </w:r>
      <w:r w:rsidR="00352905">
        <w:t>advances by 1 time-step (no reason you should need this in these exercises, but may be useful later)</w:t>
      </w:r>
    </w:p>
    <w:p w14:paraId="1621AA31" w14:textId="06386182" w:rsidR="00772293" w:rsidRPr="00465592" w:rsidRDefault="00352905" w:rsidP="00465592">
      <w:pPr>
        <w:pStyle w:val="ListParagraph"/>
        <w:numPr>
          <w:ilvl w:val="0"/>
          <w:numId w:val="3"/>
        </w:numPr>
        <w:rPr>
          <w:rFonts w:hint="eastAsia"/>
        </w:rPr>
      </w:pPr>
      <w:r>
        <w:t>5</w:t>
      </w:r>
      <w:r w:rsidRPr="00352905">
        <w:rPr>
          <w:vertAlign w:val="superscript"/>
        </w:rPr>
        <w:t>th</w:t>
      </w:r>
      <w:r>
        <w:t xml:space="preserve"> &amp; 6</w:t>
      </w:r>
      <w:r w:rsidRPr="00352905">
        <w:rPr>
          <w:vertAlign w:val="superscript"/>
        </w:rPr>
        <w:t>th</w:t>
      </w:r>
      <w:r>
        <w:t xml:space="preserve"> icons zoom-in and zoom-out.</w:t>
      </w:r>
    </w:p>
    <w:p w14:paraId="6FA8FFAF" w14:textId="77777777" w:rsidR="00BC6017" w:rsidRDefault="00BC6017" w:rsidP="00BC6017">
      <w:pPr>
        <w:rPr>
          <w:rFonts w:hint="eastAsia"/>
        </w:rPr>
      </w:pPr>
    </w:p>
    <w:p w14:paraId="41415656" w14:textId="77777777" w:rsidR="00BC6017" w:rsidRDefault="00BC6017" w:rsidP="00BC6017">
      <w:pPr>
        <w:rPr>
          <w:rFonts w:hint="eastAsia"/>
        </w:rPr>
      </w:pPr>
      <w:r>
        <w:t>Included in the download for this exercise set, is a “code” directory with Gro files that serve as templates for the exercises you’re asked to do below. You may want to move the directory containing these exercises into the directory where you have Gro installed, to make things easier to find (C:\Gro on Windows, or /Applications/Gro on Mac).</w:t>
      </w:r>
    </w:p>
    <w:p w14:paraId="7F058B07" w14:textId="77777777" w:rsidR="00772293" w:rsidRDefault="00772293">
      <w:pPr>
        <w:rPr>
          <w:rFonts w:hint="eastAsia"/>
          <w:b/>
        </w:rPr>
      </w:pPr>
    </w:p>
    <w:p w14:paraId="4328CB16" w14:textId="7E5F8A27" w:rsidR="00845A0B" w:rsidRDefault="006E60D7">
      <w:pPr>
        <w:rPr>
          <w:rFonts w:hint="eastAsia"/>
        </w:rPr>
      </w:pPr>
      <w:r w:rsidRPr="00EC2F48">
        <w:t xml:space="preserve">At the top of each file in the </w:t>
      </w:r>
      <w:r w:rsidR="00465592">
        <w:rPr>
          <w:rFonts w:hint="eastAsia"/>
        </w:rPr>
        <w:t>“</w:t>
      </w:r>
      <w:r w:rsidR="00EC2F48" w:rsidRPr="00EC2F48">
        <w:t>code</w:t>
      </w:r>
      <w:r w:rsidR="00465592">
        <w:rPr>
          <w:rFonts w:hint="eastAsia"/>
        </w:rPr>
        <w:t>”</w:t>
      </w:r>
      <w:r w:rsidR="00EC2F48" w:rsidRPr="00EC2F48">
        <w:t xml:space="preserve"> directory, you will have to edit the code according to what operating system you are running. Instructions for doing this are provided in the code. If you skip this part, your code will only run on Mac OS – not Windows or GNU/Linux.</w:t>
      </w:r>
    </w:p>
    <w:p w14:paraId="0E82EDF5" w14:textId="77777777" w:rsidR="00B97264" w:rsidRDefault="00B97264">
      <w:pPr>
        <w:rPr>
          <w:rFonts w:hint="eastAsia"/>
        </w:rPr>
      </w:pPr>
    </w:p>
    <w:p w14:paraId="23AA109A" w14:textId="42FB62F5" w:rsidR="00B97264" w:rsidRDefault="00B97264">
      <w:pPr>
        <w:rPr>
          <w:rFonts w:hint="eastAsia"/>
        </w:rPr>
      </w:pPr>
      <w:r>
        <w:rPr>
          <w:u w:val="single"/>
        </w:rPr>
        <w:t>Important:</w:t>
      </w:r>
      <w:r>
        <w:t xml:space="preserve"> You must change the output path to wherever you decide to put your output directory. For example, if you make a new folder in “Gro Exercise 1”, you should specify your output path to be something like:</w:t>
      </w:r>
    </w:p>
    <w:p w14:paraId="488EF2C8" w14:textId="77777777" w:rsidR="00B97264" w:rsidRDefault="00B97264">
      <w:pPr>
        <w:rPr>
          <w:rFonts w:hint="eastAsia"/>
        </w:rPr>
      </w:pPr>
    </w:p>
    <w:p w14:paraId="5956BAD0" w14:textId="491697A9" w:rsidR="00B97264" w:rsidRDefault="00B97264">
      <w:pPr>
        <w:rPr>
          <w:rFonts w:hint="eastAsia"/>
        </w:rPr>
      </w:pPr>
      <w:r>
        <w:t xml:space="preserve">Mac: </w:t>
      </w:r>
      <w:r w:rsidRPr="00B97264">
        <w:rPr>
          <w:rFonts w:ascii="Courier New" w:hAnsi="Courier New" w:cs="Courier New"/>
        </w:rPr>
        <w:t>/Users/</w:t>
      </w:r>
      <w:proofErr w:type="spellStart"/>
      <w:r w:rsidRPr="00B97264">
        <w:rPr>
          <w:rFonts w:ascii="Courier New" w:hAnsi="Courier New" w:cs="Courier New"/>
        </w:rPr>
        <w:t>your_path</w:t>
      </w:r>
      <w:proofErr w:type="spellEnd"/>
      <w:r w:rsidRPr="00B97264">
        <w:rPr>
          <w:rFonts w:ascii="Courier New" w:hAnsi="Courier New" w:cs="Courier New"/>
        </w:rPr>
        <w:t>/Gro</w:t>
      </w:r>
      <w:r w:rsidR="007029BE">
        <w:rPr>
          <w:rFonts w:ascii="Courier New" w:hAnsi="Courier New" w:cs="Courier New"/>
        </w:rPr>
        <w:t>_</w:t>
      </w:r>
      <w:r w:rsidRPr="00B97264">
        <w:rPr>
          <w:rFonts w:ascii="Courier New" w:hAnsi="Courier New" w:cs="Courier New"/>
        </w:rPr>
        <w:t>Exercise</w:t>
      </w:r>
      <w:r w:rsidR="007029BE">
        <w:rPr>
          <w:rFonts w:ascii="Courier New" w:hAnsi="Courier New" w:cs="Courier New"/>
        </w:rPr>
        <w:t>_</w:t>
      </w:r>
      <w:r w:rsidRPr="00B97264">
        <w:rPr>
          <w:rFonts w:ascii="Courier New" w:hAnsi="Courier New" w:cs="Courier New"/>
        </w:rPr>
        <w:t>1/output</w:t>
      </w:r>
      <w:r w:rsidR="00820AFF">
        <w:rPr>
          <w:rFonts w:ascii="Courier New" w:hAnsi="Courier New" w:cs="Courier New"/>
        </w:rPr>
        <w:t>/</w:t>
      </w:r>
    </w:p>
    <w:p w14:paraId="749B6396" w14:textId="77777777" w:rsidR="00B97264" w:rsidRDefault="00B97264">
      <w:pPr>
        <w:rPr>
          <w:rFonts w:hint="eastAsia"/>
        </w:rPr>
      </w:pPr>
    </w:p>
    <w:p w14:paraId="61A5E6EE" w14:textId="1E2D7F64" w:rsidR="00820AFF" w:rsidRDefault="00B97264">
      <w:pPr>
        <w:rPr>
          <w:rFonts w:ascii="Courier New" w:hAnsi="Courier New" w:cs="Courier New"/>
        </w:rPr>
      </w:pPr>
      <w:r>
        <w:t xml:space="preserve">Windows: </w:t>
      </w:r>
      <w:r w:rsidRPr="00B97264">
        <w:rPr>
          <w:rFonts w:ascii="Courier New" w:hAnsi="Courier New" w:cs="Courier New"/>
        </w:rPr>
        <w:t>C:</w:t>
      </w:r>
      <w:r w:rsidR="004A3AAE">
        <w:rPr>
          <w:rFonts w:ascii="Courier New" w:hAnsi="Courier New" w:cs="Courier New"/>
        </w:rPr>
        <w:t>\</w:t>
      </w:r>
      <w:r w:rsidRPr="00B97264">
        <w:rPr>
          <w:rFonts w:ascii="Courier New" w:hAnsi="Courier New" w:cs="Courier New"/>
        </w:rPr>
        <w:t>your_path</w:t>
      </w:r>
      <w:r w:rsidR="004A3AAE">
        <w:rPr>
          <w:rFonts w:ascii="Courier New" w:hAnsi="Courier New" w:cs="Courier New"/>
        </w:rPr>
        <w:t>\</w:t>
      </w:r>
      <w:r w:rsidRPr="00B97264">
        <w:rPr>
          <w:rFonts w:ascii="Courier New" w:hAnsi="Courier New" w:cs="Courier New"/>
        </w:rPr>
        <w:t>Gro</w:t>
      </w:r>
      <w:r w:rsidR="007029BE">
        <w:rPr>
          <w:rFonts w:ascii="Courier New" w:hAnsi="Courier New" w:cs="Courier New"/>
        </w:rPr>
        <w:t>_</w:t>
      </w:r>
      <w:r w:rsidRPr="00B97264">
        <w:rPr>
          <w:rFonts w:ascii="Courier New" w:hAnsi="Courier New" w:cs="Courier New"/>
        </w:rPr>
        <w:t>Exercise</w:t>
      </w:r>
      <w:r w:rsidR="007029BE">
        <w:rPr>
          <w:rFonts w:ascii="Courier New" w:hAnsi="Courier New" w:cs="Courier New"/>
        </w:rPr>
        <w:t>_</w:t>
      </w:r>
      <w:r w:rsidRPr="00B97264">
        <w:rPr>
          <w:rFonts w:ascii="Courier New" w:hAnsi="Courier New" w:cs="Courier New"/>
        </w:rPr>
        <w:t>1</w:t>
      </w:r>
      <w:r w:rsidR="004A3AAE">
        <w:rPr>
          <w:rFonts w:ascii="Courier New" w:hAnsi="Courier New" w:cs="Courier New"/>
        </w:rPr>
        <w:t>\</w:t>
      </w:r>
      <w:r w:rsidRPr="00B97264">
        <w:rPr>
          <w:rFonts w:ascii="Courier New" w:hAnsi="Courier New" w:cs="Courier New"/>
        </w:rPr>
        <w:t>output</w:t>
      </w:r>
      <w:r w:rsidR="004A3AAE">
        <w:rPr>
          <w:rFonts w:ascii="Courier New" w:hAnsi="Courier New" w:cs="Courier New"/>
        </w:rPr>
        <w:t>\</w:t>
      </w:r>
    </w:p>
    <w:p w14:paraId="708DB810" w14:textId="77777777" w:rsidR="00820AFF" w:rsidRDefault="00820AFF">
      <w:pPr>
        <w:rPr>
          <w:rFonts w:hint="eastAsia"/>
        </w:rPr>
      </w:pPr>
    </w:p>
    <w:p w14:paraId="55BC6A3C" w14:textId="48A6EB73" w:rsidR="00820AFF" w:rsidRDefault="00820AFF">
      <w:pPr>
        <w:rPr>
          <w:rFonts w:hint="eastAsia"/>
        </w:rPr>
      </w:pPr>
      <w:r>
        <w:t xml:space="preserve">Not seeing any output files? Triple check that your output path is correct and exists: Gro will </w:t>
      </w:r>
      <w:r>
        <w:rPr>
          <w:i/>
        </w:rPr>
        <w:t>not</w:t>
      </w:r>
      <w:r>
        <w:t xml:space="preserve"> give you an error if it doesn’t.</w:t>
      </w:r>
      <w:r w:rsidR="0062106F">
        <w:t xml:space="preserve"> Also, is there a slash at the end?</w:t>
      </w:r>
    </w:p>
    <w:p w14:paraId="307D5BE8" w14:textId="77777777" w:rsidR="00820AFF" w:rsidRDefault="00820AFF">
      <w:pPr>
        <w:rPr>
          <w:rFonts w:hint="eastAsia"/>
        </w:rPr>
      </w:pPr>
    </w:p>
    <w:p w14:paraId="045C8211" w14:textId="7DF44A81" w:rsidR="00820AFF" w:rsidRDefault="00820AFF">
      <w:pPr>
        <w:rPr>
          <w:rFonts w:hint="eastAsia"/>
        </w:rPr>
      </w:pPr>
      <w:r>
        <w:t xml:space="preserve">Still doesn’t work? Navigate to your output folder in Terminal/Command Line, type </w:t>
      </w:r>
      <w:proofErr w:type="spellStart"/>
      <w:r w:rsidRPr="00C8019C">
        <w:rPr>
          <w:rFonts w:ascii="Courier New" w:hAnsi="Courier New" w:cs="Courier New"/>
        </w:rPr>
        <w:t>pwd</w:t>
      </w:r>
      <w:proofErr w:type="spellEnd"/>
      <w:r>
        <w:t>, and copy that path.</w:t>
      </w:r>
      <w:r w:rsidR="00441057">
        <w:t xml:space="preserve"> Some of the invisible special characters might not format properly, who knows?</w:t>
      </w:r>
    </w:p>
    <w:p w14:paraId="52332904" w14:textId="0FB9548D" w:rsidR="00A15925" w:rsidRDefault="00A15925">
      <w:pPr>
        <w:rPr>
          <w:rFonts w:hint="eastAsia"/>
        </w:rPr>
      </w:pPr>
    </w:p>
    <w:p w14:paraId="53ED4D62" w14:textId="3F91BAB8" w:rsidR="00A15925" w:rsidRDefault="00A15925">
      <w:pPr>
        <w:rPr>
          <w:rFonts w:hint="eastAsia"/>
        </w:rPr>
      </w:pPr>
      <w:r>
        <w:t>Still doesn’t work?? Did you reimport the file into Gro?</w:t>
      </w:r>
    </w:p>
    <w:p w14:paraId="66B1CF5A" w14:textId="77777777" w:rsidR="00820AFF" w:rsidRDefault="00820AFF">
      <w:pPr>
        <w:rPr>
          <w:rFonts w:hint="eastAsia"/>
        </w:rPr>
      </w:pPr>
    </w:p>
    <w:p w14:paraId="32440683" w14:textId="5C0FDB90" w:rsidR="00845A0B" w:rsidRDefault="00820AFF">
      <w:pPr>
        <w:rPr>
          <w:rFonts w:hint="eastAsia"/>
        </w:rPr>
      </w:pPr>
      <w:r>
        <w:t xml:space="preserve">Still doesn’t work??? Email </w:t>
      </w:r>
      <w:r w:rsidR="00A15925">
        <w:t xml:space="preserve">the </w:t>
      </w:r>
      <w:r w:rsidR="007618E8">
        <w:t>lab staff</w:t>
      </w:r>
      <w:r w:rsidR="00845A0B">
        <w:rPr>
          <w:rFonts w:hint="eastAsia"/>
        </w:rPr>
        <w:br w:type="page"/>
      </w:r>
    </w:p>
    <w:p w14:paraId="2092D607" w14:textId="4886CC48" w:rsidR="00BC6017" w:rsidRDefault="00E25091">
      <w:pPr>
        <w:rPr>
          <w:rFonts w:hint="eastAsia"/>
        </w:rPr>
      </w:pPr>
      <w:r>
        <w:rPr>
          <w:b/>
          <w:bCs/>
        </w:rPr>
        <w:lastRenderedPageBreak/>
        <w:t>Exercise</w:t>
      </w:r>
      <w:r w:rsidR="00B02DD7">
        <w:rPr>
          <w:b/>
          <w:bCs/>
        </w:rPr>
        <w:t xml:space="preserve"> 1.1</w:t>
      </w:r>
      <w:r w:rsidR="00302C26">
        <w:rPr>
          <w:b/>
          <w:bCs/>
        </w:rPr>
        <w:t xml:space="preserve">: </w:t>
      </w:r>
      <w:r w:rsidR="00BC6017">
        <w:rPr>
          <w:b/>
          <w:bCs/>
        </w:rPr>
        <w:t xml:space="preserve"> Single-Color Transfection.</w:t>
      </w:r>
    </w:p>
    <w:p w14:paraId="27710EE2" w14:textId="77777777" w:rsidR="007770A1" w:rsidRDefault="007770A1">
      <w:pPr>
        <w:rPr>
          <w:rFonts w:hint="eastAsia"/>
        </w:rPr>
      </w:pPr>
    </w:p>
    <w:p w14:paraId="69B956D3" w14:textId="3EB4023D" w:rsidR="001A0A9D" w:rsidRPr="001A0A9D" w:rsidRDefault="001A0A9D" w:rsidP="00267C0E">
      <w:pPr>
        <w:rPr>
          <w:rFonts w:hint="eastAsia"/>
          <w:b/>
        </w:rPr>
      </w:pPr>
      <w:r w:rsidRPr="001A0A9D">
        <w:rPr>
          <w:b/>
        </w:rPr>
        <w:t>1.1 (a) Coding</w:t>
      </w:r>
      <w:r w:rsidR="00302C26">
        <w:rPr>
          <w:b/>
        </w:rPr>
        <w:t>.</w:t>
      </w:r>
    </w:p>
    <w:p w14:paraId="41773B36" w14:textId="77777777" w:rsidR="001A0A9D" w:rsidRDefault="001A0A9D" w:rsidP="00267C0E">
      <w:pPr>
        <w:rPr>
          <w:rFonts w:hint="eastAsia"/>
        </w:rPr>
      </w:pPr>
    </w:p>
    <w:p w14:paraId="0F9A4841" w14:textId="122AD699" w:rsidR="009F0EBE" w:rsidRPr="007770A1" w:rsidRDefault="00B02DD7" w:rsidP="006E35EB">
      <w:pPr>
        <w:rPr>
          <w:rFonts w:hint="eastAsia"/>
        </w:rPr>
      </w:pPr>
      <w:r>
        <w:t>In “</w:t>
      </w:r>
      <w:r w:rsidR="00E147D7" w:rsidRPr="00BC6017">
        <w:rPr>
          <w:rFonts w:ascii="Courier New" w:hAnsi="Courier New" w:cs="Courier New"/>
        </w:rPr>
        <w:t>code/</w:t>
      </w:r>
      <w:r w:rsidRPr="00BC6017">
        <w:rPr>
          <w:rFonts w:ascii="Courier New" w:hAnsi="Courier New" w:cs="Courier New"/>
        </w:rPr>
        <w:t>constitutive_transfect_1_plasmid.gro</w:t>
      </w:r>
      <w:r>
        <w:t xml:space="preserve">”, we provide code </w:t>
      </w:r>
      <w:r w:rsidR="007770A1">
        <w:t xml:space="preserve">to simulate </w:t>
      </w:r>
      <w:r>
        <w:t>the transfection of a DNA plasmid encoding BFP</w:t>
      </w:r>
      <w:r w:rsidR="00F36698">
        <w:t xml:space="preserve">. </w:t>
      </w:r>
      <w:r>
        <w:t xml:space="preserve">This code </w:t>
      </w:r>
      <w:r w:rsidR="007770A1">
        <w:t>assumes</w:t>
      </w:r>
      <w:r>
        <w:t xml:space="preserve"> each </w:t>
      </w:r>
      <w:r w:rsidR="00F36698">
        <w:t xml:space="preserve">of the 10 </w:t>
      </w:r>
      <w:r>
        <w:t>cell</w:t>
      </w:r>
      <w:r w:rsidR="00F36698">
        <w:t>s</w:t>
      </w:r>
      <w:r>
        <w:t xml:space="preserve"> receives the same amount of DNA initially. Transfection is a random process, however, so we want to incorporate this fact into our model – where each cell will get a different amount of </w:t>
      </w:r>
      <w:r w:rsidR="00F36698">
        <w:t xml:space="preserve">plasmid </w:t>
      </w:r>
      <w:r>
        <w:t xml:space="preserve">DNA. </w:t>
      </w:r>
      <w:r w:rsidR="006E35EB">
        <w:t xml:space="preserve">Gro has a built-in function </w:t>
      </w:r>
      <w:r w:rsidR="006E35EB" w:rsidRPr="007770A1">
        <w:rPr>
          <w:rFonts w:ascii="Courier New" w:hAnsi="Courier New" w:cs="Courier New"/>
        </w:rPr>
        <w:t>rand</w:t>
      </w:r>
      <w:r w:rsidR="006E35EB">
        <w:t xml:space="preserve">. For example, </w:t>
      </w:r>
      <w:r w:rsidR="006E35EB">
        <w:rPr>
          <w:rFonts w:hint="eastAsia"/>
        </w:rPr>
        <w:t>“</w:t>
      </w:r>
      <w:r w:rsidR="006E35EB" w:rsidRPr="006E35EB">
        <w:rPr>
          <w:rFonts w:ascii="Courier New" w:hAnsi="Courier New" w:cs="Courier New"/>
        </w:rPr>
        <w:t>rand(10)</w:t>
      </w:r>
      <w:r w:rsidR="006E35EB">
        <w:rPr>
          <w:rFonts w:hint="eastAsia"/>
        </w:rPr>
        <w:t>”</w:t>
      </w:r>
      <w:r w:rsidR="006E35EB">
        <w:t xml:space="preserve"> generates a random non-negative integer less than 10 – a </w:t>
      </w:r>
      <w:r w:rsidR="006E35EB" w:rsidRPr="006E35EB">
        <w:rPr>
          <w:i/>
        </w:rPr>
        <w:t>uniform distribution</w:t>
      </w:r>
      <w:r w:rsidR="006E35EB">
        <w:rPr>
          <w:i/>
        </w:rPr>
        <w:t xml:space="preserve"> </w:t>
      </w:r>
      <w:r w:rsidR="006E35EB">
        <w:t xml:space="preserve">over the integers 0 through 9. </w:t>
      </w:r>
      <w:r w:rsidR="007770A1">
        <w:t>We have</w:t>
      </w:r>
      <w:r>
        <w:t xml:space="preserve"> </w:t>
      </w:r>
      <w:r w:rsidR="006E35EB">
        <w:t xml:space="preserve">also </w:t>
      </w:r>
      <w:r>
        <w:t xml:space="preserve">provided </w:t>
      </w:r>
      <w:r w:rsidR="007770A1">
        <w:t xml:space="preserve">you </w:t>
      </w:r>
      <w:r>
        <w:t xml:space="preserve">with a function, </w:t>
      </w:r>
      <w:proofErr w:type="spellStart"/>
      <w:r w:rsidRPr="00E147D7">
        <w:rPr>
          <w:rFonts w:ascii="Courier New" w:hAnsi="Courier New" w:cs="Courier New"/>
        </w:rPr>
        <w:t>rand_normal</w:t>
      </w:r>
      <w:proofErr w:type="spellEnd"/>
      <w:r>
        <w:t xml:space="preserve">, which generates random samples from a </w:t>
      </w:r>
      <w:r w:rsidRPr="006E35EB">
        <w:rPr>
          <w:i/>
        </w:rPr>
        <w:t>normal distribution</w:t>
      </w:r>
      <w:r w:rsidR="00267C0E">
        <w:t xml:space="preserve"> with some mean and variance that you specify</w:t>
      </w:r>
      <w:r>
        <w:t xml:space="preserve">. </w:t>
      </w:r>
      <w:r w:rsidR="00267C0E">
        <w:t xml:space="preserve">(Read here about normal distributions if you </w:t>
      </w:r>
      <w:proofErr w:type="spellStart"/>
      <w:r w:rsidR="00267C0E">
        <w:t>aren</w:t>
      </w:r>
      <w:proofErr w:type="spellEnd"/>
      <w:r w:rsidR="00267C0E">
        <w:rPr>
          <w:rFonts w:hint="eastAsia"/>
        </w:rPr>
        <w:t>’</w:t>
      </w:r>
      <w:r w:rsidR="00267C0E">
        <w:t xml:space="preserve">t </w:t>
      </w:r>
      <w:r w:rsidR="006E35EB">
        <w:t>familiar</w:t>
      </w:r>
      <w:r w:rsidR="00267C0E">
        <w:t xml:space="preserve">: </w:t>
      </w:r>
      <w:hyperlink r:id="rId7" w:history="1">
        <w:r w:rsidR="00267C0E" w:rsidRPr="00F70F5B">
          <w:rPr>
            <w:rStyle w:val="Hyperlink"/>
            <w:rFonts w:hint="eastAsia"/>
          </w:rPr>
          <w:t>https://en.wikipedia.org/wiki/Normal_distribution</w:t>
        </w:r>
        <w:r w:rsidR="00267C0E" w:rsidRPr="00F70F5B">
          <w:rPr>
            <w:rStyle w:val="Hyperlink"/>
          </w:rPr>
          <w:t>)</w:t>
        </w:r>
      </w:hyperlink>
      <w:r w:rsidR="00267C0E">
        <w:t xml:space="preserve">. </w:t>
      </w:r>
      <w:r w:rsidR="006E35EB">
        <w:t xml:space="preserve">For example, </w:t>
      </w:r>
      <w:r w:rsidR="006E35EB">
        <w:rPr>
          <w:rFonts w:hint="eastAsia"/>
        </w:rPr>
        <w:t>“</w:t>
      </w:r>
      <w:proofErr w:type="spellStart"/>
      <w:r w:rsidR="006E35EB" w:rsidRPr="006E35EB">
        <w:rPr>
          <w:rFonts w:ascii="Courier New" w:hAnsi="Courier New" w:cs="Courier New"/>
        </w:rPr>
        <w:t>rand_normal</w:t>
      </w:r>
      <w:proofErr w:type="spellEnd"/>
      <w:r w:rsidR="006E35EB" w:rsidRPr="006E35EB">
        <w:rPr>
          <w:rFonts w:ascii="Courier New" w:hAnsi="Courier New" w:cs="Courier New"/>
        </w:rPr>
        <w:t xml:space="preserve"> 5 10</w:t>
      </w:r>
      <w:r w:rsidR="006E35EB">
        <w:rPr>
          <w:rFonts w:hint="eastAsia"/>
        </w:rPr>
        <w:t>”</w:t>
      </w:r>
      <w:r w:rsidR="006E35EB">
        <w:t xml:space="preserve"> returns a random number drawn from a distribution with mean 5 and variance 10 (note the spaces between the parameters, and lack of parentheses, compared to </w:t>
      </w:r>
      <w:r w:rsidR="006E35EB" w:rsidRPr="006E35EB">
        <w:rPr>
          <w:rFonts w:ascii="Courier New" w:hAnsi="Courier New" w:cs="Courier New"/>
        </w:rPr>
        <w:t>rand(10)</w:t>
      </w:r>
      <w:r w:rsidR="006E35EB">
        <w:t xml:space="preserve"> – this is a peculiarity </w:t>
      </w:r>
      <w:r w:rsidR="00F36698">
        <w:t xml:space="preserve">in the syntax </w:t>
      </w:r>
      <w:r w:rsidR="006E35EB">
        <w:t xml:space="preserve">of how Gro handles built-in functions like </w:t>
      </w:r>
      <w:r w:rsidR="006E35EB" w:rsidRPr="006E35EB">
        <w:rPr>
          <w:rFonts w:ascii="Courier New" w:hAnsi="Courier New" w:cs="Courier New"/>
        </w:rPr>
        <w:t>rand</w:t>
      </w:r>
      <w:r w:rsidR="006E35EB">
        <w:t xml:space="preserve">, versus user-defined functions like </w:t>
      </w:r>
      <w:proofErr w:type="spellStart"/>
      <w:r w:rsidR="006E35EB" w:rsidRPr="006E35EB">
        <w:rPr>
          <w:rFonts w:ascii="Courier New" w:hAnsi="Courier New" w:cs="Courier New"/>
        </w:rPr>
        <w:t>rand_normal</w:t>
      </w:r>
      <w:proofErr w:type="spellEnd"/>
      <w:r w:rsidR="006E35EB">
        <w:t xml:space="preserve"> [which is something we defined for you in the code]. Nothing to worry that much about!)</w:t>
      </w:r>
    </w:p>
    <w:p w14:paraId="2533FC73" w14:textId="77777777" w:rsidR="009F0EBE" w:rsidRDefault="009F0EBE">
      <w:pPr>
        <w:rPr>
          <w:rFonts w:ascii="Courier New" w:hAnsi="Courier New" w:cs="Courier New"/>
        </w:rPr>
      </w:pPr>
    </w:p>
    <w:p w14:paraId="4D391137" w14:textId="1B51B11F" w:rsidR="008F5531" w:rsidRPr="009F0EBE" w:rsidRDefault="00C74195">
      <w:pPr>
        <w:rPr>
          <w:rFonts w:ascii="Courier New" w:hAnsi="Courier New" w:cs="Courier New"/>
        </w:rPr>
      </w:pPr>
      <w:r>
        <w:t>Make your change in the sectio</w:t>
      </w:r>
      <w:r w:rsidR="00267C0E">
        <w:t xml:space="preserve">n </w:t>
      </w:r>
      <w:r w:rsidR="001A0A9D">
        <w:t xml:space="preserve">denoted </w:t>
      </w:r>
      <w:r w:rsidR="001A0A9D">
        <w:rPr>
          <w:rFonts w:hint="eastAsia"/>
        </w:rPr>
        <w:t>“</w:t>
      </w:r>
      <w:r w:rsidR="001A0A9D" w:rsidRPr="001A0A9D">
        <w:rPr>
          <w:rFonts w:ascii="Courier New" w:hAnsi="Courier New" w:cs="Courier New"/>
        </w:rPr>
        <w:t>START YOUR SOLUTION HERE</w:t>
      </w:r>
      <w:r w:rsidR="001A0A9D">
        <w:rPr>
          <w:rFonts w:hint="eastAsia"/>
        </w:rPr>
        <w:t>”</w:t>
      </w:r>
      <w:r w:rsidR="001A0A9D">
        <w:t xml:space="preserve">: </w:t>
      </w:r>
      <w:r w:rsidR="006E35EB">
        <w:t>randomize</w:t>
      </w:r>
      <w:r w:rsidR="00B02DD7">
        <w:t xml:space="preserve"> the numbe</w:t>
      </w:r>
      <w:r w:rsidR="006E35EB">
        <w:t>r of plasmids each cell gets</w:t>
      </w:r>
      <w:r w:rsidR="00B02DD7">
        <w:t>.</w:t>
      </w:r>
      <w:r w:rsidR="008F5531">
        <w:t xml:space="preserve"> The exact parameters don</w:t>
      </w:r>
      <w:r w:rsidR="008F5531">
        <w:rPr>
          <w:rFonts w:hint="eastAsia"/>
        </w:rPr>
        <w:t>’</w:t>
      </w:r>
      <w:r w:rsidR="008F5531">
        <w:t>t matter that much</w:t>
      </w:r>
      <w:r w:rsidR="006E35EB">
        <w:t xml:space="preserve">, and you can even choose between </w:t>
      </w:r>
      <w:r w:rsidR="006E35EB" w:rsidRPr="006E35EB">
        <w:rPr>
          <w:rFonts w:ascii="Courier New" w:hAnsi="Courier New" w:cs="Courier New"/>
        </w:rPr>
        <w:t>rand</w:t>
      </w:r>
      <w:r w:rsidR="006E35EB">
        <w:t xml:space="preserve"> or </w:t>
      </w:r>
      <w:proofErr w:type="spellStart"/>
      <w:r w:rsidR="006E35EB" w:rsidRPr="006E35EB">
        <w:rPr>
          <w:rFonts w:ascii="Courier New" w:hAnsi="Courier New" w:cs="Courier New"/>
        </w:rPr>
        <w:t>rand_normal</w:t>
      </w:r>
      <w:proofErr w:type="spellEnd"/>
      <w:r w:rsidR="008F5531" w:rsidRPr="006E35EB">
        <w:rPr>
          <w:rFonts w:ascii="Courier New" w:hAnsi="Courier New" w:cs="Courier New"/>
        </w:rPr>
        <w:t xml:space="preserve"> </w:t>
      </w:r>
      <w:r w:rsidR="008F5531">
        <w:t>– there</w:t>
      </w:r>
      <w:r w:rsidR="008F5531">
        <w:rPr>
          <w:rFonts w:hint="eastAsia"/>
        </w:rPr>
        <w:t>’</w:t>
      </w:r>
      <w:r w:rsidR="008F5531">
        <w:t xml:space="preserve">s no easy way to know what these should be until you collect some real data from your experiments.  </w:t>
      </w:r>
    </w:p>
    <w:p w14:paraId="683B44B9" w14:textId="77777777" w:rsidR="00D60AD7" w:rsidRDefault="00D60AD7">
      <w:pPr>
        <w:rPr>
          <w:rFonts w:hint="eastAsia"/>
        </w:rPr>
      </w:pPr>
    </w:p>
    <w:p w14:paraId="44872CB9" w14:textId="6F69032F" w:rsidR="001A0A9D" w:rsidRDefault="00E25091">
      <w:pPr>
        <w:rPr>
          <w:rFonts w:hint="eastAsia"/>
        </w:rPr>
      </w:pPr>
      <w:r>
        <w:t xml:space="preserve">Run this </w:t>
      </w:r>
      <w:r w:rsidR="00B02DD7">
        <w:t xml:space="preserve">program </w:t>
      </w:r>
      <w:r>
        <w:t xml:space="preserve">in Gro, and let it run until the simulation timer reaches at least 60 minutes – you will see why this </w:t>
      </w:r>
      <w:r>
        <w:rPr>
          <w:rFonts w:hint="eastAsia"/>
        </w:rPr>
        <w:t>amount</w:t>
      </w:r>
      <w:r>
        <w:t xml:space="preserve"> of time matters when you look at the output data.</w:t>
      </w:r>
      <w:r w:rsidR="001A0A9D">
        <w:t xml:space="preserve"> </w:t>
      </w:r>
      <w:r>
        <w:t xml:space="preserve">This program </w:t>
      </w:r>
      <w:r w:rsidR="00B02DD7">
        <w:t xml:space="preserve">will generate data in </w:t>
      </w:r>
      <w:r>
        <w:t>the</w:t>
      </w:r>
      <w:r w:rsidR="00B02DD7">
        <w:t xml:space="preserve"> folder</w:t>
      </w:r>
      <w:r>
        <w:t xml:space="preserve"> where you have Gro installed, under </w:t>
      </w:r>
      <w:r w:rsidR="00E147D7">
        <w:rPr>
          <w:rFonts w:hint="eastAsia"/>
        </w:rPr>
        <w:t>“</w:t>
      </w:r>
      <w:r w:rsidR="00B02DD7" w:rsidRPr="00BC6017">
        <w:rPr>
          <w:rFonts w:ascii="Courier New" w:hAnsi="Courier New" w:cs="Courier New"/>
        </w:rPr>
        <w:t>Gro/output/const</w:t>
      </w:r>
      <w:r w:rsidRPr="00BC6017">
        <w:rPr>
          <w:rFonts w:ascii="Courier New" w:hAnsi="Courier New" w:cs="Courier New"/>
        </w:rPr>
        <w:t>itutive_transfect_1_plasmid.csv</w:t>
      </w:r>
      <w:r w:rsidR="00E147D7">
        <w:rPr>
          <w:rFonts w:hint="eastAsia"/>
        </w:rPr>
        <w:t>”</w:t>
      </w:r>
      <w:r w:rsidR="00B02DD7">
        <w:t>.</w:t>
      </w:r>
      <w:r w:rsidR="001A0A9D">
        <w:t xml:space="preserve"> There will also be screenshots from every 5 seconds of the simulation saved to the same place. </w:t>
      </w:r>
      <w:r w:rsidR="00B02DD7">
        <w:t xml:space="preserve"> Open </w:t>
      </w:r>
      <w:r w:rsidR="003174D0">
        <w:t>the CSV</w:t>
      </w:r>
      <w:r w:rsidR="00B02DD7">
        <w:t xml:space="preserve"> file </w:t>
      </w:r>
      <w:r w:rsidR="003174D0">
        <w:t>and look in</w:t>
      </w:r>
      <w:r w:rsidR="00CC1DB2">
        <w:t xml:space="preserve"> the </w:t>
      </w:r>
      <w:r w:rsidR="00CC1DB2">
        <w:rPr>
          <w:rFonts w:hint="eastAsia"/>
        </w:rPr>
        <w:t>“</w:t>
      </w:r>
      <w:proofErr w:type="spellStart"/>
      <w:r w:rsidR="00CC1DB2" w:rsidRPr="00BC6017">
        <w:rPr>
          <w:rFonts w:ascii="Courier New" w:hAnsi="Courier New" w:cs="Courier New"/>
        </w:rPr>
        <w:t>plasmid_bfp</w:t>
      </w:r>
      <w:proofErr w:type="spellEnd"/>
      <w:r w:rsidR="00CC1DB2">
        <w:rPr>
          <w:rFonts w:hint="eastAsia"/>
        </w:rPr>
        <w:t>”</w:t>
      </w:r>
      <w:r w:rsidR="003174D0">
        <w:t xml:space="preserve"> column at t = 0. Check that these values make </w:t>
      </w:r>
      <w:r w:rsidR="00CC1DB2">
        <w:t xml:space="preserve">sense based on how you programmed your randomness. </w:t>
      </w:r>
    </w:p>
    <w:p w14:paraId="6A13A9DC" w14:textId="77777777" w:rsidR="001A0A9D" w:rsidRDefault="001A0A9D">
      <w:pPr>
        <w:rPr>
          <w:rFonts w:hint="eastAsia"/>
        </w:rPr>
      </w:pPr>
    </w:p>
    <w:p w14:paraId="0F684E4B" w14:textId="2D841205" w:rsidR="001A0A9D" w:rsidRPr="001A0A9D" w:rsidRDefault="001A0A9D">
      <w:pPr>
        <w:rPr>
          <w:rFonts w:hint="eastAsia"/>
          <w:b/>
        </w:rPr>
      </w:pPr>
      <w:r w:rsidRPr="001A0A9D">
        <w:rPr>
          <w:b/>
        </w:rPr>
        <w:t>1.1 (b) Data presentation</w:t>
      </w:r>
      <w:r w:rsidR="00302C26">
        <w:rPr>
          <w:b/>
        </w:rPr>
        <w:t>.</w:t>
      </w:r>
    </w:p>
    <w:p w14:paraId="2F903FE8" w14:textId="77777777" w:rsidR="001A0A9D" w:rsidRDefault="001A0A9D">
      <w:pPr>
        <w:rPr>
          <w:rFonts w:hint="eastAsia"/>
        </w:rPr>
      </w:pPr>
    </w:p>
    <w:p w14:paraId="2C051384" w14:textId="7CEBEA49" w:rsidR="003174D0" w:rsidRDefault="001A0A9D">
      <w:pPr>
        <w:rPr>
          <w:rFonts w:hint="eastAsia"/>
        </w:rPr>
      </w:pPr>
      <w:r>
        <w:t xml:space="preserve">Choose 3-5 different time </w:t>
      </w:r>
      <w:r>
        <w:rPr>
          <w:rFonts w:hint="eastAsia"/>
        </w:rPr>
        <w:t>points</w:t>
      </w:r>
      <w:r>
        <w:t xml:space="preserve"> over at least 60 minutes of simulation time. At each of these time points, m</w:t>
      </w:r>
      <w:r w:rsidR="00E25091">
        <w:t>ake histograms of how much BFP there is across the population</w:t>
      </w:r>
      <w:r w:rsidR="00B02DD7">
        <w:t xml:space="preserve"> </w:t>
      </w:r>
      <w:r w:rsidR="00E25091">
        <w:t xml:space="preserve">(see examples in the </w:t>
      </w:r>
      <w:r w:rsidR="00E25091">
        <w:rPr>
          <w:rFonts w:hint="eastAsia"/>
        </w:rPr>
        <w:t>“</w:t>
      </w:r>
      <w:r w:rsidR="00E25091">
        <w:t>images</w:t>
      </w:r>
      <w:r w:rsidR="00E25091">
        <w:rPr>
          <w:rFonts w:hint="eastAsia"/>
        </w:rPr>
        <w:t>”</w:t>
      </w:r>
      <w:r w:rsidR="00E25091">
        <w:t xml:space="preserve"> folder attached</w:t>
      </w:r>
      <w:r w:rsidR="003174D0">
        <w:t xml:space="preserve"> to these exercises</w:t>
      </w:r>
      <w:r w:rsidR="00E25091">
        <w:t>).</w:t>
      </w:r>
      <w:r w:rsidR="00CC1DB2">
        <w:t xml:space="preserve"> </w:t>
      </w:r>
      <w:r w:rsidR="003174D0">
        <w:t>If</w:t>
      </w:r>
      <w:r w:rsidR="00CC1DB2">
        <w:t xml:space="preserve"> you don</w:t>
      </w:r>
      <w:r w:rsidR="00CC1DB2">
        <w:rPr>
          <w:rFonts w:hint="eastAsia"/>
        </w:rPr>
        <w:t>’</w:t>
      </w:r>
      <w:r w:rsidR="00CC1DB2">
        <w:t>t know</w:t>
      </w:r>
      <w:r w:rsidR="003174D0">
        <w:t xml:space="preserve"> how to make histograms like these, the fastest way to get started is to upload the data to Google Sheets –</w:t>
      </w:r>
      <w:r>
        <w:t xml:space="preserve"> their chart tool has a histogram option, whereas Excel does not -- at least on Mac</w:t>
      </w:r>
      <w:r w:rsidR="003174D0">
        <w:t xml:space="preserve">. </w:t>
      </w:r>
      <w:r>
        <w:t>(</w:t>
      </w:r>
      <w:r w:rsidR="003174D0">
        <w:t>A more automated way to make these for all the different time points would use R</w:t>
      </w:r>
      <w:r w:rsidR="00C75AEB">
        <w:t xml:space="preserve"> or Python</w:t>
      </w:r>
      <w:r>
        <w:t>, if you want to try that out</w:t>
      </w:r>
      <w:r w:rsidR="003174D0">
        <w:t>.</w:t>
      </w:r>
      <w:r>
        <w:t>) Make all your histograms have the same scale, so that it</w:t>
      </w:r>
      <w:r>
        <w:rPr>
          <w:rFonts w:hint="eastAsia"/>
        </w:rPr>
        <w:t>’</w:t>
      </w:r>
      <w:proofErr w:type="spellStart"/>
      <w:r>
        <w:t>s</w:t>
      </w:r>
      <w:proofErr w:type="spellEnd"/>
      <w:r>
        <w:t xml:space="preserve"> easy to compare over time.</w:t>
      </w:r>
    </w:p>
    <w:p w14:paraId="2ECA02B3" w14:textId="77777777" w:rsidR="003174D0" w:rsidRDefault="003174D0">
      <w:pPr>
        <w:rPr>
          <w:rFonts w:hint="eastAsia"/>
        </w:rPr>
      </w:pPr>
    </w:p>
    <w:p w14:paraId="28585F65" w14:textId="0F356786" w:rsidR="00267C0E" w:rsidRDefault="001A0A9D">
      <w:pPr>
        <w:rPr>
          <w:rFonts w:hint="eastAsia"/>
        </w:rPr>
      </w:pPr>
      <w:r>
        <w:lastRenderedPageBreak/>
        <w:t>Make a slide with</w:t>
      </w:r>
      <w:r w:rsidR="003174D0">
        <w:t xml:space="preserve"> these </w:t>
      </w:r>
      <w:r>
        <w:t>histograms</w:t>
      </w:r>
      <w:r w:rsidR="003174D0">
        <w:t xml:space="preserve"> </w:t>
      </w:r>
      <w:r w:rsidR="00C75AEB">
        <w:t>arranged in order by time</w:t>
      </w:r>
      <w:r>
        <w:t xml:space="preserve">, along with </w:t>
      </w:r>
      <w:r w:rsidR="006E35EB">
        <w:t>the</w:t>
      </w:r>
      <w:r>
        <w:t xml:space="preserve"> corresponding screen shot for each time point (screenshots get generated in the same </w:t>
      </w:r>
      <w:r>
        <w:rPr>
          <w:rFonts w:hint="eastAsia"/>
        </w:rPr>
        <w:t>“</w:t>
      </w:r>
      <w:r>
        <w:t>output</w:t>
      </w:r>
      <w:r>
        <w:rPr>
          <w:rFonts w:hint="eastAsia"/>
        </w:rPr>
        <w:t>”</w:t>
      </w:r>
      <w:r>
        <w:t xml:space="preserve"> folder where the CSV got saved</w:t>
      </w:r>
      <w:r w:rsidR="009F0EBE">
        <w:t>)</w:t>
      </w:r>
      <w:r>
        <w:t>.</w:t>
      </w:r>
      <w:r w:rsidR="006E35EB">
        <w:t xml:space="preserve"> Notice there</w:t>
      </w:r>
      <w:r w:rsidR="00C75AEB">
        <w:rPr>
          <w:rFonts w:hint="eastAsia"/>
        </w:rPr>
        <w:t xml:space="preserve"> </w:t>
      </w:r>
      <w:r w:rsidR="00C75AEB">
        <w:t>is</w:t>
      </w:r>
      <w:r w:rsidR="006E35EB">
        <w:t xml:space="preserve"> a trend in how th</w:t>
      </w:r>
      <w:r w:rsidR="006C5462">
        <w:t xml:space="preserve">ese histograms are changing </w:t>
      </w:r>
      <w:r w:rsidR="007770A1">
        <w:t>early in the experiment versus later</w:t>
      </w:r>
      <w:r w:rsidR="006E35EB">
        <w:rPr>
          <w:rFonts w:hint="eastAsia"/>
        </w:rPr>
        <w:t>…</w:t>
      </w:r>
      <w:r w:rsidR="006E35EB">
        <w:t xml:space="preserve"> </w:t>
      </w:r>
      <w:r w:rsidR="007770A1">
        <w:t>What</w:t>
      </w:r>
      <w:r w:rsidR="007770A1">
        <w:rPr>
          <w:rFonts w:hint="eastAsia"/>
        </w:rPr>
        <w:t xml:space="preserve"> </w:t>
      </w:r>
      <w:r w:rsidR="007770A1">
        <w:t>change do you notice? W</w:t>
      </w:r>
      <w:r w:rsidR="006E35EB">
        <w:t>hy is this</w:t>
      </w:r>
      <w:r w:rsidR="007770A1">
        <w:t xml:space="preserve"> happening</w:t>
      </w:r>
      <w:r w:rsidR="006E35EB">
        <w:t>?</w:t>
      </w:r>
      <w:r w:rsidR="00806D22">
        <w:t xml:space="preserve"> How might this impact the </w:t>
      </w:r>
      <w:r w:rsidR="006C5462">
        <w:t>way you</w:t>
      </w:r>
      <w:r w:rsidR="006C5462">
        <w:rPr>
          <w:rFonts w:hint="eastAsia"/>
        </w:rPr>
        <w:t>’</w:t>
      </w:r>
      <w:r w:rsidR="006C5462">
        <w:t xml:space="preserve">d </w:t>
      </w:r>
      <w:r w:rsidR="007770A1">
        <w:t>set up</w:t>
      </w:r>
      <w:r w:rsidR="006C5462">
        <w:t xml:space="preserve"> </w:t>
      </w:r>
      <w:r w:rsidR="007770A1">
        <w:t xml:space="preserve">an </w:t>
      </w:r>
      <w:r w:rsidR="006C5462">
        <w:t>experiment?</w:t>
      </w:r>
      <w:r w:rsidR="00267C0E">
        <w:rPr>
          <w:rFonts w:hint="eastAsia"/>
        </w:rPr>
        <w:br w:type="page"/>
      </w:r>
    </w:p>
    <w:p w14:paraId="30CA2959" w14:textId="018DB6F9" w:rsidR="00BC6017" w:rsidRPr="00267C0E" w:rsidRDefault="00E25091" w:rsidP="00012D97">
      <w:pPr>
        <w:rPr>
          <w:rFonts w:hint="eastAsia"/>
        </w:rPr>
      </w:pPr>
      <w:r>
        <w:rPr>
          <w:b/>
          <w:bCs/>
        </w:rPr>
        <w:lastRenderedPageBreak/>
        <w:t>Exercise 1.2</w:t>
      </w:r>
      <w:r w:rsidR="00BC6017">
        <w:rPr>
          <w:b/>
          <w:bCs/>
        </w:rPr>
        <w:t>:  Three-Color, Three-Complex Transfection.</w:t>
      </w:r>
    </w:p>
    <w:p w14:paraId="4C17F54E" w14:textId="77777777" w:rsidR="00B02DD7" w:rsidRDefault="00B02DD7" w:rsidP="00012D97">
      <w:pPr>
        <w:rPr>
          <w:rFonts w:hint="eastAsia"/>
        </w:rPr>
      </w:pPr>
    </w:p>
    <w:p w14:paraId="47F4A94D" w14:textId="4DE945F4" w:rsidR="00012D97" w:rsidRPr="00C75AEB" w:rsidRDefault="004424AF" w:rsidP="00012D97">
      <w:pPr>
        <w:rPr>
          <w:rFonts w:hint="eastAsia"/>
          <w:u w:val="single"/>
        </w:rPr>
      </w:pPr>
      <w:r>
        <w:t>Now, we would like to m</w:t>
      </w:r>
      <w:r w:rsidR="00012D97">
        <w:t>odel a transfection of 3 plasmids (BFP, YFP and RFP</w:t>
      </w:r>
      <w:r w:rsidR="006A4C3C">
        <w:t>)</w:t>
      </w:r>
      <w:r w:rsidR="00012D97">
        <w:t xml:space="preserve">, where each plasmid is </w:t>
      </w:r>
      <w:r>
        <w:t xml:space="preserve">separately </w:t>
      </w:r>
      <w:r w:rsidR="00012D97">
        <w:t xml:space="preserve">mixed with transfection reagents in 3 </w:t>
      </w:r>
      <w:r>
        <w:t xml:space="preserve">different </w:t>
      </w:r>
      <w:r w:rsidR="00012D97">
        <w:t xml:space="preserve">tubes, making 3 </w:t>
      </w:r>
      <w:r w:rsidR="00012D97">
        <w:rPr>
          <w:rFonts w:hint="eastAsia"/>
        </w:rPr>
        <w:t>“</w:t>
      </w:r>
      <w:r w:rsidR="00012D97">
        <w:t>transfection complexes</w:t>
      </w:r>
      <w:r w:rsidR="00012D97">
        <w:rPr>
          <w:rFonts w:hint="eastAsia"/>
        </w:rPr>
        <w:t>”</w:t>
      </w:r>
      <w:r w:rsidR="00012D97">
        <w:t>: one for BFP, one for YFP, one for RFP.</w:t>
      </w:r>
      <w:r w:rsidR="006A4C3C">
        <w:t xml:space="preserve"> When you add this to the cells, </w:t>
      </w:r>
      <w:r w:rsidR="006A4C3C" w:rsidRPr="00C75AEB">
        <w:rPr>
          <w:u w:val="single"/>
        </w:rPr>
        <w:t xml:space="preserve">each cell will take up a random amount of each complex, and therefore receive different amounts of each plasmid. </w:t>
      </w:r>
    </w:p>
    <w:p w14:paraId="0E876C89" w14:textId="77777777" w:rsidR="00302C26" w:rsidRDefault="00302C26" w:rsidP="00012D97">
      <w:pPr>
        <w:rPr>
          <w:rFonts w:hint="eastAsia"/>
        </w:rPr>
      </w:pPr>
    </w:p>
    <w:p w14:paraId="41771FAA" w14:textId="77777777" w:rsidR="004424AF" w:rsidRDefault="004424AF" w:rsidP="00012D97">
      <w:pPr>
        <w:rPr>
          <w:rFonts w:hint="eastAsia"/>
        </w:rPr>
      </w:pPr>
    </w:p>
    <w:p w14:paraId="20289023" w14:textId="37E8AFA0" w:rsidR="004424AF" w:rsidRPr="001A0A9D" w:rsidRDefault="004424AF" w:rsidP="004424AF">
      <w:pPr>
        <w:rPr>
          <w:rFonts w:hint="eastAsia"/>
          <w:b/>
        </w:rPr>
      </w:pPr>
      <w:r>
        <w:rPr>
          <w:b/>
        </w:rPr>
        <w:t>1.2</w:t>
      </w:r>
      <w:r w:rsidRPr="001A0A9D">
        <w:rPr>
          <w:b/>
        </w:rPr>
        <w:t xml:space="preserve"> (a) Coding</w:t>
      </w:r>
      <w:r w:rsidR="00302C26">
        <w:rPr>
          <w:b/>
        </w:rPr>
        <w:t>.</w:t>
      </w:r>
    </w:p>
    <w:p w14:paraId="46C8DA0E" w14:textId="77777777" w:rsidR="00012D97" w:rsidRDefault="00012D97" w:rsidP="00012D97">
      <w:pPr>
        <w:rPr>
          <w:rFonts w:hint="eastAsia"/>
        </w:rPr>
      </w:pPr>
    </w:p>
    <w:p w14:paraId="6737B03A" w14:textId="2E31FCBC" w:rsidR="006A4C3C" w:rsidRDefault="00E25091" w:rsidP="00E25091">
      <w:pPr>
        <w:rPr>
          <w:rFonts w:hint="eastAsia"/>
        </w:rPr>
      </w:pPr>
      <w:r>
        <w:t>In the file “</w:t>
      </w:r>
      <w:r w:rsidR="00E147D7" w:rsidRPr="00BC6017">
        <w:rPr>
          <w:rFonts w:ascii="Courier New" w:hAnsi="Courier New" w:cs="Courier New"/>
        </w:rPr>
        <w:t>code/</w:t>
      </w:r>
      <w:r w:rsidRPr="00BC6017">
        <w:rPr>
          <w:rFonts w:ascii="Courier New" w:hAnsi="Courier New" w:cs="Courier New"/>
        </w:rPr>
        <w:t>constitutive_transfect_3_plasmids_3_complexes.gro</w:t>
      </w:r>
      <w:r>
        <w:t xml:space="preserve">”, we provide </w:t>
      </w:r>
      <w:r w:rsidR="006A4C3C">
        <w:t xml:space="preserve">a </w:t>
      </w:r>
      <w:r>
        <w:t xml:space="preserve">code </w:t>
      </w:r>
      <w:r w:rsidR="006A4C3C">
        <w:t xml:space="preserve">skeleton for running this simulation. </w:t>
      </w:r>
      <w:r>
        <w:t xml:space="preserve">Similar to the previous exercise, add code in the section </w:t>
      </w:r>
      <w:r w:rsidR="009D7864">
        <w:t xml:space="preserve">indicated in </w:t>
      </w:r>
      <w:r w:rsidR="006A4C3C">
        <w:t>the</w:t>
      </w:r>
      <w:r w:rsidR="009D7864">
        <w:t xml:space="preserve"> file, </w:t>
      </w:r>
      <w:r w:rsidR="006A4C3C">
        <w:t>that looks like this:</w:t>
      </w:r>
    </w:p>
    <w:p w14:paraId="01A65847" w14:textId="77777777" w:rsidR="006A4C3C" w:rsidRPr="006A4C3C" w:rsidRDefault="006A4C3C" w:rsidP="00E25091">
      <w:pPr>
        <w:rPr>
          <w:rFonts w:ascii="Courier New" w:hAnsi="Courier New" w:cs="Courier New"/>
        </w:rPr>
      </w:pPr>
    </w:p>
    <w:p w14:paraId="75813C2F" w14:textId="77777777" w:rsidR="006A4C3C" w:rsidRPr="006A4C3C" w:rsidRDefault="006A4C3C" w:rsidP="006A4C3C">
      <w:pPr>
        <w:ind w:left="709"/>
        <w:rPr>
          <w:rFonts w:ascii="Courier New" w:hAnsi="Courier New" w:cs="Courier New"/>
          <w:sz w:val="20"/>
          <w:szCs w:val="20"/>
        </w:rPr>
      </w:pPr>
      <w:r w:rsidRPr="006A4C3C">
        <w:rPr>
          <w:rFonts w:ascii="Courier New" w:hAnsi="Courier New" w:cs="Courier New"/>
          <w:sz w:val="20"/>
          <w:szCs w:val="20"/>
        </w:rPr>
        <w:t xml:space="preserve">  // -------------------------------------------------</w:t>
      </w:r>
    </w:p>
    <w:p w14:paraId="79EED95F" w14:textId="77777777" w:rsidR="006A4C3C" w:rsidRPr="006A4C3C" w:rsidRDefault="006A4C3C" w:rsidP="006A4C3C">
      <w:pPr>
        <w:ind w:left="709"/>
        <w:rPr>
          <w:rFonts w:ascii="Courier New" w:hAnsi="Courier New" w:cs="Courier New"/>
          <w:sz w:val="20"/>
          <w:szCs w:val="20"/>
        </w:rPr>
      </w:pPr>
      <w:r w:rsidRPr="006A4C3C">
        <w:rPr>
          <w:rFonts w:ascii="Courier New" w:hAnsi="Courier New" w:cs="Courier New"/>
          <w:sz w:val="20"/>
          <w:szCs w:val="20"/>
        </w:rPr>
        <w:t xml:space="preserve">  // START YOUR SOLUTION HERE (do not edit above this)</w:t>
      </w:r>
    </w:p>
    <w:p w14:paraId="5B160CEB" w14:textId="77777777" w:rsidR="006A4C3C" w:rsidRPr="006A4C3C" w:rsidRDefault="006A4C3C" w:rsidP="006A4C3C">
      <w:pPr>
        <w:ind w:left="709"/>
        <w:rPr>
          <w:rFonts w:ascii="Courier New" w:hAnsi="Courier New" w:cs="Courier New"/>
          <w:sz w:val="20"/>
          <w:szCs w:val="20"/>
        </w:rPr>
      </w:pPr>
      <w:r w:rsidRPr="006A4C3C">
        <w:rPr>
          <w:rFonts w:ascii="Courier New" w:hAnsi="Courier New" w:cs="Courier New"/>
          <w:sz w:val="20"/>
          <w:szCs w:val="20"/>
        </w:rPr>
        <w:t xml:space="preserve">  // -------------------------------------------------</w:t>
      </w:r>
    </w:p>
    <w:p w14:paraId="77FA7380" w14:textId="77777777" w:rsidR="006A4C3C" w:rsidRPr="006A4C3C" w:rsidRDefault="006A4C3C" w:rsidP="006A4C3C">
      <w:pPr>
        <w:ind w:left="709"/>
        <w:rPr>
          <w:rFonts w:ascii="Courier New" w:hAnsi="Courier New" w:cs="Courier New"/>
          <w:sz w:val="20"/>
          <w:szCs w:val="20"/>
        </w:rPr>
      </w:pPr>
      <w:r w:rsidRPr="006A4C3C">
        <w:rPr>
          <w:rFonts w:ascii="Courier New" w:hAnsi="Courier New" w:cs="Courier New"/>
          <w:sz w:val="20"/>
          <w:szCs w:val="20"/>
        </w:rPr>
        <w:t xml:space="preserve">  </w:t>
      </w:r>
    </w:p>
    <w:p w14:paraId="5E2DF76D" w14:textId="77777777" w:rsidR="006A4C3C" w:rsidRPr="006A4C3C" w:rsidRDefault="006A4C3C" w:rsidP="006A4C3C">
      <w:pPr>
        <w:ind w:left="709"/>
        <w:rPr>
          <w:rFonts w:ascii="Courier New" w:hAnsi="Courier New" w:cs="Courier New"/>
          <w:sz w:val="20"/>
          <w:szCs w:val="20"/>
        </w:rPr>
      </w:pPr>
      <w:r w:rsidRPr="006A4C3C">
        <w:rPr>
          <w:rFonts w:ascii="Courier New" w:hAnsi="Courier New" w:cs="Courier New"/>
          <w:sz w:val="20"/>
          <w:szCs w:val="20"/>
        </w:rPr>
        <w:t xml:space="preserve">  </w:t>
      </w:r>
    </w:p>
    <w:p w14:paraId="2479E93D" w14:textId="77777777" w:rsidR="006A4C3C" w:rsidRPr="006A4C3C" w:rsidRDefault="006A4C3C" w:rsidP="006A4C3C">
      <w:pPr>
        <w:ind w:left="709"/>
        <w:rPr>
          <w:rFonts w:ascii="Courier New" w:hAnsi="Courier New" w:cs="Courier New"/>
          <w:sz w:val="20"/>
          <w:szCs w:val="20"/>
        </w:rPr>
      </w:pPr>
      <w:r w:rsidRPr="006A4C3C">
        <w:rPr>
          <w:rFonts w:ascii="Courier New" w:hAnsi="Courier New" w:cs="Courier New"/>
          <w:sz w:val="20"/>
          <w:szCs w:val="20"/>
        </w:rPr>
        <w:t xml:space="preserve">  </w:t>
      </w:r>
      <w:proofErr w:type="spellStart"/>
      <w:r w:rsidRPr="006A4C3C">
        <w:rPr>
          <w:rFonts w:ascii="Courier New" w:hAnsi="Courier New" w:cs="Courier New"/>
          <w:sz w:val="20"/>
          <w:szCs w:val="20"/>
        </w:rPr>
        <w:t>plasmid_bfp</w:t>
      </w:r>
      <w:proofErr w:type="spellEnd"/>
      <w:r w:rsidRPr="006A4C3C">
        <w:rPr>
          <w:rFonts w:ascii="Courier New" w:hAnsi="Courier New" w:cs="Courier New"/>
          <w:sz w:val="20"/>
          <w:szCs w:val="20"/>
        </w:rPr>
        <w:t xml:space="preserve"> := 0;       // Number of BFP DNA plasmid molecules</w:t>
      </w:r>
    </w:p>
    <w:p w14:paraId="73F59E6D" w14:textId="77777777" w:rsidR="006A4C3C" w:rsidRPr="006A4C3C" w:rsidRDefault="006A4C3C" w:rsidP="006A4C3C">
      <w:pPr>
        <w:ind w:left="709"/>
        <w:rPr>
          <w:rFonts w:ascii="Courier New" w:hAnsi="Courier New" w:cs="Courier New"/>
          <w:sz w:val="20"/>
          <w:szCs w:val="20"/>
        </w:rPr>
      </w:pPr>
      <w:r w:rsidRPr="006A4C3C">
        <w:rPr>
          <w:rFonts w:ascii="Courier New" w:hAnsi="Courier New" w:cs="Courier New"/>
          <w:sz w:val="20"/>
          <w:szCs w:val="20"/>
        </w:rPr>
        <w:t xml:space="preserve">  </w:t>
      </w:r>
      <w:proofErr w:type="spellStart"/>
      <w:r w:rsidRPr="006A4C3C">
        <w:rPr>
          <w:rFonts w:ascii="Courier New" w:hAnsi="Courier New" w:cs="Courier New"/>
          <w:sz w:val="20"/>
          <w:szCs w:val="20"/>
        </w:rPr>
        <w:t>plasmid_yfp</w:t>
      </w:r>
      <w:proofErr w:type="spellEnd"/>
      <w:r w:rsidRPr="006A4C3C">
        <w:rPr>
          <w:rFonts w:ascii="Courier New" w:hAnsi="Courier New" w:cs="Courier New"/>
          <w:sz w:val="20"/>
          <w:szCs w:val="20"/>
        </w:rPr>
        <w:t xml:space="preserve"> := 0;       // Number of YFP DNA plasmid molecules</w:t>
      </w:r>
    </w:p>
    <w:p w14:paraId="30CBB090" w14:textId="77777777" w:rsidR="006A4C3C" w:rsidRPr="006A4C3C" w:rsidRDefault="006A4C3C" w:rsidP="006A4C3C">
      <w:pPr>
        <w:ind w:left="709"/>
        <w:rPr>
          <w:rFonts w:ascii="Courier New" w:hAnsi="Courier New" w:cs="Courier New"/>
          <w:sz w:val="20"/>
          <w:szCs w:val="20"/>
        </w:rPr>
      </w:pPr>
      <w:r w:rsidRPr="006A4C3C">
        <w:rPr>
          <w:rFonts w:ascii="Courier New" w:hAnsi="Courier New" w:cs="Courier New"/>
          <w:sz w:val="20"/>
          <w:szCs w:val="20"/>
        </w:rPr>
        <w:t xml:space="preserve">  </w:t>
      </w:r>
      <w:proofErr w:type="spellStart"/>
      <w:r w:rsidRPr="006A4C3C">
        <w:rPr>
          <w:rFonts w:ascii="Courier New" w:hAnsi="Courier New" w:cs="Courier New"/>
          <w:sz w:val="20"/>
          <w:szCs w:val="20"/>
        </w:rPr>
        <w:t>plasmid_rfp</w:t>
      </w:r>
      <w:proofErr w:type="spellEnd"/>
      <w:r w:rsidRPr="006A4C3C">
        <w:rPr>
          <w:rFonts w:ascii="Courier New" w:hAnsi="Courier New" w:cs="Courier New"/>
          <w:sz w:val="20"/>
          <w:szCs w:val="20"/>
        </w:rPr>
        <w:t xml:space="preserve"> := 0;       // Number of RFP DNA plasmid molecules</w:t>
      </w:r>
    </w:p>
    <w:p w14:paraId="11414C9F" w14:textId="77777777" w:rsidR="006A4C3C" w:rsidRPr="006A4C3C" w:rsidRDefault="006A4C3C" w:rsidP="006A4C3C">
      <w:pPr>
        <w:ind w:left="709"/>
        <w:rPr>
          <w:rFonts w:ascii="Courier New" w:hAnsi="Courier New" w:cs="Courier New"/>
          <w:sz w:val="20"/>
          <w:szCs w:val="20"/>
        </w:rPr>
      </w:pPr>
      <w:r w:rsidRPr="006A4C3C">
        <w:rPr>
          <w:rFonts w:ascii="Courier New" w:hAnsi="Courier New" w:cs="Courier New"/>
          <w:sz w:val="20"/>
          <w:szCs w:val="20"/>
        </w:rPr>
        <w:t xml:space="preserve">  </w:t>
      </w:r>
    </w:p>
    <w:p w14:paraId="11252E1B" w14:textId="77777777" w:rsidR="006A4C3C" w:rsidRPr="006A4C3C" w:rsidRDefault="006A4C3C" w:rsidP="006A4C3C">
      <w:pPr>
        <w:ind w:left="709"/>
        <w:rPr>
          <w:rFonts w:ascii="Courier New" w:hAnsi="Courier New" w:cs="Courier New"/>
          <w:sz w:val="20"/>
          <w:szCs w:val="20"/>
        </w:rPr>
      </w:pPr>
      <w:r w:rsidRPr="006A4C3C">
        <w:rPr>
          <w:rFonts w:ascii="Courier New" w:hAnsi="Courier New" w:cs="Courier New"/>
          <w:sz w:val="20"/>
          <w:szCs w:val="20"/>
        </w:rPr>
        <w:t xml:space="preserve">  </w:t>
      </w:r>
    </w:p>
    <w:p w14:paraId="5A667A14" w14:textId="77777777" w:rsidR="006A4C3C" w:rsidRPr="006A4C3C" w:rsidRDefault="006A4C3C" w:rsidP="006A4C3C">
      <w:pPr>
        <w:ind w:left="709"/>
        <w:rPr>
          <w:rFonts w:ascii="Courier New" w:hAnsi="Courier New" w:cs="Courier New"/>
          <w:sz w:val="20"/>
          <w:szCs w:val="20"/>
        </w:rPr>
      </w:pPr>
      <w:r w:rsidRPr="006A4C3C">
        <w:rPr>
          <w:rFonts w:ascii="Courier New" w:hAnsi="Courier New" w:cs="Courier New"/>
          <w:sz w:val="20"/>
          <w:szCs w:val="20"/>
        </w:rPr>
        <w:t xml:space="preserve">  // -------------------------------------------------</w:t>
      </w:r>
    </w:p>
    <w:p w14:paraId="28663AEB" w14:textId="77777777" w:rsidR="006A4C3C" w:rsidRPr="006A4C3C" w:rsidRDefault="006A4C3C" w:rsidP="006A4C3C">
      <w:pPr>
        <w:ind w:left="709"/>
        <w:rPr>
          <w:rFonts w:ascii="Courier New" w:hAnsi="Courier New" w:cs="Courier New"/>
          <w:sz w:val="20"/>
          <w:szCs w:val="20"/>
        </w:rPr>
      </w:pPr>
      <w:r w:rsidRPr="006A4C3C">
        <w:rPr>
          <w:rFonts w:ascii="Courier New" w:hAnsi="Courier New" w:cs="Courier New"/>
          <w:sz w:val="20"/>
          <w:szCs w:val="20"/>
        </w:rPr>
        <w:t xml:space="preserve">  // END YOUR SOLUTION HERE (do not edit below this)</w:t>
      </w:r>
    </w:p>
    <w:p w14:paraId="2DFA65A0" w14:textId="4EB9944F" w:rsidR="006A4C3C" w:rsidRPr="004424AF" w:rsidRDefault="006A4C3C" w:rsidP="004424AF">
      <w:pPr>
        <w:ind w:left="709"/>
        <w:rPr>
          <w:rFonts w:ascii="Courier New" w:hAnsi="Courier New" w:cs="Courier New"/>
          <w:sz w:val="20"/>
          <w:szCs w:val="20"/>
        </w:rPr>
      </w:pPr>
      <w:r w:rsidRPr="006A4C3C">
        <w:rPr>
          <w:rFonts w:ascii="Courier New" w:hAnsi="Courier New" w:cs="Courier New"/>
          <w:sz w:val="20"/>
          <w:szCs w:val="20"/>
        </w:rPr>
        <w:t xml:space="preserve">  // -------------------------------------------------</w:t>
      </w:r>
    </w:p>
    <w:p w14:paraId="5E707FC7" w14:textId="77777777" w:rsidR="006A4C3C" w:rsidRDefault="006A4C3C" w:rsidP="00E25091">
      <w:pPr>
        <w:rPr>
          <w:rFonts w:hint="eastAsia"/>
        </w:rPr>
      </w:pPr>
    </w:p>
    <w:p w14:paraId="73E58ABA" w14:textId="4A4D9549" w:rsidR="006A4C3C" w:rsidRDefault="006A4C3C" w:rsidP="00E25091">
      <w:pPr>
        <w:rPr>
          <w:rFonts w:hint="eastAsia"/>
        </w:rPr>
      </w:pPr>
      <w:r>
        <w:t>E</w:t>
      </w:r>
      <w:r w:rsidR="009D7864">
        <w:t xml:space="preserve">ach cell </w:t>
      </w:r>
      <w:r>
        <w:t xml:space="preserve">should </w:t>
      </w:r>
      <w:r w:rsidR="009D7864">
        <w:t xml:space="preserve">get </w:t>
      </w:r>
      <w:r>
        <w:t xml:space="preserve">independent, random amounts </w:t>
      </w:r>
      <w:r w:rsidR="009D7864">
        <w:t xml:space="preserve">of the three plasmids. </w:t>
      </w:r>
    </w:p>
    <w:p w14:paraId="684498A3" w14:textId="77777777" w:rsidR="00E25091" w:rsidRDefault="00E25091" w:rsidP="00E25091">
      <w:pPr>
        <w:rPr>
          <w:rFonts w:hint="eastAsia"/>
        </w:rPr>
      </w:pPr>
    </w:p>
    <w:p w14:paraId="408B6DFE" w14:textId="62EF54B9" w:rsidR="004424AF" w:rsidRDefault="006A4C3C" w:rsidP="00E25091">
      <w:pPr>
        <w:rPr>
          <w:rFonts w:hint="eastAsia"/>
        </w:rPr>
      </w:pPr>
      <w:r>
        <w:t xml:space="preserve">Next, run the </w:t>
      </w:r>
      <w:r w:rsidR="00E25091">
        <w:t>program in Gro until the simulation timer reaches at least 60 minutes</w:t>
      </w:r>
      <w:r w:rsidR="00302C26">
        <w:t>.</w:t>
      </w:r>
      <w:r w:rsidR="00E25091">
        <w:t xml:space="preserve"> This program will generate data in the folder where you have Gro installed, under </w:t>
      </w:r>
      <w:r w:rsidR="00E147D7">
        <w:rPr>
          <w:rFonts w:hint="eastAsia"/>
        </w:rPr>
        <w:t>“</w:t>
      </w:r>
      <w:r w:rsidR="00E25091" w:rsidRPr="00BC6017">
        <w:rPr>
          <w:rFonts w:ascii="Courier New" w:hAnsi="Courier New" w:cs="Courier New"/>
        </w:rPr>
        <w:t>Gro/output/</w:t>
      </w:r>
      <w:r w:rsidR="009D7864" w:rsidRPr="00BC6017">
        <w:rPr>
          <w:rFonts w:ascii="Courier New" w:hAnsi="Courier New" w:cs="Courier New"/>
        </w:rPr>
        <w:t xml:space="preserve"> constitutive_transfect_3_plasmids_3_complexes</w:t>
      </w:r>
      <w:r w:rsidR="00E25091" w:rsidRPr="00BC6017">
        <w:rPr>
          <w:rFonts w:ascii="Courier New" w:hAnsi="Courier New" w:cs="Courier New"/>
        </w:rPr>
        <w:t>.csv</w:t>
      </w:r>
      <w:r w:rsidR="00E147D7">
        <w:rPr>
          <w:rFonts w:hint="eastAsia"/>
        </w:rPr>
        <w:t>”</w:t>
      </w:r>
      <w:r w:rsidR="00E25091">
        <w:t>. Open this file in a spreadsheet program,</w:t>
      </w:r>
      <w:r w:rsidR="004424AF">
        <w:t xml:space="preserve"> </w:t>
      </w:r>
      <w:r w:rsidR="00302C26">
        <w:t xml:space="preserve">and </w:t>
      </w:r>
      <w:r w:rsidR="004424AF">
        <w:t>check that the values make sense</w:t>
      </w:r>
      <w:r w:rsidR="00302C26">
        <w:t xml:space="preserve"> (particularly the plasmid values at time 0)</w:t>
      </w:r>
      <w:r w:rsidR="004424AF">
        <w:t>.</w:t>
      </w:r>
    </w:p>
    <w:p w14:paraId="7C5B79F0" w14:textId="77777777" w:rsidR="00302C26" w:rsidRDefault="00302C26" w:rsidP="00E25091">
      <w:pPr>
        <w:rPr>
          <w:rFonts w:hint="eastAsia"/>
        </w:rPr>
      </w:pPr>
    </w:p>
    <w:p w14:paraId="7BB95BA5" w14:textId="77777777" w:rsidR="004424AF" w:rsidRDefault="004424AF" w:rsidP="00E25091">
      <w:pPr>
        <w:rPr>
          <w:rFonts w:hint="eastAsia"/>
        </w:rPr>
      </w:pPr>
    </w:p>
    <w:p w14:paraId="335B313E" w14:textId="74A65E7F" w:rsidR="004424AF" w:rsidRPr="001A0A9D" w:rsidRDefault="004424AF" w:rsidP="004424AF">
      <w:pPr>
        <w:rPr>
          <w:rFonts w:hint="eastAsia"/>
          <w:b/>
        </w:rPr>
      </w:pPr>
      <w:r>
        <w:rPr>
          <w:b/>
        </w:rPr>
        <w:t>1.2 (b</w:t>
      </w:r>
      <w:r w:rsidRPr="001A0A9D">
        <w:rPr>
          <w:b/>
        </w:rPr>
        <w:t xml:space="preserve">) </w:t>
      </w:r>
      <w:r w:rsidR="00302C26">
        <w:rPr>
          <w:b/>
        </w:rPr>
        <w:t>Data presentation.</w:t>
      </w:r>
    </w:p>
    <w:p w14:paraId="6F79EBE2" w14:textId="77777777" w:rsidR="004424AF" w:rsidRDefault="004424AF" w:rsidP="00E25091">
      <w:pPr>
        <w:rPr>
          <w:rFonts w:hint="eastAsia"/>
        </w:rPr>
      </w:pPr>
    </w:p>
    <w:p w14:paraId="71743243" w14:textId="198D1CEB" w:rsidR="006A4C3C" w:rsidRDefault="004424AF" w:rsidP="00E25091">
      <w:pPr>
        <w:rPr>
          <w:rFonts w:hint="eastAsia"/>
        </w:rPr>
      </w:pPr>
      <w:r>
        <w:t xml:space="preserve">Like in </w:t>
      </w:r>
      <w:r>
        <w:rPr>
          <w:b/>
        </w:rPr>
        <w:t>1.1(b</w:t>
      </w:r>
      <w:r w:rsidRPr="004424AF">
        <w:rPr>
          <w:b/>
        </w:rPr>
        <w:t>)</w:t>
      </w:r>
      <w:r w:rsidRPr="004424AF">
        <w:t>,</w:t>
      </w:r>
      <w:r>
        <w:t xml:space="preserve"> choose 3-5 time points</w:t>
      </w:r>
      <w:r w:rsidR="009D7864">
        <w:t xml:space="preserve"> </w:t>
      </w:r>
      <w:r>
        <w:t xml:space="preserve">to </w:t>
      </w:r>
      <w:r w:rsidR="00E25091">
        <w:t>make</w:t>
      </w:r>
      <w:r w:rsidR="009D7864">
        <w:t xml:space="preserve"> </w:t>
      </w:r>
      <w:r w:rsidR="006A4C3C">
        <w:t>graphs showing the state of the population</w:t>
      </w:r>
      <w:r w:rsidR="009D7864">
        <w:t xml:space="preserve"> </w:t>
      </w:r>
      <w:r>
        <w:t xml:space="preserve">at </w:t>
      </w:r>
      <w:r w:rsidR="00536A7C">
        <w:t xml:space="preserve">that </w:t>
      </w:r>
      <w:r>
        <w:t xml:space="preserve">time point. </w:t>
      </w:r>
      <w:r w:rsidR="006A4C3C">
        <w:t>This time, think about</w:t>
      </w:r>
      <w:r w:rsidR="009D7864">
        <w:t xml:space="preserve"> what </w:t>
      </w:r>
      <w:r>
        <w:t>type of plot(s) make sense for</w:t>
      </w:r>
      <w:r w:rsidR="009D7864">
        <w:t xml:space="preserve"> show</w:t>
      </w:r>
      <w:r>
        <w:t>ing</w:t>
      </w:r>
      <w:r w:rsidR="009D7864">
        <w:t xml:space="preserve"> </w:t>
      </w:r>
      <w:r w:rsidR="006A4C3C">
        <w:t>the 3-color data.</w:t>
      </w:r>
    </w:p>
    <w:p w14:paraId="07839CDF" w14:textId="77777777" w:rsidR="006A4C3C" w:rsidRDefault="006A4C3C" w:rsidP="00E25091">
      <w:pPr>
        <w:rPr>
          <w:rFonts w:hint="eastAsia"/>
        </w:rPr>
      </w:pPr>
    </w:p>
    <w:p w14:paraId="0698EC23" w14:textId="30DD3302" w:rsidR="00CC1DB2" w:rsidRDefault="00CC1DB2" w:rsidP="00CC1DB2">
      <w:pPr>
        <w:rPr>
          <w:rFonts w:hint="eastAsia"/>
        </w:rPr>
      </w:pPr>
      <w:r w:rsidRPr="00E147D7">
        <w:rPr>
          <w:b/>
        </w:rPr>
        <w:t>Hint</w:t>
      </w:r>
      <w:r w:rsidR="004424AF">
        <w:t>: It is not enough to make a histogram for each color,</w:t>
      </w:r>
      <w:r>
        <w:t xml:space="preserve"> like the one</w:t>
      </w:r>
      <w:r w:rsidR="004424AF">
        <w:t>s</w:t>
      </w:r>
      <w:r>
        <w:t xml:space="preserve"> in exercise </w:t>
      </w:r>
      <w:r w:rsidRPr="004424AF">
        <w:rPr>
          <w:b/>
        </w:rPr>
        <w:t>1.1</w:t>
      </w:r>
      <w:r w:rsidR="004424AF" w:rsidRPr="004424AF">
        <w:rPr>
          <w:b/>
        </w:rPr>
        <w:t>(b)</w:t>
      </w:r>
      <w:r w:rsidR="004424AF">
        <w:t xml:space="preserve">. </w:t>
      </w:r>
      <w:r>
        <w:rPr>
          <w:rFonts w:hint="eastAsia"/>
        </w:rPr>
        <w:t>W</w:t>
      </w:r>
      <w:r>
        <w:t>hy</w:t>
      </w:r>
      <w:r w:rsidR="004424AF">
        <w:t xml:space="preserve"> not</w:t>
      </w:r>
      <w:r>
        <w:t>?</w:t>
      </w:r>
    </w:p>
    <w:p w14:paraId="0D23A4D4" w14:textId="7AF914D9" w:rsidR="00BA16AE" w:rsidRDefault="00150282" w:rsidP="00E25091">
      <w:pPr>
        <w:rPr>
          <w:rFonts w:hint="eastAsia"/>
        </w:rPr>
      </w:pPr>
      <w:r>
        <w:t xml:space="preserve">If </w:t>
      </w:r>
      <w:r w:rsidR="006A4C3C">
        <w:t>that</w:t>
      </w:r>
      <w:r>
        <w:t xml:space="preserve"> </w:t>
      </w:r>
      <w:proofErr w:type="spellStart"/>
      <w:r w:rsidR="006A4C3C">
        <w:t>isn</w:t>
      </w:r>
      <w:proofErr w:type="spellEnd"/>
      <w:r w:rsidR="006A4C3C">
        <w:rPr>
          <w:rFonts w:hint="eastAsia"/>
        </w:rPr>
        <w:t>’</w:t>
      </w:r>
      <w:r w:rsidR="006A4C3C">
        <w:t>t clear</w:t>
      </w:r>
      <w:r>
        <w:t xml:space="preserve"> yet, </w:t>
      </w:r>
      <w:r w:rsidR="002C6DDC">
        <w:t>just collect your data and move on</w:t>
      </w:r>
      <w:r w:rsidR="008261ED">
        <w:t xml:space="preserve"> to the next exercise;</w:t>
      </w:r>
      <w:r w:rsidR="00CC1DB2">
        <w:t xml:space="preserve"> it will become clearer there.</w:t>
      </w:r>
    </w:p>
    <w:p w14:paraId="40A1C9DC" w14:textId="77777777" w:rsidR="004424AF" w:rsidRDefault="004424AF" w:rsidP="00E25091">
      <w:pPr>
        <w:rPr>
          <w:rFonts w:hint="eastAsia"/>
        </w:rPr>
      </w:pPr>
    </w:p>
    <w:p w14:paraId="19C9CEAC" w14:textId="6C6200F9" w:rsidR="004424AF" w:rsidRDefault="004424AF" w:rsidP="00E25091">
      <w:pPr>
        <w:rPr>
          <w:rFonts w:hint="eastAsia"/>
        </w:rPr>
      </w:pPr>
      <w:r>
        <w:t>Also like in 1.1(b),</w:t>
      </w:r>
      <w:r w:rsidR="00302C26">
        <w:t xml:space="preserve"> make a slide with your plots arrayed in a panel over time, along with screenshots from the corresponding time points.</w:t>
      </w:r>
    </w:p>
    <w:p w14:paraId="6E0A567A" w14:textId="77777777" w:rsidR="004424AF" w:rsidRDefault="004424AF" w:rsidP="00E25091">
      <w:pPr>
        <w:rPr>
          <w:rFonts w:hint="eastAsia"/>
        </w:rPr>
      </w:pPr>
    </w:p>
    <w:p w14:paraId="4D07F6AE" w14:textId="5E91AC22" w:rsidR="008261ED" w:rsidRDefault="00BA16AE">
      <w:pPr>
        <w:rPr>
          <w:rFonts w:hint="eastAsia"/>
        </w:rPr>
      </w:pPr>
      <w:r w:rsidRPr="00BA16AE">
        <w:rPr>
          <w:b/>
        </w:rPr>
        <w:lastRenderedPageBreak/>
        <w:t>Bonus:</w:t>
      </w:r>
      <w:r>
        <w:t xml:space="preserve"> It would be really neat to make a movie of your simulation. </w:t>
      </w:r>
      <w:r w:rsidR="00E54D18">
        <w:t>You can use any tool of your choice, or use this</w:t>
      </w:r>
      <w:r>
        <w:t xml:space="preserve"> tutorial: </w:t>
      </w:r>
      <w:hyperlink r:id="rId8" w:history="1">
        <w:r w:rsidRPr="00F70F5B">
          <w:rPr>
            <w:rStyle w:val="Hyperlink"/>
            <w:rFonts w:hint="eastAsia"/>
          </w:rPr>
          <w:t>https://depts.washington.edu/soslab/gro/tutorial/gro-tutorial-4.pdf</w:t>
        </w:r>
      </w:hyperlink>
      <w:r w:rsidR="008261ED">
        <w:rPr>
          <w:rFonts w:hint="eastAsia"/>
        </w:rPr>
        <w:br w:type="page"/>
      </w:r>
    </w:p>
    <w:p w14:paraId="1F5161DD" w14:textId="6D74613C" w:rsidR="00BC6017" w:rsidRPr="00302C26" w:rsidRDefault="008261ED" w:rsidP="006A4C3C">
      <w:pPr>
        <w:rPr>
          <w:rFonts w:hint="eastAsia"/>
          <w:b/>
          <w:bCs/>
        </w:rPr>
      </w:pPr>
      <w:r>
        <w:rPr>
          <w:b/>
          <w:bCs/>
        </w:rPr>
        <w:lastRenderedPageBreak/>
        <w:t>Exercise 1.3</w:t>
      </w:r>
      <w:r w:rsidR="00BC6017">
        <w:rPr>
          <w:b/>
          <w:bCs/>
        </w:rPr>
        <w:t>:  Three-Color, One-Complex Transfection.</w:t>
      </w:r>
    </w:p>
    <w:p w14:paraId="5705CA95" w14:textId="77777777" w:rsidR="00BC6017" w:rsidRDefault="00BC6017" w:rsidP="006A4C3C">
      <w:pPr>
        <w:rPr>
          <w:rFonts w:hint="eastAsia"/>
        </w:rPr>
      </w:pPr>
    </w:p>
    <w:p w14:paraId="1B7A3B78" w14:textId="10242E02" w:rsidR="00FA4BC2" w:rsidRDefault="006A4C3C" w:rsidP="006A4C3C">
      <w:pPr>
        <w:rPr>
          <w:rFonts w:hint="eastAsia"/>
        </w:rPr>
      </w:pPr>
      <w:r>
        <w:t xml:space="preserve">Model a transfection of 3 plasmids (BFP, YFP and RFP), where all three plasmids are mixed with transfection reagents </w:t>
      </w:r>
      <w:r w:rsidRPr="00FA4BC2">
        <w:t>in the same tube</w:t>
      </w:r>
      <w:r>
        <w:t xml:space="preserve">, making </w:t>
      </w:r>
      <w:r w:rsidRPr="00FA4BC2">
        <w:rPr>
          <w:b/>
        </w:rPr>
        <w:t xml:space="preserve">just one transfection complex containing </w:t>
      </w:r>
      <w:r w:rsidR="00FA4BC2">
        <w:rPr>
          <w:b/>
        </w:rPr>
        <w:t xml:space="preserve">equal amounts of </w:t>
      </w:r>
      <w:r w:rsidRPr="00FA4BC2">
        <w:rPr>
          <w:b/>
        </w:rPr>
        <w:t>all three plasmids</w:t>
      </w:r>
      <w:r>
        <w:t xml:space="preserve"> (BFP</w:t>
      </w:r>
      <w:r w:rsidR="00FA4BC2">
        <w:t xml:space="preserve">, YFP and </w:t>
      </w:r>
      <w:r>
        <w:t>RFP</w:t>
      </w:r>
      <w:r w:rsidR="00FA4BC2">
        <w:t>)</w:t>
      </w:r>
      <w:r>
        <w:t xml:space="preserve">. When you add this to the cells, each cell will </w:t>
      </w:r>
      <w:r w:rsidR="00FA4BC2">
        <w:t xml:space="preserve">still </w:t>
      </w:r>
      <w:r>
        <w:t xml:space="preserve">take up a random amount of </w:t>
      </w:r>
      <w:r w:rsidR="00FA4BC2">
        <w:t>the</w:t>
      </w:r>
      <w:r>
        <w:t xml:space="preserve"> complex</w:t>
      </w:r>
      <w:r w:rsidR="00FA4BC2">
        <w:t xml:space="preserve"> – but because there</w:t>
      </w:r>
      <w:r w:rsidR="00FA4BC2">
        <w:rPr>
          <w:rFonts w:hint="eastAsia"/>
        </w:rPr>
        <w:t>’</w:t>
      </w:r>
      <w:r w:rsidR="00FA4BC2">
        <w:t xml:space="preserve">s only 1 complex this time, </w:t>
      </w:r>
      <w:r w:rsidR="00E147D7">
        <w:t xml:space="preserve">all the cells will receive the three plasmids in equal proportion. When the complex penetrates the cell, it delivers the three plasmids that were packaged inside it. </w:t>
      </w:r>
    </w:p>
    <w:p w14:paraId="6D19B6D1" w14:textId="77777777" w:rsidR="00302C26" w:rsidRDefault="00302C26" w:rsidP="006A4C3C">
      <w:pPr>
        <w:rPr>
          <w:rFonts w:hint="eastAsia"/>
        </w:rPr>
      </w:pPr>
    </w:p>
    <w:p w14:paraId="24C33EE6" w14:textId="77777777" w:rsidR="00302C26" w:rsidRDefault="00302C26" w:rsidP="006A4C3C">
      <w:pPr>
        <w:rPr>
          <w:rFonts w:hint="eastAsia"/>
        </w:rPr>
      </w:pPr>
    </w:p>
    <w:p w14:paraId="7150BA05" w14:textId="7657C743" w:rsidR="00302C26" w:rsidRPr="00302C26" w:rsidRDefault="00302C26" w:rsidP="006A4C3C">
      <w:pPr>
        <w:rPr>
          <w:rFonts w:hint="eastAsia"/>
          <w:b/>
        </w:rPr>
      </w:pPr>
      <w:r>
        <w:rPr>
          <w:b/>
        </w:rPr>
        <w:t>1.3</w:t>
      </w:r>
      <w:r w:rsidRPr="001A0A9D">
        <w:rPr>
          <w:b/>
        </w:rPr>
        <w:t xml:space="preserve"> (a) Coding</w:t>
      </w:r>
      <w:r>
        <w:rPr>
          <w:b/>
        </w:rPr>
        <w:t>.</w:t>
      </w:r>
    </w:p>
    <w:p w14:paraId="303010B3" w14:textId="77777777" w:rsidR="006A4C3C" w:rsidRDefault="006A4C3C" w:rsidP="006A4C3C">
      <w:pPr>
        <w:rPr>
          <w:rFonts w:hint="eastAsia"/>
        </w:rPr>
      </w:pPr>
    </w:p>
    <w:p w14:paraId="5142B46B" w14:textId="0A68C441" w:rsidR="00E147D7" w:rsidRPr="00302C26" w:rsidRDefault="006A4C3C" w:rsidP="006A4C3C">
      <w:pPr>
        <w:rPr>
          <w:rFonts w:ascii="Courier New" w:hAnsi="Courier New" w:cs="Courier New"/>
          <w:sz w:val="20"/>
          <w:szCs w:val="20"/>
        </w:rPr>
      </w:pPr>
      <w:r>
        <w:t>In the file “</w:t>
      </w:r>
      <w:r w:rsidR="00E147D7" w:rsidRPr="00BC6017">
        <w:rPr>
          <w:rFonts w:ascii="Courier New" w:hAnsi="Courier New" w:cs="Courier New"/>
        </w:rPr>
        <w:t>code/</w:t>
      </w:r>
      <w:r w:rsidRPr="00BC6017">
        <w:rPr>
          <w:rFonts w:ascii="Courier New" w:hAnsi="Courier New" w:cs="Courier New"/>
        </w:rPr>
        <w:t>constitutive_transfect_3_plasmids_1_complex.gro</w:t>
      </w:r>
      <w:r>
        <w:t xml:space="preserve">”, we provide a code skeleton for running this simulation. </w:t>
      </w:r>
      <w:r w:rsidR="00CC1DB2">
        <w:softHyphen/>
      </w:r>
      <w:r w:rsidR="00CC1DB2">
        <w:softHyphen/>
      </w:r>
      <w:r w:rsidR="00CC1DB2">
        <w:softHyphen/>
        <w:t>This file is</w:t>
      </w:r>
      <w:r w:rsidR="00922E8E">
        <w:t xml:space="preserve"> (mostly)</w:t>
      </w:r>
      <w:r w:rsidR="00CC1DB2">
        <w:t xml:space="preserve"> identical to </w:t>
      </w:r>
      <w:r w:rsidR="00CC1DB2">
        <w:rPr>
          <w:rFonts w:hint="eastAsia"/>
        </w:rPr>
        <w:t>“</w:t>
      </w:r>
      <w:r w:rsidR="00CC1DB2" w:rsidRPr="00BC6017">
        <w:rPr>
          <w:rFonts w:ascii="Courier New" w:hAnsi="Courier New" w:cs="Courier New"/>
        </w:rPr>
        <w:t>constitutive_transfect_3_plasmids_3_complexes.gro</w:t>
      </w:r>
      <w:r w:rsidR="00CC1DB2">
        <w:rPr>
          <w:rFonts w:hint="eastAsia"/>
        </w:rPr>
        <w:t>”</w:t>
      </w:r>
      <w:r w:rsidR="00CC1DB2">
        <w:t xml:space="preserve">. The modification you need to make, however, is different. </w:t>
      </w:r>
      <w:r>
        <w:t xml:space="preserve">Similar to the previous exercise, add code in the section </w:t>
      </w:r>
      <w:r w:rsidR="00302C26">
        <w:t>that</w:t>
      </w:r>
      <w:r w:rsidR="00302C26">
        <w:rPr>
          <w:rFonts w:hint="eastAsia"/>
        </w:rPr>
        <w:t>’</w:t>
      </w:r>
      <w:r w:rsidR="00302C26">
        <w:t xml:space="preserve">s marked </w:t>
      </w:r>
      <w:r w:rsidR="00302C26">
        <w:rPr>
          <w:rFonts w:hint="eastAsia"/>
        </w:rPr>
        <w:t>“</w:t>
      </w:r>
      <w:r w:rsidR="00302C26" w:rsidRPr="006A4C3C">
        <w:rPr>
          <w:rFonts w:ascii="Courier New" w:hAnsi="Courier New" w:cs="Courier New"/>
          <w:sz w:val="20"/>
          <w:szCs w:val="20"/>
        </w:rPr>
        <w:t>START YOUR SOLUTION HERE</w:t>
      </w:r>
      <w:r w:rsidR="00302C26">
        <w:rPr>
          <w:rFonts w:ascii="Courier New" w:hAnsi="Courier New" w:cs="Courier New"/>
          <w:sz w:val="20"/>
          <w:szCs w:val="20"/>
        </w:rPr>
        <w:t xml:space="preserve">”. </w:t>
      </w:r>
      <w:r w:rsidR="00E147D7">
        <w:t xml:space="preserve">Fill in </w:t>
      </w:r>
      <w:r w:rsidR="00302C26">
        <w:t>the</w:t>
      </w:r>
      <w:r w:rsidR="00E147D7">
        <w:t xml:space="preserve"> value assignments appropriately in order to get the behavior described above. </w:t>
      </w:r>
    </w:p>
    <w:p w14:paraId="14E317E6" w14:textId="77777777" w:rsidR="00E147D7" w:rsidRDefault="00E147D7" w:rsidP="006A4C3C">
      <w:pPr>
        <w:rPr>
          <w:rFonts w:hint="eastAsia"/>
        </w:rPr>
      </w:pPr>
    </w:p>
    <w:p w14:paraId="1B33C078" w14:textId="7E0A1246" w:rsidR="006A4C3C" w:rsidRDefault="00E147D7" w:rsidP="006A4C3C">
      <w:pPr>
        <w:rPr>
          <w:rFonts w:hint="eastAsia"/>
        </w:rPr>
      </w:pPr>
      <w:r w:rsidRPr="00E147D7">
        <w:rPr>
          <w:b/>
        </w:rPr>
        <w:t>Hint</w:t>
      </w:r>
      <w:r>
        <w:t>: you may want to make another variable to make the code clearer, though this is not necessary.</w:t>
      </w:r>
    </w:p>
    <w:p w14:paraId="2B6B742B" w14:textId="77777777" w:rsidR="006A4C3C" w:rsidRDefault="006A4C3C" w:rsidP="006A4C3C">
      <w:pPr>
        <w:rPr>
          <w:rFonts w:hint="eastAsia"/>
        </w:rPr>
      </w:pPr>
    </w:p>
    <w:p w14:paraId="54544E6A" w14:textId="0AF5925F" w:rsidR="006A4C3C" w:rsidRDefault="006A4C3C" w:rsidP="006A4C3C">
      <w:pPr>
        <w:rPr>
          <w:rFonts w:hint="eastAsia"/>
        </w:rPr>
      </w:pPr>
      <w:r>
        <w:t xml:space="preserve">Next, run the program in Gro until the simulation timer reaches at least 60 </w:t>
      </w:r>
      <w:r w:rsidR="00302C26">
        <w:t>minutes.</w:t>
      </w:r>
    </w:p>
    <w:p w14:paraId="41512C92" w14:textId="77777777" w:rsidR="006A4C3C" w:rsidRDefault="006A4C3C" w:rsidP="006A4C3C">
      <w:pPr>
        <w:rPr>
          <w:rFonts w:hint="eastAsia"/>
        </w:rPr>
      </w:pPr>
    </w:p>
    <w:p w14:paraId="429884B3" w14:textId="6EA241AD" w:rsidR="00302C26" w:rsidRDefault="00302C26" w:rsidP="006A4C3C">
      <w:pPr>
        <w:rPr>
          <w:rFonts w:hint="eastAsia"/>
        </w:rPr>
      </w:pPr>
      <w:r>
        <w:t xml:space="preserve">This program will generate data in the folder where you have Gro installed, under </w:t>
      </w:r>
      <w:r>
        <w:rPr>
          <w:rFonts w:hint="eastAsia"/>
        </w:rPr>
        <w:t>“</w:t>
      </w:r>
      <w:r w:rsidRPr="00BC6017">
        <w:rPr>
          <w:rFonts w:ascii="Courier New" w:hAnsi="Courier New" w:cs="Courier New"/>
        </w:rPr>
        <w:t>Gro/output/ constitutive_transfect_3_plasmids_1_complex.csv</w:t>
      </w:r>
      <w:r>
        <w:rPr>
          <w:rFonts w:hint="eastAsia"/>
        </w:rPr>
        <w:t>”</w:t>
      </w:r>
      <w:r>
        <w:t>. Open this file in a spreadsheet program,</w:t>
      </w:r>
      <w:r w:rsidRPr="00302C26">
        <w:t xml:space="preserve"> </w:t>
      </w:r>
      <w:r>
        <w:t>and check that the values make sense (particularly the plasmid values at time 0).</w:t>
      </w:r>
    </w:p>
    <w:p w14:paraId="61BE8939" w14:textId="77777777" w:rsidR="00302C26" w:rsidRDefault="00302C26" w:rsidP="006A4C3C">
      <w:pPr>
        <w:rPr>
          <w:rFonts w:hint="eastAsia"/>
        </w:rPr>
      </w:pPr>
    </w:p>
    <w:p w14:paraId="3C287E57" w14:textId="77777777" w:rsidR="00302C26" w:rsidRDefault="00302C26" w:rsidP="006A4C3C">
      <w:pPr>
        <w:rPr>
          <w:rFonts w:hint="eastAsia"/>
        </w:rPr>
      </w:pPr>
    </w:p>
    <w:p w14:paraId="26FD771F" w14:textId="7883A339" w:rsidR="00302C26" w:rsidRPr="00302C26" w:rsidRDefault="00302C26" w:rsidP="006A4C3C">
      <w:pPr>
        <w:rPr>
          <w:rFonts w:hint="eastAsia"/>
          <w:b/>
        </w:rPr>
      </w:pPr>
      <w:r>
        <w:rPr>
          <w:b/>
        </w:rPr>
        <w:t>1.3 (b</w:t>
      </w:r>
      <w:r w:rsidRPr="001A0A9D">
        <w:rPr>
          <w:b/>
        </w:rPr>
        <w:t xml:space="preserve">) </w:t>
      </w:r>
      <w:r>
        <w:rPr>
          <w:b/>
        </w:rPr>
        <w:t>Data presentation.</w:t>
      </w:r>
    </w:p>
    <w:p w14:paraId="0DF5A236" w14:textId="77777777" w:rsidR="00302C26" w:rsidRDefault="00302C26" w:rsidP="006A4C3C">
      <w:pPr>
        <w:rPr>
          <w:rFonts w:hint="eastAsia"/>
        </w:rPr>
      </w:pPr>
    </w:p>
    <w:p w14:paraId="40C8C64F" w14:textId="65A347D1" w:rsidR="006A4C3C" w:rsidRDefault="00302C26" w:rsidP="00302C26">
      <w:pPr>
        <w:rPr>
          <w:rFonts w:hint="eastAsia"/>
        </w:rPr>
      </w:pPr>
      <w:r>
        <w:t>Again, choose 3-5 time points to make graphs of – choose which plot type(s) make sense.</w:t>
      </w:r>
    </w:p>
    <w:p w14:paraId="716C8B81" w14:textId="77777777" w:rsidR="006A4C3C" w:rsidRDefault="006A4C3C" w:rsidP="006A4C3C">
      <w:pPr>
        <w:rPr>
          <w:rFonts w:hint="eastAsia"/>
        </w:rPr>
      </w:pPr>
    </w:p>
    <w:p w14:paraId="4D946F12" w14:textId="5275D1D1" w:rsidR="00302C26" w:rsidRDefault="00302C26" w:rsidP="00302C26">
      <w:pPr>
        <w:rPr>
          <w:rFonts w:hint="eastAsia"/>
        </w:rPr>
      </w:pPr>
      <w:r w:rsidRPr="00E147D7">
        <w:rPr>
          <w:b/>
        </w:rPr>
        <w:t>Hint</w:t>
      </w:r>
      <w:r>
        <w:rPr>
          <w:b/>
        </w:rPr>
        <w:t xml:space="preserve"> 1</w:t>
      </w:r>
      <w:r>
        <w:t xml:space="preserve">: It is not enough to make a histogram for each color, like the ones in exercise </w:t>
      </w:r>
      <w:r w:rsidRPr="004424AF">
        <w:rPr>
          <w:b/>
        </w:rPr>
        <w:t>1.1(b)</w:t>
      </w:r>
      <w:r>
        <w:t xml:space="preserve">. </w:t>
      </w:r>
      <w:r>
        <w:rPr>
          <w:rFonts w:hint="eastAsia"/>
        </w:rPr>
        <w:t>W</w:t>
      </w:r>
      <w:r>
        <w:t>hy not?</w:t>
      </w:r>
    </w:p>
    <w:p w14:paraId="76918E84" w14:textId="77777777" w:rsidR="006A4C3C" w:rsidRDefault="006A4C3C" w:rsidP="006A4C3C">
      <w:pPr>
        <w:rPr>
          <w:rFonts w:hint="eastAsia"/>
        </w:rPr>
      </w:pPr>
    </w:p>
    <w:p w14:paraId="0253F8F1" w14:textId="64576E19" w:rsidR="00694BB4" w:rsidRDefault="006A4C3C">
      <w:pPr>
        <w:rPr>
          <w:rFonts w:hint="eastAsia"/>
        </w:rPr>
      </w:pPr>
      <w:r w:rsidRPr="00E147D7">
        <w:rPr>
          <w:b/>
        </w:rPr>
        <w:t xml:space="preserve">Hint 2: </w:t>
      </w:r>
      <w:r w:rsidR="00CC1DB2">
        <w:t xml:space="preserve">If you </w:t>
      </w:r>
      <w:r w:rsidR="00302C26">
        <w:t>did just make a histogram</w:t>
      </w:r>
      <w:r w:rsidR="00CC1DB2">
        <w:t xml:space="preserve"> for each color, </w:t>
      </w:r>
      <w:r w:rsidR="00302C26">
        <w:t xml:space="preserve">and you did that </w:t>
      </w:r>
      <w:r w:rsidR="00CC1DB2">
        <w:t xml:space="preserve">both for this exercise and for exercise </w:t>
      </w:r>
      <w:r w:rsidR="00CC1DB2" w:rsidRPr="00302C26">
        <w:rPr>
          <w:b/>
        </w:rPr>
        <w:t>1.2</w:t>
      </w:r>
      <w:r w:rsidR="00302C26" w:rsidRPr="00302C26">
        <w:rPr>
          <w:b/>
        </w:rPr>
        <w:t>(b)</w:t>
      </w:r>
      <w:r w:rsidR="00CC1DB2">
        <w:t>, what would those each look like? How would you tell apart the two conditions?</w:t>
      </w:r>
      <w:r w:rsidR="00E147D7">
        <w:t xml:space="preserve"> </w:t>
      </w:r>
    </w:p>
    <w:p w14:paraId="528DCCC3" w14:textId="77777777" w:rsidR="00302C26" w:rsidRDefault="00302C26">
      <w:pPr>
        <w:rPr>
          <w:rFonts w:hint="eastAsia"/>
        </w:rPr>
      </w:pPr>
    </w:p>
    <w:p w14:paraId="6CB09F05" w14:textId="1AEF60D1" w:rsidR="00302C26" w:rsidRDefault="00302C26" w:rsidP="00302C26">
      <w:pPr>
        <w:rPr>
          <w:rFonts w:hint="eastAsia"/>
        </w:rPr>
      </w:pPr>
      <w:r>
        <w:t>Make a slide with your plots arrayed in a panel over time, along with screenshots from the corresponding time points.</w:t>
      </w:r>
    </w:p>
    <w:p w14:paraId="14F801AB" w14:textId="77777777" w:rsidR="00694BB4" w:rsidRDefault="00694BB4">
      <w:pPr>
        <w:rPr>
          <w:rFonts w:hint="eastAsia"/>
        </w:rPr>
      </w:pPr>
    </w:p>
    <w:p w14:paraId="0964BC11" w14:textId="158583C6" w:rsidR="00694BB4" w:rsidRDefault="00694BB4">
      <w:pPr>
        <w:rPr>
          <w:rFonts w:hint="eastAsia"/>
        </w:rPr>
      </w:pPr>
      <w:r w:rsidRPr="00694BB4">
        <w:rPr>
          <w:b/>
        </w:rPr>
        <w:t>Bonus:</w:t>
      </w:r>
      <w:r>
        <w:t xml:space="preserve"> Again</w:t>
      </w:r>
      <w:r w:rsidR="00E54D18">
        <w:t>,</w:t>
      </w:r>
      <w:r>
        <w:t xml:space="preserve"> it</w:t>
      </w:r>
      <w:r>
        <w:rPr>
          <w:rFonts w:hint="eastAsia"/>
        </w:rPr>
        <w:t>’</w:t>
      </w:r>
      <w:r>
        <w:t xml:space="preserve">s nice to have a movie here, if you have time.  </w:t>
      </w:r>
    </w:p>
    <w:sectPr w:rsidR="00694BB4">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panose1 w:val="00000500000000020000"/>
    <w:charset w:val="00"/>
    <w:family w:val="auto"/>
    <w:pitch w:val="variable"/>
    <w:sig w:usb0="E00002FF" w:usb1="5000205A" w:usb2="00000000" w:usb3="00000000" w:csb0="0000019F" w:csb1="00000000"/>
  </w:font>
  <w:font w:name="Liberation Serif">
    <w:altName w:val="Times New Roman"/>
    <w:panose1 w:val="020B0604020202020204"/>
    <w:charset w:val="01"/>
    <w:family w:val="roman"/>
    <w:pitch w:val="variable"/>
  </w:font>
  <w:font w:name="Arial Unicode MS">
    <w:panose1 w:val="020B0604020202020204"/>
    <w:charset w:val="80"/>
    <w:family w:val="swiss"/>
    <w:pitch w:val="variable"/>
    <w:sig w:usb0="F7FFAFFF" w:usb1="E9DFFFFF" w:usb2="0000003F" w:usb3="00000000" w:csb0="003F01FF" w:csb1="00000000"/>
  </w:font>
  <w:font w:name="Liberation Sans">
    <w:altName w:val="Arial"/>
    <w:panose1 w:val="020B0604020202020204"/>
    <w:charset w:val="01"/>
    <w:family w:val="swiss"/>
    <w:pitch w:val="variable"/>
  </w:font>
  <w:font w:name="Mangal">
    <w:panose1 w:val="02040503050203030202"/>
    <w:charset w:val="01"/>
    <w:family w:val="roman"/>
    <w:pitch w:val="variable"/>
    <w:sig w:usb0="0000A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B27DC8"/>
    <w:multiLevelType w:val="hybridMultilevel"/>
    <w:tmpl w:val="8400897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528575B1"/>
    <w:multiLevelType w:val="multilevel"/>
    <w:tmpl w:val="DBF854E8"/>
    <w:lvl w:ilvl="0">
      <w:start w:val="1"/>
      <w:numFmt w:val="decimal"/>
      <w:lvlText w:val="%1."/>
      <w:lvlJc w:val="left"/>
      <w:pPr>
        <w:tabs>
          <w:tab w:val="num" w:pos="720"/>
        </w:tabs>
        <w:ind w:left="720" w:hanging="360"/>
      </w:pPr>
    </w:lvl>
    <w:lvl w:ilvl="1">
      <w:start w:val="1"/>
      <w:numFmt w:val="decimal"/>
      <w:lvlText w:val="%2."/>
      <w:lvlJc w:val="left"/>
      <w:pPr>
        <w:tabs>
          <w:tab w:val="num" w:pos="1170"/>
        </w:tabs>
        <w:ind w:left="1170" w:hanging="360"/>
      </w:pPr>
      <w:rPr>
        <w:rFonts w:ascii="Times" w:hAnsi="Times"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72172EC7"/>
    <w:multiLevelType w:val="multilevel"/>
    <w:tmpl w:val="8DCC3D0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230116981">
    <w:abstractNumId w:val="1"/>
  </w:num>
  <w:num w:numId="2" w16cid:durableId="1594390444">
    <w:abstractNumId w:val="2"/>
  </w:num>
  <w:num w:numId="3" w16cid:durableId="105396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3"/>
  <w:proofState w:spelling="clean" w:grammar="clean"/>
  <w:defaultTabStop w:val="709"/>
  <w:characterSpacingControl w:val="doNotCompress"/>
  <w:compat>
    <w:useFELayout/>
    <w:compatSetting w:name="compatibilityMode" w:uri="http://schemas.microsoft.com/office/word" w:val="12"/>
    <w:compatSetting w:name="useWord2013TrackBottomHyphenation" w:uri="http://schemas.microsoft.com/office/word" w:val="1"/>
  </w:compat>
  <w:rsids>
    <w:rsidRoot w:val="00D60AD7"/>
    <w:rsid w:val="00012D97"/>
    <w:rsid w:val="000C626B"/>
    <w:rsid w:val="001027BE"/>
    <w:rsid w:val="00111166"/>
    <w:rsid w:val="00150282"/>
    <w:rsid w:val="0016463D"/>
    <w:rsid w:val="00164D22"/>
    <w:rsid w:val="001A0A9D"/>
    <w:rsid w:val="00267C0E"/>
    <w:rsid w:val="002A2B3C"/>
    <w:rsid w:val="002C6DDC"/>
    <w:rsid w:val="00302C26"/>
    <w:rsid w:val="003174D0"/>
    <w:rsid w:val="00352905"/>
    <w:rsid w:val="00426A21"/>
    <w:rsid w:val="00436E50"/>
    <w:rsid w:val="00441057"/>
    <w:rsid w:val="004424AF"/>
    <w:rsid w:val="00465592"/>
    <w:rsid w:val="004A3AAE"/>
    <w:rsid w:val="00536A7C"/>
    <w:rsid w:val="005650CE"/>
    <w:rsid w:val="005D3F72"/>
    <w:rsid w:val="0062106F"/>
    <w:rsid w:val="00694BB4"/>
    <w:rsid w:val="006A4C3C"/>
    <w:rsid w:val="006C0012"/>
    <w:rsid w:val="006C5462"/>
    <w:rsid w:val="006E35EB"/>
    <w:rsid w:val="006E60D7"/>
    <w:rsid w:val="007029BE"/>
    <w:rsid w:val="007618E8"/>
    <w:rsid w:val="00772293"/>
    <w:rsid w:val="007770A1"/>
    <w:rsid w:val="00806D22"/>
    <w:rsid w:val="00820AFF"/>
    <w:rsid w:val="008261ED"/>
    <w:rsid w:val="00845A0B"/>
    <w:rsid w:val="008712D4"/>
    <w:rsid w:val="008A0820"/>
    <w:rsid w:val="008A7177"/>
    <w:rsid w:val="008F5531"/>
    <w:rsid w:val="00922E8E"/>
    <w:rsid w:val="009D7864"/>
    <w:rsid w:val="009F0EBE"/>
    <w:rsid w:val="00A15925"/>
    <w:rsid w:val="00A732D4"/>
    <w:rsid w:val="00A84BEA"/>
    <w:rsid w:val="00B02DD7"/>
    <w:rsid w:val="00B25CD9"/>
    <w:rsid w:val="00B81D06"/>
    <w:rsid w:val="00B97264"/>
    <w:rsid w:val="00BA16AE"/>
    <w:rsid w:val="00BC6017"/>
    <w:rsid w:val="00C24E50"/>
    <w:rsid w:val="00C35EC6"/>
    <w:rsid w:val="00C74195"/>
    <w:rsid w:val="00C75AEB"/>
    <w:rsid w:val="00C8019C"/>
    <w:rsid w:val="00CC1DB2"/>
    <w:rsid w:val="00CD5A6B"/>
    <w:rsid w:val="00CF5768"/>
    <w:rsid w:val="00D4490C"/>
    <w:rsid w:val="00D60AD7"/>
    <w:rsid w:val="00DF3909"/>
    <w:rsid w:val="00DF52D3"/>
    <w:rsid w:val="00E147D7"/>
    <w:rsid w:val="00E25091"/>
    <w:rsid w:val="00E54D18"/>
    <w:rsid w:val="00EC2F48"/>
    <w:rsid w:val="00F36698"/>
    <w:rsid w:val="00F80568"/>
    <w:rsid w:val="00FA4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DC5C0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Arial Unicode MS" w:hAnsi="Liberation Serif" w:cs="Arial Unicode MS"/>
        <w:kern w:val="2"/>
        <w:sz w:val="24"/>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uiPriority w:val="34"/>
    <w:qFormat/>
    <w:rsid w:val="00164D22"/>
    <w:pPr>
      <w:ind w:left="720"/>
      <w:contextualSpacing/>
    </w:pPr>
    <w:rPr>
      <w:rFonts w:cs="Mangal"/>
      <w:szCs w:val="21"/>
    </w:rPr>
  </w:style>
  <w:style w:type="character" w:styleId="Hyperlink">
    <w:name w:val="Hyperlink"/>
    <w:basedOn w:val="DefaultParagraphFont"/>
    <w:uiPriority w:val="99"/>
    <w:unhideWhenUsed/>
    <w:rsid w:val="00BC6017"/>
    <w:rPr>
      <w:color w:val="0563C1" w:themeColor="hyperlink"/>
      <w:u w:val="single"/>
    </w:rPr>
  </w:style>
  <w:style w:type="character" w:styleId="FollowedHyperlink">
    <w:name w:val="FollowedHyperlink"/>
    <w:basedOn w:val="DefaultParagraphFont"/>
    <w:uiPriority w:val="99"/>
    <w:semiHidden/>
    <w:unhideWhenUsed/>
    <w:rsid w:val="00DF52D3"/>
    <w:rPr>
      <w:color w:val="954F72" w:themeColor="followedHyperlink"/>
      <w:u w:val="single"/>
    </w:rPr>
  </w:style>
  <w:style w:type="character" w:styleId="UnresolvedMention">
    <w:name w:val="Unresolved Mention"/>
    <w:basedOn w:val="DefaultParagraphFont"/>
    <w:uiPriority w:val="99"/>
    <w:rsid w:val="00436E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epts.washington.edu/soslab/gro/tutorial/gro-tutorial-4.pdf" TargetMode="External"/><Relationship Id="rId3" Type="http://schemas.openxmlformats.org/officeDocument/2006/relationships/settings" Target="settings.xml"/><Relationship Id="rId7" Type="http://schemas.openxmlformats.org/officeDocument/2006/relationships/hyperlink" Target="https://en.wikipedia.org/wiki/Normal_distribu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ublimetext.com/2" TargetMode="External"/><Relationship Id="rId5" Type="http://schemas.openxmlformats.org/officeDocument/2006/relationships/hyperlink" Target="https://depts.washington.edu/soslab/gr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7</Pages>
  <Words>1649</Words>
  <Characters>9402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Katherine Kiwimagi</cp:lastModifiedBy>
  <cp:revision>41</cp:revision>
  <dcterms:created xsi:type="dcterms:W3CDTF">2018-02-13T16:54:00Z</dcterms:created>
  <dcterms:modified xsi:type="dcterms:W3CDTF">2024-02-08T01:44:00Z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2018-02-12T12:49:30Z</dcterms:created>
  <dc:creator/>
  <dc:description/>
  <dc:language>en-US</dc:language>
  <cp:lastModifiedBy/>
  <dcterms:modified xsi:type="dcterms:W3CDTF">2018-02-12T13:44:38Z</dcterms:modified>
  <cp:revision>1</cp:revision>
  <dc:subject/>
  <dc:title/>
</cp:coreProperties>
</file>