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Due to huge size, we couldn’t upload into Google drive. Instead we uploaded into Mega Cloud.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You can download it all as </w:t>
      </w:r>
      <w:r w:rsidDel="00000000" w:rsidR="00000000" w:rsidRPr="00000000">
        <w:rPr>
          <w:b w:val="1"/>
          <w:rtl w:val="0"/>
        </w:rPr>
        <w:t xml:space="preserve">ZIP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27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https://mega.nz/folder/BKwEHIAA#PFb8aUUb6HRpgRdRd4IFcg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Link Contents: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2081 Audio Files in .wav format ( Mitch’s Data 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Kasios wav (Folder)  → 15 Audio Files in .wav format ( Kasios Data )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Code.ipynb / Path Guide 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48375" cy="390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90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file is included in this Google Drive Machine Learning Folder ( AllBirdsv4-csv.csv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076950" cy="390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44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Kasios Wav/ 1.wav - can be found in the above attached zip file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172200" cy="34285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917" r="0" t="1220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Complete WAV folder can be download from above ZIP.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76475" cy="19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6231" l="5657" r="57798" t="2483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L1.jpeg</w:t>
      </w:r>
      <w:r w:rsidDel="00000000" w:rsidR="00000000" w:rsidRPr="00000000">
        <w:rPr>
          <w:rtl w:val="0"/>
        </w:rPr>
        <w:t xml:space="preserve"> file is also included in this Google Drive Machine Learning Folder as ( L1.jpeg 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1E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https://librosa.org/doc/main/feature.html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ibrosa.org/doc/main/feature.html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mega.nz/folder/BKwEHIAA#PFb8aUUb6HRpgRdRd4IFc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