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C81D70" w14:textId="77777777" w:rsidR="00960990" w:rsidRPr="00960990" w:rsidRDefault="00960990">
      <w:pPr>
        <w:rPr>
          <w:sz w:val="23"/>
          <w:szCs w:val="23"/>
        </w:rPr>
      </w:pPr>
    </w:p>
    <w:p w14:paraId="53CAD5C9" w14:textId="4AFE85A9" w:rsidR="00960990" w:rsidRPr="00960990" w:rsidRDefault="00960990" w:rsidP="00960990">
      <w:pPr>
        <w:jc w:val="center"/>
        <w:rPr>
          <w:rFonts w:ascii="Arial" w:eastAsia="Calibri" w:hAnsi="Arial" w:cs="Arial"/>
          <w:b/>
          <w:bCs/>
          <w:color w:val="000000" w:themeColor="text1"/>
          <w:sz w:val="23"/>
          <w:szCs w:val="23"/>
        </w:rPr>
      </w:pPr>
      <w:r w:rsidRPr="00960990">
        <w:rPr>
          <w:rFonts w:ascii="Arial" w:eastAsia="Calibri" w:hAnsi="Arial" w:cs="Arial"/>
          <w:b/>
          <w:bCs/>
          <w:color w:val="000000" w:themeColor="text1"/>
          <w:sz w:val="23"/>
          <w:szCs w:val="23"/>
        </w:rPr>
        <w:t>COLLEGE OF SOCIAL WORK COURSE POLICY</w:t>
      </w:r>
      <w:r w:rsidRPr="00960990">
        <w:rPr>
          <w:rFonts w:ascii="Arial" w:eastAsia="Calibri" w:hAnsi="Arial" w:cs="Arial"/>
          <w:b/>
          <w:bCs/>
          <w:color w:val="000000" w:themeColor="text1"/>
          <w:sz w:val="23"/>
          <w:szCs w:val="23"/>
        </w:rPr>
        <w:t xml:space="preserve">: </w:t>
      </w:r>
      <w:r w:rsidRPr="00960990">
        <w:rPr>
          <w:rFonts w:ascii="Arial" w:eastAsia="Calibri" w:hAnsi="Arial" w:cs="Arial"/>
          <w:b/>
          <w:bCs/>
          <w:color w:val="000000" w:themeColor="text1"/>
          <w:sz w:val="23"/>
          <w:szCs w:val="23"/>
        </w:rPr>
        <w:t>AI STATEMENT</w:t>
      </w:r>
    </w:p>
    <w:p w14:paraId="7E0982FE" w14:textId="77777777" w:rsidR="00960990" w:rsidRPr="00960990" w:rsidRDefault="00960990" w:rsidP="00960990">
      <w:pPr>
        <w:jc w:val="center"/>
        <w:rPr>
          <w:rFonts w:ascii="Arial" w:hAnsi="Arial" w:cs="Arial"/>
          <w:b/>
          <w:bCs/>
          <w:sz w:val="23"/>
          <w:szCs w:val="23"/>
        </w:rPr>
      </w:pPr>
    </w:p>
    <w:p w14:paraId="27785A29" w14:textId="1DCD9818" w:rsidR="00960990" w:rsidRPr="00960990" w:rsidRDefault="00960990" w:rsidP="00960990">
      <w:pPr>
        <w:rPr>
          <w:rFonts w:ascii="Arial" w:hAnsi="Arial" w:cs="Arial"/>
          <w:sz w:val="23"/>
          <w:szCs w:val="23"/>
        </w:rPr>
      </w:pPr>
      <w:r w:rsidRPr="00960990">
        <w:rPr>
          <w:rFonts w:ascii="Arial" w:eastAsia="Calibri" w:hAnsi="Arial" w:cs="Arial"/>
          <w:color w:val="000000" w:themeColor="text1"/>
          <w:sz w:val="23"/>
          <w:szCs w:val="23"/>
        </w:rPr>
        <w:t xml:space="preserve">The </w:t>
      </w:r>
      <w:r w:rsidRPr="00960990">
        <w:rPr>
          <w:rFonts w:ascii="Arial" w:eastAsia="Calibri" w:hAnsi="Arial" w:cs="Arial"/>
          <w:color w:val="000000" w:themeColor="text1"/>
          <w:sz w:val="23"/>
          <w:szCs w:val="23"/>
        </w:rPr>
        <w:t xml:space="preserve">Ohio State University </w:t>
      </w:r>
      <w:r w:rsidRPr="00960990">
        <w:rPr>
          <w:rFonts w:ascii="Arial" w:eastAsia="Calibri" w:hAnsi="Arial" w:cs="Arial"/>
          <w:color w:val="000000" w:themeColor="text1"/>
          <w:sz w:val="23"/>
          <w:szCs w:val="23"/>
        </w:rPr>
        <w:t xml:space="preserve">College of Social Work promotes the development of technology literacy for all students and faculty. Accordingly, the College of Social Work allows students to use artificial intelligence (AI) tools in limited ways that support their learning. </w:t>
      </w:r>
    </w:p>
    <w:p w14:paraId="4F279E13" w14:textId="77777777" w:rsidR="00960990" w:rsidRPr="00960990" w:rsidRDefault="00960990" w:rsidP="00960990">
      <w:pPr>
        <w:rPr>
          <w:rFonts w:ascii="Arial" w:eastAsia="Calibri" w:hAnsi="Arial" w:cs="Arial"/>
          <w:b/>
          <w:bCs/>
          <w:color w:val="000000" w:themeColor="text1"/>
          <w:sz w:val="23"/>
          <w:szCs w:val="23"/>
        </w:rPr>
      </w:pPr>
    </w:p>
    <w:p w14:paraId="3DE82E2C" w14:textId="77777777" w:rsidR="00960990" w:rsidRPr="00960990" w:rsidRDefault="00960990" w:rsidP="00960990">
      <w:pPr>
        <w:rPr>
          <w:rFonts w:ascii="Arial" w:hAnsi="Arial" w:cs="Arial"/>
          <w:sz w:val="23"/>
          <w:szCs w:val="23"/>
        </w:rPr>
      </w:pPr>
      <w:r w:rsidRPr="00960990">
        <w:rPr>
          <w:rFonts w:ascii="Arial" w:eastAsia="Calibri" w:hAnsi="Arial" w:cs="Arial"/>
          <w:b/>
          <w:bCs/>
          <w:color w:val="000000" w:themeColor="text1"/>
          <w:sz w:val="23"/>
          <w:szCs w:val="23"/>
        </w:rPr>
        <w:t xml:space="preserve">Generally Permitted Uses of AI Tools </w:t>
      </w:r>
    </w:p>
    <w:p w14:paraId="0F401DB6" w14:textId="77777777" w:rsidR="00960990" w:rsidRPr="00960990" w:rsidRDefault="00960990" w:rsidP="00960990">
      <w:pPr>
        <w:rPr>
          <w:rFonts w:ascii="Arial" w:hAnsi="Arial" w:cs="Arial"/>
          <w:sz w:val="23"/>
          <w:szCs w:val="23"/>
        </w:rPr>
      </w:pPr>
      <w:r w:rsidRPr="00960990">
        <w:rPr>
          <w:rFonts w:ascii="Arial" w:eastAsia="Calibri" w:hAnsi="Arial" w:cs="Arial"/>
          <w:color w:val="000000" w:themeColor="text1"/>
          <w:sz w:val="23"/>
          <w:szCs w:val="23"/>
        </w:rPr>
        <w:t xml:space="preserve">Students may use AI tools for the following purposes: </w:t>
      </w:r>
    </w:p>
    <w:p w14:paraId="29C08CC9" w14:textId="77777777" w:rsidR="00960990" w:rsidRPr="00960990" w:rsidRDefault="00960990" w:rsidP="00960990">
      <w:pPr>
        <w:pStyle w:val="ListParagraph"/>
        <w:numPr>
          <w:ilvl w:val="0"/>
          <w:numId w:val="6"/>
        </w:numPr>
        <w:ind w:left="1080"/>
        <w:rPr>
          <w:rFonts w:ascii="Arial" w:hAnsi="Arial" w:cs="Arial"/>
          <w:color w:val="000000" w:themeColor="text1"/>
          <w:sz w:val="23"/>
          <w:szCs w:val="23"/>
        </w:rPr>
      </w:pPr>
      <w:r w:rsidRPr="00960990">
        <w:rPr>
          <w:rFonts w:ascii="Arial" w:hAnsi="Arial" w:cs="Arial"/>
          <w:color w:val="000000" w:themeColor="text1"/>
          <w:sz w:val="23"/>
          <w:szCs w:val="23"/>
        </w:rPr>
        <w:t xml:space="preserve">Writing assistance: Improve spelling, grammar, and the structure of your own writing. </w:t>
      </w:r>
    </w:p>
    <w:p w14:paraId="5AE5C14D" w14:textId="77777777" w:rsidR="00960990" w:rsidRPr="00960990" w:rsidRDefault="00960990" w:rsidP="00960990">
      <w:pPr>
        <w:pStyle w:val="ListParagraph"/>
        <w:numPr>
          <w:ilvl w:val="0"/>
          <w:numId w:val="5"/>
        </w:numPr>
        <w:ind w:left="1080"/>
        <w:rPr>
          <w:rFonts w:ascii="Arial" w:hAnsi="Arial" w:cs="Arial"/>
          <w:color w:val="000000" w:themeColor="text1"/>
          <w:sz w:val="23"/>
          <w:szCs w:val="23"/>
        </w:rPr>
      </w:pPr>
      <w:r w:rsidRPr="00960990">
        <w:rPr>
          <w:rFonts w:ascii="Arial" w:hAnsi="Arial" w:cs="Arial"/>
          <w:color w:val="000000" w:themeColor="text1"/>
          <w:sz w:val="23"/>
          <w:szCs w:val="23"/>
        </w:rPr>
        <w:t xml:space="preserve">Idea development: brainstorming and initial idea generation.  </w:t>
      </w:r>
    </w:p>
    <w:p w14:paraId="3B358F59" w14:textId="77777777" w:rsidR="00960990" w:rsidRPr="00960990" w:rsidRDefault="00960990" w:rsidP="00960990">
      <w:pPr>
        <w:rPr>
          <w:rFonts w:ascii="Arial" w:hAnsi="Arial" w:cs="Arial"/>
          <w:sz w:val="23"/>
          <w:szCs w:val="23"/>
        </w:rPr>
      </w:pPr>
      <w:r w:rsidRPr="00960990">
        <w:rPr>
          <w:rFonts w:ascii="Arial" w:eastAsia="Calibri" w:hAnsi="Arial" w:cs="Arial"/>
          <w:color w:val="000000" w:themeColor="text1"/>
          <w:sz w:val="23"/>
          <w:szCs w:val="23"/>
        </w:rPr>
        <w:t xml:space="preserve"> </w:t>
      </w:r>
    </w:p>
    <w:p w14:paraId="10C92426" w14:textId="77777777" w:rsidR="00960990" w:rsidRPr="00960990" w:rsidRDefault="00960990" w:rsidP="00960990">
      <w:pPr>
        <w:rPr>
          <w:rFonts w:ascii="Arial" w:eastAsia="Calibri" w:hAnsi="Arial" w:cs="Arial"/>
          <w:color w:val="000000" w:themeColor="text1"/>
          <w:sz w:val="23"/>
          <w:szCs w:val="23"/>
        </w:rPr>
      </w:pPr>
      <w:r w:rsidRPr="00960990">
        <w:rPr>
          <w:rFonts w:ascii="Arial" w:eastAsia="Calibri" w:hAnsi="Arial" w:cs="Arial"/>
          <w:color w:val="000000" w:themeColor="text1"/>
          <w:sz w:val="23"/>
          <w:szCs w:val="23"/>
        </w:rPr>
        <w:t xml:space="preserve">When using AI tools beyond these generally permitted uses, students </w:t>
      </w:r>
      <w:r w:rsidRPr="00960990">
        <w:rPr>
          <w:rFonts w:ascii="Arial" w:eastAsia="Calibri" w:hAnsi="Arial" w:cs="Arial"/>
          <w:b/>
          <w:bCs/>
          <w:color w:val="000000" w:themeColor="text1"/>
          <w:sz w:val="23"/>
          <w:szCs w:val="23"/>
        </w:rPr>
        <w:t>must</w:t>
      </w:r>
      <w:r w:rsidRPr="00960990">
        <w:rPr>
          <w:rFonts w:ascii="Arial" w:eastAsia="Calibri" w:hAnsi="Arial" w:cs="Arial"/>
          <w:color w:val="000000" w:themeColor="text1"/>
          <w:sz w:val="23"/>
          <w:szCs w:val="23"/>
        </w:rPr>
        <w:t xml:space="preserve"> follow all course assignments and instructor guidelines, including limitations placed on the use of AI tools.  </w:t>
      </w:r>
    </w:p>
    <w:p w14:paraId="0F7C7EFA" w14:textId="77777777" w:rsidR="00960990" w:rsidRPr="00960990" w:rsidRDefault="00960990" w:rsidP="00960990">
      <w:pPr>
        <w:rPr>
          <w:rFonts w:ascii="Arial" w:hAnsi="Arial" w:cs="Arial"/>
          <w:sz w:val="23"/>
          <w:szCs w:val="23"/>
        </w:rPr>
      </w:pPr>
    </w:p>
    <w:p w14:paraId="36200700" w14:textId="77777777" w:rsidR="00960990" w:rsidRPr="00960990" w:rsidRDefault="00960990" w:rsidP="00960990">
      <w:pPr>
        <w:rPr>
          <w:rFonts w:ascii="Arial" w:hAnsi="Arial" w:cs="Arial"/>
          <w:sz w:val="23"/>
          <w:szCs w:val="23"/>
        </w:rPr>
      </w:pPr>
      <w:r w:rsidRPr="00960990">
        <w:rPr>
          <w:rFonts w:ascii="Arial" w:eastAsia="Calibri" w:hAnsi="Arial" w:cs="Arial"/>
          <w:b/>
          <w:bCs/>
          <w:color w:val="000000" w:themeColor="text1"/>
          <w:sz w:val="23"/>
          <w:szCs w:val="23"/>
        </w:rPr>
        <w:t xml:space="preserve">Academic Integrity and AI </w:t>
      </w:r>
    </w:p>
    <w:p w14:paraId="05B95E19" w14:textId="77777777" w:rsidR="00960990" w:rsidRPr="00960990" w:rsidRDefault="00960990" w:rsidP="00960990">
      <w:pPr>
        <w:rPr>
          <w:rFonts w:ascii="Arial" w:eastAsia="Calibri" w:hAnsi="Arial" w:cs="Arial"/>
          <w:color w:val="000000" w:themeColor="text1"/>
          <w:sz w:val="23"/>
          <w:szCs w:val="23"/>
        </w:rPr>
      </w:pPr>
      <w:r w:rsidRPr="00960990">
        <w:rPr>
          <w:rFonts w:ascii="Arial" w:eastAsia="Calibri" w:hAnsi="Arial" w:cs="Arial"/>
          <w:color w:val="000000" w:themeColor="text1"/>
          <w:sz w:val="23"/>
          <w:szCs w:val="23"/>
        </w:rPr>
        <w:t>While AI can be a valuable tool, remember that academic integrity remains paramount. Attribute AI-generated content with proper citations and avoid plagiarism. Additionally, consider the accuracy of information incorporated in your assignment and the ethical implications of using AI in educational contexts.</w:t>
      </w:r>
    </w:p>
    <w:p w14:paraId="335BA96B" w14:textId="77777777" w:rsidR="00960990" w:rsidRPr="00960990" w:rsidRDefault="00960990" w:rsidP="00960990">
      <w:pPr>
        <w:rPr>
          <w:rFonts w:ascii="Arial" w:hAnsi="Arial" w:cs="Arial"/>
          <w:sz w:val="23"/>
          <w:szCs w:val="23"/>
        </w:rPr>
      </w:pPr>
      <w:r w:rsidRPr="00960990">
        <w:rPr>
          <w:rFonts w:ascii="Arial" w:eastAsia="Calibri" w:hAnsi="Arial" w:cs="Arial"/>
          <w:color w:val="000000" w:themeColor="text1"/>
          <w:sz w:val="23"/>
          <w:szCs w:val="23"/>
        </w:rPr>
        <w:t xml:space="preserve">  </w:t>
      </w:r>
    </w:p>
    <w:p w14:paraId="5E7F3A85" w14:textId="77777777" w:rsidR="00960990" w:rsidRPr="00960990" w:rsidRDefault="00960990" w:rsidP="00960990">
      <w:pPr>
        <w:rPr>
          <w:rFonts w:ascii="Arial" w:hAnsi="Arial" w:cs="Arial"/>
          <w:sz w:val="23"/>
          <w:szCs w:val="23"/>
        </w:rPr>
      </w:pPr>
      <w:r w:rsidRPr="00960990">
        <w:rPr>
          <w:rFonts w:ascii="Arial" w:eastAsia="Calibri" w:hAnsi="Arial" w:cs="Arial"/>
          <w:b/>
          <w:bCs/>
          <w:color w:val="000000" w:themeColor="text1"/>
          <w:sz w:val="23"/>
          <w:szCs w:val="23"/>
        </w:rPr>
        <w:t xml:space="preserve">Disclosing Your Use of AI Tools </w:t>
      </w:r>
    </w:p>
    <w:p w14:paraId="51F4F98D" w14:textId="77777777" w:rsidR="00960990" w:rsidRPr="00960990" w:rsidRDefault="00960990" w:rsidP="00960990">
      <w:pPr>
        <w:rPr>
          <w:rFonts w:ascii="Arial" w:eastAsia="Calibri" w:hAnsi="Arial" w:cs="Arial"/>
          <w:color w:val="000000" w:themeColor="text1"/>
          <w:sz w:val="23"/>
          <w:szCs w:val="23"/>
        </w:rPr>
      </w:pPr>
      <w:r w:rsidRPr="00960990">
        <w:rPr>
          <w:rFonts w:ascii="Arial" w:eastAsia="Calibri" w:hAnsi="Arial" w:cs="Arial"/>
          <w:color w:val="000000" w:themeColor="text1"/>
          <w:sz w:val="23"/>
          <w:szCs w:val="23"/>
        </w:rPr>
        <w:t>If using AI tools,</w:t>
      </w:r>
      <w:r w:rsidRPr="00960990">
        <w:rPr>
          <w:rFonts w:ascii="Arial" w:eastAsia="Calibri" w:hAnsi="Arial" w:cs="Arial"/>
          <w:i/>
          <w:iCs/>
          <w:color w:val="000000" w:themeColor="text1"/>
          <w:sz w:val="23"/>
          <w:szCs w:val="23"/>
        </w:rPr>
        <w:t xml:space="preserve"> briefly</w:t>
      </w:r>
      <w:r w:rsidRPr="00960990">
        <w:rPr>
          <w:rFonts w:ascii="Arial" w:eastAsia="Calibri" w:hAnsi="Arial" w:cs="Arial"/>
          <w:color w:val="000000" w:themeColor="text1"/>
          <w:sz w:val="23"/>
          <w:szCs w:val="23"/>
        </w:rPr>
        <w:t xml:space="preserve"> include the following information with your submission, either at the end of your assignment on a new page or in an additional attachment. This should be brief, but enough to explain your usage:   </w:t>
      </w:r>
    </w:p>
    <w:p w14:paraId="3E166C04" w14:textId="77777777" w:rsidR="00960990" w:rsidRPr="00960990" w:rsidRDefault="00960990" w:rsidP="00960990">
      <w:pPr>
        <w:rPr>
          <w:rFonts w:ascii="Arial" w:hAnsi="Arial" w:cs="Arial"/>
          <w:sz w:val="23"/>
          <w:szCs w:val="23"/>
        </w:rPr>
      </w:pPr>
    </w:p>
    <w:p w14:paraId="7D3AAE77" w14:textId="77777777" w:rsidR="00960990" w:rsidRPr="00960990" w:rsidRDefault="00960990" w:rsidP="00960990">
      <w:pPr>
        <w:pStyle w:val="ListParagraph"/>
        <w:numPr>
          <w:ilvl w:val="0"/>
          <w:numId w:val="4"/>
        </w:numPr>
        <w:ind w:left="1080"/>
        <w:rPr>
          <w:rFonts w:ascii="Arial" w:hAnsi="Arial" w:cs="Arial"/>
          <w:color w:val="000000" w:themeColor="text1"/>
          <w:sz w:val="23"/>
          <w:szCs w:val="23"/>
        </w:rPr>
      </w:pPr>
      <w:r w:rsidRPr="00960990">
        <w:rPr>
          <w:rFonts w:ascii="Arial" w:hAnsi="Arial" w:cs="Arial"/>
          <w:b/>
          <w:bCs/>
          <w:color w:val="000000" w:themeColor="text1"/>
          <w:sz w:val="23"/>
          <w:szCs w:val="23"/>
        </w:rPr>
        <w:t>Application Used</w:t>
      </w:r>
      <w:r w:rsidRPr="00960990">
        <w:rPr>
          <w:rFonts w:ascii="Arial" w:hAnsi="Arial" w:cs="Arial"/>
          <w:color w:val="000000" w:themeColor="text1"/>
          <w:sz w:val="23"/>
          <w:szCs w:val="23"/>
        </w:rPr>
        <w:t xml:space="preserve">: Specify the AI application or tool you used (e.g., Copilot, ChatGPT, Claude AI, Gemini). </w:t>
      </w:r>
    </w:p>
    <w:p w14:paraId="4F440357" w14:textId="77777777" w:rsidR="00960990" w:rsidRPr="00960990" w:rsidRDefault="00960990" w:rsidP="00960990">
      <w:pPr>
        <w:pStyle w:val="ListParagraph"/>
        <w:numPr>
          <w:ilvl w:val="0"/>
          <w:numId w:val="3"/>
        </w:numPr>
        <w:ind w:left="1080"/>
        <w:rPr>
          <w:rFonts w:ascii="Arial" w:hAnsi="Arial" w:cs="Arial"/>
          <w:color w:val="000000" w:themeColor="text1"/>
          <w:sz w:val="23"/>
          <w:szCs w:val="23"/>
        </w:rPr>
      </w:pPr>
      <w:r w:rsidRPr="00960990">
        <w:rPr>
          <w:rFonts w:ascii="Arial" w:hAnsi="Arial" w:cs="Arial"/>
          <w:b/>
          <w:bCs/>
          <w:color w:val="000000" w:themeColor="text1"/>
          <w:sz w:val="23"/>
          <w:szCs w:val="23"/>
        </w:rPr>
        <w:t>Purpose:</w:t>
      </w:r>
      <w:r w:rsidRPr="00960990">
        <w:rPr>
          <w:rFonts w:ascii="Arial" w:hAnsi="Arial" w:cs="Arial"/>
          <w:color w:val="000000" w:themeColor="text1"/>
          <w:sz w:val="23"/>
          <w:szCs w:val="23"/>
        </w:rPr>
        <w:t xml:space="preserve"> Describe the purpose for which you used AI (e.g., idea generation, writing assistance, content creation).  </w:t>
      </w:r>
    </w:p>
    <w:p w14:paraId="7F410109" w14:textId="77777777" w:rsidR="00960990" w:rsidRPr="00960990" w:rsidRDefault="00960990" w:rsidP="00960990">
      <w:pPr>
        <w:pStyle w:val="ListParagraph"/>
        <w:numPr>
          <w:ilvl w:val="0"/>
          <w:numId w:val="2"/>
        </w:numPr>
        <w:ind w:left="1080"/>
        <w:rPr>
          <w:rFonts w:ascii="Arial" w:hAnsi="Arial" w:cs="Arial"/>
          <w:color w:val="000000" w:themeColor="text1"/>
          <w:sz w:val="23"/>
          <w:szCs w:val="23"/>
        </w:rPr>
      </w:pPr>
      <w:r w:rsidRPr="00960990">
        <w:rPr>
          <w:rFonts w:ascii="Arial" w:hAnsi="Arial" w:cs="Arial"/>
          <w:b/>
          <w:bCs/>
          <w:color w:val="000000" w:themeColor="text1"/>
          <w:sz w:val="23"/>
          <w:szCs w:val="23"/>
        </w:rPr>
        <w:t>Iteration and Refinement</w:t>
      </w:r>
      <w:r w:rsidRPr="00960990">
        <w:rPr>
          <w:rFonts w:ascii="Arial" w:hAnsi="Arial" w:cs="Arial"/>
          <w:color w:val="000000" w:themeColor="text1"/>
          <w:sz w:val="23"/>
          <w:szCs w:val="23"/>
        </w:rPr>
        <w:t xml:space="preserve">: Briefly explain the quality of the initial output and how you revised prompts or adjusted parameters to refine the AI output. Did you experiment with different input prompts to improve the results?   </w:t>
      </w:r>
    </w:p>
    <w:p w14:paraId="7BD1ADB4" w14:textId="77777777" w:rsidR="00960990" w:rsidRPr="00960990" w:rsidRDefault="00960990" w:rsidP="00960990">
      <w:pPr>
        <w:pStyle w:val="ListParagraph"/>
        <w:numPr>
          <w:ilvl w:val="0"/>
          <w:numId w:val="1"/>
        </w:numPr>
        <w:ind w:left="1080"/>
        <w:rPr>
          <w:rFonts w:ascii="Arial" w:hAnsi="Arial" w:cs="Arial"/>
          <w:color w:val="000000" w:themeColor="text1"/>
          <w:sz w:val="23"/>
          <w:szCs w:val="23"/>
        </w:rPr>
      </w:pPr>
      <w:r w:rsidRPr="00960990">
        <w:rPr>
          <w:rFonts w:ascii="Arial" w:hAnsi="Arial" w:cs="Arial"/>
          <w:b/>
          <w:bCs/>
          <w:color w:val="000000" w:themeColor="text1"/>
          <w:sz w:val="23"/>
          <w:szCs w:val="23"/>
        </w:rPr>
        <w:t>Incorporation in Completed Assignment</w:t>
      </w:r>
      <w:r w:rsidRPr="00960990">
        <w:rPr>
          <w:rFonts w:ascii="Arial" w:hAnsi="Arial" w:cs="Arial"/>
          <w:color w:val="000000" w:themeColor="text1"/>
          <w:sz w:val="23"/>
          <w:szCs w:val="23"/>
        </w:rPr>
        <w:t xml:space="preserve">: Briefly reflect on how you incorporated the AI-generated content into your assignment. How did you edit, adapt, or combine it with other ideas?    </w:t>
      </w:r>
    </w:p>
    <w:p w14:paraId="3601C0C3" w14:textId="77777777" w:rsidR="00960990" w:rsidRPr="00960990" w:rsidRDefault="00960990" w:rsidP="00960990">
      <w:pPr>
        <w:rPr>
          <w:rFonts w:ascii="Arial" w:hAnsi="Arial" w:cs="Arial"/>
          <w:sz w:val="23"/>
          <w:szCs w:val="23"/>
        </w:rPr>
      </w:pPr>
      <w:r w:rsidRPr="00960990">
        <w:rPr>
          <w:rFonts w:ascii="Arial" w:eastAsia="Calibri" w:hAnsi="Arial" w:cs="Arial"/>
          <w:color w:val="000000" w:themeColor="text1"/>
          <w:sz w:val="23"/>
          <w:szCs w:val="23"/>
        </w:rPr>
        <w:t xml:space="preserve"> </w:t>
      </w:r>
    </w:p>
    <w:p w14:paraId="7C4CC1BE" w14:textId="77777777" w:rsidR="00960990" w:rsidRPr="00960990" w:rsidRDefault="00960990" w:rsidP="00960990">
      <w:pPr>
        <w:rPr>
          <w:rFonts w:ascii="Arial" w:hAnsi="Arial" w:cs="Arial"/>
          <w:sz w:val="23"/>
          <w:szCs w:val="23"/>
        </w:rPr>
      </w:pPr>
      <w:r w:rsidRPr="00960990">
        <w:rPr>
          <w:rFonts w:ascii="Arial" w:eastAsia="Calibri" w:hAnsi="Arial" w:cs="Arial"/>
          <w:b/>
          <w:bCs/>
          <w:i/>
          <w:iCs/>
          <w:color w:val="000000" w:themeColor="text1"/>
          <w:sz w:val="23"/>
          <w:szCs w:val="23"/>
        </w:rPr>
        <w:t>Example Disclosure:</w:t>
      </w:r>
      <w:r w:rsidRPr="00960990">
        <w:rPr>
          <w:rFonts w:ascii="Arial" w:eastAsia="Calibri" w:hAnsi="Arial" w:cs="Arial"/>
          <w:color w:val="000000" w:themeColor="text1"/>
          <w:sz w:val="23"/>
          <w:szCs w:val="23"/>
        </w:rPr>
        <w:t xml:space="preserve"> </w:t>
      </w:r>
      <w:r w:rsidRPr="00960990">
        <w:rPr>
          <w:rFonts w:ascii="Arial" w:eastAsia="Calibri" w:hAnsi="Arial" w:cs="Arial"/>
          <w:i/>
          <w:iCs/>
          <w:color w:val="000000" w:themeColor="text1"/>
          <w:sz w:val="23"/>
          <w:szCs w:val="23"/>
        </w:rPr>
        <w:t>For the engaging a group assignment, I used ChatGPT to brainstorm different group topics and structures to familiarize myself with how groups are usually structured. I then asked for examples of groups, which I used to conduct further research through the library. Initial responses were very generic, but I used follow-up questions to probe and get more specific ideas. My group is based on one of the ideas. I also used Grammarly for writing assistance and feedback.</w:t>
      </w:r>
      <w:r w:rsidRPr="00960990">
        <w:rPr>
          <w:rFonts w:ascii="Arial" w:eastAsia="Calibri" w:hAnsi="Arial" w:cs="Arial"/>
          <w:color w:val="000000" w:themeColor="text1"/>
          <w:sz w:val="23"/>
          <w:szCs w:val="23"/>
        </w:rPr>
        <w:t xml:space="preserve"> </w:t>
      </w:r>
    </w:p>
    <w:p w14:paraId="3B876217" w14:textId="77777777" w:rsidR="00960990" w:rsidRPr="00960990" w:rsidRDefault="00960990">
      <w:pPr>
        <w:rPr>
          <w:sz w:val="23"/>
          <w:szCs w:val="23"/>
        </w:rPr>
      </w:pPr>
    </w:p>
    <w:sectPr w:rsidR="00960990" w:rsidRPr="0096099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870069" w14:textId="77777777" w:rsidR="00BB524F" w:rsidRDefault="00BB524F" w:rsidP="00960990">
      <w:r>
        <w:separator/>
      </w:r>
    </w:p>
  </w:endnote>
  <w:endnote w:type="continuationSeparator" w:id="0">
    <w:p w14:paraId="3D9B90CE" w14:textId="77777777" w:rsidR="00BB524F" w:rsidRDefault="00BB524F" w:rsidP="00960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9ABC73" w14:textId="77777777" w:rsidR="00BB524F" w:rsidRDefault="00BB524F" w:rsidP="00960990">
      <w:r>
        <w:separator/>
      </w:r>
    </w:p>
  </w:footnote>
  <w:footnote w:type="continuationSeparator" w:id="0">
    <w:p w14:paraId="6FB84B2F" w14:textId="77777777" w:rsidR="00BB524F" w:rsidRDefault="00BB524F" w:rsidP="00960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FA5F5" w14:textId="4F985512" w:rsidR="00960990" w:rsidRDefault="00960990">
    <w:pPr>
      <w:pStyle w:val="Header"/>
    </w:pPr>
    <w:r>
      <w:rPr>
        <w:noProof/>
      </w:rPr>
      <w:drawing>
        <wp:inline distT="0" distB="0" distL="0" distR="0" wp14:anchorId="2204856F" wp14:editId="227FAA66">
          <wp:extent cx="5400675" cy="771525"/>
          <wp:effectExtent l="0" t="0" r="0" b="0"/>
          <wp:docPr id="1494917928" name="Picture 149491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917928"/>
                  <pic:cNvPicPr/>
                </pic:nvPicPr>
                <pic:blipFill>
                  <a:blip r:embed="rId1">
                    <a:extLst>
                      <a:ext uri="{28A0092B-C50C-407E-A947-70E740481C1C}">
                        <a14:useLocalDpi xmlns:a14="http://schemas.microsoft.com/office/drawing/2010/main" val="0"/>
                      </a:ext>
                    </a:extLst>
                  </a:blip>
                  <a:stretch>
                    <a:fillRect/>
                  </a:stretch>
                </pic:blipFill>
                <pic:spPr>
                  <a:xfrm>
                    <a:off x="0" y="0"/>
                    <a:ext cx="5400675" cy="771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DA642"/>
    <w:multiLevelType w:val="hybridMultilevel"/>
    <w:tmpl w:val="3B3247C0"/>
    <w:lvl w:ilvl="0" w:tplc="0BDC4CA8">
      <w:start w:val="2"/>
      <w:numFmt w:val="decimal"/>
      <w:lvlText w:val="%1."/>
      <w:lvlJc w:val="left"/>
      <w:pPr>
        <w:ind w:left="720" w:hanging="360"/>
      </w:pPr>
    </w:lvl>
    <w:lvl w:ilvl="1" w:tplc="2A100B56">
      <w:start w:val="1"/>
      <w:numFmt w:val="lowerLetter"/>
      <w:lvlText w:val="%2."/>
      <w:lvlJc w:val="left"/>
      <w:pPr>
        <w:ind w:left="1440" w:hanging="360"/>
      </w:pPr>
    </w:lvl>
    <w:lvl w:ilvl="2" w:tplc="34DE7490">
      <w:start w:val="1"/>
      <w:numFmt w:val="lowerRoman"/>
      <w:lvlText w:val="%3."/>
      <w:lvlJc w:val="right"/>
      <w:pPr>
        <w:ind w:left="2160" w:hanging="180"/>
      </w:pPr>
    </w:lvl>
    <w:lvl w:ilvl="3" w:tplc="58E85160">
      <w:start w:val="1"/>
      <w:numFmt w:val="decimal"/>
      <w:lvlText w:val="%4."/>
      <w:lvlJc w:val="left"/>
      <w:pPr>
        <w:ind w:left="2880" w:hanging="360"/>
      </w:pPr>
    </w:lvl>
    <w:lvl w:ilvl="4" w:tplc="5732A826">
      <w:start w:val="1"/>
      <w:numFmt w:val="lowerLetter"/>
      <w:lvlText w:val="%5."/>
      <w:lvlJc w:val="left"/>
      <w:pPr>
        <w:ind w:left="3600" w:hanging="360"/>
      </w:pPr>
    </w:lvl>
    <w:lvl w:ilvl="5" w:tplc="66204D76">
      <w:start w:val="1"/>
      <w:numFmt w:val="lowerRoman"/>
      <w:lvlText w:val="%6."/>
      <w:lvlJc w:val="right"/>
      <w:pPr>
        <w:ind w:left="4320" w:hanging="180"/>
      </w:pPr>
    </w:lvl>
    <w:lvl w:ilvl="6" w:tplc="0B1236E8">
      <w:start w:val="1"/>
      <w:numFmt w:val="decimal"/>
      <w:lvlText w:val="%7."/>
      <w:lvlJc w:val="left"/>
      <w:pPr>
        <w:ind w:left="5040" w:hanging="360"/>
      </w:pPr>
    </w:lvl>
    <w:lvl w:ilvl="7" w:tplc="C15222A2">
      <w:start w:val="1"/>
      <w:numFmt w:val="lowerLetter"/>
      <w:lvlText w:val="%8."/>
      <w:lvlJc w:val="left"/>
      <w:pPr>
        <w:ind w:left="5760" w:hanging="360"/>
      </w:pPr>
    </w:lvl>
    <w:lvl w:ilvl="8" w:tplc="24BA40A4">
      <w:start w:val="1"/>
      <w:numFmt w:val="lowerRoman"/>
      <w:lvlText w:val="%9."/>
      <w:lvlJc w:val="right"/>
      <w:pPr>
        <w:ind w:left="6480" w:hanging="180"/>
      </w:pPr>
    </w:lvl>
  </w:abstractNum>
  <w:abstractNum w:abstractNumId="1" w15:restartNumberingAfterBreak="0">
    <w:nsid w:val="23ED3804"/>
    <w:multiLevelType w:val="hybridMultilevel"/>
    <w:tmpl w:val="4D24C800"/>
    <w:lvl w:ilvl="0" w:tplc="50B49666">
      <w:start w:val="3"/>
      <w:numFmt w:val="decimal"/>
      <w:lvlText w:val="%1."/>
      <w:lvlJc w:val="left"/>
      <w:pPr>
        <w:ind w:left="720" w:hanging="360"/>
      </w:pPr>
    </w:lvl>
    <w:lvl w:ilvl="1" w:tplc="39304F98">
      <w:start w:val="1"/>
      <w:numFmt w:val="lowerLetter"/>
      <w:lvlText w:val="%2."/>
      <w:lvlJc w:val="left"/>
      <w:pPr>
        <w:ind w:left="1440" w:hanging="360"/>
      </w:pPr>
    </w:lvl>
    <w:lvl w:ilvl="2" w:tplc="D040DB2C">
      <w:start w:val="1"/>
      <w:numFmt w:val="lowerRoman"/>
      <w:lvlText w:val="%3."/>
      <w:lvlJc w:val="right"/>
      <w:pPr>
        <w:ind w:left="2160" w:hanging="180"/>
      </w:pPr>
    </w:lvl>
    <w:lvl w:ilvl="3" w:tplc="A15486D8">
      <w:start w:val="1"/>
      <w:numFmt w:val="decimal"/>
      <w:lvlText w:val="%4."/>
      <w:lvlJc w:val="left"/>
      <w:pPr>
        <w:ind w:left="2880" w:hanging="360"/>
      </w:pPr>
    </w:lvl>
    <w:lvl w:ilvl="4" w:tplc="75B663CA">
      <w:start w:val="1"/>
      <w:numFmt w:val="lowerLetter"/>
      <w:lvlText w:val="%5."/>
      <w:lvlJc w:val="left"/>
      <w:pPr>
        <w:ind w:left="3600" w:hanging="360"/>
      </w:pPr>
    </w:lvl>
    <w:lvl w:ilvl="5" w:tplc="C430096C">
      <w:start w:val="1"/>
      <w:numFmt w:val="lowerRoman"/>
      <w:lvlText w:val="%6."/>
      <w:lvlJc w:val="right"/>
      <w:pPr>
        <w:ind w:left="4320" w:hanging="180"/>
      </w:pPr>
    </w:lvl>
    <w:lvl w:ilvl="6" w:tplc="D50E2562">
      <w:start w:val="1"/>
      <w:numFmt w:val="decimal"/>
      <w:lvlText w:val="%7."/>
      <w:lvlJc w:val="left"/>
      <w:pPr>
        <w:ind w:left="5040" w:hanging="360"/>
      </w:pPr>
    </w:lvl>
    <w:lvl w:ilvl="7" w:tplc="989ADFFE">
      <w:start w:val="1"/>
      <w:numFmt w:val="lowerLetter"/>
      <w:lvlText w:val="%8."/>
      <w:lvlJc w:val="left"/>
      <w:pPr>
        <w:ind w:left="5760" w:hanging="360"/>
      </w:pPr>
    </w:lvl>
    <w:lvl w:ilvl="8" w:tplc="9E105760">
      <w:start w:val="1"/>
      <w:numFmt w:val="lowerRoman"/>
      <w:lvlText w:val="%9."/>
      <w:lvlJc w:val="right"/>
      <w:pPr>
        <w:ind w:left="6480" w:hanging="180"/>
      </w:pPr>
    </w:lvl>
  </w:abstractNum>
  <w:abstractNum w:abstractNumId="2" w15:restartNumberingAfterBreak="0">
    <w:nsid w:val="2D1E1DBD"/>
    <w:multiLevelType w:val="hybridMultilevel"/>
    <w:tmpl w:val="FCE47CC6"/>
    <w:lvl w:ilvl="0" w:tplc="393C2D9A">
      <w:start w:val="1"/>
      <w:numFmt w:val="decimal"/>
      <w:lvlText w:val="%1."/>
      <w:lvlJc w:val="left"/>
      <w:pPr>
        <w:ind w:left="720" w:hanging="360"/>
      </w:pPr>
    </w:lvl>
    <w:lvl w:ilvl="1" w:tplc="FA38D5DA">
      <w:start w:val="1"/>
      <w:numFmt w:val="lowerLetter"/>
      <w:lvlText w:val="%2."/>
      <w:lvlJc w:val="left"/>
      <w:pPr>
        <w:ind w:left="1440" w:hanging="360"/>
      </w:pPr>
    </w:lvl>
    <w:lvl w:ilvl="2" w:tplc="826CE5A4">
      <w:start w:val="1"/>
      <w:numFmt w:val="lowerRoman"/>
      <w:lvlText w:val="%3."/>
      <w:lvlJc w:val="right"/>
      <w:pPr>
        <w:ind w:left="2160" w:hanging="180"/>
      </w:pPr>
    </w:lvl>
    <w:lvl w:ilvl="3" w:tplc="4C26D452">
      <w:start w:val="1"/>
      <w:numFmt w:val="decimal"/>
      <w:lvlText w:val="%4."/>
      <w:lvlJc w:val="left"/>
      <w:pPr>
        <w:ind w:left="2880" w:hanging="360"/>
      </w:pPr>
    </w:lvl>
    <w:lvl w:ilvl="4" w:tplc="E3C20F16">
      <w:start w:val="1"/>
      <w:numFmt w:val="lowerLetter"/>
      <w:lvlText w:val="%5."/>
      <w:lvlJc w:val="left"/>
      <w:pPr>
        <w:ind w:left="3600" w:hanging="360"/>
      </w:pPr>
    </w:lvl>
    <w:lvl w:ilvl="5" w:tplc="42A296C0">
      <w:start w:val="1"/>
      <w:numFmt w:val="lowerRoman"/>
      <w:lvlText w:val="%6."/>
      <w:lvlJc w:val="right"/>
      <w:pPr>
        <w:ind w:left="4320" w:hanging="180"/>
      </w:pPr>
    </w:lvl>
    <w:lvl w:ilvl="6" w:tplc="BE6E2304">
      <w:start w:val="1"/>
      <w:numFmt w:val="decimal"/>
      <w:lvlText w:val="%7."/>
      <w:lvlJc w:val="left"/>
      <w:pPr>
        <w:ind w:left="5040" w:hanging="360"/>
      </w:pPr>
    </w:lvl>
    <w:lvl w:ilvl="7" w:tplc="B9F21EB4">
      <w:start w:val="1"/>
      <w:numFmt w:val="lowerLetter"/>
      <w:lvlText w:val="%8."/>
      <w:lvlJc w:val="left"/>
      <w:pPr>
        <w:ind w:left="5760" w:hanging="360"/>
      </w:pPr>
    </w:lvl>
    <w:lvl w:ilvl="8" w:tplc="3C18C446">
      <w:start w:val="1"/>
      <w:numFmt w:val="lowerRoman"/>
      <w:lvlText w:val="%9."/>
      <w:lvlJc w:val="right"/>
      <w:pPr>
        <w:ind w:left="6480" w:hanging="180"/>
      </w:pPr>
    </w:lvl>
  </w:abstractNum>
  <w:abstractNum w:abstractNumId="3" w15:restartNumberingAfterBreak="0">
    <w:nsid w:val="4A94E294"/>
    <w:multiLevelType w:val="hybridMultilevel"/>
    <w:tmpl w:val="E9342308"/>
    <w:lvl w:ilvl="0" w:tplc="6DD64522">
      <w:start w:val="1"/>
      <w:numFmt w:val="bullet"/>
      <w:lvlText w:val="·"/>
      <w:lvlJc w:val="left"/>
      <w:pPr>
        <w:ind w:left="720" w:hanging="360"/>
      </w:pPr>
      <w:rPr>
        <w:rFonts w:ascii="Symbol" w:hAnsi="Symbol" w:hint="default"/>
      </w:rPr>
    </w:lvl>
    <w:lvl w:ilvl="1" w:tplc="85269BB6">
      <w:start w:val="1"/>
      <w:numFmt w:val="bullet"/>
      <w:lvlText w:val="o"/>
      <w:lvlJc w:val="left"/>
      <w:pPr>
        <w:ind w:left="1440" w:hanging="360"/>
      </w:pPr>
      <w:rPr>
        <w:rFonts w:ascii="Courier New" w:hAnsi="Courier New" w:hint="default"/>
      </w:rPr>
    </w:lvl>
    <w:lvl w:ilvl="2" w:tplc="01E6384E">
      <w:start w:val="1"/>
      <w:numFmt w:val="bullet"/>
      <w:lvlText w:val=""/>
      <w:lvlJc w:val="left"/>
      <w:pPr>
        <w:ind w:left="2160" w:hanging="360"/>
      </w:pPr>
      <w:rPr>
        <w:rFonts w:ascii="Wingdings" w:hAnsi="Wingdings" w:hint="default"/>
      </w:rPr>
    </w:lvl>
    <w:lvl w:ilvl="3" w:tplc="58E23E3E">
      <w:start w:val="1"/>
      <w:numFmt w:val="bullet"/>
      <w:lvlText w:val=""/>
      <w:lvlJc w:val="left"/>
      <w:pPr>
        <w:ind w:left="2880" w:hanging="360"/>
      </w:pPr>
      <w:rPr>
        <w:rFonts w:ascii="Symbol" w:hAnsi="Symbol" w:hint="default"/>
      </w:rPr>
    </w:lvl>
    <w:lvl w:ilvl="4" w:tplc="431287CA">
      <w:start w:val="1"/>
      <w:numFmt w:val="bullet"/>
      <w:lvlText w:val="o"/>
      <w:lvlJc w:val="left"/>
      <w:pPr>
        <w:ind w:left="3600" w:hanging="360"/>
      </w:pPr>
      <w:rPr>
        <w:rFonts w:ascii="Courier New" w:hAnsi="Courier New" w:hint="default"/>
      </w:rPr>
    </w:lvl>
    <w:lvl w:ilvl="5" w:tplc="FB96471A">
      <w:start w:val="1"/>
      <w:numFmt w:val="bullet"/>
      <w:lvlText w:val=""/>
      <w:lvlJc w:val="left"/>
      <w:pPr>
        <w:ind w:left="4320" w:hanging="360"/>
      </w:pPr>
      <w:rPr>
        <w:rFonts w:ascii="Wingdings" w:hAnsi="Wingdings" w:hint="default"/>
      </w:rPr>
    </w:lvl>
    <w:lvl w:ilvl="6" w:tplc="3F04DBA6">
      <w:start w:val="1"/>
      <w:numFmt w:val="bullet"/>
      <w:lvlText w:val=""/>
      <w:lvlJc w:val="left"/>
      <w:pPr>
        <w:ind w:left="5040" w:hanging="360"/>
      </w:pPr>
      <w:rPr>
        <w:rFonts w:ascii="Symbol" w:hAnsi="Symbol" w:hint="default"/>
      </w:rPr>
    </w:lvl>
    <w:lvl w:ilvl="7" w:tplc="06A4FCAC">
      <w:start w:val="1"/>
      <w:numFmt w:val="bullet"/>
      <w:lvlText w:val="o"/>
      <w:lvlJc w:val="left"/>
      <w:pPr>
        <w:ind w:left="5760" w:hanging="360"/>
      </w:pPr>
      <w:rPr>
        <w:rFonts w:ascii="Courier New" w:hAnsi="Courier New" w:hint="default"/>
      </w:rPr>
    </w:lvl>
    <w:lvl w:ilvl="8" w:tplc="E97A9832">
      <w:start w:val="1"/>
      <w:numFmt w:val="bullet"/>
      <w:lvlText w:val=""/>
      <w:lvlJc w:val="left"/>
      <w:pPr>
        <w:ind w:left="6480" w:hanging="360"/>
      </w:pPr>
      <w:rPr>
        <w:rFonts w:ascii="Wingdings" w:hAnsi="Wingdings" w:hint="default"/>
      </w:rPr>
    </w:lvl>
  </w:abstractNum>
  <w:abstractNum w:abstractNumId="4" w15:restartNumberingAfterBreak="0">
    <w:nsid w:val="4DEBE53E"/>
    <w:multiLevelType w:val="hybridMultilevel"/>
    <w:tmpl w:val="E020BC92"/>
    <w:lvl w:ilvl="0" w:tplc="CA967558">
      <w:start w:val="1"/>
      <w:numFmt w:val="bullet"/>
      <w:lvlText w:val="·"/>
      <w:lvlJc w:val="left"/>
      <w:pPr>
        <w:ind w:left="720" w:hanging="360"/>
      </w:pPr>
      <w:rPr>
        <w:rFonts w:ascii="Symbol" w:hAnsi="Symbol" w:hint="default"/>
      </w:rPr>
    </w:lvl>
    <w:lvl w:ilvl="1" w:tplc="0C767F8E">
      <w:start w:val="1"/>
      <w:numFmt w:val="bullet"/>
      <w:lvlText w:val="o"/>
      <w:lvlJc w:val="left"/>
      <w:pPr>
        <w:ind w:left="1440" w:hanging="360"/>
      </w:pPr>
      <w:rPr>
        <w:rFonts w:ascii="Courier New" w:hAnsi="Courier New" w:hint="default"/>
      </w:rPr>
    </w:lvl>
    <w:lvl w:ilvl="2" w:tplc="0796732E">
      <w:start w:val="1"/>
      <w:numFmt w:val="bullet"/>
      <w:lvlText w:val=""/>
      <w:lvlJc w:val="left"/>
      <w:pPr>
        <w:ind w:left="2160" w:hanging="360"/>
      </w:pPr>
      <w:rPr>
        <w:rFonts w:ascii="Wingdings" w:hAnsi="Wingdings" w:hint="default"/>
      </w:rPr>
    </w:lvl>
    <w:lvl w:ilvl="3" w:tplc="1D803598">
      <w:start w:val="1"/>
      <w:numFmt w:val="bullet"/>
      <w:lvlText w:val=""/>
      <w:lvlJc w:val="left"/>
      <w:pPr>
        <w:ind w:left="2880" w:hanging="360"/>
      </w:pPr>
      <w:rPr>
        <w:rFonts w:ascii="Symbol" w:hAnsi="Symbol" w:hint="default"/>
      </w:rPr>
    </w:lvl>
    <w:lvl w:ilvl="4" w:tplc="6F581FBA">
      <w:start w:val="1"/>
      <w:numFmt w:val="bullet"/>
      <w:lvlText w:val="o"/>
      <w:lvlJc w:val="left"/>
      <w:pPr>
        <w:ind w:left="3600" w:hanging="360"/>
      </w:pPr>
      <w:rPr>
        <w:rFonts w:ascii="Courier New" w:hAnsi="Courier New" w:hint="default"/>
      </w:rPr>
    </w:lvl>
    <w:lvl w:ilvl="5" w:tplc="8D0EF9CC">
      <w:start w:val="1"/>
      <w:numFmt w:val="bullet"/>
      <w:lvlText w:val=""/>
      <w:lvlJc w:val="left"/>
      <w:pPr>
        <w:ind w:left="4320" w:hanging="360"/>
      </w:pPr>
      <w:rPr>
        <w:rFonts w:ascii="Wingdings" w:hAnsi="Wingdings" w:hint="default"/>
      </w:rPr>
    </w:lvl>
    <w:lvl w:ilvl="6" w:tplc="8A94C50A">
      <w:start w:val="1"/>
      <w:numFmt w:val="bullet"/>
      <w:lvlText w:val=""/>
      <w:lvlJc w:val="left"/>
      <w:pPr>
        <w:ind w:left="5040" w:hanging="360"/>
      </w:pPr>
      <w:rPr>
        <w:rFonts w:ascii="Symbol" w:hAnsi="Symbol" w:hint="default"/>
      </w:rPr>
    </w:lvl>
    <w:lvl w:ilvl="7" w:tplc="9FC01BDA">
      <w:start w:val="1"/>
      <w:numFmt w:val="bullet"/>
      <w:lvlText w:val="o"/>
      <w:lvlJc w:val="left"/>
      <w:pPr>
        <w:ind w:left="5760" w:hanging="360"/>
      </w:pPr>
      <w:rPr>
        <w:rFonts w:ascii="Courier New" w:hAnsi="Courier New" w:hint="default"/>
      </w:rPr>
    </w:lvl>
    <w:lvl w:ilvl="8" w:tplc="BC32413C">
      <w:start w:val="1"/>
      <w:numFmt w:val="bullet"/>
      <w:lvlText w:val=""/>
      <w:lvlJc w:val="left"/>
      <w:pPr>
        <w:ind w:left="6480" w:hanging="360"/>
      </w:pPr>
      <w:rPr>
        <w:rFonts w:ascii="Wingdings" w:hAnsi="Wingdings" w:hint="default"/>
      </w:rPr>
    </w:lvl>
  </w:abstractNum>
  <w:abstractNum w:abstractNumId="5" w15:restartNumberingAfterBreak="0">
    <w:nsid w:val="5694FD71"/>
    <w:multiLevelType w:val="hybridMultilevel"/>
    <w:tmpl w:val="8C7E5742"/>
    <w:lvl w:ilvl="0" w:tplc="F7C261A8">
      <w:start w:val="4"/>
      <w:numFmt w:val="decimal"/>
      <w:lvlText w:val="%1."/>
      <w:lvlJc w:val="left"/>
      <w:pPr>
        <w:ind w:left="720" w:hanging="360"/>
      </w:pPr>
    </w:lvl>
    <w:lvl w:ilvl="1" w:tplc="0024AFB8">
      <w:start w:val="1"/>
      <w:numFmt w:val="lowerLetter"/>
      <w:lvlText w:val="%2."/>
      <w:lvlJc w:val="left"/>
      <w:pPr>
        <w:ind w:left="1440" w:hanging="360"/>
      </w:pPr>
    </w:lvl>
    <w:lvl w:ilvl="2" w:tplc="B3BA85E0">
      <w:start w:val="1"/>
      <w:numFmt w:val="lowerRoman"/>
      <w:lvlText w:val="%3."/>
      <w:lvlJc w:val="right"/>
      <w:pPr>
        <w:ind w:left="2160" w:hanging="180"/>
      </w:pPr>
    </w:lvl>
    <w:lvl w:ilvl="3" w:tplc="8CC86090">
      <w:start w:val="1"/>
      <w:numFmt w:val="decimal"/>
      <w:lvlText w:val="%4."/>
      <w:lvlJc w:val="left"/>
      <w:pPr>
        <w:ind w:left="2880" w:hanging="360"/>
      </w:pPr>
    </w:lvl>
    <w:lvl w:ilvl="4" w:tplc="0D667D8C">
      <w:start w:val="1"/>
      <w:numFmt w:val="lowerLetter"/>
      <w:lvlText w:val="%5."/>
      <w:lvlJc w:val="left"/>
      <w:pPr>
        <w:ind w:left="3600" w:hanging="360"/>
      </w:pPr>
    </w:lvl>
    <w:lvl w:ilvl="5" w:tplc="E228C754">
      <w:start w:val="1"/>
      <w:numFmt w:val="lowerRoman"/>
      <w:lvlText w:val="%6."/>
      <w:lvlJc w:val="right"/>
      <w:pPr>
        <w:ind w:left="4320" w:hanging="180"/>
      </w:pPr>
    </w:lvl>
    <w:lvl w:ilvl="6" w:tplc="626AE4BE">
      <w:start w:val="1"/>
      <w:numFmt w:val="decimal"/>
      <w:lvlText w:val="%7."/>
      <w:lvlJc w:val="left"/>
      <w:pPr>
        <w:ind w:left="5040" w:hanging="360"/>
      </w:pPr>
    </w:lvl>
    <w:lvl w:ilvl="7" w:tplc="FA7ACA78">
      <w:start w:val="1"/>
      <w:numFmt w:val="lowerLetter"/>
      <w:lvlText w:val="%8."/>
      <w:lvlJc w:val="left"/>
      <w:pPr>
        <w:ind w:left="5760" w:hanging="360"/>
      </w:pPr>
    </w:lvl>
    <w:lvl w:ilvl="8" w:tplc="FA44C36A">
      <w:start w:val="1"/>
      <w:numFmt w:val="lowerRoman"/>
      <w:lvlText w:val="%9."/>
      <w:lvlJc w:val="right"/>
      <w:pPr>
        <w:ind w:left="6480" w:hanging="180"/>
      </w:pPr>
    </w:lvl>
  </w:abstractNum>
  <w:num w:numId="1" w16cid:durableId="1542207857">
    <w:abstractNumId w:val="5"/>
  </w:num>
  <w:num w:numId="2" w16cid:durableId="383410252">
    <w:abstractNumId w:val="1"/>
  </w:num>
  <w:num w:numId="3" w16cid:durableId="135952182">
    <w:abstractNumId w:val="0"/>
  </w:num>
  <w:num w:numId="4" w16cid:durableId="36245316">
    <w:abstractNumId w:val="2"/>
  </w:num>
  <w:num w:numId="5" w16cid:durableId="1502962668">
    <w:abstractNumId w:val="4"/>
  </w:num>
  <w:num w:numId="6" w16cid:durableId="67064445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90"/>
    <w:rsid w:val="00037CFF"/>
    <w:rsid w:val="001A2085"/>
    <w:rsid w:val="007201BB"/>
    <w:rsid w:val="00960990"/>
    <w:rsid w:val="00BB524F"/>
    <w:rsid w:val="00EF26C3"/>
    <w:rsid w:val="00FF35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4D011E3"/>
  <w15:chartTrackingRefBased/>
  <w15:docId w15:val="{C23FB00F-6AFC-F24A-B6B0-67BB233B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990"/>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960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9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9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9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9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990"/>
    <w:rPr>
      <w:rFonts w:eastAsiaTheme="majorEastAsia" w:cstheme="majorBidi"/>
      <w:color w:val="272727" w:themeColor="text1" w:themeTint="D8"/>
    </w:rPr>
  </w:style>
  <w:style w:type="paragraph" w:styleId="Title">
    <w:name w:val="Title"/>
    <w:basedOn w:val="Normal"/>
    <w:next w:val="Normal"/>
    <w:link w:val="TitleChar"/>
    <w:uiPriority w:val="10"/>
    <w:qFormat/>
    <w:rsid w:val="009609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990"/>
    <w:pPr>
      <w:spacing w:before="160"/>
      <w:jc w:val="center"/>
    </w:pPr>
    <w:rPr>
      <w:i/>
      <w:iCs/>
      <w:color w:val="404040" w:themeColor="text1" w:themeTint="BF"/>
    </w:rPr>
  </w:style>
  <w:style w:type="character" w:customStyle="1" w:styleId="QuoteChar">
    <w:name w:val="Quote Char"/>
    <w:basedOn w:val="DefaultParagraphFont"/>
    <w:link w:val="Quote"/>
    <w:uiPriority w:val="29"/>
    <w:rsid w:val="00960990"/>
    <w:rPr>
      <w:i/>
      <w:iCs/>
      <w:color w:val="404040" w:themeColor="text1" w:themeTint="BF"/>
    </w:rPr>
  </w:style>
  <w:style w:type="paragraph" w:styleId="ListParagraph">
    <w:name w:val="List Paragraph"/>
    <w:aliases w:val="Numbered List,List Numbered"/>
    <w:basedOn w:val="Normal"/>
    <w:uiPriority w:val="34"/>
    <w:qFormat/>
    <w:rsid w:val="00960990"/>
    <w:pPr>
      <w:ind w:left="720"/>
      <w:contextualSpacing/>
    </w:pPr>
  </w:style>
  <w:style w:type="character" w:styleId="IntenseEmphasis">
    <w:name w:val="Intense Emphasis"/>
    <w:basedOn w:val="DefaultParagraphFont"/>
    <w:uiPriority w:val="21"/>
    <w:qFormat/>
    <w:rsid w:val="00960990"/>
    <w:rPr>
      <w:i/>
      <w:iCs/>
      <w:color w:val="0F4761" w:themeColor="accent1" w:themeShade="BF"/>
    </w:rPr>
  </w:style>
  <w:style w:type="paragraph" w:styleId="IntenseQuote">
    <w:name w:val="Intense Quote"/>
    <w:basedOn w:val="Normal"/>
    <w:next w:val="Normal"/>
    <w:link w:val="IntenseQuoteChar"/>
    <w:uiPriority w:val="30"/>
    <w:qFormat/>
    <w:rsid w:val="0096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990"/>
    <w:rPr>
      <w:i/>
      <w:iCs/>
      <w:color w:val="0F4761" w:themeColor="accent1" w:themeShade="BF"/>
    </w:rPr>
  </w:style>
  <w:style w:type="character" w:styleId="IntenseReference">
    <w:name w:val="Intense Reference"/>
    <w:basedOn w:val="DefaultParagraphFont"/>
    <w:uiPriority w:val="32"/>
    <w:qFormat/>
    <w:rsid w:val="00960990"/>
    <w:rPr>
      <w:b/>
      <w:bCs/>
      <w:smallCaps/>
      <w:color w:val="0F4761" w:themeColor="accent1" w:themeShade="BF"/>
      <w:spacing w:val="5"/>
    </w:rPr>
  </w:style>
  <w:style w:type="paragraph" w:styleId="Header">
    <w:name w:val="header"/>
    <w:basedOn w:val="Normal"/>
    <w:link w:val="HeaderChar"/>
    <w:uiPriority w:val="99"/>
    <w:unhideWhenUsed/>
    <w:rsid w:val="00960990"/>
    <w:pPr>
      <w:tabs>
        <w:tab w:val="center" w:pos="4680"/>
        <w:tab w:val="right" w:pos="9360"/>
      </w:tabs>
    </w:pPr>
  </w:style>
  <w:style w:type="character" w:customStyle="1" w:styleId="HeaderChar">
    <w:name w:val="Header Char"/>
    <w:basedOn w:val="DefaultParagraphFont"/>
    <w:link w:val="Header"/>
    <w:uiPriority w:val="99"/>
    <w:rsid w:val="00960990"/>
    <w:rPr>
      <w:rFonts w:ascii="Times New Roman" w:eastAsia="Times New Roman" w:hAnsi="Times New Roman" w:cs="Times New Roman"/>
      <w:kern w:val="0"/>
      <w:lang w:eastAsia="en-US"/>
      <w14:ligatures w14:val="none"/>
    </w:rPr>
  </w:style>
  <w:style w:type="paragraph" w:styleId="Footer">
    <w:name w:val="footer"/>
    <w:basedOn w:val="Normal"/>
    <w:link w:val="FooterChar"/>
    <w:uiPriority w:val="99"/>
    <w:unhideWhenUsed/>
    <w:rsid w:val="00960990"/>
    <w:pPr>
      <w:tabs>
        <w:tab w:val="center" w:pos="4680"/>
        <w:tab w:val="right" w:pos="9360"/>
      </w:tabs>
    </w:pPr>
  </w:style>
  <w:style w:type="character" w:customStyle="1" w:styleId="FooterChar">
    <w:name w:val="Footer Char"/>
    <w:basedOn w:val="DefaultParagraphFont"/>
    <w:link w:val="Footer"/>
    <w:uiPriority w:val="99"/>
    <w:rsid w:val="00960990"/>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Joyce</dc:creator>
  <cp:keywords/>
  <dc:description/>
  <cp:lastModifiedBy>Lee, Joyce</cp:lastModifiedBy>
  <cp:revision>1</cp:revision>
  <dcterms:created xsi:type="dcterms:W3CDTF">2026-10-21T01:51:00Z</dcterms:created>
  <dcterms:modified xsi:type="dcterms:W3CDTF">2026-10-21T01:53:00Z</dcterms:modified>
</cp:coreProperties>
</file>