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subject + intransitive verb: 主 + 不及物动词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Man proposes; God disposes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Modesty benefits; pride hurts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sun rises and the sun sets. Stars glitter and stars vanish. There are ups and downs in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常常带有状语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Great minds think alike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sun sets in the west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Subject + Link Verb + Subject Complement: 主 + 系动词 + 表语（主语补足语）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 </w:t>
      </w:r>
      <w:r w:rsidDel="00000000" w:rsidR="00000000" w:rsidRPr="00000000">
        <w:rPr>
          <w:color w:val="0000ff"/>
          <w:rtl w:val="0"/>
        </w:rPr>
        <w:t xml:space="preserve">looks</w:t>
      </w:r>
      <w:r w:rsidDel="00000000" w:rsidR="00000000" w:rsidRPr="00000000">
        <w:rPr>
          <w:rtl w:val="0"/>
        </w:rPr>
        <w:t xml:space="preserve"> unhappy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leaf will </w:t>
      </w:r>
      <w:r w:rsidDel="00000000" w:rsidR="00000000" w:rsidRPr="00000000">
        <w:rPr>
          <w:color w:val="0000ff"/>
          <w:rtl w:val="0"/>
        </w:rPr>
        <w:t xml:space="preserve">trun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in autumn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I’ve got to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the book</w:t>
      </w:r>
      <w:r w:rsidDel="00000000" w:rsidR="00000000" w:rsidRPr="00000000">
        <w:rPr>
          <w:rtl w:val="0"/>
        </w:rPr>
        <w:t xml:space="preserve"> this afternoon; it </w:t>
      </w:r>
      <w:r w:rsidDel="00000000" w:rsidR="00000000" w:rsidRPr="00000000">
        <w:rPr>
          <w:color w:val="0000ff"/>
          <w:rtl w:val="0"/>
        </w:rPr>
        <w:t xml:space="preserve">falls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overdue </w:t>
      </w:r>
      <w:r w:rsidDel="00000000" w:rsidR="00000000" w:rsidRPr="00000000">
        <w:rPr>
          <w:rtl w:val="0"/>
        </w:rPr>
        <w:t xml:space="preserve">a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best proof of love </w:t>
      </w:r>
      <w:r w:rsidDel="00000000" w:rsidR="00000000" w:rsidRPr="00000000">
        <w:rPr>
          <w:color w:val="0000ff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Bread</w:t>
      </w:r>
      <w:r w:rsidDel="00000000" w:rsidR="00000000" w:rsidRPr="00000000">
        <w:rPr>
          <w:color w:val="0000ff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the staff of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介词短语也可以做表语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Beauty is in the eye of the beholder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表示特征状态: feel, look. sound, taste, smell, seem, appear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iron </w:t>
      </w:r>
      <w:r w:rsidDel="00000000" w:rsidR="00000000" w:rsidRPr="00000000">
        <w:rPr>
          <w:color w:val="0000ff"/>
          <w:rtl w:val="0"/>
        </w:rPr>
        <w:t xml:space="preserve">feels </w:t>
      </w:r>
      <w:r w:rsidDel="00000000" w:rsidR="00000000" w:rsidRPr="00000000">
        <w:rPr>
          <w:rtl w:val="0"/>
        </w:rPr>
        <w:t xml:space="preserve">hot.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rose doesn’t </w:t>
      </w:r>
      <w:r w:rsidDel="00000000" w:rsidR="00000000" w:rsidRPr="00000000">
        <w:rPr>
          <w:color w:val="0000ff"/>
          <w:rtl w:val="0"/>
        </w:rPr>
        <w:t xml:space="preserve">smell </w:t>
      </w:r>
      <w:r w:rsidDel="00000000" w:rsidR="00000000" w:rsidRPr="00000000">
        <w:rPr>
          <w:rtl w:val="0"/>
        </w:rPr>
        <w:t xml:space="preserve">much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状态转变: become, grow, get, turn, fall, go, 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Our supplies of sugar and rice</w:t>
      </w:r>
      <w:r w:rsidDel="00000000" w:rsidR="00000000" w:rsidRPr="00000000">
        <w:rPr>
          <w:color w:val="0000ff"/>
          <w:rtl w:val="0"/>
        </w:rPr>
        <w:t xml:space="preserve"> fell short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jokes</w:t>
      </w:r>
      <w:r w:rsidDel="00000000" w:rsidR="00000000" w:rsidRPr="00000000">
        <w:rPr>
          <w:color w:val="0000ff"/>
          <w:rtl w:val="0"/>
        </w:rPr>
        <w:t xml:space="preserve"> fell flat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00ff"/>
          <w:rtl w:val="0"/>
        </w:rPr>
        <w:t xml:space="preserve"> fall asleep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fall due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    go hungry        go sour        go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Hope your dreams will </w:t>
      </w:r>
      <w:r w:rsidDel="00000000" w:rsidR="00000000" w:rsidRPr="00000000">
        <w:rPr>
          <w:color w:val="0000ff"/>
          <w:rtl w:val="0"/>
        </w:rPr>
        <w:t xml:space="preserve">come </w:t>
      </w:r>
      <w:r w:rsidDel="00000000" w:rsidR="00000000" w:rsidRPr="00000000">
        <w:rPr>
          <w:rtl w:val="0"/>
        </w:rPr>
        <w:t xml:space="preserve">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leaf will </w:t>
      </w:r>
      <w:r w:rsidDel="00000000" w:rsidR="00000000" w:rsidRPr="00000000">
        <w:rPr>
          <w:color w:val="0000ff"/>
          <w:rtl w:val="0"/>
        </w:rPr>
        <w:t xml:space="preserve">turn</w:t>
      </w:r>
      <w:r w:rsidDel="00000000" w:rsidR="00000000" w:rsidRPr="00000000">
        <w:rPr>
          <w:rtl w:val="0"/>
        </w:rPr>
        <w:t xml:space="preserve"> yellow in autumn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I’ve got to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the book this afternoon. it </w:t>
      </w:r>
      <w:r w:rsidDel="00000000" w:rsidR="00000000" w:rsidRPr="00000000">
        <w:rPr>
          <w:color w:val="0000ff"/>
          <w:rtl w:val="0"/>
        </w:rPr>
        <w:t xml:space="preserve">falls</w:t>
      </w:r>
      <w:r w:rsidDel="00000000" w:rsidR="00000000" w:rsidRPr="00000000">
        <w:rPr>
          <w:rtl w:val="0"/>
        </w:rPr>
        <w:t xml:space="preserve"> overdue a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状态保持: continue, remain, stay, keep, hold, rest, prove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weather </w:t>
      </w:r>
      <w:r w:rsidDel="00000000" w:rsidR="00000000" w:rsidRPr="00000000">
        <w:rPr>
          <w:color w:val="0000ff"/>
          <w:rtl w:val="0"/>
        </w:rPr>
        <w:t xml:space="preserve">continued </w:t>
      </w:r>
      <w:r w:rsidDel="00000000" w:rsidR="00000000" w:rsidRPr="00000000">
        <w:rPr>
          <w:rtl w:val="0"/>
        </w:rPr>
        <w:t xml:space="preserve">fine for several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</w:t>
      </w:r>
      <w:r w:rsidDel="00000000" w:rsidR="00000000" w:rsidRPr="00000000">
        <w:rPr>
          <w:color w:val="0000ff"/>
          <w:rtl w:val="0"/>
        </w:rPr>
        <w:t xml:space="preserve"> held</w:t>
      </w:r>
      <w:r w:rsidDel="00000000" w:rsidR="00000000" w:rsidRPr="00000000">
        <w:rPr>
          <w:rtl w:val="0"/>
        </w:rPr>
        <w:t xml:space="preserve"> silent fo the whole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 has fallen into the habit of doing morning exercises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You may </w:t>
      </w:r>
      <w:r w:rsidDel="00000000" w:rsidR="00000000" w:rsidRPr="00000000">
        <w:rPr>
          <w:color w:val="0000ff"/>
          <w:rtl w:val="0"/>
        </w:rPr>
        <w:t xml:space="preserve">rest assured that</w:t>
      </w:r>
      <w:r w:rsidDel="00000000" w:rsidR="00000000" w:rsidRPr="00000000">
        <w:rPr>
          <w:rtl w:val="0"/>
        </w:rPr>
        <w:t xml:space="preserve"> he will come to the party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近似不及物动词的系动词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Mr. Bean often </w:t>
      </w:r>
      <w:r w:rsidDel="00000000" w:rsidR="00000000" w:rsidRPr="00000000">
        <w:rPr>
          <w:color w:val="0000ff"/>
          <w:rtl w:val="0"/>
        </w:rPr>
        <w:t xml:space="preserve">acted weird</w:t>
      </w:r>
      <w:r w:rsidDel="00000000" w:rsidR="00000000" w:rsidRPr="00000000">
        <w:rPr>
          <w:rtl w:val="0"/>
        </w:rPr>
        <w:t xml:space="preserve"> in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All the audience </w:t>
      </w:r>
      <w:r w:rsidDel="00000000" w:rsidR="00000000" w:rsidRPr="00000000">
        <w:rPr>
          <w:color w:val="0000ff"/>
          <w:rtl w:val="0"/>
        </w:rPr>
        <w:t xml:space="preserve">sat silent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 was </w:t>
      </w:r>
      <w:r w:rsidDel="00000000" w:rsidR="00000000" w:rsidRPr="00000000">
        <w:rPr>
          <w:color w:val="0000ff"/>
          <w:rtl w:val="0"/>
        </w:rPr>
        <w:t xml:space="preserve">born poor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boy </w:t>
      </w:r>
      <w:r w:rsidDel="00000000" w:rsidR="00000000" w:rsidRPr="00000000">
        <w:rPr>
          <w:color w:val="0000ff"/>
          <w:rtl w:val="0"/>
        </w:rPr>
        <w:t xml:space="preserve">blushed scarlet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</w:t>
      </w:r>
      <w:r w:rsidDel="00000000" w:rsidR="00000000" w:rsidRPr="00000000">
        <w:rPr>
          <w:color w:val="0000ff"/>
          <w:rtl w:val="0"/>
        </w:rPr>
        <w:t xml:space="preserve">married young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 </w:t>
      </w:r>
      <w:r w:rsidDel="00000000" w:rsidR="00000000" w:rsidRPr="00000000">
        <w:rPr>
          <w:color w:val="0000ff"/>
          <w:rtl w:val="0"/>
        </w:rPr>
        <w:t xml:space="preserve">died young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Jane Austin </w:t>
      </w:r>
      <w:r w:rsidDel="00000000" w:rsidR="00000000" w:rsidRPr="00000000">
        <w:rPr>
          <w:color w:val="0000ff"/>
          <w:rtl w:val="0"/>
        </w:rPr>
        <w:t xml:space="preserve">died a spinster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 </w:t>
      </w:r>
      <w:r w:rsidDel="00000000" w:rsidR="00000000" w:rsidRPr="00000000">
        <w:rPr>
          <w:color w:val="0000ff"/>
          <w:rtl w:val="0"/>
        </w:rPr>
        <w:t xml:space="preserve">died a hero’s death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Subject + + Transsitive Verb + Object: 主 + 谓 +宾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Beauty will buy no beef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want to go home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I’ve finished reading the 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I’ll pick you up this evening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Subject + Dative Verb + Indirect Object + Direct Object: 主 + 谓 + 间接宾语 + 直接宾语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 showed the guard this passport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will buy you a meal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1. assign, award, bring, deliver, deny, feed, give, grant, hand, lend, offer, owe,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pass, pay, promise, post, read, recomment, sell, send, show, take, write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He showed his passport to the guard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He showed the guard his passport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2. 介词用for: book, buy, build, change, choose, cook, fetch, find, get, keep, make,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order, prepare, 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 am going to buy a gift for 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 am going to buy her a gift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3. 不能用介词: charge, cost, bet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I’ll bet you ten dollars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The repairman charged me ten dollars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特殊: 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Can I ask you a question?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Can I ask a question of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Subject + Factitive Verb + Object + Object Complement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They appointed John chairman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believe him to be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chairman declared the meeting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They elected John chairman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You can leave the door 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 hedge between keeps friendship 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双宾语和复合宾语区分:宾语后加上be，若能成完整句子则是补足语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