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Openai gym 第二阶段 爬山算法的实现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游戏规则：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Car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游戏里面有一个小车，上有竖着一根杆子，每次重置后的初始状态会有所不同。小车需要左右移动来保持杆子竖直，为了保证游戏继续进行需要满足以下两个条件：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杆子倾斜的角度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θ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θ不能大于15°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小车移动的位置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x需保持在一定范围（中间到两边各2.4个单位长度）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3810000" cy="2667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动作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左移（0）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右移（1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状态变量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x：小车在轨道上的位置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θ：杆子与竖直方向的夹角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x˙：小车速度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θ˙：角度变化率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算法思想；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简单来说，爬山算法分为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随机选择一个符合条件的解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按某一个间隔n递增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得出一个解集，找出解集中的最优解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将这个最优解依据上面的方法再构造一个解集，再求最优解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直到前一次的最优解和后一次的最优解相同才结束爬山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这五个步骤。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对于CartPole倒立摆这个具体问题，其控制输出a很简单，就是向左或者向右。输入p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就是车的位置，速度，杆的角度，角速度。首先需要构造一个从输入到输出的映射: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a=f（p）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 xml:space="preserve">那么这里显然我们可以使用最简单的映射，就是线性映射：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a=wp，w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即为参数向量。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然后我们就模拟修改这些参数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，从而得到一个新的“点”。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最后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的问题就是如何判断w好坏了，想法也很简单，每次运行一次episode即一次实验，累加计算得到的reward值，用Score得分表示，代表这个参数效果更好。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u w:val="none"/>
          <w:lang w:val="en-US" w:eastAsia="zh-CN"/>
        </w:rPr>
        <w:t>显然，这是一个局部最优的算法，无法保证结果最优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A991"/>
    <w:multiLevelType w:val="singleLevel"/>
    <w:tmpl w:val="3998A9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5340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960CBB"/>
    <w:rsid w:val="3FE5340B"/>
    <w:rsid w:val="460B23C3"/>
    <w:rsid w:val="76F40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2020-01-03T00:20:00Z</dcterms:created>
  <dc:creator>thisisanapear</dc:creator>
  <cp:lastModifiedBy>thisisanapear</cp:lastModifiedBy>
  <dcterms:modified xsi:type="dcterms:W3CDTF">2020-01-07T03:16:49Z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