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b/>
          <w:bCs/>
          <w:sz w:val="28"/>
          <w:szCs w:val="28"/>
          <w:lang w:val="en-US" w:eastAsia="zh-CN"/>
        </w:rPr>
      </w:pPr>
      <w:r>
        <w:rPr>
          <w:rFonts w:hint="eastAsia"/>
          <w:b/>
          <w:bCs/>
          <w:sz w:val="28"/>
          <w:szCs w:val="28"/>
          <w:lang w:val="en-US" w:eastAsia="zh-CN"/>
        </w:rPr>
        <w:t>线程池的参数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333625"/>
            <wp:effectExtent l="0" t="0" r="6350" b="952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70500" cy="2333625"/>
                    </a:xfrm>
                    <a:prstGeom prst="rect">
                      <a:avLst/>
                    </a:prstGeom>
                  </pic:spPr>
                </pic:pic>
              </a:graphicData>
            </a:graphic>
          </wp:inline>
        </w:drawing>
      </w:r>
    </w:p>
    <w:p>
      <w:pPr>
        <w:widowControl w:val="0"/>
        <w:numPr>
          <w:ilvl w:val="0"/>
          <w:numId w:val="0"/>
        </w:numPr>
        <w:jc w:val="both"/>
        <w:rPr>
          <w:rFonts w:hint="default"/>
          <w:lang w:val="en-US" w:eastAsia="zh-CN"/>
        </w:rPr>
      </w:pPr>
    </w:p>
    <w:p>
      <w:pPr>
        <w:numPr>
          <w:ilvl w:val="0"/>
          <w:numId w:val="1"/>
        </w:numPr>
        <w:rPr>
          <w:rFonts w:hint="eastAsia"/>
          <w:b/>
          <w:bCs/>
          <w:sz w:val="28"/>
          <w:szCs w:val="28"/>
          <w:lang w:val="en-US" w:eastAsia="zh-CN"/>
        </w:rPr>
      </w:pPr>
      <w:r>
        <w:rPr>
          <w:rFonts w:hint="eastAsia"/>
          <w:b/>
          <w:bCs/>
          <w:sz w:val="28"/>
          <w:szCs w:val="28"/>
          <w:lang w:val="en-US" w:eastAsia="zh-CN"/>
        </w:rPr>
        <w:t>corePoolSize（长工） 与 maxPoolSize（临时工）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当corePoolSize已经满，线程则会存放再workQueue，workQueue满后，会创建新的线程 ，直到达到maxPoolSize后，不再提交到线程池任务队列</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总结：</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865" cy="1562100"/>
            <wp:effectExtent l="0" t="0" r="6985"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69865" cy="1562100"/>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b/>
          <w:bCs/>
          <w:sz w:val="28"/>
          <w:szCs w:val="28"/>
          <w:lang w:val="en-US" w:eastAsia="zh-CN"/>
        </w:rPr>
      </w:pPr>
      <w:r>
        <w:rPr>
          <w:rFonts w:hint="eastAsia"/>
          <w:b/>
          <w:bCs/>
          <w:sz w:val="28"/>
          <w:szCs w:val="28"/>
          <w:lang w:val="en-US" w:eastAsia="zh-CN"/>
        </w:rPr>
        <w:t xml:space="preserve"> keepAliveTime+时间单位 </w:t>
      </w:r>
    </w:p>
    <w:p>
      <w:pPr>
        <w:numPr>
          <w:ilvl w:val="0"/>
          <w:numId w:val="0"/>
        </w:num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当线程池中线程数量多于核心线程数时，而此时又没有任务可做，线程池就会检测线程的 keepAliveTime，如果超过规定的时间，无事可做的线程就会被销毁，以便减少内存的占用和资源消耗。</w:t>
      </w:r>
    </w:p>
    <w:p>
      <w:pPr>
        <w:widowControl w:val="0"/>
        <w:numPr>
          <w:ilvl w:val="0"/>
          <w:numId w:val="0"/>
        </w:numPr>
        <w:jc w:val="both"/>
        <w:rPr>
          <w:rFonts w:hint="eastAsia"/>
          <w:lang w:val="en-US" w:eastAsia="zh-CN"/>
        </w:rPr>
      </w:pPr>
    </w:p>
    <w:p>
      <w:pPr>
        <w:numPr>
          <w:ilvl w:val="0"/>
          <w:numId w:val="1"/>
        </w:numPr>
        <w:rPr>
          <w:rFonts w:hint="eastAsia"/>
          <w:b/>
          <w:bCs/>
          <w:sz w:val="28"/>
          <w:szCs w:val="28"/>
          <w:lang w:val="en-US" w:eastAsia="zh-CN"/>
        </w:rPr>
      </w:pPr>
      <w:r>
        <w:rPr>
          <w:rFonts w:hint="eastAsia"/>
          <w:b/>
          <w:bCs/>
          <w:sz w:val="28"/>
          <w:szCs w:val="28"/>
          <w:lang w:val="en-US" w:eastAsia="zh-CN"/>
        </w:rPr>
        <w:t>ThreadFactory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ThreadFactory 实际上是一个线程工厂，它的作用是生产线程以便执行任务。我们可以选择使用默认的线程工厂，创建的线程都会在同一个线程组，并拥有一样的优先级，且都不是守护线程，我们也可以选择自己定制线程工厂，以方便给线程自定义命名，不同的线程池内的线程通常会根据具体业务来定制不同的线程名。</w:t>
      </w:r>
    </w:p>
    <w:p>
      <w:pPr>
        <w:widowControl w:val="0"/>
        <w:numPr>
          <w:ilvl w:val="0"/>
          <w:numId w:val="0"/>
        </w:numPr>
        <w:jc w:val="both"/>
        <w:rPr>
          <w:rFonts w:hint="eastAsia"/>
          <w:lang w:val="en-US" w:eastAsia="zh-CN"/>
        </w:rPr>
      </w:pPr>
    </w:p>
    <w:p>
      <w:pPr>
        <w:numPr>
          <w:ilvl w:val="0"/>
          <w:numId w:val="1"/>
        </w:numPr>
        <w:rPr>
          <w:rFonts w:hint="eastAsia"/>
          <w:b/>
          <w:bCs/>
          <w:sz w:val="28"/>
          <w:szCs w:val="28"/>
          <w:lang w:val="en-US" w:eastAsia="zh-CN"/>
        </w:rPr>
      </w:pPr>
      <w:r>
        <w:rPr>
          <w:rFonts w:hint="eastAsia"/>
          <w:b/>
          <w:bCs/>
          <w:sz w:val="28"/>
          <w:szCs w:val="28"/>
          <w:lang w:val="en-US" w:eastAsia="zh-CN"/>
        </w:rPr>
        <w:t>四种拒绝策略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线程池会在以下两种情况下会拒绝新提交的任务：</w:t>
      </w:r>
    </w:p>
    <w:p>
      <w:pPr>
        <w:widowControl w:val="0"/>
        <w:numPr>
          <w:ilvl w:val="0"/>
          <w:numId w:val="2"/>
        </w:numPr>
        <w:ind w:left="420" w:leftChars="0" w:hanging="420" w:firstLineChars="0"/>
        <w:jc w:val="both"/>
        <w:rPr>
          <w:rFonts w:hint="eastAsia"/>
          <w:lang w:val="en-US" w:eastAsia="zh-CN"/>
        </w:rPr>
      </w:pPr>
      <w:r>
        <w:rPr>
          <w:rFonts w:hint="eastAsia"/>
          <w:lang w:val="en-US" w:eastAsia="zh-CN"/>
        </w:rPr>
        <w:t>第一种情况是当我们调用 shutdown 等方法关闭线程池后，即便此时可能线程池内部依然有没执行完的任务正在执行，但是由于线程池已经关闭，此时如果再向线程池内提交任务，就会遭到拒绝。</w:t>
      </w:r>
    </w:p>
    <w:p>
      <w:pPr>
        <w:widowControl w:val="0"/>
        <w:numPr>
          <w:ilvl w:val="0"/>
          <w:numId w:val="2"/>
        </w:numPr>
        <w:ind w:left="420" w:leftChars="0" w:hanging="420" w:firstLineChars="0"/>
        <w:jc w:val="both"/>
        <w:rPr>
          <w:rFonts w:hint="eastAsia"/>
          <w:lang w:val="en-US" w:eastAsia="zh-CN"/>
        </w:rPr>
      </w:pPr>
      <w:r>
        <w:rPr>
          <w:rFonts w:hint="eastAsia"/>
          <w:lang w:val="en-US" w:eastAsia="zh-CN"/>
        </w:rPr>
        <w:t>第二种情况是线程池没有能力继续处理新提交的任务，也就是工作已经非常饱和的时候。</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如图：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4310" cy="1102360"/>
            <wp:effectExtent l="0" t="0" r="2540" b="254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6"/>
                    <a:stretch>
                      <a:fillRect/>
                    </a:stretch>
                  </pic:blipFill>
                  <pic:spPr>
                    <a:xfrm>
                      <a:off x="0" y="0"/>
                      <a:ext cx="5274310" cy="1102360"/>
                    </a:xfrm>
                    <a:prstGeom prst="rect">
                      <a:avLst/>
                    </a:prstGeom>
                  </pic:spPr>
                </pic:pic>
              </a:graphicData>
            </a:graphic>
          </wp:inline>
        </w:drawing>
      </w:r>
      <w:r>
        <w:rPr>
          <w:rFonts w:hint="eastAsia"/>
          <w:lang w:val="en-US" w:eastAsia="zh-CN"/>
        </w:rPr>
        <w:drawing>
          <wp:inline distT="0" distB="0" distL="114300" distR="114300">
            <wp:extent cx="5268595" cy="989330"/>
            <wp:effectExtent l="0" t="0" r="8255" b="127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7"/>
                    <a:stretch>
                      <a:fillRect/>
                    </a:stretch>
                  </pic:blipFill>
                  <pic:spPr>
                    <a:xfrm>
                      <a:off x="0" y="0"/>
                      <a:ext cx="5268595" cy="989330"/>
                    </a:xfrm>
                    <a:prstGeom prst="rect">
                      <a:avLst/>
                    </a:prstGeom>
                  </pic:spPr>
                </pic:pic>
              </a:graphicData>
            </a:graphic>
          </wp:inline>
        </w:drawing>
      </w:r>
      <w:r>
        <w:rPr>
          <w:rFonts w:hint="eastAsia"/>
          <w:lang w:val="en-US" w:eastAsia="zh-CN"/>
        </w:rPr>
        <w:drawing>
          <wp:inline distT="0" distB="0" distL="114300" distR="114300">
            <wp:extent cx="5271135" cy="1202690"/>
            <wp:effectExtent l="0" t="0" r="5715" b="16510"/>
            <wp:docPr id="8" name="图片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
                    <pic:cNvPicPr>
                      <a:picLocks noChangeAspect="1"/>
                    </pic:cNvPicPr>
                  </pic:nvPicPr>
                  <pic:blipFill>
                    <a:blip r:embed="rId8"/>
                    <a:stretch>
                      <a:fillRect/>
                    </a:stretch>
                  </pic:blipFill>
                  <pic:spPr>
                    <a:xfrm>
                      <a:off x="0" y="0"/>
                      <a:ext cx="5271135" cy="1202690"/>
                    </a:xfrm>
                    <a:prstGeom prst="rect">
                      <a:avLst/>
                    </a:prstGeom>
                  </pic:spPr>
                </pic:pic>
              </a:graphicData>
            </a:graphic>
          </wp:inline>
        </w:drawing>
      </w:r>
      <w:r>
        <w:rPr>
          <w:rFonts w:hint="eastAsia"/>
          <w:lang w:val="en-US" w:eastAsia="zh-CN"/>
        </w:rPr>
        <w:drawing>
          <wp:inline distT="0" distB="0" distL="114300" distR="114300">
            <wp:extent cx="5267325" cy="1927225"/>
            <wp:effectExtent l="0" t="0" r="9525" b="15875"/>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9"/>
                    <a:stretch>
                      <a:fillRect/>
                    </a:stretch>
                  </pic:blipFill>
                  <pic:spPr>
                    <a:xfrm>
                      <a:off x="0" y="0"/>
                      <a:ext cx="5267325" cy="1927225"/>
                    </a:xfrm>
                    <a:prstGeom prst="rect">
                      <a:avLst/>
                    </a:prstGeom>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b/>
          <w:bCs/>
          <w:sz w:val="28"/>
          <w:szCs w:val="28"/>
          <w:lang w:val="en-US" w:eastAsia="zh-CN"/>
        </w:rPr>
      </w:pPr>
      <w:r>
        <w:rPr>
          <w:rFonts w:hint="eastAsia"/>
          <w:b/>
          <w:bCs/>
          <w:sz w:val="28"/>
          <w:szCs w:val="28"/>
          <w:lang w:val="en-US" w:eastAsia="zh-CN"/>
        </w:rPr>
        <w:t>Java8 的 ForkJoinPool？</w:t>
      </w:r>
    </w:p>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可以执行多个子任务，并最后汇总到主任务中，如图：</w:t>
      </w:r>
    </w:p>
    <w:p>
      <w:pPr>
        <w:widowControl w:val="0"/>
        <w:numPr>
          <w:numId w:val="0"/>
        </w:numPr>
        <w:jc w:val="both"/>
        <w:rPr>
          <w:rFonts w:hint="default"/>
          <w:lang w:val="en-US" w:eastAsia="zh-CN"/>
        </w:rPr>
      </w:pPr>
      <w:r>
        <w:rPr>
          <w:rFonts w:hint="eastAsia"/>
          <w:lang w:val="en-US" w:eastAsia="zh-CN"/>
        </w:rPr>
        <w:drawing>
          <wp:inline distT="0" distB="0" distL="114300" distR="114300">
            <wp:extent cx="5274310" cy="2460625"/>
            <wp:effectExtent l="0" t="0" r="2540" b="1587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0"/>
                    <a:stretch>
                      <a:fillRect/>
                    </a:stretch>
                  </pic:blipFill>
                  <pic:spPr>
                    <a:xfrm>
                      <a:off x="0" y="0"/>
                      <a:ext cx="5274310" cy="246062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ForkJoinPool 线程池内部除了有一个共用的任务队列之外，每个线程还有一个对应的双端队列 deque，这时一旦线程中的任务被 Fork 分裂了，分裂出来的子任务放入线程自己的 deque 里，而不是放入公共的任务队列中。</w:t>
      </w:r>
    </w:p>
    <w:p>
      <w:pPr>
        <w:widowControl w:val="0"/>
        <w:numPr>
          <w:numId w:val="0"/>
        </w:numPr>
        <w:jc w:val="both"/>
        <w:rPr>
          <w:rFonts w:hint="eastAsia"/>
          <w:lang w:val="en-US" w:eastAsia="zh-CN"/>
        </w:rPr>
      </w:pPr>
    </w:p>
    <w:p>
      <w:pPr>
        <w:widowControl w:val="0"/>
        <w:numPr>
          <w:numId w:val="0"/>
        </w:numPr>
        <w:ind w:leftChars="0"/>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eastAsia"/>
          <w:b/>
          <w:bCs/>
          <w:sz w:val="28"/>
          <w:szCs w:val="28"/>
          <w:lang w:val="en-US" w:eastAsia="zh-CN"/>
        </w:rPr>
      </w:pPr>
      <w:r>
        <w:rPr>
          <w:rFonts w:hint="eastAsia"/>
          <w:b/>
          <w:bCs/>
          <w:sz w:val="28"/>
          <w:szCs w:val="28"/>
          <w:lang w:val="en-US" w:eastAsia="zh-CN"/>
        </w:rPr>
        <w:t>合适的线程数量是多少？CPU 核心数和线程数的关系？</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1610" cy="2840355"/>
            <wp:effectExtent l="0" t="0" r="15240" b="1714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11"/>
                    <a:stretch>
                      <a:fillRect/>
                    </a:stretch>
                  </pic:blipFill>
                  <pic:spPr>
                    <a:xfrm>
                      <a:off x="0" y="0"/>
                      <a:ext cx="5261610" cy="284035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2422525"/>
            <wp:effectExtent l="0" t="0" r="6985" b="15875"/>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12"/>
                    <a:stretch>
                      <a:fillRect/>
                    </a:stretch>
                  </pic:blipFill>
                  <pic:spPr>
                    <a:xfrm>
                      <a:off x="0" y="0"/>
                      <a:ext cx="5269865" cy="2422525"/>
                    </a:xfrm>
                    <a:prstGeom prst="rect">
                      <a:avLst/>
                    </a:prstGeom>
                  </pic:spPr>
                </pic:pic>
              </a:graphicData>
            </a:graphic>
          </wp:inline>
        </w:drawing>
      </w:r>
      <w:r>
        <w:rPr>
          <w:rFonts w:hint="default"/>
          <w:lang w:val="en-US" w:eastAsia="zh-CN"/>
        </w:rPr>
        <w:drawing>
          <wp:inline distT="0" distB="0" distL="114300" distR="114300">
            <wp:extent cx="5265420" cy="2468880"/>
            <wp:effectExtent l="0" t="0" r="11430" b="7620"/>
            <wp:docPr id="11" name="图片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
                    <pic:cNvPicPr>
                      <a:picLocks noChangeAspect="1"/>
                    </pic:cNvPicPr>
                  </pic:nvPicPr>
                  <pic:blipFill>
                    <a:blip r:embed="rId13"/>
                    <a:stretch>
                      <a:fillRect/>
                    </a:stretch>
                  </pic:blipFill>
                  <pic:spPr>
                    <a:xfrm>
                      <a:off x="0" y="0"/>
                      <a:ext cx="5265420" cy="2468880"/>
                    </a:xfrm>
                    <a:prstGeom prst="rect">
                      <a:avLst/>
                    </a:prstGeom>
                  </pic:spPr>
                </pic:pic>
              </a:graphicData>
            </a:graphic>
          </wp:inline>
        </w:drawing>
      </w:r>
    </w:p>
    <w:p>
      <w:pPr>
        <w:widowControl w:val="0"/>
        <w:numPr>
          <w:ilvl w:val="0"/>
          <w:numId w:val="1"/>
        </w:numPr>
        <w:ind w:left="0" w:leftChars="0" w:firstLine="0" w:firstLineChars="0"/>
        <w:jc w:val="both"/>
        <w:rPr>
          <w:rFonts w:hint="eastAsia"/>
          <w:b/>
          <w:bCs/>
          <w:sz w:val="28"/>
          <w:szCs w:val="28"/>
          <w:lang w:val="en-US" w:eastAsia="zh-CN"/>
        </w:rPr>
      </w:pPr>
      <w:r>
        <w:rPr>
          <w:rFonts w:hint="eastAsia"/>
          <w:b/>
          <w:bCs/>
          <w:sz w:val="28"/>
          <w:szCs w:val="28"/>
          <w:lang w:val="en-US" w:eastAsia="zh-CN"/>
        </w:rPr>
        <w:t>如何根据实际需要，定制自己的线程池？</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drawing>
          <wp:inline distT="0" distB="0" distL="114300" distR="114300">
            <wp:extent cx="5273040" cy="2964815"/>
            <wp:effectExtent l="0" t="0" r="3810" b="698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4"/>
                    <a:stretch>
                      <a:fillRect/>
                    </a:stretch>
                  </pic:blipFill>
                  <pic:spPr>
                    <a:xfrm>
                      <a:off x="0" y="0"/>
                      <a:ext cx="5273040" cy="2964815"/>
                    </a:xfrm>
                    <a:prstGeom prst="rect">
                      <a:avLst/>
                    </a:prstGeom>
                  </pic:spPr>
                </pic:pic>
              </a:graphicData>
            </a:graphic>
          </wp:inline>
        </w:drawing>
      </w:r>
      <w:r>
        <w:rPr>
          <w:rFonts w:hint="eastAsia"/>
          <w:lang w:val="en-US" w:eastAsia="zh-CN"/>
        </w:rPr>
        <w:drawing>
          <wp:inline distT="0" distB="0" distL="114300" distR="114300">
            <wp:extent cx="5273040" cy="2964815"/>
            <wp:effectExtent l="0" t="0" r="3810" b="698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15"/>
                    <a:stretch>
                      <a:fillRect/>
                    </a:stretch>
                  </pic:blipFill>
                  <pic:spPr>
                    <a:xfrm>
                      <a:off x="0" y="0"/>
                      <a:ext cx="5273040" cy="2964815"/>
                    </a:xfrm>
                    <a:prstGeom prst="rect">
                      <a:avLst/>
                    </a:prstGeom>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ilvl w:val="0"/>
          <w:numId w:val="1"/>
        </w:numPr>
        <w:ind w:left="0" w:leftChars="0" w:firstLine="0" w:firstLineChars="0"/>
        <w:jc w:val="both"/>
        <w:rPr>
          <w:rFonts w:hint="default"/>
          <w:b/>
          <w:bCs/>
          <w:sz w:val="28"/>
          <w:szCs w:val="28"/>
          <w:lang w:val="en-US" w:eastAsia="zh-CN"/>
        </w:rPr>
      </w:pPr>
      <w:r>
        <w:rPr>
          <w:rFonts w:hint="default"/>
          <w:b/>
          <w:bCs/>
          <w:sz w:val="28"/>
          <w:szCs w:val="28"/>
          <w:lang w:val="en-US" w:eastAsia="zh-CN"/>
        </w:rPr>
        <w:t>线程池创建新线程的时机和规则：</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drawing>
          <wp:inline distT="0" distB="0" distL="114300" distR="114300">
            <wp:extent cx="5266690" cy="2058670"/>
            <wp:effectExtent l="0" t="0" r="10160" b="1778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6"/>
                    <a:stretch>
                      <a:fillRect/>
                    </a:stretch>
                  </pic:blipFill>
                  <pic:spPr>
                    <a:xfrm>
                      <a:off x="0" y="0"/>
                      <a:ext cx="5266690" cy="2058670"/>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ilvl w:val="0"/>
          <w:numId w:val="1"/>
        </w:numPr>
        <w:ind w:left="0" w:leftChars="0" w:firstLine="0" w:firstLineChars="0"/>
        <w:jc w:val="both"/>
        <w:rPr>
          <w:rFonts w:hint="default"/>
          <w:b/>
          <w:bCs/>
          <w:sz w:val="28"/>
          <w:szCs w:val="28"/>
          <w:lang w:val="en-US" w:eastAsia="zh-CN"/>
        </w:rPr>
      </w:pPr>
      <w:r>
        <w:rPr>
          <w:rFonts w:hint="eastAsia"/>
          <w:b/>
          <w:bCs/>
          <w:sz w:val="28"/>
          <w:szCs w:val="28"/>
          <w:lang w:val="en-US" w:eastAsia="zh-CN"/>
        </w:rPr>
        <w:t>线程池实现“线程复用”的原理</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default"/>
          <w:lang w:val="en-US" w:eastAsia="zh-CN"/>
        </w:rPr>
        <w:t>execute</w:t>
      </w:r>
      <w:r>
        <w:rPr>
          <w:rFonts w:hint="eastAsia"/>
          <w:lang w:val="en-US" w:eastAsia="zh-CN"/>
        </w:rPr>
        <w:t>源码分析：</w:t>
      </w:r>
    </w:p>
    <w:p>
      <w:pPr>
        <w:widowControl w:val="0"/>
        <w:numPr>
          <w:numId w:val="0"/>
        </w:numPr>
        <w:jc w:val="both"/>
        <w:rPr>
          <w:rFonts w:hint="default"/>
          <w:color w:val="0000FF"/>
          <w:lang w:val="en-US" w:eastAsia="zh-CN"/>
        </w:rPr>
      </w:pPr>
      <w:r>
        <w:rPr>
          <w:rFonts w:hint="default"/>
          <w:color w:val="0000FF"/>
          <w:lang w:val="en-US" w:eastAsia="zh-CN"/>
        </w:rPr>
        <w:t>public void execute(Runnable command) { </w:t>
      </w:r>
    </w:p>
    <w:p>
      <w:pPr>
        <w:widowControl w:val="0"/>
        <w:numPr>
          <w:numId w:val="0"/>
        </w:numPr>
        <w:ind w:firstLine="210" w:firstLineChars="100"/>
        <w:jc w:val="both"/>
        <w:rPr>
          <w:rFonts w:hint="default"/>
          <w:lang w:val="en-US" w:eastAsia="zh-CN"/>
        </w:rPr>
      </w:pPr>
      <w:r>
        <w:rPr>
          <w:rFonts w:hint="default"/>
          <w:lang w:val="en-US" w:eastAsia="zh-CN"/>
        </w:rPr>
        <w:t>//如果传入的Runnable的空，就抛出异常</w:t>
      </w:r>
    </w:p>
    <w:p>
      <w:pPr>
        <w:widowControl w:val="0"/>
        <w:numPr>
          <w:numId w:val="0"/>
        </w:numPr>
        <w:jc w:val="both"/>
        <w:rPr>
          <w:rFonts w:hint="default"/>
          <w:color w:val="0000FF"/>
          <w:lang w:val="en-US" w:eastAsia="zh-CN"/>
        </w:rPr>
      </w:pPr>
      <w:r>
        <w:rPr>
          <w:rFonts w:hint="default"/>
          <w:lang w:val="en-US" w:eastAsia="zh-CN"/>
        </w:rPr>
        <w:t>   </w:t>
      </w:r>
      <w:r>
        <w:rPr>
          <w:rFonts w:hint="default"/>
          <w:color w:val="0000FF"/>
          <w:lang w:val="en-US" w:eastAsia="zh-CN"/>
        </w:rPr>
        <w:t> if (command == null) </w:t>
      </w:r>
    </w:p>
    <w:p>
      <w:pPr>
        <w:widowControl w:val="0"/>
        <w:numPr>
          <w:numId w:val="0"/>
        </w:numPr>
        <w:jc w:val="both"/>
        <w:rPr>
          <w:rFonts w:hint="default"/>
          <w:color w:val="0000FF"/>
          <w:lang w:val="en-US" w:eastAsia="zh-CN"/>
        </w:rPr>
      </w:pPr>
      <w:r>
        <w:rPr>
          <w:rFonts w:hint="default"/>
          <w:color w:val="0000FF"/>
          <w:lang w:val="en-US" w:eastAsia="zh-CN"/>
        </w:rPr>
        <w:t>        throw new NullPointerException();</w:t>
      </w:r>
    </w:p>
    <w:p>
      <w:pPr>
        <w:widowControl w:val="0"/>
        <w:numPr>
          <w:numId w:val="0"/>
        </w:numPr>
        <w:ind w:firstLine="189"/>
        <w:jc w:val="both"/>
        <w:rPr>
          <w:rFonts w:hint="default"/>
          <w:color w:val="0000FF"/>
          <w:lang w:val="en-US" w:eastAsia="zh-CN"/>
        </w:rPr>
      </w:pPr>
      <w:r>
        <w:rPr>
          <w:rFonts w:hint="default"/>
          <w:color w:val="0000FF"/>
          <w:lang w:val="en-US" w:eastAsia="zh-CN"/>
        </w:rPr>
        <w:t>int c = ctl.get();</w:t>
      </w:r>
    </w:p>
    <w:p>
      <w:pPr>
        <w:widowControl w:val="0"/>
        <w:numPr>
          <w:numId w:val="0"/>
        </w:numPr>
        <w:ind w:firstLine="189"/>
        <w:jc w:val="both"/>
        <w:rPr>
          <w:rFonts w:hint="default"/>
          <w:lang w:val="en-US" w:eastAsia="zh-CN"/>
        </w:rPr>
      </w:pPr>
      <w:r>
        <w:rPr>
          <w:rFonts w:hint="eastAsia"/>
          <w:lang w:val="en-US" w:eastAsia="zh-CN"/>
        </w:rPr>
        <w:t>//</w:t>
      </w:r>
      <w:r>
        <w:rPr>
          <w:rFonts w:hint="default"/>
          <w:lang w:val="en-US" w:eastAsia="zh-CN"/>
        </w:rPr>
        <w:t>判断当前线程数是否小于核心线程数</w:t>
      </w:r>
    </w:p>
    <w:p>
      <w:pPr>
        <w:widowControl w:val="0"/>
        <w:numPr>
          <w:numId w:val="0"/>
        </w:numPr>
        <w:ind w:firstLine="189"/>
        <w:jc w:val="both"/>
        <w:rPr>
          <w:rFonts w:hint="default"/>
          <w:color w:val="0000FF"/>
          <w:lang w:val="en-US" w:eastAsia="zh-CN"/>
        </w:rPr>
      </w:pPr>
      <w:r>
        <w:rPr>
          <w:rFonts w:hint="default"/>
          <w:color w:val="0000FF"/>
          <w:lang w:val="en-US" w:eastAsia="zh-CN"/>
        </w:rPr>
        <w:t>if (workerCountOf(c) &lt; corePoolSize) { </w:t>
      </w:r>
    </w:p>
    <w:p>
      <w:pPr>
        <w:widowControl w:val="0"/>
        <w:numPr>
          <w:numId w:val="0"/>
        </w:numPr>
        <w:ind w:firstLine="189"/>
        <w:jc w:val="both"/>
        <w:rPr>
          <w:rFonts w:hint="default"/>
          <w:lang w:val="en-US" w:eastAsia="zh-CN"/>
        </w:rPr>
      </w:pPr>
      <w:r>
        <w:rPr>
          <w:rFonts w:hint="eastAsia"/>
          <w:lang w:val="en-US" w:eastAsia="zh-CN"/>
        </w:rPr>
        <w:t xml:space="preserve">  //如果小于核心线程数就调用 addWorker() 方法增加一个 Worker，这里的 Worker 就可以理解为一个线程</w:t>
      </w:r>
    </w:p>
    <w:p>
      <w:pPr>
        <w:widowControl w:val="0"/>
        <w:numPr>
          <w:numId w:val="0"/>
        </w:numPr>
        <w:jc w:val="both"/>
        <w:rPr>
          <w:rFonts w:hint="default"/>
          <w:color w:val="0000FF"/>
          <w:lang w:val="en-US" w:eastAsia="zh-CN"/>
        </w:rPr>
      </w:pPr>
      <w:r>
        <w:rPr>
          <w:rFonts w:hint="default"/>
          <w:lang w:val="en-US" w:eastAsia="zh-CN"/>
        </w:rPr>
        <w:t>     </w:t>
      </w:r>
      <w:r>
        <w:rPr>
          <w:rFonts w:hint="default"/>
          <w:color w:val="0000FF"/>
          <w:lang w:val="en-US" w:eastAsia="zh-CN"/>
        </w:rPr>
        <w:t>   if (addWorker(command, true)) </w:t>
      </w:r>
    </w:p>
    <w:p>
      <w:pPr>
        <w:widowControl w:val="0"/>
        <w:numPr>
          <w:numId w:val="0"/>
        </w:numPr>
        <w:jc w:val="both"/>
        <w:rPr>
          <w:rFonts w:hint="default"/>
          <w:color w:val="0000FF"/>
          <w:lang w:val="en-US" w:eastAsia="zh-CN"/>
        </w:rPr>
      </w:pPr>
      <w:r>
        <w:rPr>
          <w:rFonts w:hint="default"/>
          <w:color w:val="0000FF"/>
          <w:lang w:val="en-US" w:eastAsia="zh-CN"/>
        </w:rPr>
        <w:t>            return;</w:t>
      </w:r>
    </w:p>
    <w:p>
      <w:pPr>
        <w:widowControl w:val="0"/>
        <w:numPr>
          <w:numId w:val="0"/>
        </w:numPr>
        <w:jc w:val="both"/>
        <w:rPr>
          <w:rFonts w:hint="default"/>
          <w:color w:val="0000FF"/>
          <w:lang w:val="en-US" w:eastAsia="zh-CN"/>
        </w:rPr>
      </w:pPr>
      <w:r>
        <w:rPr>
          <w:rFonts w:hint="default"/>
          <w:color w:val="0000FF"/>
          <w:lang w:val="en-US" w:eastAsia="zh-CN"/>
        </w:rPr>
        <w:t>        c = ctl.get();</w:t>
      </w:r>
    </w:p>
    <w:p>
      <w:pPr>
        <w:widowControl w:val="0"/>
        <w:numPr>
          <w:numId w:val="0"/>
        </w:numPr>
        <w:ind w:firstLine="189"/>
        <w:jc w:val="both"/>
        <w:rPr>
          <w:rFonts w:hint="default"/>
          <w:color w:val="0000FF"/>
          <w:lang w:val="en-US" w:eastAsia="zh-CN"/>
        </w:rPr>
      </w:pPr>
      <w:r>
        <w:rPr>
          <w:rFonts w:hint="default"/>
          <w:color w:val="0000FF"/>
          <w:lang w:val="en-US" w:eastAsia="zh-CN"/>
        </w:rPr>
        <w:t>} </w:t>
      </w:r>
    </w:p>
    <w:p>
      <w:pPr>
        <w:widowControl w:val="0"/>
        <w:numPr>
          <w:numId w:val="0"/>
        </w:numPr>
        <w:ind w:firstLine="189"/>
        <w:jc w:val="both"/>
        <w:rPr>
          <w:rFonts w:hint="eastAsia"/>
          <w:lang w:val="en-US" w:eastAsia="zh-CN"/>
        </w:rPr>
      </w:pPr>
      <w:r>
        <w:rPr>
          <w:rFonts w:hint="eastAsia"/>
          <w:lang w:val="en-US" w:eastAsia="zh-CN"/>
        </w:rPr>
        <w:t>//如果代码执行到这里，说明当前线程数大于或等于核心线程数或者 addWorker 失败了</w:t>
      </w:r>
    </w:p>
    <w:p>
      <w:pPr>
        <w:widowControl w:val="0"/>
        <w:numPr>
          <w:numId w:val="0"/>
        </w:numPr>
        <w:ind w:firstLine="189"/>
        <w:jc w:val="both"/>
        <w:rPr>
          <w:rFonts w:hint="default"/>
          <w:lang w:val="en-US" w:eastAsia="zh-CN"/>
        </w:rPr>
      </w:pPr>
      <w:r>
        <w:rPr>
          <w:rFonts w:hint="eastAsia"/>
          <w:lang w:val="en-US" w:eastAsia="zh-CN"/>
        </w:rPr>
        <w:t>//如果线程池状态Running 就把任务放入任务队列中，也就是 workQueue.offer(command)。如果线程池已经不处于 Running 状态，说明线程池被关闭，那么就移除刚刚添加到任务队列中的任务，并执行拒绝策略</w:t>
      </w:r>
    </w:p>
    <w:p>
      <w:pPr>
        <w:widowControl w:val="0"/>
        <w:numPr>
          <w:numId w:val="0"/>
        </w:numPr>
        <w:jc w:val="both"/>
        <w:rPr>
          <w:rFonts w:hint="default"/>
          <w:color w:val="0000FF"/>
          <w:lang w:val="en-US" w:eastAsia="zh-CN"/>
        </w:rPr>
      </w:pPr>
      <w:r>
        <w:rPr>
          <w:rFonts w:hint="default"/>
          <w:lang w:val="en-US" w:eastAsia="zh-CN"/>
        </w:rPr>
        <w:t>   </w:t>
      </w:r>
      <w:r>
        <w:rPr>
          <w:rFonts w:hint="default"/>
          <w:color w:val="0000FF"/>
          <w:lang w:val="en-US" w:eastAsia="zh-CN"/>
        </w:rPr>
        <w:t> if (isRunning(c) &amp;&amp; workQueue.offer(command)) { </w:t>
      </w:r>
    </w:p>
    <w:p>
      <w:pPr>
        <w:widowControl w:val="0"/>
        <w:numPr>
          <w:numId w:val="0"/>
        </w:numPr>
        <w:jc w:val="both"/>
        <w:rPr>
          <w:rFonts w:hint="default"/>
          <w:color w:val="0000FF"/>
          <w:lang w:val="en-US" w:eastAsia="zh-CN"/>
        </w:rPr>
      </w:pPr>
      <w:r>
        <w:rPr>
          <w:rFonts w:hint="default"/>
          <w:color w:val="0000FF"/>
          <w:lang w:val="en-US" w:eastAsia="zh-CN"/>
        </w:rPr>
        <w:t>        int recheck = ctl.get();</w:t>
      </w:r>
    </w:p>
    <w:p>
      <w:pPr>
        <w:widowControl w:val="0"/>
        <w:numPr>
          <w:numId w:val="0"/>
        </w:numPr>
        <w:jc w:val="both"/>
        <w:rPr>
          <w:rFonts w:hint="default"/>
          <w:color w:val="0000FF"/>
          <w:lang w:val="en-US" w:eastAsia="zh-CN"/>
        </w:rPr>
      </w:pPr>
      <w:r>
        <w:rPr>
          <w:rFonts w:hint="default"/>
          <w:color w:val="0000FF"/>
          <w:lang w:val="en-US" w:eastAsia="zh-CN"/>
        </w:rPr>
        <w:t>        if (! isRunning(recheck) &amp;&amp; remove(command)) </w:t>
      </w:r>
    </w:p>
    <w:p>
      <w:pPr>
        <w:widowControl w:val="0"/>
        <w:numPr>
          <w:numId w:val="0"/>
        </w:numPr>
        <w:jc w:val="both"/>
        <w:rPr>
          <w:rFonts w:hint="default"/>
          <w:color w:val="0000FF"/>
          <w:lang w:val="en-US" w:eastAsia="zh-CN"/>
        </w:rPr>
      </w:pPr>
      <w:r>
        <w:rPr>
          <w:rFonts w:hint="default"/>
          <w:color w:val="0000FF"/>
          <w:lang w:val="en-US" w:eastAsia="zh-CN"/>
        </w:rPr>
        <w:t>            reject(command);</w:t>
      </w:r>
    </w:p>
    <w:p>
      <w:pPr>
        <w:widowControl w:val="0"/>
        <w:numPr>
          <w:numId w:val="0"/>
        </w:numPr>
        <w:ind w:firstLine="420" w:firstLineChars="0"/>
        <w:jc w:val="both"/>
        <w:rPr>
          <w:rFonts w:hint="default"/>
          <w:lang w:val="en-US" w:eastAsia="zh-CN"/>
        </w:rPr>
      </w:pPr>
      <w:r>
        <w:rPr>
          <w:rFonts w:hint="eastAsia"/>
          <w:lang w:val="en-US" w:eastAsia="zh-CN"/>
        </w:rPr>
        <w:t>//防止没有可执行线程的情况发生（比如之前的线程被回收了或意外终止了）</w:t>
      </w:r>
    </w:p>
    <w:p>
      <w:pPr>
        <w:widowControl w:val="0"/>
        <w:numPr>
          <w:numId w:val="0"/>
        </w:numPr>
        <w:jc w:val="both"/>
        <w:rPr>
          <w:rFonts w:hint="default"/>
          <w:color w:val="0000FF"/>
          <w:lang w:val="en-US" w:eastAsia="zh-CN"/>
        </w:rPr>
      </w:pPr>
      <w:r>
        <w:rPr>
          <w:rFonts w:hint="default"/>
          <w:lang w:val="en-US" w:eastAsia="zh-CN"/>
        </w:rPr>
        <w:t>        </w:t>
      </w:r>
      <w:r>
        <w:rPr>
          <w:rFonts w:hint="default"/>
          <w:color w:val="0000FF"/>
          <w:lang w:val="en-US" w:eastAsia="zh-CN"/>
        </w:rPr>
        <w:t>else if (workerCountOf(recheck) == 0) </w:t>
      </w:r>
    </w:p>
    <w:p>
      <w:pPr>
        <w:widowControl w:val="0"/>
        <w:numPr>
          <w:numId w:val="0"/>
        </w:numPr>
        <w:jc w:val="both"/>
        <w:rPr>
          <w:rFonts w:hint="default"/>
          <w:color w:val="0000FF"/>
          <w:lang w:val="en-US" w:eastAsia="zh-CN"/>
        </w:rPr>
      </w:pPr>
      <w:r>
        <w:rPr>
          <w:rFonts w:hint="default"/>
          <w:color w:val="0000FF"/>
          <w:lang w:val="en-US" w:eastAsia="zh-CN"/>
        </w:rPr>
        <w:t>            addWorker(null, false);</w:t>
      </w:r>
    </w:p>
    <w:p>
      <w:pPr>
        <w:widowControl w:val="0"/>
        <w:numPr>
          <w:numId w:val="0"/>
        </w:numPr>
        <w:ind w:firstLine="189"/>
        <w:jc w:val="both"/>
        <w:rPr>
          <w:rFonts w:hint="default"/>
          <w:color w:val="0000FF"/>
          <w:lang w:val="en-US" w:eastAsia="zh-CN"/>
        </w:rPr>
      </w:pPr>
      <w:r>
        <w:rPr>
          <w:rFonts w:hint="default"/>
          <w:color w:val="0000FF"/>
          <w:lang w:val="en-US" w:eastAsia="zh-CN"/>
        </w:rPr>
        <w:t>} </w:t>
      </w:r>
    </w:p>
    <w:p>
      <w:pPr>
        <w:widowControl w:val="0"/>
        <w:numPr>
          <w:numId w:val="0"/>
        </w:numPr>
        <w:ind w:firstLine="189"/>
        <w:jc w:val="both"/>
        <w:rPr>
          <w:rFonts w:hint="default"/>
          <w:lang w:val="en-US" w:eastAsia="zh-CN"/>
        </w:rPr>
      </w:pPr>
      <w:r>
        <w:rPr>
          <w:rFonts w:hint="eastAsia"/>
          <w:lang w:val="en-US" w:eastAsia="zh-CN"/>
        </w:rPr>
        <w:t>//执行到这里，说明线程池不是 Running 状态或线程数大于或等于核心线程数并且任务队列已经满了</w:t>
      </w:r>
    </w:p>
    <w:p>
      <w:pPr>
        <w:widowControl w:val="0"/>
        <w:numPr>
          <w:numId w:val="0"/>
        </w:numPr>
        <w:jc w:val="both"/>
        <w:rPr>
          <w:rFonts w:hint="default"/>
          <w:color w:val="0000FF"/>
          <w:lang w:val="en-US" w:eastAsia="zh-CN"/>
        </w:rPr>
      </w:pPr>
      <w:r>
        <w:rPr>
          <w:rFonts w:hint="default"/>
          <w:lang w:val="en-US" w:eastAsia="zh-CN"/>
        </w:rPr>
        <w:t>   </w:t>
      </w:r>
      <w:r>
        <w:rPr>
          <w:rFonts w:hint="default"/>
          <w:color w:val="0000FF"/>
          <w:lang w:val="en-US" w:eastAsia="zh-CN"/>
        </w:rPr>
        <w:t> else if (!addWorker(command, false)) </w:t>
      </w:r>
    </w:p>
    <w:p>
      <w:pPr>
        <w:widowControl w:val="0"/>
        <w:numPr>
          <w:numId w:val="0"/>
        </w:numPr>
        <w:jc w:val="both"/>
        <w:rPr>
          <w:rFonts w:hint="default"/>
          <w:color w:val="0000FF"/>
          <w:lang w:val="en-US" w:eastAsia="zh-CN"/>
        </w:rPr>
      </w:pPr>
      <w:r>
        <w:rPr>
          <w:rFonts w:hint="default"/>
          <w:color w:val="0000FF"/>
          <w:lang w:val="en-US" w:eastAsia="zh-CN"/>
        </w:rPr>
        <w:t>        reject(command);</w:t>
      </w:r>
    </w:p>
    <w:p>
      <w:pPr>
        <w:widowControl w:val="0"/>
        <w:numPr>
          <w:numId w:val="0"/>
        </w:numPr>
        <w:jc w:val="both"/>
        <w:rPr>
          <w:rFonts w:hint="default"/>
          <w:color w:val="0000FF"/>
          <w:lang w:val="en-US" w:eastAsia="zh-CN"/>
        </w:rPr>
      </w:pPr>
      <w:r>
        <w:rPr>
          <w:rFonts w:hint="default"/>
          <w:color w:val="0000FF"/>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addWorker 方法又是做什么用的呢？</w:t>
      </w:r>
    </w:p>
    <w:p>
      <w:pPr>
        <w:widowControl w:val="0"/>
        <w:numPr>
          <w:numId w:val="0"/>
        </w:numPr>
        <w:jc w:val="both"/>
        <w:rPr>
          <w:rFonts w:hint="default"/>
          <w:lang w:val="en-US" w:eastAsia="zh-CN"/>
        </w:rPr>
      </w:pPr>
    </w:p>
    <w:p>
      <w:pPr>
        <w:widowControl w:val="0"/>
        <w:numPr>
          <w:numId w:val="0"/>
        </w:numPr>
        <w:ind w:firstLine="420" w:firstLineChars="0"/>
        <w:jc w:val="both"/>
        <w:rPr>
          <w:rFonts w:hint="eastAsia"/>
          <w:lang w:val="en-US" w:eastAsia="zh-CN"/>
        </w:rPr>
      </w:pPr>
      <w:r>
        <w:rPr>
          <w:rFonts w:hint="default"/>
          <w:lang w:val="en-US" w:eastAsia="zh-CN"/>
        </w:rPr>
        <w:t>addWorker 方法的主要作用是在线程池中创建一个线程并执行第一个参数传入的任务，它的第二个参数是个布尔值，如果布尔值传入 true 代表增加线程时判断当前线程是否少于 corePoolSize，小于则增加新线程，大于等于则不增加；同理，如果传入 false 代表增加线程时判断当前线程是否少于 maxPoolSize，小于则增加新线程，大于等于则不增加</w:t>
      </w:r>
      <w:r>
        <w:rPr>
          <w:rFonts w:hint="eastAsia"/>
          <w:lang w:val="en-US" w:eastAsia="zh-CN"/>
        </w:rPr>
        <w:t>。</w:t>
      </w:r>
    </w:p>
    <w:p>
      <w:pPr>
        <w:widowControl w:val="0"/>
        <w:numPr>
          <w:numId w:val="0"/>
        </w:numPr>
        <w:ind w:firstLine="420" w:firstLineChars="0"/>
        <w:jc w:val="both"/>
        <w:rPr>
          <w:rFonts w:hint="eastAsia"/>
          <w:lang w:val="en-US" w:eastAsia="zh-CN"/>
        </w:rPr>
      </w:pPr>
      <w:r>
        <w:rPr>
          <w:rFonts w:hint="eastAsia"/>
          <w:lang w:val="en-US" w:eastAsia="zh-CN"/>
        </w:rPr>
        <w:t>所以这里的布尔值的含义是以核心线程数为界限还是以最大线程数为界限进行是否新增线程的判断。addWorker() 方法如果返回 true 代表添加成功，如果返回 false 代表添加失败。</w:t>
      </w:r>
    </w:p>
    <w:p>
      <w:pPr>
        <w:widowControl w:val="0"/>
        <w:numPr>
          <w:numId w:val="0"/>
        </w:numPr>
        <w:ind w:firstLine="420" w:firstLineChars="0"/>
        <w:jc w:val="both"/>
        <w:rPr>
          <w:rFonts w:hint="eastAsia"/>
          <w:lang w:val="en-US" w:eastAsia="zh-CN"/>
        </w:rPr>
      </w:pPr>
    </w:p>
    <w:p>
      <w:pPr>
        <w:widowControl w:val="0"/>
        <w:numPr>
          <w:numId w:val="0"/>
        </w:numPr>
        <w:ind w:firstLine="420" w:firstLineChars="0"/>
        <w:jc w:val="both"/>
        <w:rPr>
          <w:rFonts w:hint="default"/>
          <w:lang w:val="en-US" w:eastAsia="zh-CN"/>
        </w:rPr>
      </w:pPr>
      <w:r>
        <w:rPr>
          <w:rFonts w:hint="default"/>
          <w:lang w:val="en-US" w:eastAsia="zh-CN"/>
        </w:rPr>
        <w:t>可以看出，在 execute 方法中，多次调用 addWorker 方法把任务传入，addWorker 方法会添加并启动一个 Worker，这里的 Worker 可以理解为是对 Thread 的包装，Worker 内部有一个 Thread 对象，它正是最终真正执行任务的线程，所以一个 Worker 就对应线程池中的一个线程，addWorker 就代表增加线程。</w:t>
      </w:r>
      <w:r>
        <w:rPr>
          <w:rFonts w:hint="default"/>
          <w:color w:val="0000FF"/>
          <w:lang w:val="en-US" w:eastAsia="zh-CN"/>
        </w:rPr>
        <w:t>线程复用的逻辑实现主要在 Worker 类中的 run 方法里执行的 runWorker 方法中</w:t>
      </w:r>
      <w:r>
        <w:rPr>
          <w:rFonts w:hint="default"/>
          <w:lang w:val="en-US" w:eastAsia="zh-CN"/>
        </w:rPr>
        <w:t>，简化后的 runWorker 方法代码如下所示。</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lang w:val="en-US" w:eastAsia="zh-CN"/>
        </w:rPr>
      </w:pPr>
      <w:r>
        <w:rPr>
          <w:rFonts w:hint="default"/>
          <w:lang w:val="en-US" w:eastAsia="zh-CN"/>
        </w:rPr>
        <w:t>runWorker(Worker w) {</w:t>
      </w:r>
    </w:p>
    <w:p>
      <w:pPr>
        <w:widowControl w:val="0"/>
        <w:numPr>
          <w:numId w:val="0"/>
        </w:numPr>
        <w:ind w:firstLine="420" w:firstLineChars="0"/>
        <w:jc w:val="both"/>
        <w:rPr>
          <w:rFonts w:hint="default"/>
          <w:lang w:val="en-US" w:eastAsia="zh-CN"/>
        </w:rPr>
      </w:pPr>
      <w:r>
        <w:rPr>
          <w:rFonts w:hint="default"/>
          <w:lang w:val="en-US" w:eastAsia="zh-CN"/>
        </w:rPr>
        <w:t>    Runnable task = w.firstTask;</w:t>
      </w:r>
    </w:p>
    <w:p>
      <w:pPr>
        <w:widowControl w:val="0"/>
        <w:numPr>
          <w:numId w:val="0"/>
        </w:numPr>
        <w:ind w:firstLine="420" w:firstLineChars="0"/>
        <w:jc w:val="both"/>
        <w:rPr>
          <w:rFonts w:hint="default"/>
          <w:lang w:val="en-US" w:eastAsia="zh-CN"/>
        </w:rPr>
      </w:pPr>
      <w:r>
        <w:rPr>
          <w:rFonts w:hint="default"/>
          <w:lang w:val="en-US" w:eastAsia="zh-CN"/>
        </w:rPr>
        <w:t>    while (task != null || (task = getTask()) != null) {</w:t>
      </w:r>
    </w:p>
    <w:p>
      <w:pPr>
        <w:widowControl w:val="0"/>
        <w:numPr>
          <w:numId w:val="0"/>
        </w:numPr>
        <w:ind w:firstLine="420" w:firstLineChars="0"/>
        <w:jc w:val="both"/>
        <w:rPr>
          <w:rFonts w:hint="default"/>
          <w:lang w:val="en-US" w:eastAsia="zh-CN"/>
        </w:rPr>
      </w:pPr>
      <w:r>
        <w:rPr>
          <w:rFonts w:hint="default"/>
          <w:lang w:val="en-US" w:eastAsia="zh-CN"/>
        </w:rPr>
        <w:t>        try {</w:t>
      </w:r>
    </w:p>
    <w:p>
      <w:pPr>
        <w:widowControl w:val="0"/>
        <w:numPr>
          <w:numId w:val="0"/>
        </w:numPr>
        <w:ind w:firstLine="420" w:firstLineChars="0"/>
        <w:jc w:val="both"/>
        <w:rPr>
          <w:rFonts w:hint="default"/>
          <w:lang w:val="en-US" w:eastAsia="zh-CN"/>
        </w:rPr>
      </w:pPr>
      <w:r>
        <w:rPr>
          <w:rFonts w:hint="default"/>
          <w:lang w:val="en-US" w:eastAsia="zh-CN"/>
        </w:rPr>
        <w:t>            task.run();</w:t>
      </w:r>
    </w:p>
    <w:p>
      <w:pPr>
        <w:widowControl w:val="0"/>
        <w:numPr>
          <w:numId w:val="0"/>
        </w:numPr>
        <w:ind w:firstLine="420" w:firstLineChars="0"/>
        <w:jc w:val="both"/>
        <w:rPr>
          <w:rFonts w:hint="default"/>
          <w:lang w:val="en-US" w:eastAsia="zh-CN"/>
        </w:rPr>
      </w:pPr>
      <w:r>
        <w:rPr>
          <w:rFonts w:hint="default"/>
          <w:lang w:val="en-US" w:eastAsia="zh-CN"/>
        </w:rPr>
        <w:t>        } finally {</w:t>
      </w:r>
    </w:p>
    <w:p>
      <w:pPr>
        <w:widowControl w:val="0"/>
        <w:numPr>
          <w:numId w:val="0"/>
        </w:numPr>
        <w:ind w:firstLine="420" w:firstLineChars="0"/>
        <w:jc w:val="both"/>
        <w:rPr>
          <w:rFonts w:hint="default"/>
          <w:lang w:val="en-US" w:eastAsia="zh-CN"/>
        </w:rPr>
      </w:pPr>
      <w:r>
        <w:rPr>
          <w:rFonts w:hint="default"/>
          <w:lang w:val="en-US" w:eastAsia="zh-CN"/>
        </w:rPr>
        <w:t>            task = null;</w:t>
      </w:r>
    </w:p>
    <w:p>
      <w:pPr>
        <w:widowControl w:val="0"/>
        <w:numPr>
          <w:numId w:val="0"/>
        </w:numPr>
        <w:ind w:firstLine="420" w:firstLineChars="0"/>
        <w:jc w:val="both"/>
        <w:rPr>
          <w:rFonts w:hint="default"/>
          <w:lang w:val="en-US" w:eastAsia="zh-CN"/>
        </w:rPr>
      </w:pPr>
      <w:r>
        <w:rPr>
          <w:rFonts w:hint="default"/>
          <w:lang w:val="en-US" w:eastAsia="zh-CN"/>
        </w:rPr>
        <w:t>        }</w:t>
      </w:r>
    </w:p>
    <w:p>
      <w:pPr>
        <w:widowControl w:val="0"/>
        <w:numPr>
          <w:numId w:val="0"/>
        </w:numPr>
        <w:ind w:firstLine="420" w:firstLineChars="0"/>
        <w:jc w:val="both"/>
        <w:rPr>
          <w:rFonts w:hint="default"/>
          <w:lang w:val="en-US" w:eastAsia="zh-CN"/>
        </w:rPr>
      </w:pPr>
      <w:r>
        <w:rPr>
          <w:rFonts w:hint="default"/>
          <w:lang w:val="en-US" w:eastAsia="zh-CN"/>
        </w:rPr>
        <w:t>    }</w:t>
      </w:r>
    </w:p>
    <w:p>
      <w:pPr>
        <w:widowControl w:val="0"/>
        <w:numPr>
          <w:numId w:val="0"/>
        </w:numPr>
        <w:ind w:firstLine="420" w:firstLineChars="0"/>
        <w:jc w:val="both"/>
        <w:rPr>
          <w:rFonts w:hint="default"/>
          <w:lang w:val="en-US" w:eastAsia="zh-CN"/>
        </w:rPr>
      </w:pPr>
      <w:r>
        <w:rPr>
          <w:rFonts w:hint="default"/>
          <w:lang w:val="en-US" w:eastAsia="zh-CN"/>
        </w:rPr>
        <w:t>}</w:t>
      </w:r>
    </w:p>
    <w:p>
      <w:pPr>
        <w:widowControl w:val="0"/>
        <w:numPr>
          <w:numId w:val="0"/>
        </w:numPr>
        <w:ind w:firstLine="420" w:firstLineChars="0"/>
        <w:jc w:val="both"/>
        <w:rPr>
          <w:rFonts w:hint="default"/>
          <w:lang w:val="en-US" w:eastAsia="zh-CN"/>
        </w:rPr>
      </w:pPr>
      <w:r>
        <w:rPr>
          <w:rFonts w:hint="default"/>
          <w:lang w:val="en-US" w:eastAsia="zh-CN"/>
        </w:rPr>
        <w:t>可以看出，实现线程复用的逻辑主要在一个不停循环的 while 循环体中。</w:t>
      </w:r>
    </w:p>
    <w:p>
      <w:pPr>
        <w:widowControl w:val="0"/>
        <w:numPr>
          <w:numId w:val="0"/>
        </w:numPr>
        <w:ind w:firstLine="420" w:firstLineChars="0"/>
        <w:jc w:val="both"/>
        <w:rPr>
          <w:rFonts w:hint="default"/>
          <w:lang w:val="en-US" w:eastAsia="zh-CN"/>
        </w:rPr>
      </w:pPr>
    </w:p>
    <w:p>
      <w:pPr>
        <w:widowControl w:val="0"/>
        <w:numPr>
          <w:numId w:val="0"/>
        </w:numPr>
        <w:ind w:firstLine="420" w:firstLineChars="0"/>
        <w:jc w:val="both"/>
        <w:rPr>
          <w:rFonts w:hint="default"/>
          <w:color w:val="0000FF"/>
          <w:lang w:val="en-US" w:eastAsia="zh-CN"/>
        </w:rPr>
      </w:pPr>
      <w:r>
        <w:rPr>
          <w:rFonts w:hint="eastAsia"/>
          <w:color w:val="0000FF"/>
          <w:lang w:val="en-US" w:eastAsia="zh-CN"/>
        </w:rPr>
        <w:t>*</w:t>
      </w:r>
      <w:r>
        <w:rPr>
          <w:rFonts w:hint="default"/>
          <w:color w:val="0000FF"/>
          <w:lang w:val="en-US" w:eastAsia="zh-CN"/>
        </w:rPr>
        <w:t>通过取 Worker 的 firstTask 或者通过 getTask 方法从 workQueue 中获取待执行的任务。</w:t>
      </w:r>
    </w:p>
    <w:p>
      <w:pPr>
        <w:widowControl w:val="0"/>
        <w:numPr>
          <w:numId w:val="0"/>
        </w:numPr>
        <w:ind w:firstLine="420" w:firstLineChars="0"/>
        <w:jc w:val="both"/>
        <w:rPr>
          <w:rFonts w:hint="default"/>
          <w:color w:val="0000FF"/>
          <w:lang w:val="en-US" w:eastAsia="zh-CN"/>
        </w:rPr>
      </w:pPr>
      <w:r>
        <w:rPr>
          <w:rFonts w:hint="eastAsia"/>
          <w:color w:val="0000FF"/>
          <w:lang w:val="en-US" w:eastAsia="zh-CN"/>
        </w:rPr>
        <w:t>*</w:t>
      </w:r>
      <w:bookmarkStart w:id="0" w:name="_GoBack"/>
      <w:bookmarkEnd w:id="0"/>
      <w:r>
        <w:rPr>
          <w:rFonts w:hint="default"/>
          <w:color w:val="0000FF"/>
          <w:lang w:val="en-US" w:eastAsia="zh-CN"/>
        </w:rPr>
        <w:t>直接调用 task 的 run 方法来执行具体的任务（而不是新建线程）。</w:t>
      </w:r>
    </w:p>
    <w:p>
      <w:pPr>
        <w:widowControl w:val="0"/>
        <w:numPr>
          <w:numId w:val="0"/>
        </w:numPr>
        <w:ind w:firstLine="420" w:firstLineChars="0"/>
        <w:jc w:val="both"/>
        <w:rPr>
          <w:rFonts w:hint="default"/>
          <w:lang w:val="en-US" w:eastAsia="zh-CN"/>
        </w:rPr>
      </w:pPr>
    </w:p>
    <w:p>
      <w:pPr>
        <w:widowControl w:val="0"/>
        <w:numPr>
          <w:numId w:val="0"/>
        </w:numPr>
        <w:jc w:val="both"/>
        <w:rPr>
          <w:rFonts w:hint="default"/>
          <w:lang w:val="en-US" w:eastAsia="zh-CN"/>
        </w:rPr>
      </w:pPr>
    </w:p>
    <w:p>
      <w:pPr>
        <w:widowControl w:val="0"/>
        <w:numPr>
          <w:numId w:val="0"/>
        </w:numPr>
        <w:ind w:firstLine="420" w:firstLineChars="0"/>
        <w:jc w:val="both"/>
        <w:rPr>
          <w:rFonts w:hint="default"/>
          <w:lang w:val="en-US" w:eastAsia="zh-CN"/>
        </w:rPr>
      </w:pP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7A059"/>
    <w:multiLevelType w:val="singleLevel"/>
    <w:tmpl w:val="B5E7A059"/>
    <w:lvl w:ilvl="0" w:tentative="0">
      <w:start w:val="1"/>
      <w:numFmt w:val="bullet"/>
      <w:lvlText w:val=""/>
      <w:lvlJc w:val="left"/>
      <w:pPr>
        <w:ind w:left="420" w:hanging="420"/>
      </w:pPr>
      <w:rPr>
        <w:rFonts w:hint="default" w:ascii="Wingdings" w:hAnsi="Wingdings"/>
      </w:rPr>
    </w:lvl>
  </w:abstractNum>
  <w:abstractNum w:abstractNumId="1">
    <w:nsid w:val="D63A0EBE"/>
    <w:multiLevelType w:val="singleLevel"/>
    <w:tmpl w:val="D63A0EBE"/>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F4DCB"/>
    <w:rsid w:val="015D3FF1"/>
    <w:rsid w:val="0256626D"/>
    <w:rsid w:val="06D77F34"/>
    <w:rsid w:val="14EE2C90"/>
    <w:rsid w:val="16463FF8"/>
    <w:rsid w:val="1E1F4EDA"/>
    <w:rsid w:val="2480232B"/>
    <w:rsid w:val="27AD28B3"/>
    <w:rsid w:val="2B807208"/>
    <w:rsid w:val="2D1C57C9"/>
    <w:rsid w:val="2FC17453"/>
    <w:rsid w:val="318A12ED"/>
    <w:rsid w:val="31B61335"/>
    <w:rsid w:val="38CF7A64"/>
    <w:rsid w:val="38E42862"/>
    <w:rsid w:val="3CF861F4"/>
    <w:rsid w:val="495254DD"/>
    <w:rsid w:val="4A4D274F"/>
    <w:rsid w:val="4B773B4C"/>
    <w:rsid w:val="4E86428A"/>
    <w:rsid w:val="4EED0A4F"/>
    <w:rsid w:val="4F2A40DF"/>
    <w:rsid w:val="4F404CB4"/>
    <w:rsid w:val="4FD1563B"/>
    <w:rsid w:val="51A477CE"/>
    <w:rsid w:val="527F6A82"/>
    <w:rsid w:val="557D00FC"/>
    <w:rsid w:val="57622AD9"/>
    <w:rsid w:val="59060FA2"/>
    <w:rsid w:val="597D1C48"/>
    <w:rsid w:val="5D3D0506"/>
    <w:rsid w:val="618E4584"/>
    <w:rsid w:val="620E7407"/>
    <w:rsid w:val="663E1FE9"/>
    <w:rsid w:val="69D669C4"/>
    <w:rsid w:val="6C6234BB"/>
    <w:rsid w:val="72D773E7"/>
    <w:rsid w:val="76724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2020-07-20T12:52:00Z</dcterms:created>
  <dc:creator>jy</dc:creator>
  <cp:lastModifiedBy>L</cp:lastModifiedBy>
  <dcterms:modified xsi:type="dcterms:W3CDTF">2020-07-26T06:26:45Z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