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6D0C" w14:textId="123CCAB5" w:rsidR="0038559D" w:rsidRDefault="00910B18" w:rsidP="00BE7E93">
      <w:pPr>
        <w:ind w:right="-1412"/>
        <w:jc w:val="center"/>
      </w:pPr>
      <w:bookmarkStart w:id="0" w:name="_GoBack"/>
      <w:r>
        <w:t>User Needs</w:t>
      </w:r>
    </w:p>
    <w:bookmarkEnd w:id="0"/>
    <w:p w14:paraId="0019E6CD" w14:textId="58769AE2" w:rsidR="00910B18" w:rsidRDefault="00910B18" w:rsidP="00BE7E93">
      <w:pPr>
        <w:pStyle w:val="ListParagraph"/>
        <w:numPr>
          <w:ilvl w:val="0"/>
          <w:numId w:val="2"/>
        </w:numPr>
        <w:jc w:val="both"/>
      </w:pPr>
      <w:r>
        <w:t>Guards needs a way to issue violations faster.</w:t>
      </w:r>
    </w:p>
    <w:p w14:paraId="5920B807" w14:textId="4C995901" w:rsidR="00910B18" w:rsidRDefault="00910B18" w:rsidP="00BE7E93">
      <w:pPr>
        <w:pStyle w:val="ListParagraph"/>
        <w:jc w:val="both"/>
      </w:pPr>
      <w:r>
        <w:t>Guards stationed at the entrances are tasked to issue violations on top of their security responsibilities. Performing both these tasks at the same time are not only tedious but also time-consuming. Apprehended students sometimes must wait for the guards to check all the bags of students before a violation slip is issued for them.</w:t>
      </w:r>
    </w:p>
    <w:p w14:paraId="1A7AC767" w14:textId="65071A0C" w:rsidR="00910B18" w:rsidRDefault="00910B18" w:rsidP="00BE7E93">
      <w:pPr>
        <w:pStyle w:val="ListParagraph"/>
        <w:numPr>
          <w:ilvl w:val="0"/>
          <w:numId w:val="2"/>
        </w:numPr>
        <w:jc w:val="both"/>
      </w:pPr>
      <w:r>
        <w:t xml:space="preserve">Guards needs to be able to </w:t>
      </w:r>
      <w:r>
        <w:t>check student credentials faster.</w:t>
      </w:r>
    </w:p>
    <w:p w14:paraId="5C7F241C" w14:textId="38CF3B5F" w:rsidR="00910B18" w:rsidRDefault="00110ED1" w:rsidP="00BE7E93">
      <w:pPr>
        <w:pStyle w:val="ListParagraph"/>
        <w:jc w:val="both"/>
      </w:pPr>
      <w:r>
        <w:t>There were numerous reports of students using the credentials of other students. Because of this, guards also check the I.D. of the student upon issuing violations.</w:t>
      </w:r>
    </w:p>
    <w:p w14:paraId="2EDEF07F" w14:textId="1B3F7EAE" w:rsidR="00910B18" w:rsidRDefault="00910B18" w:rsidP="00BE7E93">
      <w:pPr>
        <w:pStyle w:val="ListParagraph"/>
        <w:numPr>
          <w:ilvl w:val="0"/>
          <w:numId w:val="2"/>
        </w:numPr>
        <w:jc w:val="both"/>
      </w:pPr>
      <w:r>
        <w:t>Guards needs a way to issue violations without using paper.</w:t>
      </w:r>
    </w:p>
    <w:p w14:paraId="6DEB86EA" w14:textId="4C4AE26E" w:rsidR="00110ED1" w:rsidRDefault="00110ED1" w:rsidP="00BE7E93">
      <w:pPr>
        <w:pStyle w:val="ListParagraph"/>
        <w:jc w:val="both"/>
      </w:pPr>
      <w:r>
        <w:t>The current system uses papers. A single violation requires two violation slip, one for the student and another for the Discipline Office. This is costly, and a waste of resources. Also, this is one of the few remaining tedious and manual task in Asia Pacific College, a center for excellence in Information Technology.</w:t>
      </w:r>
    </w:p>
    <w:p w14:paraId="4FF0F4D8" w14:textId="6FDD798A" w:rsidR="00910B18" w:rsidRDefault="00910B18" w:rsidP="00BE7E93">
      <w:pPr>
        <w:pStyle w:val="ListParagraph"/>
        <w:numPr>
          <w:ilvl w:val="0"/>
          <w:numId w:val="2"/>
        </w:numPr>
        <w:jc w:val="both"/>
      </w:pPr>
      <w:r>
        <w:t>Guards needs a way to issue violations in legible form.</w:t>
      </w:r>
    </w:p>
    <w:p w14:paraId="1E8C8C56" w14:textId="24CFB240" w:rsidR="00110ED1" w:rsidRDefault="00110ED1" w:rsidP="00BE7E93">
      <w:pPr>
        <w:pStyle w:val="ListParagraph"/>
        <w:jc w:val="both"/>
      </w:pPr>
      <w:r>
        <w:t>Both students and guards may not write legibly on the form which has been difficult for the guards themselves and Discipline Office to understand and record appropriately.</w:t>
      </w:r>
    </w:p>
    <w:p w14:paraId="4625F595" w14:textId="4EF60642" w:rsidR="00910B18" w:rsidRDefault="00910B18" w:rsidP="00BE7E93">
      <w:pPr>
        <w:pStyle w:val="ListParagraph"/>
        <w:numPr>
          <w:ilvl w:val="0"/>
          <w:numId w:val="2"/>
        </w:numPr>
        <w:jc w:val="both"/>
      </w:pPr>
      <w:r>
        <w:t>Students needs a way to monitor their violations.</w:t>
      </w:r>
    </w:p>
    <w:p w14:paraId="4F5AF6FB" w14:textId="4B5BC7C4" w:rsidR="00110ED1" w:rsidRDefault="00110ED1" w:rsidP="00BE7E93">
      <w:pPr>
        <w:pStyle w:val="ListParagraph"/>
        <w:jc w:val="both"/>
      </w:pPr>
      <w:r>
        <w:t>There is no other way for students to track their violations except for manually keeping the violation slip issued to them.</w:t>
      </w:r>
    </w:p>
    <w:p w14:paraId="291A40F9" w14:textId="1F9AA2A0" w:rsidR="00910B18" w:rsidRDefault="00910B18" w:rsidP="00BE7E93">
      <w:pPr>
        <w:pStyle w:val="ListParagraph"/>
        <w:numPr>
          <w:ilvl w:val="0"/>
          <w:numId w:val="2"/>
        </w:numPr>
        <w:jc w:val="both"/>
      </w:pPr>
      <w:r>
        <w:t>Discipline Office needs a way to monitor student violations</w:t>
      </w:r>
      <w:r w:rsidR="00110ED1">
        <w:t xml:space="preserve"> easily</w:t>
      </w:r>
      <w:r>
        <w:t>.</w:t>
      </w:r>
    </w:p>
    <w:p w14:paraId="0A5D8FB2" w14:textId="3756747A" w:rsidR="00110ED1" w:rsidRDefault="00110ED1" w:rsidP="00BE7E93">
      <w:pPr>
        <w:pStyle w:val="ListParagraph"/>
        <w:jc w:val="both"/>
      </w:pPr>
      <w:r>
        <w:t xml:space="preserve">The Discipline Office manually records all violations based on their copy of the violation slip. Everyday, guards submit the violation slips to the Discipline Office for recording. </w:t>
      </w:r>
    </w:p>
    <w:p w14:paraId="595CA4A7" w14:textId="0ABF3767" w:rsidR="00910B18" w:rsidRDefault="00910B18" w:rsidP="00BE7E93">
      <w:pPr>
        <w:pStyle w:val="ListParagraph"/>
        <w:numPr>
          <w:ilvl w:val="0"/>
          <w:numId w:val="2"/>
        </w:numPr>
        <w:jc w:val="both"/>
      </w:pPr>
      <w:r>
        <w:t>Discipline Office needs a way to cancel violations without searching for violation paper issued.</w:t>
      </w:r>
    </w:p>
    <w:p w14:paraId="64BD1E0B" w14:textId="4BB45207" w:rsidR="00110ED1" w:rsidRDefault="00110ED1" w:rsidP="00BE7E93">
      <w:pPr>
        <w:pStyle w:val="ListParagraph"/>
        <w:jc w:val="both"/>
      </w:pPr>
      <w:r>
        <w:t xml:space="preserve">Upon cancellation of violations, the Discipline Head </w:t>
      </w:r>
      <w:r w:rsidR="00E0636B">
        <w:t>must</w:t>
      </w:r>
      <w:r>
        <w:t xml:space="preserve"> take note of the cancellation or find the paper in the records of violation.</w:t>
      </w:r>
    </w:p>
    <w:p w14:paraId="70BE5861" w14:textId="77777777" w:rsidR="00910B18" w:rsidRDefault="00910B18" w:rsidP="00BE7E93">
      <w:pPr>
        <w:jc w:val="both"/>
      </w:pPr>
    </w:p>
    <w:sectPr w:rsidR="00910B18" w:rsidSect="00BE7E93">
      <w:pgSz w:w="12240" w:h="15840"/>
      <w:pgMar w:top="1439" w:right="1440" w:bottom="1454" w:left="144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10255"/>
    <w:multiLevelType w:val="hybridMultilevel"/>
    <w:tmpl w:val="0322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772D6"/>
    <w:multiLevelType w:val="hybridMultilevel"/>
    <w:tmpl w:val="97D2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73966"/>
    <w:multiLevelType w:val="hybridMultilevel"/>
    <w:tmpl w:val="8294C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18"/>
    <w:rsid w:val="00110ED1"/>
    <w:rsid w:val="002C1FBB"/>
    <w:rsid w:val="0038559D"/>
    <w:rsid w:val="005E69F7"/>
    <w:rsid w:val="00910B18"/>
    <w:rsid w:val="00BE7E93"/>
    <w:rsid w:val="00E0636B"/>
    <w:rsid w:val="00E3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BA7"/>
  <w15:chartTrackingRefBased/>
  <w15:docId w15:val="{B70FC332-89B2-4708-82C3-A48C85C0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Risheene Dadoy</dc:creator>
  <cp:keywords/>
  <dc:description/>
  <cp:lastModifiedBy>Risheene Dadoy</cp:lastModifiedBy>
  <cp:revision>4</cp:revision>
  <dcterms:created xsi:type="dcterms:W3CDTF">2019-07-11T02:43:00Z</dcterms:created>
  <dcterms:modified xsi:type="dcterms:W3CDTF">2019-07-11T03:01:00Z</dcterms:modified>
</cp:coreProperties>
</file>