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898" w:rsidRDefault="00335A75" w:rsidP="002C3E61">
      <w:pPr>
        <w:ind w:firstLineChars="200" w:firstLine="960"/>
        <w:rPr>
          <w:sz w:val="48"/>
        </w:rPr>
      </w:pPr>
      <w:r w:rsidRPr="00335A75">
        <w:rPr>
          <w:rFonts w:hint="eastAsia"/>
          <w:sz w:val="48"/>
        </w:rPr>
        <w:t>컴퓨터 공학 기초 설계 및 실험</w:t>
      </w:r>
      <w:r w:rsidR="00D57378">
        <w:rPr>
          <w:rFonts w:hint="eastAsia"/>
          <w:sz w:val="48"/>
        </w:rPr>
        <w:t>1</w:t>
      </w:r>
      <w:r w:rsidRPr="00335A75">
        <w:rPr>
          <w:rFonts w:hint="eastAsia"/>
          <w:sz w:val="48"/>
        </w:rPr>
        <w:t xml:space="preserve"> </w:t>
      </w:r>
    </w:p>
    <w:p w:rsidR="00AB5B78" w:rsidRDefault="00877A9A" w:rsidP="00AB5B78">
      <w:pPr>
        <w:jc w:val="center"/>
        <w:rPr>
          <w:sz w:val="48"/>
        </w:rPr>
      </w:pPr>
      <w:r>
        <w:rPr>
          <w:rFonts w:hint="eastAsia"/>
          <w:sz w:val="48"/>
        </w:rPr>
        <w:t xml:space="preserve">예비 </w:t>
      </w:r>
      <w:r w:rsidR="00335A75" w:rsidRPr="00335A75">
        <w:rPr>
          <w:rFonts w:hint="eastAsia"/>
          <w:sz w:val="48"/>
        </w:rPr>
        <w:t>보고서</w:t>
      </w:r>
    </w:p>
    <w:p w:rsidR="00AB5B78" w:rsidRPr="004453CC" w:rsidRDefault="00335A75" w:rsidP="00AB5B78">
      <w:pPr>
        <w:jc w:val="center"/>
        <w:rPr>
          <w:sz w:val="30"/>
          <w:szCs w:val="30"/>
        </w:rPr>
      </w:pPr>
      <w:r w:rsidRPr="00335A75">
        <w:rPr>
          <w:rFonts w:hint="eastAsia"/>
          <w:sz w:val="40"/>
        </w:rPr>
        <w:t>실험제목</w:t>
      </w:r>
      <w:r w:rsidR="00102D05">
        <w:rPr>
          <w:rFonts w:hint="eastAsia"/>
          <w:sz w:val="40"/>
        </w:rPr>
        <w:t xml:space="preserve"> :</w:t>
      </w:r>
      <w:r w:rsidR="00102D05">
        <w:rPr>
          <w:sz w:val="40"/>
        </w:rPr>
        <w:t xml:space="preserve"> </w:t>
      </w:r>
      <w:r w:rsidR="004453CC" w:rsidRPr="004453CC">
        <w:rPr>
          <w:rFonts w:hint="eastAsia"/>
          <w:sz w:val="30"/>
          <w:szCs w:val="30"/>
        </w:rPr>
        <w:t>N-th counter circuit/</w:t>
      </w:r>
    </w:p>
    <w:p w:rsidR="004453CC" w:rsidRPr="004453CC" w:rsidRDefault="004453CC" w:rsidP="00AB5B78">
      <w:pPr>
        <w:jc w:val="center"/>
        <w:rPr>
          <w:sz w:val="30"/>
          <w:szCs w:val="30"/>
        </w:rPr>
      </w:pPr>
      <w:r w:rsidRPr="004453CC">
        <w:rPr>
          <w:sz w:val="30"/>
          <w:szCs w:val="30"/>
        </w:rPr>
        <w:t>Thevenin Equivalent Circuits &amp; Maximum Power Transfer</w:t>
      </w:r>
    </w:p>
    <w:p w:rsidR="008E0E65" w:rsidRPr="008E0E65" w:rsidRDefault="008E0E65" w:rsidP="004453CC">
      <w:pPr>
        <w:rPr>
          <w:sz w:val="30"/>
          <w:szCs w:val="30"/>
        </w:rPr>
      </w:pPr>
    </w:p>
    <w:p w:rsidR="00335A75" w:rsidRPr="00A17995" w:rsidRDefault="00335A75" w:rsidP="00335A75">
      <w:pPr>
        <w:jc w:val="center"/>
        <w:rPr>
          <w:sz w:val="40"/>
        </w:rPr>
      </w:pPr>
      <w:r w:rsidRPr="00335A75">
        <w:rPr>
          <w:rFonts w:hint="eastAsia"/>
          <w:sz w:val="40"/>
        </w:rPr>
        <w:t xml:space="preserve">실험일자: </w:t>
      </w:r>
      <w:r w:rsidR="00102D05" w:rsidRPr="00A17995">
        <w:rPr>
          <w:sz w:val="40"/>
        </w:rPr>
        <w:t>2018</w:t>
      </w:r>
      <w:r w:rsidR="00102D05" w:rsidRPr="00A17995">
        <w:rPr>
          <w:rFonts w:hint="eastAsia"/>
          <w:sz w:val="40"/>
        </w:rPr>
        <w:t>년</w:t>
      </w:r>
      <w:r w:rsidR="00872D61">
        <w:rPr>
          <w:rFonts w:hint="eastAsia"/>
          <w:sz w:val="40"/>
        </w:rPr>
        <w:t xml:space="preserve"> 04</w:t>
      </w:r>
      <w:r w:rsidR="00102D05" w:rsidRPr="00A17995">
        <w:rPr>
          <w:rFonts w:hint="eastAsia"/>
          <w:sz w:val="40"/>
        </w:rPr>
        <w:t>월</w:t>
      </w:r>
      <w:r w:rsidR="00AA53CF">
        <w:rPr>
          <w:rFonts w:hint="eastAsia"/>
          <w:sz w:val="40"/>
        </w:rPr>
        <w:t xml:space="preserve"> 12</w:t>
      </w:r>
      <w:r w:rsidR="00102D05" w:rsidRPr="00A17995">
        <w:rPr>
          <w:rFonts w:hint="eastAsia"/>
          <w:sz w:val="40"/>
        </w:rPr>
        <w:t>일 (목)</w:t>
      </w:r>
    </w:p>
    <w:p w:rsidR="00335A75" w:rsidRPr="00A17995" w:rsidRDefault="00335A75" w:rsidP="00335A75">
      <w:pPr>
        <w:jc w:val="center"/>
        <w:rPr>
          <w:sz w:val="40"/>
        </w:rPr>
      </w:pPr>
      <w:r w:rsidRPr="00A17995">
        <w:rPr>
          <w:rFonts w:hint="eastAsia"/>
          <w:sz w:val="40"/>
        </w:rPr>
        <w:t>제출일자: 201</w:t>
      </w:r>
      <w:r w:rsidR="00473E41" w:rsidRPr="00A17995">
        <w:rPr>
          <w:sz w:val="40"/>
        </w:rPr>
        <w:t>8</w:t>
      </w:r>
      <w:r w:rsidRPr="00A17995">
        <w:rPr>
          <w:rFonts w:hint="eastAsia"/>
          <w:sz w:val="40"/>
        </w:rPr>
        <w:t>년</w:t>
      </w:r>
      <w:r w:rsidR="007F6387">
        <w:rPr>
          <w:rFonts w:hint="eastAsia"/>
          <w:sz w:val="40"/>
        </w:rPr>
        <w:t xml:space="preserve"> 04</w:t>
      </w:r>
      <w:r w:rsidRPr="00A17995">
        <w:rPr>
          <w:rFonts w:hint="eastAsia"/>
          <w:sz w:val="40"/>
        </w:rPr>
        <w:t xml:space="preserve">월 </w:t>
      </w:r>
      <w:r w:rsidR="00AA53CF">
        <w:rPr>
          <w:sz w:val="40"/>
        </w:rPr>
        <w:t>26</w:t>
      </w:r>
      <w:r w:rsidRPr="00A17995">
        <w:rPr>
          <w:rFonts w:hint="eastAsia"/>
          <w:sz w:val="40"/>
        </w:rPr>
        <w:t>일 (</w:t>
      </w:r>
      <w:r w:rsidR="00B716DE" w:rsidRPr="00A17995">
        <w:rPr>
          <w:rFonts w:hint="eastAsia"/>
          <w:sz w:val="40"/>
        </w:rPr>
        <w:t>목</w:t>
      </w:r>
      <w:r w:rsidR="00663E97">
        <w:rPr>
          <w:rFonts w:hint="eastAsia"/>
          <w:sz w:val="40"/>
        </w:rPr>
        <w:t>)</w:t>
      </w:r>
    </w:p>
    <w:p w:rsidR="00335A75" w:rsidRPr="00AA53CF" w:rsidRDefault="00335A75">
      <w:pPr>
        <w:rPr>
          <w:sz w:val="18"/>
        </w:rPr>
      </w:pPr>
    </w:p>
    <w:p w:rsidR="00335A75" w:rsidRPr="008C7CF5" w:rsidRDefault="00335A75"/>
    <w:p w:rsidR="00335A75" w:rsidRDefault="00335A75"/>
    <w:p w:rsidR="002C3E61" w:rsidRDefault="002C3E61" w:rsidP="002C3E61">
      <w:pPr>
        <w:rPr>
          <w:color w:val="3333FF"/>
        </w:rPr>
      </w:pP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학    과: </w:t>
      </w:r>
      <w:r w:rsidRPr="001B662E">
        <w:rPr>
          <w:rFonts w:hint="eastAsia"/>
          <w:sz w:val="28"/>
          <w:szCs w:val="28"/>
        </w:rPr>
        <w:t>컴퓨터정보공학부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담당교수: </w:t>
      </w:r>
      <w:r w:rsidRPr="001B662E">
        <w:rPr>
          <w:rFonts w:hint="eastAsia"/>
          <w:sz w:val="28"/>
          <w:szCs w:val="28"/>
        </w:rPr>
        <w:t>이준환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812E6A">
        <w:rPr>
          <w:rFonts w:hint="eastAsia"/>
          <w:sz w:val="32"/>
        </w:rPr>
        <w:t>실습분반:</w:t>
      </w:r>
      <w:r>
        <w:rPr>
          <w:rFonts w:hint="eastAsia"/>
          <w:color w:val="3333FF"/>
          <w:sz w:val="32"/>
        </w:rPr>
        <w:t xml:space="preserve"> </w:t>
      </w:r>
      <w:r w:rsidRPr="001B662E">
        <w:rPr>
          <w:rFonts w:hint="eastAsia"/>
          <w:sz w:val="28"/>
          <w:szCs w:val="28"/>
        </w:rPr>
        <w:t>목요일(0,1,2)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학    번: </w:t>
      </w:r>
      <w:r w:rsidRPr="001B662E">
        <w:rPr>
          <w:rFonts w:hint="eastAsia"/>
          <w:sz w:val="28"/>
          <w:szCs w:val="28"/>
        </w:rPr>
        <w:t>2015722025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성    명: </w:t>
      </w:r>
      <w:r w:rsidRPr="001B662E">
        <w:rPr>
          <w:rFonts w:hint="eastAsia"/>
          <w:sz w:val="28"/>
          <w:szCs w:val="28"/>
        </w:rPr>
        <w:t>정용훈</w:t>
      </w:r>
    </w:p>
    <w:p w:rsidR="00877A9A" w:rsidRDefault="00877A9A" w:rsidP="002655A8">
      <w:pPr>
        <w:ind w:left="400"/>
        <w:jc w:val="center"/>
        <w:rPr>
          <w:sz w:val="36"/>
        </w:rPr>
      </w:pPr>
    </w:p>
    <w:p w:rsidR="002655A8" w:rsidRDefault="002655A8" w:rsidP="0055411D">
      <w:pPr>
        <w:pStyle w:val="a3"/>
        <w:ind w:leftChars="0" w:left="0"/>
        <w:jc w:val="center"/>
        <w:rPr>
          <w:sz w:val="36"/>
        </w:rPr>
      </w:pPr>
      <w:r w:rsidRPr="002655A8">
        <w:rPr>
          <w:rFonts w:hint="eastAsia"/>
          <w:sz w:val="36"/>
        </w:rPr>
        <w:t>예비보고서</w:t>
      </w:r>
    </w:p>
    <w:p w:rsidR="002248B5" w:rsidRPr="002655A8" w:rsidRDefault="002248B5" w:rsidP="0055411D">
      <w:pPr>
        <w:pStyle w:val="a3"/>
        <w:ind w:leftChars="0" w:left="0"/>
        <w:jc w:val="center"/>
        <w:rPr>
          <w:sz w:val="36"/>
        </w:rPr>
      </w:pPr>
    </w:p>
    <w:p w:rsidR="00335A75" w:rsidRDefault="00335A75" w:rsidP="002655A8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  <w:r w:rsidR="00852C22" w:rsidRPr="00AA6E5F">
        <w:rPr>
          <w:rFonts w:hint="eastAsia"/>
          <w:sz w:val="24"/>
        </w:rPr>
        <w:t xml:space="preserve"> 및 목적</w:t>
      </w:r>
    </w:p>
    <w:p w:rsidR="002248B5" w:rsidRPr="002248B5" w:rsidRDefault="002248B5" w:rsidP="002248B5">
      <w:pPr>
        <w:rPr>
          <w:sz w:val="24"/>
        </w:rPr>
      </w:pPr>
    </w:p>
    <w:p w:rsidR="006A73B4" w:rsidRDefault="0020183E" w:rsidP="006A73B4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제목</w:t>
      </w:r>
    </w:p>
    <w:p w:rsidR="006A73B4" w:rsidRDefault="006A73B4" w:rsidP="006A73B4">
      <w:pPr>
        <w:pStyle w:val="a3"/>
        <w:ind w:leftChars="0" w:left="1200"/>
        <w:rPr>
          <w:sz w:val="30"/>
          <w:szCs w:val="30"/>
        </w:rPr>
      </w:pPr>
      <w:r w:rsidRPr="006A73B4">
        <w:rPr>
          <w:rFonts w:hint="eastAsia"/>
          <w:sz w:val="30"/>
          <w:szCs w:val="30"/>
        </w:rPr>
        <w:t>N-th counter circuit/</w:t>
      </w:r>
    </w:p>
    <w:p w:rsidR="006A73B4" w:rsidRPr="006A73B4" w:rsidRDefault="006A73B4" w:rsidP="006A73B4">
      <w:pPr>
        <w:pStyle w:val="a3"/>
        <w:ind w:leftChars="0" w:left="1200"/>
        <w:rPr>
          <w:sz w:val="24"/>
        </w:rPr>
      </w:pPr>
      <w:r w:rsidRPr="006A73B4">
        <w:rPr>
          <w:sz w:val="30"/>
          <w:szCs w:val="30"/>
        </w:rPr>
        <w:t>Thevenin Equivalent Circuits &amp; Maximum Power Transfer</w:t>
      </w:r>
    </w:p>
    <w:p w:rsidR="001C40FD" w:rsidRDefault="001C40FD" w:rsidP="001C40FD">
      <w:pPr>
        <w:pStyle w:val="a3"/>
        <w:ind w:leftChars="0" w:left="1200"/>
        <w:rPr>
          <w:sz w:val="24"/>
        </w:rPr>
      </w:pPr>
      <w:r w:rsidRPr="00AA6E5F">
        <w:rPr>
          <w:rFonts w:hint="eastAsia"/>
          <w:sz w:val="24"/>
        </w:rPr>
        <w:t xml:space="preserve"> </w:t>
      </w:r>
    </w:p>
    <w:p w:rsidR="003C5012" w:rsidRDefault="00852C22" w:rsidP="00FD2CB8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:rsidR="00FD2CB8" w:rsidRPr="00E37070" w:rsidRDefault="00651B3A" w:rsidP="00FD2CB8">
      <w:pPr>
        <w:pStyle w:val="a3"/>
        <w:ind w:leftChars="0" w:left="1200"/>
        <w:rPr>
          <w:szCs w:val="20"/>
        </w:rPr>
      </w:pPr>
      <w:r w:rsidRPr="00E37070">
        <w:rPr>
          <w:rFonts w:hint="eastAsia"/>
          <w:szCs w:val="20"/>
        </w:rPr>
        <w:t xml:space="preserve">플립플롭을 응용하여 </w:t>
      </w:r>
      <w:r w:rsidR="00A1583C" w:rsidRPr="00E37070">
        <w:rPr>
          <w:rFonts w:hint="eastAsia"/>
          <w:szCs w:val="20"/>
        </w:rPr>
        <w:t xml:space="preserve">비동기 및 동기 </w:t>
      </w:r>
      <w:r w:rsidR="00A1583C" w:rsidRPr="00E37070">
        <w:rPr>
          <w:szCs w:val="20"/>
        </w:rPr>
        <w:t>n</w:t>
      </w:r>
      <w:r w:rsidR="00A1583C" w:rsidRPr="00E37070">
        <w:rPr>
          <w:rFonts w:hint="eastAsia"/>
          <w:szCs w:val="20"/>
        </w:rPr>
        <w:t>진 계수회로</w:t>
      </w:r>
      <w:r w:rsidR="00D34DB5" w:rsidRPr="00E37070">
        <w:rPr>
          <w:rFonts w:hint="eastAsia"/>
          <w:szCs w:val="20"/>
        </w:rPr>
        <w:t>를 구성하고 이해 할 수 있다.</w:t>
      </w:r>
      <w:r w:rsidR="00E37070" w:rsidRPr="00E37070">
        <w:rPr>
          <w:szCs w:val="20"/>
        </w:rPr>
        <w:t xml:space="preserve"> </w:t>
      </w:r>
      <w:r w:rsidR="00E37070" w:rsidRPr="00E37070">
        <w:rPr>
          <w:rFonts w:hint="eastAsia"/>
          <w:szCs w:val="20"/>
        </w:rPr>
        <w:t>테브닌 등가회로와 최대 전력 전달의 개념을 이해하고 구성하는 회로에 이론을 적용 할 수 있는 능력을 배양한다.</w:t>
      </w:r>
    </w:p>
    <w:p w:rsidR="003C5012" w:rsidRDefault="003C5012" w:rsidP="00335A75">
      <w:pPr>
        <w:pStyle w:val="a3"/>
        <w:ind w:leftChars="0" w:left="760"/>
      </w:pPr>
    </w:p>
    <w:p w:rsidR="003C5012" w:rsidRDefault="003C5012" w:rsidP="00335A75">
      <w:pPr>
        <w:pStyle w:val="a3"/>
        <w:ind w:leftChars="0" w:left="760"/>
      </w:pPr>
    </w:p>
    <w:p w:rsidR="003C5012" w:rsidRPr="009155C5" w:rsidRDefault="003C5012" w:rsidP="00335A75">
      <w:pPr>
        <w:pStyle w:val="a3"/>
        <w:ind w:leftChars="0" w:left="760"/>
      </w:pPr>
    </w:p>
    <w:p w:rsidR="003C5012" w:rsidRDefault="003C5012" w:rsidP="00335A75">
      <w:pPr>
        <w:pStyle w:val="a3"/>
        <w:ind w:leftChars="0" w:left="760"/>
      </w:pPr>
    </w:p>
    <w:p w:rsidR="003C5012" w:rsidRDefault="003C5012" w:rsidP="004C4980"/>
    <w:p w:rsidR="00E67A2A" w:rsidRDefault="00E67A2A" w:rsidP="004C4980"/>
    <w:p w:rsidR="00BC4F9A" w:rsidRDefault="00BC4F9A" w:rsidP="004C4980"/>
    <w:p w:rsidR="00C34B29" w:rsidRPr="008D3A79" w:rsidRDefault="00C34B29" w:rsidP="004C4980"/>
    <w:p w:rsidR="001300E6" w:rsidRDefault="00335A75" w:rsidP="001300E6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3C5012">
        <w:rPr>
          <w:rFonts w:hint="eastAsia"/>
          <w:sz w:val="24"/>
        </w:rPr>
        <w:lastRenderedPageBreak/>
        <w:t>원리(배경지식</w:t>
      </w:r>
      <w:r w:rsidR="001C19A9">
        <w:rPr>
          <w:sz w:val="24"/>
        </w:rPr>
        <w:t>)</w:t>
      </w:r>
    </w:p>
    <w:p w:rsidR="001300E6" w:rsidRPr="00683AFA" w:rsidRDefault="00E90C80" w:rsidP="001300E6">
      <w:pPr>
        <w:pStyle w:val="a3"/>
        <w:ind w:leftChars="0" w:left="760"/>
        <w:rPr>
          <w:i/>
          <w:sz w:val="24"/>
          <w:szCs w:val="24"/>
        </w:rPr>
      </w:pPr>
      <w:r w:rsidRPr="00683AFA">
        <w:rPr>
          <w:rFonts w:hint="eastAsia"/>
          <w:i/>
          <w:sz w:val="24"/>
          <w:szCs w:val="24"/>
        </w:rPr>
        <w:t>-</w:t>
      </w:r>
      <w:r w:rsidR="007B22A0" w:rsidRPr="00683AFA">
        <w:rPr>
          <w:rFonts w:hint="eastAsia"/>
          <w:i/>
          <w:sz w:val="24"/>
          <w:szCs w:val="24"/>
        </w:rPr>
        <w:t>Asynchronous N-th</w:t>
      </w:r>
      <w:r w:rsidR="00355B92" w:rsidRPr="00683AFA">
        <w:rPr>
          <w:i/>
          <w:sz w:val="24"/>
          <w:szCs w:val="24"/>
        </w:rPr>
        <w:t xml:space="preserve"> </w:t>
      </w:r>
      <w:r w:rsidR="007B22A0" w:rsidRPr="00683AFA">
        <w:rPr>
          <w:rFonts w:hint="eastAsia"/>
          <w:i/>
          <w:sz w:val="24"/>
          <w:szCs w:val="24"/>
        </w:rPr>
        <w:t>Counter</w:t>
      </w:r>
    </w:p>
    <w:p w:rsidR="00F276A3" w:rsidRPr="00E559F3" w:rsidRDefault="00F276A3" w:rsidP="001300E6">
      <w:pPr>
        <w:pStyle w:val="a3"/>
        <w:ind w:leftChars="0" w:left="760"/>
        <w:rPr>
          <w:sz w:val="18"/>
          <w:szCs w:val="18"/>
        </w:rPr>
      </w:pPr>
      <w:r w:rsidRPr="00E559F3">
        <w:rPr>
          <w:rFonts w:hint="eastAsia"/>
          <w:sz w:val="18"/>
          <w:szCs w:val="18"/>
        </w:rPr>
        <w:t xml:space="preserve">N-1번째의 입력 펄스를 세어주어 계수의 종료 상태를 알아내어 조건이 만족되면 다음 펄스에 모두 0상태가 되도록 구성되는 논리회로이다. 병렬 입력기능이 있는 카운터를 사용해 </w:t>
      </w:r>
      <w:r w:rsidRPr="00E559F3">
        <w:rPr>
          <w:sz w:val="18"/>
          <w:szCs w:val="18"/>
        </w:rPr>
        <w:t>N</w:t>
      </w:r>
      <w:r w:rsidRPr="00E559F3">
        <w:rPr>
          <w:rFonts w:hint="eastAsia"/>
          <w:sz w:val="18"/>
          <w:szCs w:val="18"/>
        </w:rPr>
        <w:t>개의 계수를 반복하는 카운터를 말한다.</w:t>
      </w:r>
      <w:r w:rsidRPr="00E559F3">
        <w:rPr>
          <w:sz w:val="18"/>
          <w:szCs w:val="18"/>
        </w:rPr>
        <w:t xml:space="preserve"> </w:t>
      </w:r>
      <w:r w:rsidRPr="00E559F3">
        <w:rPr>
          <w:rFonts w:hint="eastAsia"/>
          <w:sz w:val="18"/>
          <w:szCs w:val="18"/>
        </w:rPr>
        <w:t>설계방법은 다음과 같다. 비동기 2^</w:t>
      </w:r>
      <w:r w:rsidRPr="00E559F3">
        <w:rPr>
          <w:sz w:val="18"/>
          <w:szCs w:val="18"/>
        </w:rPr>
        <w:t>n</w:t>
      </w:r>
      <w:r w:rsidRPr="00E559F3">
        <w:rPr>
          <w:rFonts w:hint="eastAsia"/>
          <w:sz w:val="18"/>
          <w:szCs w:val="18"/>
        </w:rPr>
        <w:t>진 카운터를 설계 할 때 플립</w:t>
      </w:r>
      <w:r w:rsidR="00D10FF4" w:rsidRPr="00E559F3">
        <w:rPr>
          <w:rFonts w:hint="eastAsia"/>
          <w:sz w:val="18"/>
          <w:szCs w:val="18"/>
        </w:rPr>
        <w:t>플</w:t>
      </w:r>
      <w:r w:rsidRPr="00E559F3">
        <w:rPr>
          <w:rFonts w:hint="eastAsia"/>
          <w:sz w:val="18"/>
          <w:szCs w:val="18"/>
        </w:rPr>
        <w:t xml:space="preserve">롭이 </w:t>
      </w:r>
      <w:r w:rsidRPr="00E559F3">
        <w:rPr>
          <w:sz w:val="18"/>
          <w:szCs w:val="18"/>
        </w:rPr>
        <w:t>4</w:t>
      </w:r>
      <w:r w:rsidRPr="00E559F3">
        <w:rPr>
          <w:rFonts w:hint="eastAsia"/>
          <w:sz w:val="18"/>
          <w:szCs w:val="18"/>
        </w:rPr>
        <w:t>개가 사용</w:t>
      </w:r>
      <w:r w:rsidR="004C456F" w:rsidRPr="00E559F3">
        <w:rPr>
          <w:rFonts w:hint="eastAsia"/>
          <w:sz w:val="18"/>
          <w:szCs w:val="18"/>
        </w:rPr>
        <w:t>되었는데,</w:t>
      </w:r>
      <w:r w:rsidRPr="00E559F3">
        <w:rPr>
          <w:rFonts w:hint="eastAsia"/>
          <w:sz w:val="18"/>
          <w:szCs w:val="18"/>
        </w:rPr>
        <w:t xml:space="preserve"> 이유는 </w:t>
      </w:r>
      <w:r w:rsidRPr="00E559F3">
        <w:rPr>
          <w:sz w:val="18"/>
          <w:szCs w:val="18"/>
        </w:rPr>
        <w:t xml:space="preserve">2^(m-1) &lt;= </w:t>
      </w:r>
      <w:r w:rsidRPr="00E559F3">
        <w:rPr>
          <w:rFonts w:hint="eastAsia"/>
          <w:sz w:val="18"/>
          <w:szCs w:val="18"/>
        </w:rPr>
        <w:t>n &lt;</w:t>
      </w:r>
      <w:r w:rsidRPr="00E559F3">
        <w:rPr>
          <w:sz w:val="18"/>
          <w:szCs w:val="18"/>
        </w:rPr>
        <w:t>= 2^m</w:t>
      </w:r>
      <w:r w:rsidRPr="00E559F3">
        <w:rPr>
          <w:rFonts w:hint="eastAsia"/>
          <w:sz w:val="18"/>
          <w:szCs w:val="18"/>
        </w:rPr>
        <w:t>을 만족하는</w:t>
      </w:r>
      <w:r w:rsidR="00AE5D8A" w:rsidRPr="00E559F3">
        <w:rPr>
          <w:rFonts w:hint="eastAsia"/>
          <w:sz w:val="18"/>
          <w:szCs w:val="18"/>
        </w:rPr>
        <w:t xml:space="preserve"> </w:t>
      </w:r>
      <w:r w:rsidR="00AE5D8A" w:rsidRPr="00E559F3">
        <w:rPr>
          <w:sz w:val="18"/>
          <w:szCs w:val="18"/>
        </w:rPr>
        <w:t>m</w:t>
      </w:r>
      <w:r w:rsidR="00AE5D8A" w:rsidRPr="00E559F3">
        <w:rPr>
          <w:rFonts w:hint="eastAsia"/>
          <w:sz w:val="18"/>
          <w:szCs w:val="18"/>
        </w:rPr>
        <w:t xml:space="preserve">값을 구해서 나온 것이다 이와 같은 방법으로 </w:t>
      </w:r>
      <w:r w:rsidR="00AE5D8A" w:rsidRPr="00E559F3">
        <w:rPr>
          <w:sz w:val="18"/>
          <w:szCs w:val="18"/>
        </w:rPr>
        <w:t>m</w:t>
      </w:r>
      <w:r w:rsidR="00AE5D8A" w:rsidRPr="00E559F3">
        <w:rPr>
          <w:rFonts w:hint="eastAsia"/>
          <w:sz w:val="18"/>
          <w:szCs w:val="18"/>
        </w:rPr>
        <w:t>값을 구한다.</w:t>
      </w:r>
      <w:r w:rsidR="00AE5D8A" w:rsidRPr="00E559F3">
        <w:rPr>
          <w:sz w:val="18"/>
          <w:szCs w:val="18"/>
        </w:rPr>
        <w:t xml:space="preserve"> </w:t>
      </w:r>
      <w:r w:rsidR="00AE5D8A" w:rsidRPr="00E559F3">
        <w:rPr>
          <w:rFonts w:hint="eastAsia"/>
          <w:sz w:val="18"/>
          <w:szCs w:val="18"/>
        </w:rPr>
        <w:t xml:space="preserve">그 값은 플립플롭의 개수가 되고, n-1에 대한 2진수를 구한 후 </w:t>
      </w:r>
      <w:r w:rsidR="00AE5D8A" w:rsidRPr="00E559F3">
        <w:rPr>
          <w:sz w:val="18"/>
          <w:szCs w:val="18"/>
        </w:rPr>
        <w:t>n-1</w:t>
      </w:r>
      <w:r w:rsidR="00AE5D8A" w:rsidRPr="00E559F3">
        <w:rPr>
          <w:rFonts w:hint="eastAsia"/>
          <w:sz w:val="18"/>
          <w:szCs w:val="18"/>
        </w:rPr>
        <w:t xml:space="preserve">일 때 </w:t>
      </w:r>
      <w:r w:rsidR="00AE5D8A" w:rsidRPr="00E559F3">
        <w:rPr>
          <w:sz w:val="18"/>
          <w:szCs w:val="18"/>
        </w:rPr>
        <w:t>1</w:t>
      </w:r>
      <w:r w:rsidR="00AE5D8A" w:rsidRPr="00E559F3">
        <w:rPr>
          <w:rFonts w:hint="eastAsia"/>
          <w:sz w:val="18"/>
          <w:szCs w:val="18"/>
        </w:rPr>
        <w:t xml:space="preserve">인 플립플롭들의 출력과 계수회로의 </w:t>
      </w:r>
      <w:r w:rsidR="00AE5D8A" w:rsidRPr="00E559F3">
        <w:rPr>
          <w:sz w:val="18"/>
          <w:szCs w:val="18"/>
        </w:rPr>
        <w:t>CP</w:t>
      </w:r>
      <w:r w:rsidR="00AE5D8A" w:rsidRPr="00E559F3">
        <w:rPr>
          <w:rFonts w:hint="eastAsia"/>
          <w:sz w:val="18"/>
          <w:szCs w:val="18"/>
        </w:rPr>
        <w:t xml:space="preserve">입력으로 </w:t>
      </w:r>
      <w:r w:rsidR="00AE5D8A" w:rsidRPr="00E559F3">
        <w:rPr>
          <w:sz w:val="18"/>
          <w:szCs w:val="18"/>
        </w:rPr>
        <w:t>NAND gate</w:t>
      </w:r>
      <w:r w:rsidR="00AE5D8A" w:rsidRPr="00E559F3">
        <w:rPr>
          <w:rFonts w:hint="eastAsia"/>
          <w:sz w:val="18"/>
          <w:szCs w:val="18"/>
        </w:rPr>
        <w:t xml:space="preserve">를 사용하고 </w:t>
      </w:r>
      <w:r w:rsidR="00AE5D8A" w:rsidRPr="00E559F3">
        <w:rPr>
          <w:sz w:val="18"/>
          <w:szCs w:val="18"/>
        </w:rPr>
        <w:t>n</w:t>
      </w:r>
      <w:r w:rsidR="00AE5D8A" w:rsidRPr="00E559F3">
        <w:rPr>
          <w:rFonts w:hint="eastAsia"/>
          <w:sz w:val="18"/>
          <w:szCs w:val="18"/>
        </w:rPr>
        <w:t xml:space="preserve">이 짝수일 경우 </w:t>
      </w:r>
      <w:r w:rsidR="00AE5D8A" w:rsidRPr="00E559F3">
        <w:rPr>
          <w:sz w:val="18"/>
          <w:szCs w:val="18"/>
        </w:rPr>
        <w:t xml:space="preserve">CP </w:t>
      </w:r>
      <w:r w:rsidR="00AE5D8A" w:rsidRPr="00E559F3">
        <w:rPr>
          <w:rFonts w:hint="eastAsia"/>
          <w:sz w:val="18"/>
          <w:szCs w:val="18"/>
        </w:rPr>
        <w:t xml:space="preserve">입력을 직접 </w:t>
      </w:r>
      <w:r w:rsidR="00AE5D8A" w:rsidRPr="00E559F3">
        <w:rPr>
          <w:sz w:val="18"/>
          <w:szCs w:val="18"/>
        </w:rPr>
        <w:t>NAND gate</w:t>
      </w:r>
      <w:r w:rsidR="00AE5D8A" w:rsidRPr="00E559F3">
        <w:rPr>
          <w:rFonts w:hint="eastAsia"/>
          <w:sz w:val="18"/>
          <w:szCs w:val="18"/>
        </w:rPr>
        <w:t xml:space="preserve">에 연결 하고, 홀수인 경우에는 </w:t>
      </w:r>
      <w:r w:rsidR="00AE5D8A" w:rsidRPr="00E559F3">
        <w:rPr>
          <w:sz w:val="18"/>
          <w:szCs w:val="18"/>
        </w:rPr>
        <w:t>CP</w:t>
      </w:r>
      <w:r w:rsidR="00AE5D8A" w:rsidRPr="00E559F3">
        <w:rPr>
          <w:rFonts w:hint="eastAsia"/>
          <w:sz w:val="18"/>
          <w:szCs w:val="18"/>
        </w:rPr>
        <w:t>를 지연시켜서 트리거 입력으로 한다.</w:t>
      </w:r>
      <w:r w:rsidR="00AE5D8A" w:rsidRPr="00E559F3">
        <w:rPr>
          <w:sz w:val="18"/>
          <w:szCs w:val="18"/>
        </w:rPr>
        <w:t xml:space="preserve"> NAND gate</w:t>
      </w:r>
      <w:r w:rsidR="00AE5D8A" w:rsidRPr="00E559F3">
        <w:rPr>
          <w:rFonts w:hint="eastAsia"/>
          <w:sz w:val="18"/>
          <w:szCs w:val="18"/>
        </w:rPr>
        <w:t xml:space="preserve">의 출력을 </w:t>
      </w:r>
      <w:r w:rsidR="00AE5D8A" w:rsidRPr="00E559F3">
        <w:rPr>
          <w:sz w:val="18"/>
          <w:szCs w:val="18"/>
        </w:rPr>
        <w:t>n-1</w:t>
      </w:r>
      <w:r w:rsidR="00AE5D8A" w:rsidRPr="00E559F3">
        <w:rPr>
          <w:rFonts w:hint="eastAsia"/>
          <w:sz w:val="18"/>
          <w:szCs w:val="18"/>
        </w:rPr>
        <w:t>일 때 0인 플립플롭의 preset에 연결한다.</w:t>
      </w:r>
      <w:r w:rsidRPr="00E559F3">
        <w:rPr>
          <w:rFonts w:hint="eastAsia"/>
          <w:sz w:val="18"/>
          <w:szCs w:val="18"/>
        </w:rPr>
        <w:t xml:space="preserve"> </w:t>
      </w:r>
    </w:p>
    <w:p w:rsidR="001300E6" w:rsidRPr="00683AFA" w:rsidRDefault="00E90C80" w:rsidP="001300E6">
      <w:pPr>
        <w:pStyle w:val="a3"/>
        <w:ind w:leftChars="0" w:left="760"/>
        <w:rPr>
          <w:i/>
          <w:sz w:val="24"/>
          <w:szCs w:val="24"/>
        </w:rPr>
      </w:pPr>
      <w:r w:rsidRPr="00683AFA">
        <w:rPr>
          <w:i/>
          <w:sz w:val="24"/>
          <w:szCs w:val="24"/>
        </w:rPr>
        <w:t>-Asynchronous 3-th</w:t>
      </w:r>
      <w:r w:rsidR="00355B92" w:rsidRPr="00683AFA">
        <w:rPr>
          <w:i/>
          <w:sz w:val="24"/>
          <w:szCs w:val="24"/>
        </w:rPr>
        <w:t xml:space="preserve"> </w:t>
      </w:r>
      <w:r w:rsidRPr="00683AFA">
        <w:rPr>
          <w:i/>
          <w:sz w:val="24"/>
          <w:szCs w:val="24"/>
        </w:rPr>
        <w:t>Counter</w:t>
      </w:r>
    </w:p>
    <w:p w:rsidR="00454D33" w:rsidRPr="00E559F3" w:rsidRDefault="004D3FC5" w:rsidP="00454D33">
      <w:pPr>
        <w:pStyle w:val="a3"/>
        <w:ind w:leftChars="0" w:left="760"/>
        <w:rPr>
          <w:sz w:val="18"/>
          <w:szCs w:val="18"/>
        </w:rPr>
      </w:pPr>
      <w:r w:rsidRPr="00E559F3">
        <w:rPr>
          <w:sz w:val="18"/>
          <w:szCs w:val="18"/>
        </w:rPr>
        <w:t>2</w:t>
      </w:r>
      <w:r w:rsidRPr="00E559F3">
        <w:rPr>
          <w:rFonts w:hint="eastAsia"/>
          <w:sz w:val="18"/>
          <w:szCs w:val="18"/>
        </w:rPr>
        <w:t>^</w:t>
      </w:r>
      <w:r w:rsidR="00751523" w:rsidRPr="00E559F3">
        <w:rPr>
          <w:sz w:val="18"/>
          <w:szCs w:val="18"/>
        </w:rPr>
        <w:t>(</w:t>
      </w:r>
      <w:r w:rsidRPr="00E559F3">
        <w:rPr>
          <w:sz w:val="18"/>
          <w:szCs w:val="18"/>
        </w:rPr>
        <w:t>m-1</w:t>
      </w:r>
      <w:r w:rsidR="00751523" w:rsidRPr="00E559F3">
        <w:rPr>
          <w:sz w:val="18"/>
          <w:szCs w:val="18"/>
        </w:rPr>
        <w:t>)</w:t>
      </w:r>
      <w:r w:rsidRPr="00E559F3">
        <w:rPr>
          <w:sz w:val="18"/>
          <w:szCs w:val="18"/>
        </w:rPr>
        <w:t xml:space="preserve"> &lt;=</w:t>
      </w:r>
      <w:r w:rsidRPr="00E559F3">
        <w:rPr>
          <w:rFonts w:hint="eastAsia"/>
          <w:sz w:val="18"/>
          <w:szCs w:val="18"/>
        </w:rPr>
        <w:t xml:space="preserve"> n </w:t>
      </w:r>
      <w:r w:rsidRPr="00E559F3">
        <w:rPr>
          <w:sz w:val="18"/>
          <w:szCs w:val="18"/>
        </w:rPr>
        <w:t>&lt;= 2^</w:t>
      </w:r>
      <w:r w:rsidRPr="00E559F3">
        <w:rPr>
          <w:rFonts w:hint="eastAsia"/>
          <w:sz w:val="18"/>
          <w:szCs w:val="18"/>
        </w:rPr>
        <w:t>m</w:t>
      </w:r>
      <w:r w:rsidR="00BB143B" w:rsidRPr="00E559F3">
        <w:rPr>
          <w:rFonts w:hint="eastAsia"/>
          <w:sz w:val="18"/>
          <w:szCs w:val="18"/>
        </w:rPr>
        <w:t xml:space="preserve">을 만족하는 </w:t>
      </w:r>
      <w:r w:rsidR="00BB143B" w:rsidRPr="00E559F3">
        <w:rPr>
          <w:sz w:val="18"/>
          <w:szCs w:val="18"/>
        </w:rPr>
        <w:t>m</w:t>
      </w:r>
      <w:r w:rsidR="00BB143B" w:rsidRPr="00E559F3">
        <w:rPr>
          <w:rFonts w:hint="eastAsia"/>
          <w:sz w:val="18"/>
          <w:szCs w:val="18"/>
        </w:rPr>
        <w:t>을 구하면 값은 2가 된다. 이 값을 플립플롭의 개</w:t>
      </w:r>
      <w:r w:rsidR="001300E6" w:rsidRPr="00E559F3">
        <w:rPr>
          <w:rFonts w:hint="eastAsia"/>
          <w:sz w:val="18"/>
          <w:szCs w:val="18"/>
        </w:rPr>
        <w:t>수로</w:t>
      </w:r>
      <w:r w:rsidR="00BB143B" w:rsidRPr="00E559F3">
        <w:rPr>
          <w:rFonts w:hint="eastAsia"/>
          <w:sz w:val="18"/>
          <w:szCs w:val="18"/>
        </w:rPr>
        <w:t>정의하고</w:t>
      </w:r>
      <w:r w:rsidR="00074CF4" w:rsidRPr="00E559F3">
        <w:rPr>
          <w:rFonts w:hint="eastAsia"/>
          <w:sz w:val="18"/>
          <w:szCs w:val="18"/>
        </w:rPr>
        <w:t xml:space="preserve"> 각각의 출력 값을 </w:t>
      </w:r>
      <w:r w:rsidR="00074CF4" w:rsidRPr="00E559F3">
        <w:rPr>
          <w:sz w:val="18"/>
          <w:szCs w:val="18"/>
        </w:rPr>
        <w:t xml:space="preserve">NAND </w:t>
      </w:r>
      <w:r w:rsidR="00074CF4" w:rsidRPr="00E559F3">
        <w:rPr>
          <w:rFonts w:hint="eastAsia"/>
          <w:sz w:val="18"/>
          <w:szCs w:val="18"/>
        </w:rPr>
        <w:t xml:space="preserve">게이트의 입력 값으로 주고 </w:t>
      </w:r>
      <w:r w:rsidR="00074CF4" w:rsidRPr="00E559F3">
        <w:rPr>
          <w:sz w:val="18"/>
          <w:szCs w:val="18"/>
        </w:rPr>
        <w:t>NAND</w:t>
      </w:r>
      <w:r w:rsidR="00074CF4" w:rsidRPr="00E559F3">
        <w:rPr>
          <w:rFonts w:hint="eastAsia"/>
          <w:sz w:val="18"/>
          <w:szCs w:val="18"/>
        </w:rPr>
        <w:t>게이트의 출력 값을 플립플롭의 CLR에 연결한다. 이유는 모든 플립플롭에서 1을 출력하였을 때 다시 0으로 초기화가 되어야 3진 계수회로가 성립하기 때문이다.</w:t>
      </w:r>
    </w:p>
    <w:p w:rsidR="00454D33" w:rsidRPr="00683AFA" w:rsidRDefault="00F27274" w:rsidP="00454D33">
      <w:pPr>
        <w:pStyle w:val="a3"/>
        <w:ind w:leftChars="0" w:left="760"/>
        <w:rPr>
          <w:i/>
          <w:sz w:val="24"/>
          <w:szCs w:val="24"/>
        </w:rPr>
      </w:pPr>
      <w:r w:rsidRPr="00683AFA">
        <w:rPr>
          <w:i/>
          <w:sz w:val="24"/>
          <w:szCs w:val="24"/>
        </w:rPr>
        <w:t>-</w:t>
      </w:r>
      <w:r w:rsidR="000E02CF" w:rsidRPr="00683AFA">
        <w:rPr>
          <w:i/>
          <w:sz w:val="24"/>
          <w:szCs w:val="24"/>
        </w:rPr>
        <w:t>Synchronous N-th</w:t>
      </w:r>
      <w:r w:rsidR="00355B92" w:rsidRPr="00683AFA">
        <w:rPr>
          <w:i/>
          <w:sz w:val="24"/>
          <w:szCs w:val="24"/>
        </w:rPr>
        <w:t xml:space="preserve"> </w:t>
      </w:r>
      <w:r w:rsidR="000E02CF" w:rsidRPr="00683AFA">
        <w:rPr>
          <w:i/>
          <w:sz w:val="24"/>
          <w:szCs w:val="24"/>
        </w:rPr>
        <w:t>Counter</w:t>
      </w:r>
    </w:p>
    <w:p w:rsidR="008A3933" w:rsidRPr="00742685" w:rsidRDefault="00EF4D01" w:rsidP="00742685">
      <w:pPr>
        <w:pStyle w:val="a3"/>
        <w:ind w:leftChars="0" w:left="7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2^(m-1) &lt;=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n &lt;= 2</w:t>
      </w:r>
      <w:r>
        <w:rPr>
          <w:sz w:val="18"/>
          <w:szCs w:val="18"/>
        </w:rPr>
        <w:t>^m</w:t>
      </w:r>
      <w:r>
        <w:rPr>
          <w:rFonts w:hint="eastAsia"/>
          <w:sz w:val="18"/>
          <w:szCs w:val="18"/>
        </w:rPr>
        <w:t xml:space="preserve">을 만족하는 </w:t>
      </w: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 xml:space="preserve">을 플립플롭의 개수로 정한다. </w:t>
      </w:r>
      <w:r>
        <w:rPr>
          <w:sz w:val="18"/>
          <w:szCs w:val="18"/>
        </w:rPr>
        <w:t>State diagram</w:t>
      </w:r>
      <w:r>
        <w:rPr>
          <w:rFonts w:hint="eastAsia"/>
          <w:sz w:val="18"/>
          <w:szCs w:val="18"/>
        </w:rPr>
        <w:t>을 이용하여 1씩 증가</w:t>
      </w:r>
      <w:r w:rsidR="00A24758">
        <w:rPr>
          <w:rFonts w:hint="eastAsia"/>
          <w:sz w:val="18"/>
          <w:szCs w:val="18"/>
        </w:rPr>
        <w:t xml:space="preserve">하게 상태를 표현한 다음 현재상태와 다음상태를 인코딩하여 현재상태와 다음상태를 나타내는 표를 그려준다. </w:t>
      </w:r>
      <w:r w:rsidR="00A24758">
        <w:rPr>
          <w:sz w:val="18"/>
          <w:szCs w:val="18"/>
        </w:rPr>
        <w:t>Input</w:t>
      </w:r>
      <w:r w:rsidR="00A24758">
        <w:rPr>
          <w:rFonts w:hint="eastAsia"/>
          <w:sz w:val="18"/>
          <w:szCs w:val="18"/>
        </w:rPr>
        <w:t>이 없을 수도 있으니 주의하여야 한다. 카노맵을 이용하여 논리식을 쉽게 구할 수 있으며 구한 후 회로를 구성하면 된다.</w:t>
      </w:r>
    </w:p>
    <w:p w:rsidR="00454D33" w:rsidRPr="00683AFA" w:rsidRDefault="00355B92" w:rsidP="00454D33">
      <w:pPr>
        <w:pStyle w:val="a3"/>
        <w:ind w:leftChars="0" w:left="760"/>
        <w:rPr>
          <w:i/>
          <w:sz w:val="24"/>
          <w:szCs w:val="24"/>
        </w:rPr>
      </w:pPr>
      <w:r w:rsidRPr="00683AFA">
        <w:rPr>
          <w:i/>
          <w:sz w:val="24"/>
          <w:szCs w:val="24"/>
        </w:rPr>
        <w:t>-Synchronous 5-th Counter</w:t>
      </w:r>
    </w:p>
    <w:p w:rsidR="003F0BC4" w:rsidRDefault="003F0BC4" w:rsidP="00454D33">
      <w:pPr>
        <w:pStyle w:val="a3"/>
        <w:ind w:leftChars="0" w:left="760"/>
        <w:rPr>
          <w:sz w:val="18"/>
          <w:szCs w:val="18"/>
        </w:rPr>
      </w:pPr>
      <w:r w:rsidRPr="00E559F3">
        <w:rPr>
          <w:rFonts w:hint="eastAsia"/>
          <w:sz w:val="18"/>
          <w:szCs w:val="18"/>
        </w:rPr>
        <w:t>State transition diagram을 그린 후 다음 상태표를 나타내고, 카노맵을 이용하여 논리식을 구하면 다음과 같이 식이 나온다.</w:t>
      </w:r>
      <w:bookmarkStart w:id="0" w:name="_GoBack"/>
      <w:bookmarkEnd w:id="0"/>
    </w:p>
    <w:p w:rsidR="00742685" w:rsidRDefault="00742685" w:rsidP="00454D33">
      <w:pPr>
        <w:pStyle w:val="a3"/>
        <w:ind w:leftChars="0" w:left="760"/>
        <w:rPr>
          <w:sz w:val="18"/>
          <w:szCs w:val="18"/>
        </w:rPr>
      </w:pPr>
    </w:p>
    <w:p w:rsidR="00EA30F4" w:rsidRDefault="00EA30F4" w:rsidP="00EA30F4">
      <w:pPr>
        <w:rPr>
          <w:sz w:val="18"/>
          <w:szCs w:val="18"/>
        </w:rPr>
      </w:pPr>
    </w:p>
    <w:p w:rsidR="00EA30F4" w:rsidRPr="00EA30F4" w:rsidRDefault="00EA30F4" w:rsidP="00EA30F4">
      <w:pPr>
        <w:rPr>
          <w:rFonts w:hint="eastAsia"/>
          <w:sz w:val="18"/>
          <w:szCs w:val="18"/>
        </w:rPr>
      </w:pPr>
    </w:p>
    <w:tbl>
      <w:tblPr>
        <w:tblStyle w:val="a6"/>
        <w:tblpPr w:leftFromText="142" w:rightFromText="142" w:vertAnchor="text" w:horzAnchor="page" w:tblpX="6787" w:tblpY="1408"/>
        <w:tblW w:w="2986" w:type="dxa"/>
        <w:tblLook w:val="04A0" w:firstRow="1" w:lastRow="0" w:firstColumn="1" w:lastColumn="0" w:noHBand="0" w:noVBand="1"/>
      </w:tblPr>
      <w:tblGrid>
        <w:gridCol w:w="497"/>
        <w:gridCol w:w="497"/>
        <w:gridCol w:w="499"/>
        <w:gridCol w:w="497"/>
        <w:gridCol w:w="497"/>
        <w:gridCol w:w="499"/>
      </w:tblGrid>
      <w:tr w:rsidR="00742685" w:rsidTr="00EA30F4">
        <w:trPr>
          <w:trHeight w:val="216"/>
        </w:trPr>
        <w:tc>
          <w:tcPr>
            <w:tcW w:w="1493" w:type="dxa"/>
            <w:gridSpan w:val="3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현재상태</w:t>
            </w:r>
          </w:p>
        </w:tc>
        <w:tc>
          <w:tcPr>
            <w:tcW w:w="1493" w:type="dxa"/>
            <w:gridSpan w:val="3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다음상태</w:t>
            </w:r>
          </w:p>
        </w:tc>
      </w:tr>
      <w:tr w:rsidR="00742685" w:rsidTr="00EA30F4">
        <w:trPr>
          <w:trHeight w:val="225"/>
        </w:trPr>
        <w:tc>
          <w:tcPr>
            <w:tcW w:w="497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Q2</w:t>
            </w:r>
          </w:p>
        </w:tc>
        <w:tc>
          <w:tcPr>
            <w:tcW w:w="497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Q1</w:t>
            </w:r>
          </w:p>
        </w:tc>
        <w:tc>
          <w:tcPr>
            <w:tcW w:w="499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Q0</w:t>
            </w:r>
          </w:p>
        </w:tc>
        <w:tc>
          <w:tcPr>
            <w:tcW w:w="497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Q2</w:t>
            </w:r>
          </w:p>
        </w:tc>
        <w:tc>
          <w:tcPr>
            <w:tcW w:w="497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Q1</w:t>
            </w:r>
          </w:p>
        </w:tc>
        <w:tc>
          <w:tcPr>
            <w:tcW w:w="499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Q0</w:t>
            </w:r>
          </w:p>
        </w:tc>
      </w:tr>
      <w:tr w:rsidR="00742685" w:rsidTr="00EA30F4">
        <w:trPr>
          <w:trHeight w:val="216"/>
        </w:trPr>
        <w:tc>
          <w:tcPr>
            <w:tcW w:w="497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99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99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742685" w:rsidTr="00EA30F4">
        <w:trPr>
          <w:trHeight w:val="225"/>
        </w:trPr>
        <w:tc>
          <w:tcPr>
            <w:tcW w:w="497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99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97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99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742685" w:rsidTr="00EA30F4">
        <w:trPr>
          <w:trHeight w:val="216"/>
        </w:trPr>
        <w:tc>
          <w:tcPr>
            <w:tcW w:w="497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99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99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742685" w:rsidTr="00EA30F4">
        <w:trPr>
          <w:trHeight w:val="225"/>
        </w:trPr>
        <w:tc>
          <w:tcPr>
            <w:tcW w:w="497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99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97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97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99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742685" w:rsidTr="00EA30F4">
        <w:trPr>
          <w:trHeight w:val="216"/>
        </w:trPr>
        <w:tc>
          <w:tcPr>
            <w:tcW w:w="497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97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99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99" w:type="dxa"/>
          </w:tcPr>
          <w:p w:rsidR="00742685" w:rsidRDefault="00742685" w:rsidP="00EA30F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EF4D01" w:rsidRDefault="003F0BC4" w:rsidP="00454D33">
      <w:pPr>
        <w:pStyle w:val="a3"/>
        <w:ind w:leftChars="0" w:left="760"/>
        <w:rPr>
          <w:sz w:val="18"/>
          <w:szCs w:val="18"/>
        </w:rPr>
      </w:pPr>
      <w:r w:rsidRPr="00E559F3">
        <w:rPr>
          <w:sz w:val="18"/>
          <w:szCs w:val="18"/>
        </w:rPr>
        <w:t xml:space="preserve">J0=Q’2, K0=1, J’1=Q0, K1=Q0, J2=Q0*Q1, K2=1 </w:t>
      </w:r>
      <w:r w:rsidRPr="00E559F3">
        <w:rPr>
          <w:rFonts w:hint="eastAsia"/>
          <w:sz w:val="18"/>
          <w:szCs w:val="18"/>
        </w:rPr>
        <w:t>논리식에 의해 5진 계수기 회로를 구성하면 아래와 같다.</w:t>
      </w:r>
    </w:p>
    <w:p w:rsidR="00EF4D01" w:rsidRDefault="00EF4D01" w:rsidP="00454D33">
      <w:pPr>
        <w:pStyle w:val="a3"/>
        <w:ind w:leftChars="0" w:left="760"/>
        <w:rPr>
          <w:sz w:val="18"/>
          <w:szCs w:val="18"/>
        </w:rPr>
      </w:pPr>
      <w:r w:rsidRPr="00EF4D01">
        <w:rPr>
          <w:noProof/>
          <w:sz w:val="18"/>
          <w:szCs w:val="18"/>
        </w:rPr>
        <w:t xml:space="preserve"> </w:t>
      </w:r>
      <w:r>
        <w:rPr>
          <w:noProof/>
          <w:sz w:val="18"/>
          <w:szCs w:val="18"/>
        </w:rPr>
        <w:drawing>
          <wp:inline distT="0" distB="0" distL="0" distR="0" wp14:anchorId="1EB3FF16" wp14:editId="7A4DAEC1">
            <wp:extent cx="1231307" cy="1295400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340" cy="130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BC4" w:rsidRDefault="003F0BC4" w:rsidP="00EF4D01">
      <w:pPr>
        <w:pStyle w:val="a3"/>
        <w:ind w:leftChars="0" w:left="760"/>
        <w:jc w:val="center"/>
        <w:rPr>
          <w:sz w:val="18"/>
          <w:szCs w:val="18"/>
        </w:rPr>
      </w:pPr>
    </w:p>
    <w:p w:rsidR="00A21628" w:rsidRDefault="003C52F2" w:rsidP="00454D33">
      <w:pPr>
        <w:pStyle w:val="a3"/>
        <w:ind w:leftChars="0" w:left="76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812473" cy="1323003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174" cy="133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628" w:rsidRPr="00E559F3" w:rsidRDefault="00A21628" w:rsidP="00454D33">
      <w:pPr>
        <w:pStyle w:val="a3"/>
        <w:ind w:leftChars="0" w:left="760"/>
        <w:rPr>
          <w:rFonts w:hint="eastAsia"/>
          <w:sz w:val="18"/>
          <w:szCs w:val="18"/>
        </w:rPr>
      </w:pPr>
    </w:p>
    <w:p w:rsidR="00454D33" w:rsidRPr="00683AFA" w:rsidRDefault="00B01871" w:rsidP="00454D33">
      <w:pPr>
        <w:pStyle w:val="a3"/>
        <w:ind w:leftChars="0" w:left="760"/>
        <w:rPr>
          <w:i/>
          <w:sz w:val="24"/>
          <w:szCs w:val="24"/>
        </w:rPr>
      </w:pPr>
      <w:r w:rsidRPr="00683AFA">
        <w:rPr>
          <w:i/>
          <w:sz w:val="24"/>
          <w:szCs w:val="24"/>
        </w:rPr>
        <w:t>-Synchronous 6-th Counter</w:t>
      </w:r>
    </w:p>
    <w:p w:rsidR="00BC62E8" w:rsidRDefault="00696632" w:rsidP="00683AFA">
      <w:pPr>
        <w:pStyle w:val="a3"/>
        <w:ind w:leftChars="0" w:left="760"/>
        <w:rPr>
          <w:sz w:val="18"/>
          <w:szCs w:val="18"/>
        </w:rPr>
      </w:pPr>
      <w:r w:rsidRPr="00E559F3">
        <w:rPr>
          <w:rFonts w:hint="eastAsia"/>
          <w:sz w:val="18"/>
          <w:szCs w:val="18"/>
        </w:rPr>
        <w:t xml:space="preserve">5진 계수회로를 구성한 방법처럼 식을 구하면 </w:t>
      </w:r>
      <w:r w:rsidRPr="00E559F3">
        <w:rPr>
          <w:sz w:val="18"/>
          <w:szCs w:val="18"/>
        </w:rPr>
        <w:t xml:space="preserve">J1=1, K1=1, J2=Q1*Q’3, K2=Q1, J3=Q1Q2, K2=Q1 </w:t>
      </w:r>
      <w:r w:rsidRPr="00E559F3">
        <w:rPr>
          <w:rFonts w:hint="eastAsia"/>
          <w:sz w:val="18"/>
          <w:szCs w:val="18"/>
        </w:rPr>
        <w:t>식이 나온다. 나온 식으로 위와 같이 이용하여 회로를 구성할 수 있다.</w:t>
      </w:r>
    </w:p>
    <w:p w:rsidR="00683AFA" w:rsidRPr="00683AFA" w:rsidRDefault="00683AFA" w:rsidP="00683AFA">
      <w:pPr>
        <w:pStyle w:val="a3"/>
        <w:ind w:leftChars="0" w:left="760"/>
        <w:rPr>
          <w:rFonts w:hint="eastAsia"/>
          <w:sz w:val="18"/>
          <w:szCs w:val="18"/>
        </w:rPr>
      </w:pPr>
    </w:p>
    <w:p w:rsidR="00454D33" w:rsidRPr="00683AFA" w:rsidRDefault="006C24EE" w:rsidP="00454D33">
      <w:pPr>
        <w:pStyle w:val="a3"/>
        <w:ind w:leftChars="0" w:left="760"/>
        <w:rPr>
          <w:i/>
          <w:sz w:val="24"/>
          <w:szCs w:val="24"/>
        </w:rPr>
      </w:pPr>
      <w:r w:rsidRPr="00683AFA">
        <w:rPr>
          <w:i/>
          <w:sz w:val="24"/>
          <w:szCs w:val="24"/>
        </w:rPr>
        <w:t>-Ring counter</w:t>
      </w:r>
    </w:p>
    <w:p w:rsidR="00420638" w:rsidRPr="00E559F3" w:rsidRDefault="00420638" w:rsidP="00420638">
      <w:pPr>
        <w:pStyle w:val="a3"/>
        <w:ind w:leftChars="0" w:left="760"/>
        <w:rPr>
          <w:rFonts w:hint="eastAsia"/>
          <w:sz w:val="18"/>
          <w:szCs w:val="18"/>
        </w:rPr>
      </w:pPr>
      <w:r w:rsidRPr="00E559F3">
        <w:rPr>
          <w:rFonts w:hint="eastAsia"/>
          <w:sz w:val="18"/>
          <w:szCs w:val="18"/>
        </w:rPr>
        <w:t>첫번째 플립플롭의 출력이 두번째 플립플롭의 입력으로, 두 번째 플립플롭의 출력이 세번째 플립플롭의 출력으로 연결되는 방식으로 플립플롭을 연결한 후 마지막 플립플롭의 출력을 첫번째 플립플롭의 입력으로 연결하면 입력과 출력이 고리 모양으로 연결이 된다. 이런 형식의 카운터를 링 카운터라고 한다. 각각의 플립플롭은 외부의 클럭으로부터 직접적으로 신호를 받는다.</w:t>
      </w:r>
    </w:p>
    <w:p w:rsidR="00420638" w:rsidRDefault="00420638" w:rsidP="00420638">
      <w:pPr>
        <w:pStyle w:val="a3"/>
        <w:ind w:leftChars="0" w:left="760"/>
        <w:rPr>
          <w:sz w:val="18"/>
          <w:szCs w:val="18"/>
        </w:rPr>
      </w:pPr>
      <w:r w:rsidRPr="00E559F3">
        <w:rPr>
          <w:rFonts w:hint="eastAsia"/>
          <w:sz w:val="18"/>
          <w:szCs w:val="18"/>
        </w:rPr>
        <w:t xml:space="preserve">링카운터에서 </w:t>
      </w:r>
      <w:r w:rsidRPr="00E559F3">
        <w:rPr>
          <w:sz w:val="18"/>
          <w:szCs w:val="18"/>
        </w:rPr>
        <w:t>1</w:t>
      </w:r>
      <w:r w:rsidRPr="00E559F3">
        <w:rPr>
          <w:rFonts w:hint="eastAsia"/>
          <w:sz w:val="18"/>
          <w:szCs w:val="18"/>
        </w:rPr>
        <w:t xml:space="preserve">개의 </w:t>
      </w:r>
      <w:r w:rsidRPr="00E559F3">
        <w:rPr>
          <w:sz w:val="18"/>
          <w:szCs w:val="18"/>
        </w:rPr>
        <w:t>1</w:t>
      </w:r>
      <w:r w:rsidRPr="00E559F3">
        <w:rPr>
          <w:rFonts w:hint="eastAsia"/>
          <w:sz w:val="18"/>
          <w:szCs w:val="18"/>
        </w:rPr>
        <w:t>만</w:t>
      </w:r>
      <w:r w:rsidR="00FF3E2A" w:rsidRPr="00E559F3">
        <w:rPr>
          <w:rFonts w:hint="eastAsia"/>
          <w:sz w:val="18"/>
          <w:szCs w:val="18"/>
        </w:rPr>
        <w:t xml:space="preserve">이 출력이 되고, 플립플롭 한 개가 하나의 숫자를 나타낸다. 예를들어 첫번째 플립플롭의 출력을 </w:t>
      </w:r>
      <w:r w:rsidR="00FF3E2A" w:rsidRPr="00E559F3">
        <w:rPr>
          <w:sz w:val="18"/>
          <w:szCs w:val="18"/>
        </w:rPr>
        <w:t xml:space="preserve">Q0, </w:t>
      </w:r>
      <w:r w:rsidR="00FF3E2A" w:rsidRPr="00E559F3">
        <w:rPr>
          <w:rFonts w:hint="eastAsia"/>
          <w:sz w:val="18"/>
          <w:szCs w:val="18"/>
        </w:rPr>
        <w:t xml:space="preserve">두번째 플립플롭을 </w:t>
      </w:r>
      <w:r w:rsidR="00FF3E2A" w:rsidRPr="00E559F3">
        <w:rPr>
          <w:sz w:val="18"/>
          <w:szCs w:val="18"/>
        </w:rPr>
        <w:t xml:space="preserve">Q1, </w:t>
      </w:r>
      <w:r w:rsidR="00FF3E2A" w:rsidRPr="00E559F3">
        <w:rPr>
          <w:rFonts w:hint="eastAsia"/>
          <w:sz w:val="18"/>
          <w:szCs w:val="18"/>
        </w:rPr>
        <w:t xml:space="preserve">n번째 플립플롭의 출력을 </w:t>
      </w:r>
      <w:r w:rsidR="00FF3E2A" w:rsidRPr="00E559F3">
        <w:rPr>
          <w:sz w:val="18"/>
          <w:szCs w:val="18"/>
        </w:rPr>
        <w:t xml:space="preserve">Qn-1 </w:t>
      </w:r>
      <w:r w:rsidR="00FF3E2A" w:rsidRPr="00E559F3">
        <w:rPr>
          <w:rFonts w:hint="eastAsia"/>
          <w:sz w:val="18"/>
          <w:szCs w:val="18"/>
        </w:rPr>
        <w:t xml:space="preserve">이라고 한다면 </w:t>
      </w:r>
      <w:r w:rsidR="00FF3E2A" w:rsidRPr="00E559F3">
        <w:rPr>
          <w:sz w:val="18"/>
          <w:szCs w:val="18"/>
        </w:rPr>
        <w:t xml:space="preserve">Q0=1 </w:t>
      </w:r>
      <w:r w:rsidR="00FF3E2A" w:rsidRPr="00E559F3">
        <w:rPr>
          <w:rFonts w:hint="eastAsia"/>
          <w:sz w:val="18"/>
          <w:szCs w:val="18"/>
        </w:rPr>
        <w:t xml:space="preserve">일 경우 </w:t>
      </w:r>
      <w:r w:rsidR="00FF3E2A" w:rsidRPr="00E559F3">
        <w:rPr>
          <w:sz w:val="18"/>
          <w:szCs w:val="18"/>
        </w:rPr>
        <w:t xml:space="preserve">0, Q1=1 </w:t>
      </w:r>
      <w:r w:rsidR="00FF3E2A" w:rsidRPr="00E559F3">
        <w:rPr>
          <w:rFonts w:hint="eastAsia"/>
          <w:sz w:val="18"/>
          <w:szCs w:val="18"/>
        </w:rPr>
        <w:t xml:space="preserve">일 경우 1, Qn=1일 경우 n을 나타내게 된다. 따라서 </w:t>
      </w:r>
      <w:r w:rsidR="00FF3E2A" w:rsidRPr="00E559F3">
        <w:rPr>
          <w:sz w:val="18"/>
          <w:szCs w:val="18"/>
        </w:rPr>
        <w:t>10</w:t>
      </w:r>
      <w:r w:rsidR="00FF3E2A" w:rsidRPr="00E559F3">
        <w:rPr>
          <w:rFonts w:hint="eastAsia"/>
          <w:sz w:val="18"/>
          <w:szCs w:val="18"/>
        </w:rPr>
        <w:t xml:space="preserve">진 변환을 위한 디코딩 게이트가 </w:t>
      </w:r>
      <w:r w:rsidR="003A5CB5" w:rsidRPr="00E559F3">
        <w:rPr>
          <w:rFonts w:hint="eastAsia"/>
          <w:sz w:val="18"/>
          <w:szCs w:val="18"/>
        </w:rPr>
        <w:t>필요 없다는</w:t>
      </w:r>
      <w:r w:rsidR="00FF3E2A" w:rsidRPr="00E559F3">
        <w:rPr>
          <w:rFonts w:hint="eastAsia"/>
          <w:sz w:val="18"/>
          <w:szCs w:val="18"/>
        </w:rPr>
        <w:t xml:space="preserve"> 장점을 가지고있다.</w:t>
      </w:r>
    </w:p>
    <w:p w:rsidR="00683AFA" w:rsidRPr="00E559F3" w:rsidRDefault="00683AFA" w:rsidP="00420638">
      <w:pPr>
        <w:pStyle w:val="a3"/>
        <w:ind w:leftChars="0" w:left="760"/>
        <w:rPr>
          <w:rFonts w:hint="eastAsia"/>
          <w:sz w:val="18"/>
          <w:szCs w:val="18"/>
        </w:rPr>
      </w:pPr>
    </w:p>
    <w:p w:rsidR="00454D33" w:rsidRPr="00683AFA" w:rsidRDefault="000453A4" w:rsidP="00454D33">
      <w:pPr>
        <w:pStyle w:val="a3"/>
        <w:ind w:leftChars="0" w:left="760"/>
        <w:rPr>
          <w:i/>
          <w:sz w:val="24"/>
          <w:szCs w:val="24"/>
        </w:rPr>
      </w:pPr>
      <w:r w:rsidRPr="00683AFA">
        <w:rPr>
          <w:i/>
          <w:sz w:val="24"/>
          <w:szCs w:val="24"/>
        </w:rPr>
        <w:lastRenderedPageBreak/>
        <w:t>-Source Transform</w:t>
      </w:r>
    </w:p>
    <w:p w:rsidR="003663DB" w:rsidRPr="00E559F3" w:rsidRDefault="003663DB" w:rsidP="00454D33">
      <w:pPr>
        <w:pStyle w:val="a3"/>
        <w:ind w:leftChars="0" w:left="760"/>
        <w:rPr>
          <w:sz w:val="18"/>
          <w:szCs w:val="18"/>
        </w:rPr>
      </w:pPr>
      <w:r w:rsidRPr="00E559F3">
        <w:rPr>
          <w:rFonts w:hint="eastAsia"/>
          <w:sz w:val="18"/>
          <w:szCs w:val="18"/>
        </w:rPr>
        <w:t xml:space="preserve">회로에서 원하는 element를 분석하고자 할 때 나머지 element들을 단순화 시키기 위해 사용되는 방법이다. </w:t>
      </w:r>
      <w:r w:rsidRPr="00E559F3">
        <w:rPr>
          <w:sz w:val="18"/>
          <w:szCs w:val="18"/>
        </w:rPr>
        <w:t>Voltage source</w:t>
      </w:r>
      <w:r w:rsidRPr="00E559F3">
        <w:rPr>
          <w:rFonts w:hint="eastAsia"/>
          <w:sz w:val="18"/>
          <w:szCs w:val="18"/>
        </w:rPr>
        <w:t>와 Current</w:t>
      </w:r>
      <w:r w:rsidRPr="00E559F3">
        <w:rPr>
          <w:sz w:val="18"/>
          <w:szCs w:val="18"/>
        </w:rPr>
        <w:t xml:space="preserve"> </w:t>
      </w:r>
      <w:r w:rsidRPr="00E559F3">
        <w:rPr>
          <w:rFonts w:hint="eastAsia"/>
          <w:sz w:val="18"/>
          <w:szCs w:val="18"/>
        </w:rPr>
        <w:t xml:space="preserve">source는 실제 회로에서 항상 ideal 하지 않기 때문에 항상 저항을 포함하고있으며 이를 이용하여 Voltage source와 저항이 직렬로 연결 되어있을 때 이를 </w:t>
      </w:r>
      <w:r w:rsidRPr="00E559F3">
        <w:rPr>
          <w:sz w:val="18"/>
          <w:szCs w:val="18"/>
        </w:rPr>
        <w:t xml:space="preserve">Current </w:t>
      </w:r>
      <w:r w:rsidRPr="00E559F3">
        <w:rPr>
          <w:rFonts w:hint="eastAsia"/>
          <w:sz w:val="18"/>
          <w:szCs w:val="18"/>
        </w:rPr>
        <w:t>Source로 바꾸면서 저항을 병렬로 연결하고 반대의 경우로도 회로를 바꾸어 해석할 수 있는 방법이다.</w:t>
      </w:r>
    </w:p>
    <w:p w:rsidR="00454D33" w:rsidRPr="00683AFA" w:rsidRDefault="000453A4" w:rsidP="00454D33">
      <w:pPr>
        <w:pStyle w:val="a3"/>
        <w:ind w:leftChars="0" w:left="760"/>
        <w:rPr>
          <w:i/>
          <w:sz w:val="24"/>
          <w:szCs w:val="24"/>
        </w:rPr>
      </w:pPr>
      <w:r w:rsidRPr="00683AFA">
        <w:rPr>
          <w:i/>
          <w:sz w:val="24"/>
          <w:szCs w:val="24"/>
        </w:rPr>
        <w:t>-Network and Circuit</w:t>
      </w:r>
    </w:p>
    <w:p w:rsidR="00FD741C" w:rsidRPr="00E559F3" w:rsidRDefault="00FD741C" w:rsidP="00454D33">
      <w:pPr>
        <w:pStyle w:val="a3"/>
        <w:ind w:leftChars="0" w:left="760"/>
        <w:rPr>
          <w:sz w:val="18"/>
          <w:szCs w:val="18"/>
        </w:rPr>
      </w:pPr>
      <w:r w:rsidRPr="00E559F3">
        <w:rPr>
          <w:rFonts w:hint="eastAsia"/>
          <w:sz w:val="18"/>
          <w:szCs w:val="18"/>
        </w:rPr>
        <w:t xml:space="preserve">Network란 두 개 이상의 소자들이 서로 연결된 것을 일컬으며 </w:t>
      </w:r>
      <w:r w:rsidRPr="00E559F3">
        <w:rPr>
          <w:sz w:val="18"/>
          <w:szCs w:val="18"/>
        </w:rPr>
        <w:t>closed path</w:t>
      </w:r>
      <w:r w:rsidRPr="00E559F3">
        <w:rPr>
          <w:rFonts w:hint="eastAsia"/>
          <w:sz w:val="18"/>
          <w:szCs w:val="18"/>
        </w:rPr>
        <w:t>를 구성하지 않아도 상관 없다는 특징을 가지고있다.</w:t>
      </w:r>
    </w:p>
    <w:p w:rsidR="00454D33" w:rsidRPr="00683AFA" w:rsidRDefault="00D32602" w:rsidP="00454D33">
      <w:pPr>
        <w:pStyle w:val="a3"/>
        <w:ind w:leftChars="0" w:left="760"/>
        <w:rPr>
          <w:i/>
          <w:sz w:val="24"/>
          <w:szCs w:val="24"/>
        </w:rPr>
      </w:pPr>
      <w:r w:rsidRPr="00683AFA">
        <w:rPr>
          <w:i/>
          <w:sz w:val="24"/>
          <w:szCs w:val="24"/>
        </w:rPr>
        <w:t>-Thevenin Equivalent Circuit</w:t>
      </w:r>
    </w:p>
    <w:p w:rsidR="008F0F70" w:rsidRPr="00E559F3" w:rsidRDefault="009A3E46" w:rsidP="00454D33">
      <w:pPr>
        <w:pStyle w:val="a3"/>
        <w:ind w:leftChars="0" w:left="760"/>
        <w:rPr>
          <w:sz w:val="18"/>
          <w:szCs w:val="18"/>
        </w:rPr>
      </w:pPr>
      <w:r w:rsidRPr="00E559F3">
        <w:rPr>
          <w:rFonts w:hint="eastAsia"/>
          <w:sz w:val="18"/>
          <w:szCs w:val="18"/>
        </w:rPr>
        <w:t xml:space="preserve">회로가 복잡하고 많은 </w:t>
      </w:r>
      <w:r w:rsidRPr="00E559F3">
        <w:rPr>
          <w:sz w:val="18"/>
          <w:szCs w:val="18"/>
        </w:rPr>
        <w:t>element</w:t>
      </w:r>
      <w:r w:rsidRPr="00E559F3">
        <w:rPr>
          <w:rFonts w:hint="eastAsia"/>
          <w:sz w:val="18"/>
          <w:szCs w:val="18"/>
        </w:rPr>
        <w:t xml:space="preserve">를 포함하고 있거나 </w:t>
      </w:r>
      <w:r w:rsidRPr="00E559F3">
        <w:rPr>
          <w:sz w:val="18"/>
          <w:szCs w:val="18"/>
        </w:rPr>
        <w:t>dependent source</w:t>
      </w:r>
      <w:r w:rsidRPr="00E559F3">
        <w:rPr>
          <w:rFonts w:hint="eastAsia"/>
          <w:sz w:val="18"/>
          <w:szCs w:val="18"/>
        </w:rPr>
        <w:t xml:space="preserve">를 포함하고 있는 경우에 source transform 대신에 사용할 수 있으면 회로를 분석하는데 있어 가장 중요한 이론이다. 이론을 사용하는 방법은 회로에서 분석하고자 하는 </w:t>
      </w:r>
      <w:r w:rsidRPr="00E559F3">
        <w:rPr>
          <w:sz w:val="18"/>
          <w:szCs w:val="18"/>
        </w:rPr>
        <w:t>element</w:t>
      </w:r>
      <w:r w:rsidRPr="00E559F3">
        <w:rPr>
          <w:rFonts w:hint="eastAsia"/>
          <w:sz w:val="18"/>
          <w:szCs w:val="18"/>
        </w:rPr>
        <w:t xml:space="preserve">와 나머지 회로로 나누고 </w:t>
      </w:r>
      <w:r w:rsidR="001E413A" w:rsidRPr="00E559F3">
        <w:rPr>
          <w:rFonts w:hint="eastAsia"/>
          <w:sz w:val="18"/>
          <w:szCs w:val="18"/>
        </w:rPr>
        <w:t xml:space="preserve">나머지 회로를 </w:t>
      </w:r>
      <w:r w:rsidR="001E413A" w:rsidRPr="00E559F3">
        <w:rPr>
          <w:sz w:val="18"/>
          <w:szCs w:val="18"/>
        </w:rPr>
        <w:t xml:space="preserve">A </w:t>
      </w:r>
      <w:r w:rsidR="001E413A" w:rsidRPr="00E559F3">
        <w:rPr>
          <w:rFonts w:hint="eastAsia"/>
          <w:sz w:val="18"/>
          <w:szCs w:val="18"/>
        </w:rPr>
        <w:t xml:space="preserve">분석하고자 하는 회로를 </w:t>
      </w:r>
      <w:r w:rsidR="001E413A" w:rsidRPr="00E559F3">
        <w:rPr>
          <w:sz w:val="18"/>
          <w:szCs w:val="18"/>
        </w:rPr>
        <w:t>B</w:t>
      </w:r>
      <w:r w:rsidR="001E413A" w:rsidRPr="00E559F3">
        <w:rPr>
          <w:rFonts w:hint="eastAsia"/>
          <w:sz w:val="18"/>
          <w:szCs w:val="18"/>
        </w:rPr>
        <w:t xml:space="preserve">로 두었을 때 </w:t>
      </w:r>
      <w:r w:rsidR="001E413A" w:rsidRPr="00E559F3">
        <w:rPr>
          <w:sz w:val="18"/>
          <w:szCs w:val="18"/>
        </w:rPr>
        <w:t>network</w:t>
      </w:r>
      <w:r w:rsidR="001E413A" w:rsidRPr="00E559F3">
        <w:rPr>
          <w:rFonts w:hint="eastAsia"/>
          <w:sz w:val="18"/>
          <w:szCs w:val="18"/>
        </w:rPr>
        <w:t xml:space="preserve">를 끊어준다. 이때의 </w:t>
      </w:r>
      <w:r w:rsidR="001E413A" w:rsidRPr="00E559F3">
        <w:rPr>
          <w:sz w:val="18"/>
          <w:szCs w:val="18"/>
        </w:rPr>
        <w:t xml:space="preserve">network </w:t>
      </w:r>
      <w:r w:rsidR="001E413A" w:rsidRPr="00E559F3">
        <w:rPr>
          <w:rFonts w:hint="eastAsia"/>
          <w:sz w:val="18"/>
          <w:szCs w:val="18"/>
        </w:rPr>
        <w:t xml:space="preserve">A의 양단의 전압차를 </w:t>
      </w:r>
      <w:r w:rsidR="001E413A" w:rsidRPr="00E559F3">
        <w:rPr>
          <w:sz w:val="18"/>
          <w:szCs w:val="18"/>
        </w:rPr>
        <w:t>Voc</w:t>
      </w:r>
      <w:r w:rsidR="001E413A" w:rsidRPr="00E559F3">
        <w:rPr>
          <w:rFonts w:hint="eastAsia"/>
          <w:sz w:val="18"/>
          <w:szCs w:val="18"/>
        </w:rPr>
        <w:t xml:space="preserve">라 하며, 끊어진 </w:t>
      </w:r>
      <w:r w:rsidR="001E413A" w:rsidRPr="00E559F3">
        <w:rPr>
          <w:sz w:val="18"/>
          <w:szCs w:val="18"/>
        </w:rPr>
        <w:t xml:space="preserve">network </w:t>
      </w:r>
      <w:r w:rsidR="001E413A" w:rsidRPr="00E559F3">
        <w:rPr>
          <w:rFonts w:hint="eastAsia"/>
          <w:sz w:val="18"/>
          <w:szCs w:val="18"/>
        </w:rPr>
        <w:t xml:space="preserve">A에서 </w:t>
      </w:r>
      <w:r w:rsidR="001E413A" w:rsidRPr="00E559F3">
        <w:rPr>
          <w:sz w:val="18"/>
          <w:szCs w:val="18"/>
        </w:rPr>
        <w:t>independent source</w:t>
      </w:r>
      <w:r w:rsidR="001E413A" w:rsidRPr="00E559F3">
        <w:rPr>
          <w:rFonts w:hint="eastAsia"/>
          <w:sz w:val="18"/>
          <w:szCs w:val="18"/>
        </w:rPr>
        <w:t xml:space="preserve">를 off하거나 </w:t>
      </w:r>
      <w:r w:rsidR="001E413A" w:rsidRPr="00E559F3">
        <w:rPr>
          <w:sz w:val="18"/>
          <w:szCs w:val="18"/>
        </w:rPr>
        <w:t>zero out</w:t>
      </w:r>
      <w:r w:rsidR="001E413A" w:rsidRPr="00E559F3">
        <w:rPr>
          <w:rFonts w:hint="eastAsia"/>
          <w:sz w:val="18"/>
          <w:szCs w:val="18"/>
        </w:rPr>
        <w:t xml:space="preserve">을 한다. 이때 </w:t>
      </w:r>
      <w:r w:rsidR="001E413A" w:rsidRPr="00E559F3">
        <w:rPr>
          <w:sz w:val="18"/>
          <w:szCs w:val="18"/>
        </w:rPr>
        <w:t>dependent source</w:t>
      </w:r>
      <w:r w:rsidR="001E413A" w:rsidRPr="00E559F3">
        <w:rPr>
          <w:rFonts w:hint="eastAsia"/>
          <w:sz w:val="18"/>
          <w:szCs w:val="18"/>
        </w:rPr>
        <w:t xml:space="preserve">는 유지를 해주어야 하며, 양단의 저항을 </w:t>
      </w:r>
      <w:r w:rsidR="001E413A" w:rsidRPr="00E559F3">
        <w:rPr>
          <w:sz w:val="18"/>
          <w:szCs w:val="18"/>
        </w:rPr>
        <w:t>RTH</w:t>
      </w:r>
      <w:r w:rsidR="001E413A" w:rsidRPr="00E559F3">
        <w:rPr>
          <w:rFonts w:hint="eastAsia"/>
          <w:sz w:val="18"/>
          <w:szCs w:val="18"/>
        </w:rPr>
        <w:t>라 한다.</w:t>
      </w:r>
      <w:r w:rsidR="001E413A" w:rsidRPr="00E559F3">
        <w:rPr>
          <w:sz w:val="18"/>
          <w:szCs w:val="18"/>
        </w:rPr>
        <w:t xml:space="preserve"> Voc</w:t>
      </w:r>
      <w:r w:rsidR="001E413A" w:rsidRPr="00E559F3">
        <w:rPr>
          <w:rFonts w:hint="eastAsia"/>
          <w:sz w:val="18"/>
          <w:szCs w:val="18"/>
        </w:rPr>
        <w:t xml:space="preserve">와 </w:t>
      </w:r>
      <w:r w:rsidR="001E413A" w:rsidRPr="00E559F3">
        <w:rPr>
          <w:sz w:val="18"/>
          <w:szCs w:val="18"/>
        </w:rPr>
        <w:t>RTH</w:t>
      </w:r>
      <w:r w:rsidR="001E413A" w:rsidRPr="00E559F3">
        <w:rPr>
          <w:rFonts w:hint="eastAsia"/>
          <w:sz w:val="18"/>
          <w:szCs w:val="18"/>
        </w:rPr>
        <w:t xml:space="preserve">를 구하고나서 이를 직렬로 연결한 형태의 </w:t>
      </w:r>
      <w:r w:rsidR="001E413A" w:rsidRPr="00E559F3">
        <w:rPr>
          <w:sz w:val="18"/>
          <w:szCs w:val="18"/>
        </w:rPr>
        <w:t>network</w:t>
      </w:r>
      <w:r w:rsidR="001E413A" w:rsidRPr="00E559F3">
        <w:rPr>
          <w:rFonts w:hint="eastAsia"/>
          <w:sz w:val="18"/>
          <w:szCs w:val="18"/>
        </w:rPr>
        <w:t>를 B랑 연결하면 된다.</w:t>
      </w:r>
    </w:p>
    <w:p w:rsidR="00D32602" w:rsidRPr="00683AFA" w:rsidRDefault="00D32602" w:rsidP="00454D33">
      <w:pPr>
        <w:pStyle w:val="a3"/>
        <w:ind w:leftChars="0" w:left="760"/>
        <w:rPr>
          <w:i/>
          <w:sz w:val="24"/>
          <w:szCs w:val="24"/>
        </w:rPr>
      </w:pPr>
      <w:r w:rsidRPr="00683AFA">
        <w:rPr>
          <w:i/>
          <w:sz w:val="24"/>
          <w:szCs w:val="24"/>
        </w:rPr>
        <w:t>-Maximum Power Transfer</w:t>
      </w:r>
    </w:p>
    <w:p w:rsidR="00475E47" w:rsidRPr="00683AFA" w:rsidRDefault="005E599F" w:rsidP="00683AFA">
      <w:pPr>
        <w:pStyle w:val="a3"/>
        <w:ind w:leftChars="0" w:left="760"/>
        <w:rPr>
          <w:rFonts w:hint="eastAsia"/>
          <w:sz w:val="18"/>
          <w:szCs w:val="18"/>
        </w:rPr>
      </w:pPr>
      <w:r w:rsidRPr="00E559F3">
        <w:rPr>
          <w:sz w:val="18"/>
          <w:szCs w:val="18"/>
        </w:rPr>
        <w:t>Thevenin Equivalent Circuit</w:t>
      </w:r>
      <w:r w:rsidRPr="00E559F3">
        <w:rPr>
          <w:rFonts w:hint="eastAsia"/>
          <w:sz w:val="18"/>
          <w:szCs w:val="18"/>
        </w:rPr>
        <w:t xml:space="preserve">에서 회로 단자에 연결되는 부하저항에 </w:t>
      </w:r>
      <w:r w:rsidRPr="00E559F3">
        <w:rPr>
          <w:sz w:val="18"/>
          <w:szCs w:val="18"/>
        </w:rPr>
        <w:t>RTH</w:t>
      </w:r>
      <w:r w:rsidRPr="00E559F3">
        <w:rPr>
          <w:rFonts w:hint="eastAsia"/>
          <w:sz w:val="18"/>
          <w:szCs w:val="18"/>
        </w:rPr>
        <w:t>와 동일한 저항이 연결되는 순간 그 부하저항에 최대 전력이 전달되는 것을 의미한다.</w:t>
      </w:r>
    </w:p>
    <w:p w:rsidR="0098444F" w:rsidRPr="00EB38E2" w:rsidRDefault="00AA6E5F" w:rsidP="00EB38E2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787DA0">
        <w:rPr>
          <w:rFonts w:hint="eastAsia"/>
          <w:sz w:val="24"/>
        </w:rPr>
        <w:t>참고문헌</w:t>
      </w:r>
    </w:p>
    <w:p w:rsidR="00FD0C50" w:rsidRDefault="00BF76BA" w:rsidP="00F212D5">
      <w:pPr>
        <w:pStyle w:val="a3"/>
        <w:ind w:leftChars="0" w:left="76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오창환/디지털 논리회로 이해/한국학술정보/2013</w:t>
      </w:r>
    </w:p>
    <w:p w:rsidR="00BF76BA" w:rsidRDefault="00BF76BA" w:rsidP="00F212D5">
      <w:pPr>
        <w:pStyle w:val="a3"/>
        <w:ind w:leftChars="0" w:left="76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이원석/논리회로실험/생능/2010</w:t>
      </w:r>
    </w:p>
    <w:p w:rsidR="00BF76BA" w:rsidRDefault="00BF76BA" w:rsidP="00F212D5">
      <w:pPr>
        <w:pStyle w:val="a3"/>
        <w:ind w:leftChars="0" w:left="76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Morris Mano/디지털 논리와 컴퓨터 설계/피어슨에듀/2007</w:t>
      </w:r>
    </w:p>
    <w:p w:rsidR="00BF76BA" w:rsidRDefault="00BF76BA" w:rsidP="00F212D5">
      <w:pPr>
        <w:pStyle w:val="a3"/>
        <w:ind w:leftChars="0" w:left="76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William H. Hayt. Jr/Engineering Circuit Analysis 8</w:t>
      </w:r>
      <w:r w:rsidRPr="00BF76BA">
        <w:rPr>
          <w:rFonts w:hint="eastAsia"/>
          <w:sz w:val="16"/>
          <w:szCs w:val="16"/>
          <w:vertAlign w:val="superscript"/>
        </w:rPr>
        <w:t>th</w:t>
      </w:r>
      <w:r>
        <w:rPr>
          <w:rFonts w:hint="eastAsia"/>
          <w:sz w:val="16"/>
          <w:szCs w:val="16"/>
        </w:rPr>
        <w:t xml:space="preserve"> Edition/McGrawHill/2013</w:t>
      </w:r>
    </w:p>
    <w:p w:rsidR="00970C58" w:rsidRPr="00970C58" w:rsidRDefault="00BF76BA" w:rsidP="00970C58">
      <w:pPr>
        <w:pStyle w:val="a3"/>
        <w:ind w:leftChars="0" w:left="76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계수회로 /</w:t>
      </w:r>
      <w:r w:rsidR="00970C58">
        <w:rPr>
          <w:sz w:val="16"/>
          <w:szCs w:val="16"/>
        </w:rPr>
        <w:t xml:space="preserve"> </w:t>
      </w:r>
      <w:r>
        <w:rPr>
          <w:sz w:val="16"/>
          <w:szCs w:val="16"/>
        </w:rPr>
        <w:t>http://physcience.tistory.com/17</w:t>
      </w:r>
    </w:p>
    <w:p w:rsidR="00B07A7C" w:rsidRPr="00970C58" w:rsidRDefault="00967AE1" w:rsidP="00970C58">
      <w:pPr>
        <w:pStyle w:val="a3"/>
        <w:ind w:leftChars="0" w:left="76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링카운터 /</w:t>
      </w:r>
      <w:r w:rsidR="00970C58">
        <w:rPr>
          <w:sz w:val="16"/>
          <w:szCs w:val="16"/>
        </w:rPr>
        <w:t xml:space="preserve"> </w:t>
      </w:r>
      <w:hyperlink r:id="rId10" w:history="1">
        <w:r w:rsidR="00970C58" w:rsidRPr="00384426">
          <w:rPr>
            <w:rStyle w:val="a8"/>
            <w:rFonts w:hint="eastAsia"/>
            <w:sz w:val="16"/>
            <w:szCs w:val="16"/>
          </w:rPr>
          <w:t>http://dawnsea.tistory.com/108</w:t>
        </w:r>
      </w:hyperlink>
    </w:p>
    <w:p w:rsidR="00E76076" w:rsidRPr="002162C8" w:rsidRDefault="00B07A7C" w:rsidP="002162C8">
      <w:pPr>
        <w:pStyle w:val="a3"/>
        <w:ind w:leftChars="0" w:left="76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회로도는 회로도 프로그램을 이용해서 그렸습니다.</w:t>
      </w:r>
    </w:p>
    <w:sectPr w:rsidR="00E76076" w:rsidRPr="002162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4F7" w:rsidRDefault="00CE24F7" w:rsidP="00790898">
      <w:pPr>
        <w:spacing w:after="0" w:line="240" w:lineRule="auto"/>
      </w:pPr>
      <w:r>
        <w:separator/>
      </w:r>
    </w:p>
  </w:endnote>
  <w:endnote w:type="continuationSeparator" w:id="0">
    <w:p w:rsidR="00CE24F7" w:rsidRDefault="00CE24F7" w:rsidP="0079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4F7" w:rsidRDefault="00CE24F7" w:rsidP="00790898">
      <w:pPr>
        <w:spacing w:after="0" w:line="240" w:lineRule="auto"/>
      </w:pPr>
      <w:r>
        <w:separator/>
      </w:r>
    </w:p>
  </w:footnote>
  <w:footnote w:type="continuationSeparator" w:id="0">
    <w:p w:rsidR="00CE24F7" w:rsidRDefault="00CE24F7" w:rsidP="00790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500A37"/>
    <w:multiLevelType w:val="hybridMultilevel"/>
    <w:tmpl w:val="37BA36BA"/>
    <w:lvl w:ilvl="0" w:tplc="5478DF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BB603B"/>
    <w:multiLevelType w:val="hybridMultilevel"/>
    <w:tmpl w:val="1A6878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A75"/>
    <w:rsid w:val="000122B9"/>
    <w:rsid w:val="0001581C"/>
    <w:rsid w:val="0002618B"/>
    <w:rsid w:val="000358CF"/>
    <w:rsid w:val="000453A4"/>
    <w:rsid w:val="0005027F"/>
    <w:rsid w:val="000532BC"/>
    <w:rsid w:val="000562A2"/>
    <w:rsid w:val="00061DCB"/>
    <w:rsid w:val="00066930"/>
    <w:rsid w:val="00067FC6"/>
    <w:rsid w:val="00072E07"/>
    <w:rsid w:val="00074CF4"/>
    <w:rsid w:val="00080DB3"/>
    <w:rsid w:val="00081862"/>
    <w:rsid w:val="00084CC8"/>
    <w:rsid w:val="000870CF"/>
    <w:rsid w:val="00090B8B"/>
    <w:rsid w:val="00090BE9"/>
    <w:rsid w:val="000A4599"/>
    <w:rsid w:val="000B1482"/>
    <w:rsid w:val="000B350C"/>
    <w:rsid w:val="000B6ABD"/>
    <w:rsid w:val="000C13D9"/>
    <w:rsid w:val="000C149B"/>
    <w:rsid w:val="000C70DD"/>
    <w:rsid w:val="000D25FD"/>
    <w:rsid w:val="000E02CF"/>
    <w:rsid w:val="000E225F"/>
    <w:rsid w:val="000E2BAD"/>
    <w:rsid w:val="000E2C1B"/>
    <w:rsid w:val="000E543B"/>
    <w:rsid w:val="000F2807"/>
    <w:rsid w:val="00101C5F"/>
    <w:rsid w:val="00102D05"/>
    <w:rsid w:val="00106E1F"/>
    <w:rsid w:val="00107D62"/>
    <w:rsid w:val="001300E6"/>
    <w:rsid w:val="00132C36"/>
    <w:rsid w:val="00151040"/>
    <w:rsid w:val="00156AC2"/>
    <w:rsid w:val="001601F1"/>
    <w:rsid w:val="00160906"/>
    <w:rsid w:val="00164EAD"/>
    <w:rsid w:val="00170693"/>
    <w:rsid w:val="00172B02"/>
    <w:rsid w:val="00173F83"/>
    <w:rsid w:val="00182441"/>
    <w:rsid w:val="001903A7"/>
    <w:rsid w:val="00191CEE"/>
    <w:rsid w:val="00191DC8"/>
    <w:rsid w:val="00192A4A"/>
    <w:rsid w:val="001A4065"/>
    <w:rsid w:val="001B049B"/>
    <w:rsid w:val="001B44FD"/>
    <w:rsid w:val="001B662E"/>
    <w:rsid w:val="001B72B6"/>
    <w:rsid w:val="001B7B85"/>
    <w:rsid w:val="001C19A9"/>
    <w:rsid w:val="001C2AE6"/>
    <w:rsid w:val="001C40FD"/>
    <w:rsid w:val="001C540C"/>
    <w:rsid w:val="001C620B"/>
    <w:rsid w:val="001D2956"/>
    <w:rsid w:val="001D4CA7"/>
    <w:rsid w:val="001D4F91"/>
    <w:rsid w:val="001D66AE"/>
    <w:rsid w:val="001E413A"/>
    <w:rsid w:val="001E71C8"/>
    <w:rsid w:val="001F52E3"/>
    <w:rsid w:val="0020183E"/>
    <w:rsid w:val="00203923"/>
    <w:rsid w:val="002045AA"/>
    <w:rsid w:val="00205D33"/>
    <w:rsid w:val="00207ABD"/>
    <w:rsid w:val="002162C8"/>
    <w:rsid w:val="002245E8"/>
    <w:rsid w:val="002248B5"/>
    <w:rsid w:val="00227A4F"/>
    <w:rsid w:val="0023250D"/>
    <w:rsid w:val="002369C9"/>
    <w:rsid w:val="002421C2"/>
    <w:rsid w:val="002435DB"/>
    <w:rsid w:val="00247DE7"/>
    <w:rsid w:val="002518C5"/>
    <w:rsid w:val="00253E55"/>
    <w:rsid w:val="002655A8"/>
    <w:rsid w:val="002662FA"/>
    <w:rsid w:val="00274B10"/>
    <w:rsid w:val="00275750"/>
    <w:rsid w:val="00283DCF"/>
    <w:rsid w:val="00292A82"/>
    <w:rsid w:val="00295733"/>
    <w:rsid w:val="002A28CC"/>
    <w:rsid w:val="002B3D06"/>
    <w:rsid w:val="002C3E61"/>
    <w:rsid w:val="002C65D1"/>
    <w:rsid w:val="002D3F2D"/>
    <w:rsid w:val="002D5D1A"/>
    <w:rsid w:val="002D6F7D"/>
    <w:rsid w:val="002E6B3A"/>
    <w:rsid w:val="002F0401"/>
    <w:rsid w:val="002F6122"/>
    <w:rsid w:val="002F68BC"/>
    <w:rsid w:val="003178A9"/>
    <w:rsid w:val="00335A75"/>
    <w:rsid w:val="00355B92"/>
    <w:rsid w:val="003663DB"/>
    <w:rsid w:val="00373C3F"/>
    <w:rsid w:val="00375F31"/>
    <w:rsid w:val="003828DE"/>
    <w:rsid w:val="00386938"/>
    <w:rsid w:val="00390C63"/>
    <w:rsid w:val="003A5336"/>
    <w:rsid w:val="003A5CB5"/>
    <w:rsid w:val="003A6E13"/>
    <w:rsid w:val="003A7271"/>
    <w:rsid w:val="003C02E7"/>
    <w:rsid w:val="003C256A"/>
    <w:rsid w:val="003C2CC5"/>
    <w:rsid w:val="003C5012"/>
    <w:rsid w:val="003C52F2"/>
    <w:rsid w:val="003C67F5"/>
    <w:rsid w:val="003C6BE0"/>
    <w:rsid w:val="003D3819"/>
    <w:rsid w:val="003D3C74"/>
    <w:rsid w:val="003D40CD"/>
    <w:rsid w:val="003D78FF"/>
    <w:rsid w:val="003D793F"/>
    <w:rsid w:val="003E4240"/>
    <w:rsid w:val="003E7E2D"/>
    <w:rsid w:val="003F0BC4"/>
    <w:rsid w:val="003F2A33"/>
    <w:rsid w:val="003F38E4"/>
    <w:rsid w:val="003F51B2"/>
    <w:rsid w:val="003F56ED"/>
    <w:rsid w:val="003F6C37"/>
    <w:rsid w:val="003F6F69"/>
    <w:rsid w:val="0040178F"/>
    <w:rsid w:val="0040631B"/>
    <w:rsid w:val="00413F42"/>
    <w:rsid w:val="00414ED7"/>
    <w:rsid w:val="00420638"/>
    <w:rsid w:val="00433BC2"/>
    <w:rsid w:val="0044119B"/>
    <w:rsid w:val="004453CC"/>
    <w:rsid w:val="00454D33"/>
    <w:rsid w:val="00457E34"/>
    <w:rsid w:val="0047001D"/>
    <w:rsid w:val="00473C3D"/>
    <w:rsid w:val="00473E41"/>
    <w:rsid w:val="00474A6C"/>
    <w:rsid w:val="00475E47"/>
    <w:rsid w:val="004840CD"/>
    <w:rsid w:val="0048528C"/>
    <w:rsid w:val="00495FAF"/>
    <w:rsid w:val="004A2CD2"/>
    <w:rsid w:val="004A6D9C"/>
    <w:rsid w:val="004B03F9"/>
    <w:rsid w:val="004B276E"/>
    <w:rsid w:val="004B2AD6"/>
    <w:rsid w:val="004B31A8"/>
    <w:rsid w:val="004C2954"/>
    <w:rsid w:val="004C456F"/>
    <w:rsid w:val="004C4980"/>
    <w:rsid w:val="004C6A29"/>
    <w:rsid w:val="004D2A74"/>
    <w:rsid w:val="004D3FC5"/>
    <w:rsid w:val="004D5187"/>
    <w:rsid w:val="004D5ACC"/>
    <w:rsid w:val="004D6CCB"/>
    <w:rsid w:val="004F124A"/>
    <w:rsid w:val="0052480F"/>
    <w:rsid w:val="005444C8"/>
    <w:rsid w:val="00550D53"/>
    <w:rsid w:val="0055411D"/>
    <w:rsid w:val="0055700A"/>
    <w:rsid w:val="00557585"/>
    <w:rsid w:val="0057569E"/>
    <w:rsid w:val="00577ACE"/>
    <w:rsid w:val="00580113"/>
    <w:rsid w:val="00583B99"/>
    <w:rsid w:val="00584231"/>
    <w:rsid w:val="00587298"/>
    <w:rsid w:val="005949EC"/>
    <w:rsid w:val="00594DFE"/>
    <w:rsid w:val="005965F5"/>
    <w:rsid w:val="0059725F"/>
    <w:rsid w:val="005B3768"/>
    <w:rsid w:val="005D185D"/>
    <w:rsid w:val="005D66C4"/>
    <w:rsid w:val="005E599F"/>
    <w:rsid w:val="005E6028"/>
    <w:rsid w:val="005E66AE"/>
    <w:rsid w:val="005F738D"/>
    <w:rsid w:val="00600B06"/>
    <w:rsid w:val="00602116"/>
    <w:rsid w:val="00602227"/>
    <w:rsid w:val="0061410D"/>
    <w:rsid w:val="00614B34"/>
    <w:rsid w:val="00623807"/>
    <w:rsid w:val="00627D84"/>
    <w:rsid w:val="00637DCE"/>
    <w:rsid w:val="00640E2A"/>
    <w:rsid w:val="00642D83"/>
    <w:rsid w:val="00646C70"/>
    <w:rsid w:val="00651B3A"/>
    <w:rsid w:val="00652FE8"/>
    <w:rsid w:val="006555E4"/>
    <w:rsid w:val="006566F3"/>
    <w:rsid w:val="006622AE"/>
    <w:rsid w:val="00663806"/>
    <w:rsid w:val="00663E97"/>
    <w:rsid w:val="006658C7"/>
    <w:rsid w:val="00676065"/>
    <w:rsid w:val="00683AFA"/>
    <w:rsid w:val="006858BE"/>
    <w:rsid w:val="00691BE2"/>
    <w:rsid w:val="00696632"/>
    <w:rsid w:val="00697648"/>
    <w:rsid w:val="006A466B"/>
    <w:rsid w:val="006A73B4"/>
    <w:rsid w:val="006C24EE"/>
    <w:rsid w:val="006C33F1"/>
    <w:rsid w:val="006C5ABD"/>
    <w:rsid w:val="006D14AE"/>
    <w:rsid w:val="006E0629"/>
    <w:rsid w:val="006E7E10"/>
    <w:rsid w:val="006F7C83"/>
    <w:rsid w:val="00720EAF"/>
    <w:rsid w:val="007215A2"/>
    <w:rsid w:val="00724426"/>
    <w:rsid w:val="00724A21"/>
    <w:rsid w:val="007306A2"/>
    <w:rsid w:val="00734F29"/>
    <w:rsid w:val="00742685"/>
    <w:rsid w:val="00751523"/>
    <w:rsid w:val="00751649"/>
    <w:rsid w:val="00767CCB"/>
    <w:rsid w:val="00773D49"/>
    <w:rsid w:val="00785D67"/>
    <w:rsid w:val="00786722"/>
    <w:rsid w:val="00787DA0"/>
    <w:rsid w:val="00790898"/>
    <w:rsid w:val="00793655"/>
    <w:rsid w:val="007A14B4"/>
    <w:rsid w:val="007B12D6"/>
    <w:rsid w:val="007B22A0"/>
    <w:rsid w:val="007C091E"/>
    <w:rsid w:val="007C4230"/>
    <w:rsid w:val="007C64B9"/>
    <w:rsid w:val="007C7EC3"/>
    <w:rsid w:val="007D0321"/>
    <w:rsid w:val="007D21F7"/>
    <w:rsid w:val="007E5C98"/>
    <w:rsid w:val="007E6F9B"/>
    <w:rsid w:val="007F285B"/>
    <w:rsid w:val="007F2AED"/>
    <w:rsid w:val="007F4612"/>
    <w:rsid w:val="007F4CE7"/>
    <w:rsid w:val="007F6387"/>
    <w:rsid w:val="0080045E"/>
    <w:rsid w:val="00812E6A"/>
    <w:rsid w:val="00813483"/>
    <w:rsid w:val="00826665"/>
    <w:rsid w:val="00830E6F"/>
    <w:rsid w:val="008311FD"/>
    <w:rsid w:val="0083148F"/>
    <w:rsid w:val="00832CBB"/>
    <w:rsid w:val="00834B14"/>
    <w:rsid w:val="00851DBC"/>
    <w:rsid w:val="00852C22"/>
    <w:rsid w:val="0086133F"/>
    <w:rsid w:val="00861A98"/>
    <w:rsid w:val="00862899"/>
    <w:rsid w:val="00870433"/>
    <w:rsid w:val="00872D61"/>
    <w:rsid w:val="0087402B"/>
    <w:rsid w:val="00877A9A"/>
    <w:rsid w:val="00882559"/>
    <w:rsid w:val="008878CB"/>
    <w:rsid w:val="00887CEE"/>
    <w:rsid w:val="008906F8"/>
    <w:rsid w:val="00891A3C"/>
    <w:rsid w:val="00891C8B"/>
    <w:rsid w:val="00892C5B"/>
    <w:rsid w:val="008939C4"/>
    <w:rsid w:val="008A00CB"/>
    <w:rsid w:val="008A3933"/>
    <w:rsid w:val="008C58C2"/>
    <w:rsid w:val="008C7CF5"/>
    <w:rsid w:val="008D110A"/>
    <w:rsid w:val="008D3A79"/>
    <w:rsid w:val="008E0BAC"/>
    <w:rsid w:val="008E0E65"/>
    <w:rsid w:val="008E1358"/>
    <w:rsid w:val="008E1E8A"/>
    <w:rsid w:val="008E2D75"/>
    <w:rsid w:val="008F0F70"/>
    <w:rsid w:val="009144ED"/>
    <w:rsid w:val="00915535"/>
    <w:rsid w:val="009155C5"/>
    <w:rsid w:val="009159ED"/>
    <w:rsid w:val="00922DF2"/>
    <w:rsid w:val="009233D1"/>
    <w:rsid w:val="009273B6"/>
    <w:rsid w:val="009370D3"/>
    <w:rsid w:val="00937A9D"/>
    <w:rsid w:val="00943769"/>
    <w:rsid w:val="0096613C"/>
    <w:rsid w:val="00967AE1"/>
    <w:rsid w:val="00970C58"/>
    <w:rsid w:val="00970ECF"/>
    <w:rsid w:val="00972194"/>
    <w:rsid w:val="0098444F"/>
    <w:rsid w:val="00984D0C"/>
    <w:rsid w:val="009918F0"/>
    <w:rsid w:val="00996D9C"/>
    <w:rsid w:val="009A3E46"/>
    <w:rsid w:val="009B484B"/>
    <w:rsid w:val="009C0928"/>
    <w:rsid w:val="009C2B07"/>
    <w:rsid w:val="009C30A6"/>
    <w:rsid w:val="009D217C"/>
    <w:rsid w:val="009E06B9"/>
    <w:rsid w:val="009E7753"/>
    <w:rsid w:val="009F2859"/>
    <w:rsid w:val="009F3D5F"/>
    <w:rsid w:val="00A060C9"/>
    <w:rsid w:val="00A12166"/>
    <w:rsid w:val="00A1583C"/>
    <w:rsid w:val="00A17995"/>
    <w:rsid w:val="00A21628"/>
    <w:rsid w:val="00A2182F"/>
    <w:rsid w:val="00A24758"/>
    <w:rsid w:val="00A3055E"/>
    <w:rsid w:val="00A31356"/>
    <w:rsid w:val="00A33C0F"/>
    <w:rsid w:val="00A45E4B"/>
    <w:rsid w:val="00A464A2"/>
    <w:rsid w:val="00A5392B"/>
    <w:rsid w:val="00A66424"/>
    <w:rsid w:val="00A70FB6"/>
    <w:rsid w:val="00A717CE"/>
    <w:rsid w:val="00A77CC5"/>
    <w:rsid w:val="00A86995"/>
    <w:rsid w:val="00A908F1"/>
    <w:rsid w:val="00A956DE"/>
    <w:rsid w:val="00A96682"/>
    <w:rsid w:val="00AA141A"/>
    <w:rsid w:val="00AA1AF5"/>
    <w:rsid w:val="00AA1F0C"/>
    <w:rsid w:val="00AA4026"/>
    <w:rsid w:val="00AA53CF"/>
    <w:rsid w:val="00AA6E5F"/>
    <w:rsid w:val="00AB2837"/>
    <w:rsid w:val="00AB5B78"/>
    <w:rsid w:val="00AB75F0"/>
    <w:rsid w:val="00AD24BD"/>
    <w:rsid w:val="00AE2EE3"/>
    <w:rsid w:val="00AE5D8A"/>
    <w:rsid w:val="00AE6A84"/>
    <w:rsid w:val="00AF5EE7"/>
    <w:rsid w:val="00B01871"/>
    <w:rsid w:val="00B0418F"/>
    <w:rsid w:val="00B07A7C"/>
    <w:rsid w:val="00B17B96"/>
    <w:rsid w:val="00B42F08"/>
    <w:rsid w:val="00B51998"/>
    <w:rsid w:val="00B527CF"/>
    <w:rsid w:val="00B5546E"/>
    <w:rsid w:val="00B56BEC"/>
    <w:rsid w:val="00B60C0F"/>
    <w:rsid w:val="00B61221"/>
    <w:rsid w:val="00B7075C"/>
    <w:rsid w:val="00B716DE"/>
    <w:rsid w:val="00B7280A"/>
    <w:rsid w:val="00B774ED"/>
    <w:rsid w:val="00B8659C"/>
    <w:rsid w:val="00B90F8E"/>
    <w:rsid w:val="00B924E5"/>
    <w:rsid w:val="00B950A1"/>
    <w:rsid w:val="00B95BC6"/>
    <w:rsid w:val="00B95D79"/>
    <w:rsid w:val="00BA0ADC"/>
    <w:rsid w:val="00BA749F"/>
    <w:rsid w:val="00BB143B"/>
    <w:rsid w:val="00BC3A52"/>
    <w:rsid w:val="00BC4747"/>
    <w:rsid w:val="00BC4F9A"/>
    <w:rsid w:val="00BC502A"/>
    <w:rsid w:val="00BC62E8"/>
    <w:rsid w:val="00BE551C"/>
    <w:rsid w:val="00BF2E40"/>
    <w:rsid w:val="00BF3C8E"/>
    <w:rsid w:val="00BF3FB7"/>
    <w:rsid w:val="00BF649D"/>
    <w:rsid w:val="00BF76BA"/>
    <w:rsid w:val="00C069FE"/>
    <w:rsid w:val="00C12C64"/>
    <w:rsid w:val="00C142DC"/>
    <w:rsid w:val="00C23156"/>
    <w:rsid w:val="00C30F69"/>
    <w:rsid w:val="00C33617"/>
    <w:rsid w:val="00C34B29"/>
    <w:rsid w:val="00C42DCA"/>
    <w:rsid w:val="00C4666C"/>
    <w:rsid w:val="00C50BF4"/>
    <w:rsid w:val="00C6477B"/>
    <w:rsid w:val="00C65DD8"/>
    <w:rsid w:val="00C74402"/>
    <w:rsid w:val="00C86842"/>
    <w:rsid w:val="00C902E3"/>
    <w:rsid w:val="00C964FE"/>
    <w:rsid w:val="00C9742B"/>
    <w:rsid w:val="00CA15E8"/>
    <w:rsid w:val="00CA5931"/>
    <w:rsid w:val="00CA5F7A"/>
    <w:rsid w:val="00CB5C0F"/>
    <w:rsid w:val="00CD2E52"/>
    <w:rsid w:val="00CE24F7"/>
    <w:rsid w:val="00CF3D71"/>
    <w:rsid w:val="00D10FF4"/>
    <w:rsid w:val="00D12F8A"/>
    <w:rsid w:val="00D1672D"/>
    <w:rsid w:val="00D22A23"/>
    <w:rsid w:val="00D22AEB"/>
    <w:rsid w:val="00D25EF1"/>
    <w:rsid w:val="00D26431"/>
    <w:rsid w:val="00D26B6D"/>
    <w:rsid w:val="00D32602"/>
    <w:rsid w:val="00D34DB5"/>
    <w:rsid w:val="00D54774"/>
    <w:rsid w:val="00D57378"/>
    <w:rsid w:val="00D60198"/>
    <w:rsid w:val="00D65EE8"/>
    <w:rsid w:val="00D73FAD"/>
    <w:rsid w:val="00D76078"/>
    <w:rsid w:val="00D778B5"/>
    <w:rsid w:val="00D81494"/>
    <w:rsid w:val="00D926A8"/>
    <w:rsid w:val="00DA5DAD"/>
    <w:rsid w:val="00DB52AE"/>
    <w:rsid w:val="00DD0560"/>
    <w:rsid w:val="00DE6373"/>
    <w:rsid w:val="00DF014F"/>
    <w:rsid w:val="00DF216A"/>
    <w:rsid w:val="00DF49FA"/>
    <w:rsid w:val="00DF58AB"/>
    <w:rsid w:val="00E02835"/>
    <w:rsid w:val="00E04329"/>
    <w:rsid w:val="00E05447"/>
    <w:rsid w:val="00E11C33"/>
    <w:rsid w:val="00E175D9"/>
    <w:rsid w:val="00E17646"/>
    <w:rsid w:val="00E30ED0"/>
    <w:rsid w:val="00E37070"/>
    <w:rsid w:val="00E4138C"/>
    <w:rsid w:val="00E4274F"/>
    <w:rsid w:val="00E45D74"/>
    <w:rsid w:val="00E529E7"/>
    <w:rsid w:val="00E553E7"/>
    <w:rsid w:val="00E559F3"/>
    <w:rsid w:val="00E55FD7"/>
    <w:rsid w:val="00E56F4E"/>
    <w:rsid w:val="00E57A78"/>
    <w:rsid w:val="00E601F8"/>
    <w:rsid w:val="00E65D8C"/>
    <w:rsid w:val="00E67A2A"/>
    <w:rsid w:val="00E73078"/>
    <w:rsid w:val="00E7481A"/>
    <w:rsid w:val="00E74EED"/>
    <w:rsid w:val="00E76076"/>
    <w:rsid w:val="00E76084"/>
    <w:rsid w:val="00E77CA2"/>
    <w:rsid w:val="00E90C80"/>
    <w:rsid w:val="00E96199"/>
    <w:rsid w:val="00E97135"/>
    <w:rsid w:val="00E9767A"/>
    <w:rsid w:val="00EA27E7"/>
    <w:rsid w:val="00EA30F4"/>
    <w:rsid w:val="00EB173B"/>
    <w:rsid w:val="00EB38E2"/>
    <w:rsid w:val="00EC22F0"/>
    <w:rsid w:val="00ED21D9"/>
    <w:rsid w:val="00ED280D"/>
    <w:rsid w:val="00EE291E"/>
    <w:rsid w:val="00EF2737"/>
    <w:rsid w:val="00EF4D01"/>
    <w:rsid w:val="00F01CA1"/>
    <w:rsid w:val="00F02D76"/>
    <w:rsid w:val="00F168EB"/>
    <w:rsid w:val="00F16CE0"/>
    <w:rsid w:val="00F212D5"/>
    <w:rsid w:val="00F27274"/>
    <w:rsid w:val="00F276A3"/>
    <w:rsid w:val="00F44A45"/>
    <w:rsid w:val="00F44F83"/>
    <w:rsid w:val="00F51D89"/>
    <w:rsid w:val="00F5441E"/>
    <w:rsid w:val="00F614EC"/>
    <w:rsid w:val="00F656E1"/>
    <w:rsid w:val="00F66D13"/>
    <w:rsid w:val="00F677BE"/>
    <w:rsid w:val="00F67C88"/>
    <w:rsid w:val="00F869C4"/>
    <w:rsid w:val="00FB3F15"/>
    <w:rsid w:val="00FB6553"/>
    <w:rsid w:val="00FB6925"/>
    <w:rsid w:val="00FC058B"/>
    <w:rsid w:val="00FC28BF"/>
    <w:rsid w:val="00FC78DB"/>
    <w:rsid w:val="00FD0C50"/>
    <w:rsid w:val="00FD2CB8"/>
    <w:rsid w:val="00FD741C"/>
    <w:rsid w:val="00FE0542"/>
    <w:rsid w:val="00FE084E"/>
    <w:rsid w:val="00FE4B40"/>
    <w:rsid w:val="00FE6400"/>
    <w:rsid w:val="00FF1828"/>
    <w:rsid w:val="00FF3172"/>
    <w:rsid w:val="00FF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20B2A"/>
  <w15:docId w15:val="{E0B116A3-DB12-43BA-A71B-E115B934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898"/>
  </w:style>
  <w:style w:type="paragraph" w:styleId="a5">
    <w:name w:val="footer"/>
    <w:basedOn w:val="a"/>
    <w:link w:val="Char0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898"/>
  </w:style>
  <w:style w:type="table" w:styleId="a6">
    <w:name w:val="Table Grid"/>
    <w:basedOn w:val="a1"/>
    <w:uiPriority w:val="59"/>
    <w:rsid w:val="00BF3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E04329"/>
    <w:rPr>
      <w:i/>
      <w:iCs/>
    </w:rPr>
  </w:style>
  <w:style w:type="character" w:styleId="a8">
    <w:name w:val="Hyperlink"/>
    <w:basedOn w:val="a0"/>
    <w:uiPriority w:val="99"/>
    <w:unhideWhenUsed/>
    <w:rsid w:val="00652FE8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52FE8"/>
    <w:rPr>
      <w:color w:val="808080"/>
      <w:shd w:val="clear" w:color="auto" w:fill="E6E6E6"/>
    </w:rPr>
  </w:style>
  <w:style w:type="character" w:styleId="a9">
    <w:name w:val="Placeholder Text"/>
    <w:basedOn w:val="a0"/>
    <w:uiPriority w:val="99"/>
    <w:semiHidden/>
    <w:rsid w:val="00B17B96"/>
    <w:rPr>
      <w:color w:val="808080"/>
    </w:rPr>
  </w:style>
  <w:style w:type="paragraph" w:customStyle="1" w:styleId="Default">
    <w:name w:val="Default"/>
    <w:rsid w:val="00F02D7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7D21F7"/>
    <w:rPr>
      <w:color w:val="808080"/>
      <w:shd w:val="clear" w:color="auto" w:fill="E6E6E6"/>
    </w:rPr>
  </w:style>
  <w:style w:type="character" w:customStyle="1" w:styleId="mord">
    <w:name w:val="mord"/>
    <w:basedOn w:val="a0"/>
    <w:rsid w:val="009E06B9"/>
  </w:style>
  <w:style w:type="character" w:customStyle="1" w:styleId="mopen">
    <w:name w:val="mopen"/>
    <w:basedOn w:val="a0"/>
    <w:rsid w:val="009E06B9"/>
  </w:style>
  <w:style w:type="character" w:customStyle="1" w:styleId="mbin">
    <w:name w:val="mbin"/>
    <w:basedOn w:val="a0"/>
    <w:rsid w:val="009E06B9"/>
  </w:style>
  <w:style w:type="character" w:customStyle="1" w:styleId="mclose">
    <w:name w:val="mclose"/>
    <w:basedOn w:val="a0"/>
    <w:rsid w:val="009E06B9"/>
  </w:style>
  <w:style w:type="character" w:customStyle="1" w:styleId="vlist-s">
    <w:name w:val="vlist-s"/>
    <w:basedOn w:val="a0"/>
    <w:rsid w:val="009E06B9"/>
  </w:style>
  <w:style w:type="character" w:customStyle="1" w:styleId="mrel">
    <w:name w:val="mrel"/>
    <w:basedOn w:val="a0"/>
    <w:rsid w:val="009E06B9"/>
  </w:style>
  <w:style w:type="character" w:styleId="ab">
    <w:name w:val="annotation reference"/>
    <w:basedOn w:val="a0"/>
    <w:uiPriority w:val="99"/>
    <w:semiHidden/>
    <w:unhideWhenUsed/>
    <w:rsid w:val="004D3FC5"/>
    <w:rPr>
      <w:sz w:val="18"/>
      <w:szCs w:val="18"/>
    </w:rPr>
  </w:style>
  <w:style w:type="paragraph" w:styleId="ac">
    <w:name w:val="annotation text"/>
    <w:basedOn w:val="a"/>
    <w:link w:val="Char1"/>
    <w:uiPriority w:val="99"/>
    <w:semiHidden/>
    <w:unhideWhenUsed/>
    <w:rsid w:val="004D3FC5"/>
    <w:pPr>
      <w:jc w:val="left"/>
    </w:pPr>
  </w:style>
  <w:style w:type="character" w:customStyle="1" w:styleId="Char1">
    <w:name w:val="메모 텍스트 Char"/>
    <w:basedOn w:val="a0"/>
    <w:link w:val="ac"/>
    <w:uiPriority w:val="99"/>
    <w:semiHidden/>
    <w:rsid w:val="004D3FC5"/>
  </w:style>
  <w:style w:type="paragraph" w:styleId="ad">
    <w:name w:val="annotation subject"/>
    <w:basedOn w:val="ac"/>
    <w:next w:val="ac"/>
    <w:link w:val="Char2"/>
    <w:uiPriority w:val="99"/>
    <w:semiHidden/>
    <w:unhideWhenUsed/>
    <w:rsid w:val="004D3FC5"/>
    <w:rPr>
      <w:b/>
      <w:bCs/>
    </w:rPr>
  </w:style>
  <w:style w:type="character" w:customStyle="1" w:styleId="Char2">
    <w:name w:val="메모 주제 Char"/>
    <w:basedOn w:val="Char1"/>
    <w:link w:val="ad"/>
    <w:uiPriority w:val="99"/>
    <w:semiHidden/>
    <w:rsid w:val="004D3FC5"/>
    <w:rPr>
      <w:b/>
      <w:bCs/>
    </w:rPr>
  </w:style>
  <w:style w:type="paragraph" w:styleId="ae">
    <w:name w:val="Balloon Text"/>
    <w:basedOn w:val="a"/>
    <w:link w:val="Char3"/>
    <w:uiPriority w:val="99"/>
    <w:semiHidden/>
    <w:unhideWhenUsed/>
    <w:rsid w:val="004D3FC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e"/>
    <w:uiPriority w:val="99"/>
    <w:semiHidden/>
    <w:rsid w:val="004D3FC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awnsea.tistory.com/10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73D23-89F4-4609-A184-43A258DC9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JeongYH</cp:lastModifiedBy>
  <cp:revision>457</cp:revision>
  <cp:lastPrinted>2012-08-28T05:29:00Z</cp:lastPrinted>
  <dcterms:created xsi:type="dcterms:W3CDTF">2018-03-17T14:10:00Z</dcterms:created>
  <dcterms:modified xsi:type="dcterms:W3CDTF">2018-04-25T10:46:00Z</dcterms:modified>
</cp:coreProperties>
</file>