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晋宇豪</dc:creator>
  <cp:lastModifiedBy>晋宇豪</cp:lastModifiedBy>
  <dcterms:modified xsi:type="dcterms:W3CDTF">2019-12-11T08:30:09Z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