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C051F" w14:textId="6B2BBC52" w:rsidR="008E085A" w:rsidRDefault="000C3EC9" w:rsidP="00B7394D">
      <w:pPr>
        <w:pStyle w:val="1"/>
      </w:pPr>
      <w:r>
        <w:rPr>
          <w:rFonts w:hint="eastAsia"/>
        </w:rPr>
        <w:t>对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几何</w:t>
      </w:r>
      <w:r w:rsidR="00B7394D">
        <w:rPr>
          <w:rFonts w:hint="eastAsia"/>
        </w:rPr>
        <w:t>实践作业：</w:t>
      </w:r>
      <w:r w:rsidR="00B7394D">
        <w:rPr>
          <w:rFonts w:hint="eastAsia"/>
        </w:rPr>
        <w:t xml:space="preserve"> </w:t>
      </w:r>
      <w:r w:rsidR="00B7394D" w:rsidRPr="00B7394D">
        <w:t>Fundamental Matrix</w:t>
      </w:r>
      <w:r w:rsidR="00B7394D">
        <w:rPr>
          <w:rFonts w:hint="eastAsia"/>
        </w:rPr>
        <w:t xml:space="preserve"> F</w:t>
      </w:r>
    </w:p>
    <w:p w14:paraId="51962DF4" w14:textId="14A9C4AD" w:rsidR="00B7394D" w:rsidRPr="00957B1E" w:rsidRDefault="00B7394D">
      <w:pPr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目的：掌握</w:t>
      </w:r>
      <w:r w:rsidRPr="00957B1E">
        <w:rPr>
          <w:rFonts w:asciiTheme="minorEastAsia" w:hAnsiTheme="minorEastAsia"/>
          <w:sz w:val="24"/>
          <w:szCs w:val="24"/>
        </w:rPr>
        <w:t>Fundamental Matrix</w:t>
      </w:r>
      <w:r w:rsidRPr="00957B1E">
        <w:rPr>
          <w:rFonts w:asciiTheme="minorEastAsia" w:hAnsiTheme="minorEastAsia" w:hint="eastAsia"/>
          <w:sz w:val="24"/>
          <w:szCs w:val="24"/>
        </w:rPr>
        <w:t xml:space="preserve"> F的估计方法及应用</w:t>
      </w:r>
    </w:p>
    <w:p w14:paraId="7A7D3C4C" w14:textId="2248001E" w:rsidR="00B7394D" w:rsidRDefault="00B7394D">
      <w:pPr>
        <w:rPr>
          <w:rFonts w:asciiTheme="minorEastAsia" w:hAnsiTheme="minorEastAsia"/>
          <w:sz w:val="24"/>
          <w:szCs w:val="24"/>
        </w:rPr>
      </w:pPr>
    </w:p>
    <w:p w14:paraId="0741B713" w14:textId="7C76BA57" w:rsidR="00F0652D" w:rsidRPr="00F0652D" w:rsidRDefault="00F0652D" w:rsidP="002764F4">
      <w:pPr>
        <w:pStyle w:val="a7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hint="eastAsia"/>
          <w:sz w:val="24"/>
          <w:szCs w:val="24"/>
        </w:rPr>
      </w:pPr>
      <w:r w:rsidRPr="00F0652D">
        <w:rPr>
          <w:rFonts w:asciiTheme="minorEastAsia" w:hAnsiTheme="minorEastAsia" w:hint="eastAsia"/>
          <w:sz w:val="24"/>
          <w:szCs w:val="24"/>
        </w:rPr>
        <w:t>要求：</w:t>
      </w:r>
    </w:p>
    <w:p w14:paraId="48CF7D6F" w14:textId="186A0EEF" w:rsidR="008E085A" w:rsidRPr="00957B1E" w:rsidRDefault="00B7394D" w:rsidP="002764F4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1（必做），</w:t>
      </w:r>
      <w:r w:rsidR="00BB4E87" w:rsidRPr="00957B1E">
        <w:rPr>
          <w:rFonts w:asciiTheme="minorEastAsia" w:hAnsiTheme="minorEastAsia" w:hint="eastAsia"/>
          <w:sz w:val="24"/>
          <w:szCs w:val="24"/>
        </w:rPr>
        <w:t>如图</w:t>
      </w:r>
      <w:r w:rsidR="00BB4E87" w:rsidRPr="00957B1E">
        <w:rPr>
          <w:rFonts w:asciiTheme="minorEastAsia" w:hAnsiTheme="minorEastAsia"/>
          <w:sz w:val="24"/>
          <w:szCs w:val="24"/>
        </w:rPr>
        <w:t>1</w:t>
      </w:r>
      <w:r w:rsidR="00BB4E87" w:rsidRPr="00957B1E">
        <w:rPr>
          <w:rFonts w:asciiTheme="minorEastAsia" w:hAnsiTheme="minorEastAsia" w:hint="eastAsia"/>
          <w:sz w:val="24"/>
          <w:szCs w:val="24"/>
        </w:rPr>
        <w:t>所示为左右视点的两个图像，</w:t>
      </w:r>
      <w:r w:rsidR="00BB4E87" w:rsidRPr="00957B1E">
        <w:rPr>
          <w:rFonts w:asciiTheme="minorEastAsia" w:hAnsiTheme="minorEastAsia"/>
          <w:sz w:val="24"/>
          <w:szCs w:val="24"/>
        </w:rPr>
        <w:t>1</w:t>
      </w:r>
      <w:r w:rsidR="00BB4E87" w:rsidRPr="00957B1E">
        <w:rPr>
          <w:rFonts w:asciiTheme="minorEastAsia" w:hAnsiTheme="minorEastAsia" w:hint="eastAsia"/>
          <w:sz w:val="24"/>
          <w:szCs w:val="24"/>
        </w:rPr>
        <w:t>）假设特征点检测已完成，存储在</w:t>
      </w:r>
      <w:r w:rsidR="00BB4E87" w:rsidRPr="00957B1E">
        <w:rPr>
          <w:rFonts w:asciiTheme="minorEastAsia" w:hAnsiTheme="minorEastAsia"/>
          <w:sz w:val="24"/>
          <w:szCs w:val="24"/>
        </w:rPr>
        <w:t xml:space="preserve">h_matches.txt </w:t>
      </w:r>
      <w:r w:rsidR="00BB4E87" w:rsidRPr="00957B1E">
        <w:rPr>
          <w:rFonts w:asciiTheme="minorEastAsia" w:hAnsiTheme="minorEastAsia" w:hint="eastAsia"/>
          <w:sz w:val="24"/>
          <w:szCs w:val="24"/>
        </w:rPr>
        <w:t>文件中，该文件由</w:t>
      </w:r>
      <w:r w:rsidR="00BB4E87" w:rsidRPr="00957B1E">
        <w:rPr>
          <w:rFonts w:asciiTheme="minorEastAsia" w:hAnsiTheme="minorEastAsia"/>
          <w:sz w:val="24"/>
          <w:szCs w:val="24"/>
        </w:rPr>
        <w:t>N*4</w:t>
      </w:r>
      <w:r w:rsidR="00BB4E87" w:rsidRPr="00957B1E">
        <w:rPr>
          <w:rFonts w:asciiTheme="minorEastAsia" w:hAnsiTheme="minorEastAsia" w:hint="eastAsia"/>
          <w:sz w:val="24"/>
          <w:szCs w:val="24"/>
        </w:rPr>
        <w:t>的矩阵组成，每行分别为左图像和右图像的特征点坐标（行、列）对。请编程实现</w:t>
      </w:r>
      <w:r w:rsidR="00BB4E87" w:rsidRPr="00957B1E">
        <w:rPr>
          <w:rFonts w:asciiTheme="minorEastAsia" w:hAnsiTheme="minorEastAsia"/>
          <w:sz w:val="24"/>
          <w:szCs w:val="24"/>
        </w:rPr>
        <w:t>F</w:t>
      </w:r>
      <w:r w:rsidR="00BB4E87" w:rsidRPr="00957B1E">
        <w:rPr>
          <w:rFonts w:asciiTheme="minorEastAsia" w:hAnsiTheme="minorEastAsia" w:hint="eastAsia"/>
          <w:sz w:val="24"/>
          <w:szCs w:val="24"/>
        </w:rPr>
        <w:t>的估计，并在左右图像中分别标出极点（红色）和极线（蓝色）；</w:t>
      </w:r>
      <w:r w:rsidR="00BB4E87" w:rsidRPr="00957B1E">
        <w:rPr>
          <w:rFonts w:asciiTheme="minorEastAsia" w:hAnsiTheme="minorEastAsia"/>
          <w:sz w:val="24"/>
          <w:szCs w:val="24"/>
        </w:rPr>
        <w:t>2</w:t>
      </w:r>
      <w:r w:rsidR="00BB4E87" w:rsidRPr="00957B1E">
        <w:rPr>
          <w:rFonts w:asciiTheme="minorEastAsia" w:hAnsiTheme="minorEastAsia" w:hint="eastAsia"/>
          <w:sz w:val="24"/>
          <w:szCs w:val="24"/>
        </w:rPr>
        <w:t>）请设计完整的特征点检测及匹配</w:t>
      </w:r>
      <w:r w:rsidR="00BB4E87" w:rsidRPr="00957B1E">
        <w:rPr>
          <w:rFonts w:asciiTheme="minorEastAsia" w:hAnsiTheme="minorEastAsia"/>
          <w:sz w:val="24"/>
          <w:szCs w:val="24"/>
        </w:rPr>
        <w:t>+F</w:t>
      </w:r>
      <w:r w:rsidR="00BB4E87" w:rsidRPr="00957B1E">
        <w:rPr>
          <w:rFonts w:asciiTheme="minorEastAsia" w:hAnsiTheme="minorEastAsia" w:hint="eastAsia"/>
          <w:sz w:val="24"/>
          <w:szCs w:val="24"/>
        </w:rPr>
        <w:t>估计算法，注意</w:t>
      </w:r>
      <w:r w:rsidR="00BB4E87" w:rsidRPr="00957B1E">
        <w:rPr>
          <w:rFonts w:asciiTheme="minorEastAsia" w:hAnsiTheme="minorEastAsia"/>
          <w:sz w:val="24"/>
          <w:szCs w:val="24"/>
        </w:rPr>
        <w:t>outlier</w:t>
      </w:r>
      <w:r w:rsidR="00BB4E87" w:rsidRPr="00957B1E">
        <w:rPr>
          <w:rFonts w:asciiTheme="minorEastAsia" w:hAnsiTheme="minorEastAsia" w:hint="eastAsia"/>
          <w:sz w:val="24"/>
          <w:szCs w:val="24"/>
        </w:rPr>
        <w:t>的处理</w:t>
      </w:r>
      <w:r w:rsidR="000E0B01" w:rsidRPr="00957B1E">
        <w:rPr>
          <w:rFonts w:asciiTheme="minorEastAsia" w:hAnsiTheme="minorEastAsia" w:hint="eastAsia"/>
          <w:sz w:val="24"/>
          <w:szCs w:val="24"/>
        </w:rPr>
        <w:t>，可以采用</w:t>
      </w:r>
      <w:r w:rsidR="000E0B01" w:rsidRPr="00957B1E">
        <w:rPr>
          <w:rFonts w:asciiTheme="minorEastAsia" w:hAnsiTheme="minorEastAsia"/>
          <w:sz w:val="24"/>
          <w:szCs w:val="24"/>
        </w:rPr>
        <w:t>RANSC</w:t>
      </w:r>
      <w:r w:rsidR="00BB4E87" w:rsidRPr="00957B1E">
        <w:rPr>
          <w:rFonts w:asciiTheme="minorEastAsia" w:hAnsiTheme="minorEastAsia" w:hint="eastAsia"/>
          <w:sz w:val="24"/>
          <w:szCs w:val="24"/>
        </w:rPr>
        <w:t>。以上两个编程作业需提交完整的实验报告和代码数据包。</w:t>
      </w:r>
    </w:p>
    <w:p w14:paraId="5B0BE935" w14:textId="655CF8E2" w:rsidR="007E5351" w:rsidRPr="00957B1E" w:rsidRDefault="008E085A" w:rsidP="00B7394D">
      <w:pPr>
        <w:tabs>
          <w:tab w:val="left" w:pos="6508"/>
        </w:tabs>
        <w:jc w:val="center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51E14DA" wp14:editId="6E12B03B">
            <wp:extent cx="1707787" cy="1280506"/>
            <wp:effectExtent l="0" t="0" r="6985" b="0"/>
            <wp:docPr id="2" name="图片 2" descr="F:\paper\lecture\Multiview Geometry in Computer Vision\park\homework-code\Fundamental_Matrix_Estimation_And_Triangulation-master\result\hou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paper\lecture\Multiview Geometry in Computer Vision\park\homework-code\Fundamental_Matrix_Estimation_And_Triangulation-master\result\house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230" cy="128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94D" w:rsidRPr="00957B1E">
        <w:rPr>
          <w:rFonts w:asciiTheme="minorEastAsia" w:hAnsiTheme="minorEastAsia" w:hint="eastAsia"/>
          <w:sz w:val="24"/>
          <w:szCs w:val="24"/>
        </w:rPr>
        <w:t xml:space="preserve">   </w:t>
      </w:r>
      <w:r w:rsidRPr="00957B1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5DFFBABF" wp14:editId="36AC2035">
            <wp:extent cx="1695539" cy="1271323"/>
            <wp:effectExtent l="0" t="0" r="0" b="5080"/>
            <wp:docPr id="1" name="图片 1" descr="F:\paper\lecture\Multiview Geometry in Computer Vision\park\homework-code\Fundamental_Matrix_Estimation_And_Triangulation-master\result\hous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aper\lecture\Multiview Geometry in Computer Vision\park\homework-code\Fundamental_Matrix_Estimation_And_Triangulation-master\result\house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85" cy="127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86F1" w14:textId="188C6691" w:rsidR="00097B47" w:rsidRDefault="00B7394D" w:rsidP="00B7394D">
      <w:pPr>
        <w:tabs>
          <w:tab w:val="left" w:pos="6508"/>
        </w:tabs>
        <w:jc w:val="center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图1. 左右视点图像</w:t>
      </w:r>
    </w:p>
    <w:p w14:paraId="220AB2FC" w14:textId="77777777" w:rsidR="00957B1E" w:rsidRPr="00957B1E" w:rsidRDefault="00957B1E" w:rsidP="00B7394D">
      <w:pPr>
        <w:tabs>
          <w:tab w:val="left" w:pos="6508"/>
        </w:tabs>
        <w:jc w:val="center"/>
        <w:rPr>
          <w:rFonts w:asciiTheme="minorEastAsia" w:hAnsiTheme="minorEastAsia" w:hint="eastAsia"/>
          <w:sz w:val="24"/>
          <w:szCs w:val="24"/>
        </w:rPr>
      </w:pPr>
    </w:p>
    <w:p w14:paraId="2C9234E7" w14:textId="74C9D9A2" w:rsidR="00B7394D" w:rsidRDefault="00B7394D" w:rsidP="002764F4">
      <w:pPr>
        <w:tabs>
          <w:tab w:val="left" w:pos="6508"/>
        </w:tabs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2 （选做），编程实现一个完整的F, E矩阵估计</w:t>
      </w:r>
      <w:r w:rsidR="00870ECB" w:rsidRPr="00957B1E">
        <w:rPr>
          <w:rFonts w:asciiTheme="minorEastAsia" w:hAnsiTheme="minorEastAsia" w:hint="eastAsia"/>
          <w:sz w:val="24"/>
          <w:szCs w:val="24"/>
        </w:rPr>
        <w:t>以及相机姿态估计算法</w:t>
      </w:r>
      <w:r w:rsidR="000C3EC9" w:rsidRPr="00957B1E">
        <w:rPr>
          <w:rFonts w:asciiTheme="minorEastAsia" w:hAnsiTheme="minorEastAsia" w:hint="eastAsia"/>
          <w:sz w:val="24"/>
          <w:szCs w:val="24"/>
        </w:rPr>
        <w:t>，并评价算法性能</w:t>
      </w:r>
      <w:r w:rsidR="00870ECB" w:rsidRPr="00957B1E">
        <w:rPr>
          <w:rFonts w:asciiTheme="minorEastAsia" w:hAnsiTheme="minorEastAsia" w:hint="eastAsia"/>
          <w:sz w:val="24"/>
          <w:szCs w:val="24"/>
        </w:rPr>
        <w:t>。（提示：可</w:t>
      </w:r>
      <w:r w:rsidR="000C3EC9" w:rsidRPr="00957B1E">
        <w:rPr>
          <w:rFonts w:asciiTheme="minorEastAsia" w:hAnsiTheme="minorEastAsia" w:hint="eastAsia"/>
          <w:sz w:val="24"/>
          <w:szCs w:val="24"/>
        </w:rPr>
        <w:t>设</w:t>
      </w:r>
      <w:r w:rsidR="00870ECB" w:rsidRPr="00957B1E">
        <w:rPr>
          <w:rFonts w:asciiTheme="minorEastAsia" w:hAnsiTheme="minorEastAsia" w:hint="eastAsia"/>
          <w:sz w:val="24"/>
          <w:szCs w:val="24"/>
        </w:rPr>
        <w:t>定旋转矩阵R,平移向量t以及内参矩阵K，创建两视图图像</w:t>
      </w:r>
      <w:r w:rsidR="000C3EC9" w:rsidRPr="00957B1E">
        <w:rPr>
          <w:rFonts w:asciiTheme="minorEastAsia" w:hAnsiTheme="minorEastAsia" w:hint="eastAsia"/>
          <w:sz w:val="24"/>
          <w:szCs w:val="24"/>
        </w:rPr>
        <w:t>，并以设定的</w:t>
      </w:r>
      <w:proofErr w:type="spellStart"/>
      <w:r w:rsidR="000C3EC9" w:rsidRPr="00957B1E">
        <w:rPr>
          <w:rFonts w:asciiTheme="minorEastAsia" w:hAnsiTheme="minorEastAsia" w:hint="eastAsia"/>
          <w:sz w:val="24"/>
          <w:szCs w:val="24"/>
        </w:rPr>
        <w:t>R,t</w:t>
      </w:r>
      <w:proofErr w:type="spellEnd"/>
      <w:r w:rsidR="000C3EC9" w:rsidRPr="00957B1E">
        <w:rPr>
          <w:rFonts w:asciiTheme="minorEastAsia" w:hAnsiTheme="minorEastAsia" w:hint="eastAsia"/>
          <w:sz w:val="24"/>
          <w:szCs w:val="24"/>
        </w:rPr>
        <w:t>作为GT评估算法性能</w:t>
      </w:r>
      <w:r w:rsidR="00870ECB" w:rsidRPr="00957B1E">
        <w:rPr>
          <w:rFonts w:asciiTheme="minorEastAsia" w:hAnsiTheme="minorEastAsia" w:hint="eastAsia"/>
          <w:sz w:val="24"/>
          <w:szCs w:val="24"/>
        </w:rPr>
        <w:t>）</w:t>
      </w:r>
    </w:p>
    <w:p w14:paraId="6CD61B8F" w14:textId="77777777" w:rsidR="00957B1E" w:rsidRPr="00957B1E" w:rsidRDefault="00957B1E" w:rsidP="002764F4">
      <w:pPr>
        <w:tabs>
          <w:tab w:val="left" w:pos="6508"/>
        </w:tabs>
        <w:spacing w:line="360" w:lineRule="auto"/>
        <w:rPr>
          <w:rFonts w:asciiTheme="minorEastAsia" w:hAnsiTheme="minorEastAsia" w:hint="eastAsia"/>
          <w:sz w:val="24"/>
          <w:szCs w:val="24"/>
        </w:rPr>
      </w:pPr>
    </w:p>
    <w:p w14:paraId="725893F2" w14:textId="5873B23D" w:rsidR="00BB4E87" w:rsidRPr="00957B1E" w:rsidRDefault="00BB4E87" w:rsidP="002764F4">
      <w:pPr>
        <w:pStyle w:val="a7"/>
        <w:numPr>
          <w:ilvl w:val="0"/>
          <w:numId w:val="1"/>
        </w:numPr>
        <w:tabs>
          <w:tab w:val="left" w:pos="6508"/>
        </w:tabs>
        <w:spacing w:line="360" w:lineRule="auto"/>
        <w:ind w:firstLineChars="0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提交：</w:t>
      </w:r>
    </w:p>
    <w:p w14:paraId="0EDC175F" w14:textId="7AD0C14F" w:rsidR="00BB4E87" w:rsidRPr="00957B1E" w:rsidRDefault="00BB4E87" w:rsidP="002764F4">
      <w:pPr>
        <w:tabs>
          <w:tab w:val="left" w:pos="6508"/>
        </w:tabs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957B1E">
        <w:rPr>
          <w:rFonts w:asciiTheme="minorEastAsia" w:hAnsiTheme="minorEastAsia" w:hint="eastAsia"/>
          <w:sz w:val="24"/>
          <w:szCs w:val="24"/>
        </w:rPr>
        <w:t>实验报告和代码数据包打包成一个压缩文件（RAR或ZIP格式），命名为：学号+姓名+对</w:t>
      </w:r>
      <w:proofErr w:type="gramStart"/>
      <w:r w:rsidRPr="00957B1E">
        <w:rPr>
          <w:rFonts w:asciiTheme="minorEastAsia" w:hAnsiTheme="minorEastAsia" w:hint="eastAsia"/>
          <w:sz w:val="24"/>
          <w:szCs w:val="24"/>
        </w:rPr>
        <w:t>极</w:t>
      </w:r>
      <w:proofErr w:type="gramEnd"/>
      <w:r w:rsidRPr="00957B1E">
        <w:rPr>
          <w:rFonts w:asciiTheme="minorEastAsia" w:hAnsiTheme="minorEastAsia" w:hint="eastAsia"/>
          <w:sz w:val="24"/>
          <w:szCs w:val="24"/>
        </w:rPr>
        <w:t>几何实践作业（必做或选做）.后缀</w:t>
      </w:r>
    </w:p>
    <w:sectPr w:rsidR="00BB4E87" w:rsidRPr="00957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C4279" w14:textId="77777777" w:rsidR="00DE4862" w:rsidRDefault="00DE4862" w:rsidP="00B7394D">
      <w:r>
        <w:separator/>
      </w:r>
    </w:p>
  </w:endnote>
  <w:endnote w:type="continuationSeparator" w:id="0">
    <w:p w14:paraId="214A268A" w14:textId="77777777" w:rsidR="00DE4862" w:rsidRDefault="00DE4862" w:rsidP="00B73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68F14" w14:textId="77777777" w:rsidR="00DE4862" w:rsidRDefault="00DE4862" w:rsidP="00B7394D">
      <w:r>
        <w:separator/>
      </w:r>
    </w:p>
  </w:footnote>
  <w:footnote w:type="continuationSeparator" w:id="0">
    <w:p w14:paraId="7AEB6C7D" w14:textId="77777777" w:rsidR="00DE4862" w:rsidRDefault="00DE4862" w:rsidP="00B73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16B6B"/>
    <w:multiLevelType w:val="hybridMultilevel"/>
    <w:tmpl w:val="5096E28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FC6029D"/>
    <w:multiLevelType w:val="hybridMultilevel"/>
    <w:tmpl w:val="D77C53B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0028334">
    <w:abstractNumId w:val="1"/>
  </w:num>
  <w:num w:numId="2" w16cid:durableId="84182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c0tTA2NjMyszRW0lEKTi0uzszPAykwrAUAeLCVdCwAAAA="/>
  </w:docVars>
  <w:rsids>
    <w:rsidRoot w:val="002F3F65"/>
    <w:rsid w:val="00097B47"/>
    <w:rsid w:val="000C3EC9"/>
    <w:rsid w:val="000E0B01"/>
    <w:rsid w:val="002764F4"/>
    <w:rsid w:val="002F3F65"/>
    <w:rsid w:val="004573D8"/>
    <w:rsid w:val="00787057"/>
    <w:rsid w:val="007E5351"/>
    <w:rsid w:val="00870ECB"/>
    <w:rsid w:val="008E085A"/>
    <w:rsid w:val="00957B1E"/>
    <w:rsid w:val="00982448"/>
    <w:rsid w:val="00B7394D"/>
    <w:rsid w:val="00BB21A7"/>
    <w:rsid w:val="00BB4E87"/>
    <w:rsid w:val="00D36A48"/>
    <w:rsid w:val="00D53426"/>
    <w:rsid w:val="00DE4862"/>
    <w:rsid w:val="00F0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2BC23"/>
  <w15:chartTrackingRefBased/>
  <w15:docId w15:val="{BAC0A87D-7D18-4390-A64E-EAA2DA63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39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39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39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39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394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7394D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957B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67</Words>
  <Characters>384</Characters>
  <Application>Microsoft Office Word</Application>
  <DocSecurity>0</DocSecurity>
  <Lines>3</Lines>
  <Paragraphs>1</Paragraphs>
  <ScaleCrop>false</ScaleCrop>
  <Company>bjtu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CY-Lin</dc:creator>
  <cp:keywords/>
  <dc:description/>
  <cp:lastModifiedBy>Hui Yin</cp:lastModifiedBy>
  <cp:revision>8</cp:revision>
  <dcterms:created xsi:type="dcterms:W3CDTF">2018-12-07T00:45:00Z</dcterms:created>
  <dcterms:modified xsi:type="dcterms:W3CDTF">2025-08-28T09:03:00Z</dcterms:modified>
</cp:coreProperties>
</file>