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DAD" w:rsidRDefault="00B54DAD" w:rsidP="00B54DAD">
      <w:pPr>
        <w:jc w:val="center"/>
        <w:rPr>
          <w:b/>
          <w:sz w:val="36"/>
          <w:szCs w:val="36"/>
        </w:rPr>
      </w:pPr>
    </w:p>
    <w:p w:rsidR="00B54DAD" w:rsidRPr="00B54DAD" w:rsidRDefault="00B54DAD" w:rsidP="00B54DAD">
      <w:pPr>
        <w:jc w:val="center"/>
        <w:rPr>
          <w:b/>
          <w:sz w:val="36"/>
          <w:szCs w:val="36"/>
        </w:rPr>
      </w:pPr>
      <w:r w:rsidRPr="00B54DAD">
        <w:rPr>
          <w:b/>
          <w:sz w:val="36"/>
          <w:szCs w:val="36"/>
        </w:rPr>
        <w:t>Capstone Project</w:t>
      </w:r>
      <w:r w:rsidR="000A10FE">
        <w:rPr>
          <w:b/>
          <w:sz w:val="36"/>
          <w:szCs w:val="36"/>
        </w:rPr>
        <w:t>-</w:t>
      </w:r>
      <w:r w:rsidR="004F28CA">
        <w:rPr>
          <w:b/>
          <w:sz w:val="36"/>
          <w:szCs w:val="36"/>
        </w:rPr>
        <w:t>2</w:t>
      </w:r>
      <w:r w:rsidRPr="00B54DAD">
        <w:rPr>
          <w:b/>
          <w:sz w:val="36"/>
          <w:szCs w:val="36"/>
        </w:rPr>
        <w:t xml:space="preserve"> Proposal- </w:t>
      </w:r>
      <w:r w:rsidR="004F28CA">
        <w:rPr>
          <w:b/>
          <w:sz w:val="36"/>
          <w:szCs w:val="36"/>
        </w:rPr>
        <w:t>Web Traffic Forecasting</w:t>
      </w:r>
    </w:p>
    <w:p w:rsidR="000C1E7C" w:rsidRDefault="00B54DAD" w:rsidP="00791878">
      <w:pPr>
        <w:jc w:val="center"/>
        <w:rPr>
          <w:b/>
          <w:sz w:val="24"/>
          <w:szCs w:val="24"/>
        </w:rPr>
      </w:pPr>
      <w:r w:rsidRPr="00B54DAD">
        <w:rPr>
          <w:b/>
          <w:sz w:val="24"/>
          <w:szCs w:val="24"/>
        </w:rPr>
        <w:t>Jun Yin</w:t>
      </w:r>
    </w:p>
    <w:p w:rsidR="000C1E7C" w:rsidRPr="000C1E7C" w:rsidRDefault="000C1E7C" w:rsidP="008838F8">
      <w:pPr>
        <w:numPr>
          <w:ilvl w:val="0"/>
          <w:numId w:val="2"/>
        </w:numPr>
        <w:shd w:val="clear" w:color="auto" w:fill="FFFFFF"/>
        <w:tabs>
          <w:tab w:val="clear" w:pos="720"/>
          <w:tab w:val="num" w:pos="270"/>
        </w:tabs>
        <w:spacing w:before="100" w:beforeAutospacing="1" w:after="100" w:afterAutospacing="1" w:line="240" w:lineRule="auto"/>
        <w:ind w:hanging="720"/>
        <w:jc w:val="both"/>
        <w:rPr>
          <w:rFonts w:eastAsia="Times New Roman" w:cstheme="minorHAnsi"/>
          <w:color w:val="333333"/>
          <w:sz w:val="20"/>
          <w:szCs w:val="20"/>
        </w:rPr>
      </w:pPr>
      <w:r w:rsidRPr="000C1E7C">
        <w:rPr>
          <w:rFonts w:eastAsia="Times New Roman" w:cstheme="minorHAnsi"/>
          <w:color w:val="333333"/>
          <w:sz w:val="20"/>
          <w:szCs w:val="20"/>
        </w:rPr>
        <w:t>What is the problem you want to solve?</w:t>
      </w:r>
    </w:p>
    <w:p w:rsidR="000C1E7C" w:rsidRPr="000C1E7C" w:rsidRDefault="000C1E7C" w:rsidP="008838F8">
      <w:pPr>
        <w:numPr>
          <w:ilvl w:val="0"/>
          <w:numId w:val="2"/>
        </w:numPr>
        <w:shd w:val="clear" w:color="auto" w:fill="FFFFFF"/>
        <w:tabs>
          <w:tab w:val="clear" w:pos="720"/>
          <w:tab w:val="num" w:pos="270"/>
        </w:tabs>
        <w:spacing w:before="100" w:beforeAutospacing="1" w:after="100" w:afterAutospacing="1" w:line="240" w:lineRule="auto"/>
        <w:ind w:left="270" w:hanging="270"/>
        <w:jc w:val="both"/>
        <w:rPr>
          <w:rFonts w:eastAsia="Times New Roman" w:cstheme="minorHAnsi"/>
          <w:color w:val="333333"/>
          <w:sz w:val="20"/>
          <w:szCs w:val="20"/>
        </w:rPr>
      </w:pPr>
      <w:r w:rsidRPr="000C1E7C">
        <w:rPr>
          <w:rFonts w:eastAsia="Times New Roman" w:cstheme="minorHAnsi"/>
          <w:color w:val="333333"/>
          <w:sz w:val="20"/>
          <w:szCs w:val="20"/>
        </w:rPr>
        <w:t>Who is your client and why do they care about this problem? In other words, wha</w:t>
      </w:r>
      <w:r w:rsidR="008838F8">
        <w:rPr>
          <w:rFonts w:eastAsia="Times New Roman" w:cstheme="minorHAnsi"/>
          <w:color w:val="333333"/>
          <w:sz w:val="20"/>
          <w:szCs w:val="20"/>
        </w:rPr>
        <w:t xml:space="preserve">t will your client do or decide </w:t>
      </w:r>
      <w:r w:rsidRPr="000C1E7C">
        <w:rPr>
          <w:rFonts w:eastAsia="Times New Roman" w:cstheme="minorHAnsi"/>
          <w:color w:val="333333"/>
          <w:sz w:val="20"/>
          <w:szCs w:val="20"/>
        </w:rPr>
        <w:t xml:space="preserve">based on your analysis that they </w:t>
      </w:r>
      <w:proofErr w:type="gramStart"/>
      <w:r w:rsidRPr="000C1E7C">
        <w:rPr>
          <w:rFonts w:eastAsia="Times New Roman" w:cstheme="minorHAnsi"/>
          <w:color w:val="333333"/>
          <w:sz w:val="20"/>
          <w:szCs w:val="20"/>
        </w:rPr>
        <w:t>wouldn’t</w:t>
      </w:r>
      <w:proofErr w:type="gramEnd"/>
      <w:r w:rsidRPr="000C1E7C">
        <w:rPr>
          <w:rFonts w:eastAsia="Times New Roman" w:cstheme="minorHAnsi"/>
          <w:color w:val="333333"/>
          <w:sz w:val="20"/>
          <w:szCs w:val="20"/>
        </w:rPr>
        <w:t xml:space="preserve"> have done otherwise?</w:t>
      </w:r>
    </w:p>
    <w:p w:rsidR="000C1E7C" w:rsidRPr="000C1E7C" w:rsidRDefault="000C1E7C" w:rsidP="008838F8">
      <w:pPr>
        <w:numPr>
          <w:ilvl w:val="0"/>
          <w:numId w:val="2"/>
        </w:numPr>
        <w:shd w:val="clear" w:color="auto" w:fill="FFFFFF"/>
        <w:tabs>
          <w:tab w:val="clear" w:pos="720"/>
          <w:tab w:val="num" w:pos="270"/>
        </w:tabs>
        <w:spacing w:before="100" w:beforeAutospacing="1" w:after="100" w:afterAutospacing="1" w:line="240" w:lineRule="auto"/>
        <w:ind w:hanging="720"/>
        <w:jc w:val="both"/>
        <w:rPr>
          <w:rFonts w:eastAsia="Times New Roman" w:cstheme="minorHAnsi"/>
          <w:color w:val="333333"/>
          <w:sz w:val="20"/>
          <w:szCs w:val="20"/>
        </w:rPr>
      </w:pPr>
      <w:r w:rsidRPr="000C1E7C">
        <w:rPr>
          <w:rFonts w:eastAsia="Times New Roman" w:cstheme="minorHAnsi"/>
          <w:color w:val="333333"/>
          <w:sz w:val="20"/>
          <w:szCs w:val="20"/>
        </w:rPr>
        <w:t>What data are you using? How will you acquire the data?</w:t>
      </w:r>
    </w:p>
    <w:p w:rsidR="000C1E7C" w:rsidRPr="000C1E7C" w:rsidRDefault="000C1E7C" w:rsidP="008838F8">
      <w:pPr>
        <w:numPr>
          <w:ilvl w:val="0"/>
          <w:numId w:val="2"/>
        </w:numPr>
        <w:shd w:val="clear" w:color="auto" w:fill="FFFFFF"/>
        <w:tabs>
          <w:tab w:val="clear" w:pos="720"/>
          <w:tab w:val="num" w:pos="270"/>
        </w:tabs>
        <w:spacing w:before="100" w:beforeAutospacing="1" w:after="100" w:afterAutospacing="1" w:line="240" w:lineRule="auto"/>
        <w:ind w:left="270" w:hanging="270"/>
        <w:jc w:val="both"/>
        <w:rPr>
          <w:rFonts w:eastAsia="Times New Roman" w:cstheme="minorHAnsi"/>
          <w:color w:val="333333"/>
          <w:sz w:val="20"/>
          <w:szCs w:val="20"/>
        </w:rPr>
      </w:pPr>
      <w:r w:rsidRPr="000C1E7C">
        <w:rPr>
          <w:rFonts w:eastAsia="Times New Roman" w:cstheme="minorHAnsi"/>
          <w:color w:val="333333"/>
          <w:sz w:val="20"/>
          <w:szCs w:val="20"/>
        </w:rPr>
        <w:t xml:space="preserve">Briefly outline how </w:t>
      </w:r>
      <w:proofErr w:type="gramStart"/>
      <w:r w:rsidRPr="000C1E7C">
        <w:rPr>
          <w:rFonts w:eastAsia="Times New Roman" w:cstheme="minorHAnsi"/>
          <w:color w:val="333333"/>
          <w:sz w:val="20"/>
          <w:szCs w:val="20"/>
        </w:rPr>
        <w:t>you’ll</w:t>
      </w:r>
      <w:proofErr w:type="gramEnd"/>
      <w:r w:rsidRPr="000C1E7C">
        <w:rPr>
          <w:rFonts w:eastAsia="Times New Roman" w:cstheme="minorHAnsi"/>
          <w:color w:val="333333"/>
          <w:sz w:val="20"/>
          <w:szCs w:val="20"/>
        </w:rPr>
        <w:t xml:space="preserve"> solve this problem. Your approach may change later, but this is a good first step to get you thinking about a method and solution.</w:t>
      </w:r>
    </w:p>
    <w:p w:rsidR="000C1E7C" w:rsidRPr="00EE2849" w:rsidRDefault="000C1E7C" w:rsidP="000C1E7C">
      <w:pPr>
        <w:numPr>
          <w:ilvl w:val="0"/>
          <w:numId w:val="2"/>
        </w:numPr>
        <w:shd w:val="clear" w:color="auto" w:fill="FFFFFF"/>
        <w:tabs>
          <w:tab w:val="clear" w:pos="720"/>
          <w:tab w:val="num" w:pos="270"/>
        </w:tabs>
        <w:spacing w:before="100" w:beforeAutospacing="1" w:after="100" w:afterAutospacing="1" w:line="240" w:lineRule="auto"/>
        <w:ind w:hanging="720"/>
        <w:jc w:val="both"/>
        <w:rPr>
          <w:rFonts w:eastAsia="Times New Roman" w:cstheme="minorHAnsi"/>
          <w:color w:val="333333"/>
          <w:sz w:val="20"/>
          <w:szCs w:val="20"/>
        </w:rPr>
      </w:pPr>
      <w:r w:rsidRPr="000C1E7C">
        <w:rPr>
          <w:rFonts w:eastAsia="Times New Roman" w:cstheme="minorHAnsi"/>
          <w:color w:val="333333"/>
          <w:sz w:val="20"/>
          <w:szCs w:val="20"/>
        </w:rPr>
        <w:t>What are your deliverables? Typically, this includes code, a paper, or a slide deck.</w:t>
      </w:r>
    </w:p>
    <w:p w:rsidR="00EE2849" w:rsidRDefault="00EE2849" w:rsidP="00EE2849">
      <w:pPr>
        <w:spacing w:line="360" w:lineRule="auto"/>
        <w:jc w:val="both"/>
        <w:rPr>
          <w:sz w:val="24"/>
          <w:szCs w:val="24"/>
        </w:rPr>
      </w:pPr>
    </w:p>
    <w:p w:rsidR="005D5118" w:rsidRDefault="003F1606" w:rsidP="00EE2849">
      <w:pPr>
        <w:spacing w:line="360" w:lineRule="auto"/>
        <w:jc w:val="both"/>
        <w:rPr>
          <w:sz w:val="24"/>
          <w:szCs w:val="24"/>
        </w:rPr>
      </w:pPr>
      <w:r w:rsidRPr="00906BD5">
        <w:rPr>
          <w:sz w:val="24"/>
          <w:szCs w:val="24"/>
        </w:rPr>
        <w:t xml:space="preserve">The field of time series encapsulates many different problems, ranging from analysis and inference to classification and forecast. </w:t>
      </w:r>
      <w:r>
        <w:rPr>
          <w:sz w:val="24"/>
          <w:szCs w:val="24"/>
        </w:rPr>
        <w:t xml:space="preserve"> There are </w:t>
      </w:r>
      <w:r w:rsidRPr="00906BD5">
        <w:rPr>
          <w:sz w:val="24"/>
          <w:szCs w:val="24"/>
        </w:rPr>
        <w:t>real-world problems</w:t>
      </w:r>
      <w:r>
        <w:rPr>
          <w:sz w:val="24"/>
          <w:szCs w:val="24"/>
        </w:rPr>
        <w:t xml:space="preserve"> out there corresponding to s</w:t>
      </w:r>
      <w:r w:rsidRPr="00906BD5">
        <w:rPr>
          <w:sz w:val="24"/>
          <w:szCs w:val="24"/>
        </w:rPr>
        <w:t>equ</w:t>
      </w:r>
      <w:r>
        <w:rPr>
          <w:sz w:val="24"/>
          <w:szCs w:val="24"/>
        </w:rPr>
        <w:t>ential or temporal observations.</w:t>
      </w:r>
      <w:r w:rsidRPr="00906BD5">
        <w:rPr>
          <w:sz w:val="24"/>
          <w:szCs w:val="24"/>
        </w:rPr>
        <w:t xml:space="preserve"> </w:t>
      </w:r>
      <w:r>
        <w:rPr>
          <w:sz w:val="24"/>
          <w:szCs w:val="24"/>
        </w:rPr>
        <w:t xml:space="preserve"> By utilizing time series data, we do can help predict future views and answer questions from financial market, pandemic spreading, climate change, et al.  Here, we want to forecast the future web traffic.</w:t>
      </w:r>
    </w:p>
    <w:p w:rsidR="003F1606" w:rsidRDefault="003F1606" w:rsidP="00EE2849">
      <w:pPr>
        <w:spacing w:line="360" w:lineRule="auto"/>
        <w:jc w:val="both"/>
        <w:rPr>
          <w:sz w:val="24"/>
          <w:szCs w:val="24"/>
        </w:rPr>
      </w:pPr>
    </w:p>
    <w:p w:rsidR="00A0248F" w:rsidRDefault="00A0248F" w:rsidP="00EE2849">
      <w:pPr>
        <w:spacing w:line="360" w:lineRule="auto"/>
        <w:jc w:val="both"/>
        <w:rPr>
          <w:sz w:val="24"/>
          <w:szCs w:val="24"/>
        </w:rPr>
      </w:pPr>
      <w:r>
        <w:rPr>
          <w:sz w:val="24"/>
          <w:szCs w:val="24"/>
        </w:rPr>
        <w:t xml:space="preserve">The web marketing team will be interested in this prediction, since they will be able to take advantage of this prediction model to tune commercials, and targeting potential customers. </w:t>
      </w:r>
    </w:p>
    <w:p w:rsidR="00B54DAD" w:rsidRDefault="00B54DAD" w:rsidP="00EE2849">
      <w:pPr>
        <w:spacing w:line="360" w:lineRule="auto"/>
        <w:rPr>
          <w:sz w:val="24"/>
          <w:szCs w:val="24"/>
        </w:rPr>
      </w:pPr>
    </w:p>
    <w:p w:rsidR="005D5118" w:rsidRDefault="00B73A15" w:rsidP="00EE2849">
      <w:pPr>
        <w:snapToGrid w:val="0"/>
        <w:spacing w:line="360" w:lineRule="auto"/>
        <w:jc w:val="both"/>
        <w:rPr>
          <w:sz w:val="24"/>
          <w:szCs w:val="24"/>
        </w:rPr>
      </w:pPr>
      <w:r w:rsidRPr="00B73A15">
        <w:rPr>
          <w:sz w:val="24"/>
          <w:szCs w:val="24"/>
        </w:rPr>
        <w:t xml:space="preserve">The raw data used in this project will be </w:t>
      </w:r>
      <w:r>
        <w:rPr>
          <w:sz w:val="24"/>
          <w:szCs w:val="24"/>
        </w:rPr>
        <w:t>downloaded</w:t>
      </w:r>
      <w:r w:rsidRPr="00B73A15">
        <w:rPr>
          <w:sz w:val="24"/>
          <w:szCs w:val="24"/>
        </w:rPr>
        <w:t xml:space="preserve"> from, Kaggle</w:t>
      </w:r>
      <w:r w:rsidR="003011EA">
        <w:rPr>
          <w:sz w:val="24"/>
          <w:szCs w:val="24"/>
        </w:rPr>
        <w:t>.com</w:t>
      </w:r>
      <w:r w:rsidRPr="00B73A15">
        <w:rPr>
          <w:sz w:val="24"/>
          <w:szCs w:val="24"/>
        </w:rPr>
        <w:t xml:space="preserve">. </w:t>
      </w:r>
      <w:r>
        <w:rPr>
          <w:sz w:val="24"/>
          <w:szCs w:val="24"/>
        </w:rPr>
        <w:t xml:space="preserve"> “</w:t>
      </w:r>
      <w:r w:rsidR="003011EA">
        <w:rPr>
          <w:sz w:val="24"/>
          <w:szCs w:val="24"/>
        </w:rPr>
        <w:t>Web traffic</w:t>
      </w:r>
      <w:r>
        <w:rPr>
          <w:sz w:val="24"/>
          <w:szCs w:val="24"/>
        </w:rPr>
        <w:t xml:space="preserve">” </w:t>
      </w:r>
      <w:proofErr w:type="gramStart"/>
      <w:r>
        <w:rPr>
          <w:sz w:val="24"/>
          <w:szCs w:val="24"/>
        </w:rPr>
        <w:t>are</w:t>
      </w:r>
      <w:proofErr w:type="gramEnd"/>
      <w:r>
        <w:rPr>
          <w:sz w:val="24"/>
          <w:szCs w:val="24"/>
        </w:rPr>
        <w:t xml:space="preserve"> going to be used as key words for raw data searching.</w:t>
      </w:r>
    </w:p>
    <w:p w:rsidR="00D33842" w:rsidRDefault="00D33842" w:rsidP="00EE2849">
      <w:pPr>
        <w:spacing w:line="360" w:lineRule="auto"/>
        <w:jc w:val="both"/>
        <w:rPr>
          <w:sz w:val="24"/>
          <w:szCs w:val="24"/>
        </w:rPr>
      </w:pPr>
    </w:p>
    <w:p w:rsidR="00D33842" w:rsidRPr="00B73A15" w:rsidRDefault="00D33842" w:rsidP="00EE2849">
      <w:pPr>
        <w:spacing w:line="360" w:lineRule="auto"/>
        <w:jc w:val="both"/>
        <w:rPr>
          <w:sz w:val="24"/>
          <w:szCs w:val="24"/>
        </w:rPr>
      </w:pPr>
      <w:r>
        <w:rPr>
          <w:sz w:val="24"/>
          <w:szCs w:val="24"/>
        </w:rPr>
        <w:t xml:space="preserve">The first step to deal with the raw data should be data </w:t>
      </w:r>
      <w:r w:rsidR="00A0248F">
        <w:rPr>
          <w:sz w:val="24"/>
          <w:szCs w:val="24"/>
        </w:rPr>
        <w:t>wrangling</w:t>
      </w:r>
      <w:r>
        <w:rPr>
          <w:sz w:val="24"/>
          <w:szCs w:val="24"/>
        </w:rPr>
        <w:t xml:space="preserve">.  Find out </w:t>
      </w:r>
      <w:r w:rsidR="00A0248F">
        <w:rPr>
          <w:sz w:val="24"/>
          <w:szCs w:val="24"/>
        </w:rPr>
        <w:t xml:space="preserve">the data shape, basic information, and </w:t>
      </w:r>
      <w:r>
        <w:rPr>
          <w:sz w:val="24"/>
          <w:szCs w:val="24"/>
        </w:rPr>
        <w:t>if there is any missing data</w:t>
      </w:r>
      <w:r w:rsidR="00A0248F">
        <w:rPr>
          <w:sz w:val="24"/>
          <w:szCs w:val="24"/>
        </w:rPr>
        <w:t xml:space="preserve">, which </w:t>
      </w:r>
      <w:proofErr w:type="gramStart"/>
      <w:r w:rsidR="00A0248F">
        <w:rPr>
          <w:sz w:val="24"/>
          <w:szCs w:val="24"/>
        </w:rPr>
        <w:t>will be filled</w:t>
      </w:r>
      <w:proofErr w:type="gramEnd"/>
      <w:r>
        <w:rPr>
          <w:sz w:val="24"/>
          <w:szCs w:val="24"/>
        </w:rPr>
        <w:t xml:space="preserve"> in reasonable estimations.  </w:t>
      </w:r>
      <w:r w:rsidR="00A0248F">
        <w:rPr>
          <w:sz w:val="24"/>
          <w:szCs w:val="24"/>
        </w:rPr>
        <w:t>The next part will be transform</w:t>
      </w:r>
      <w:r w:rsidR="00EE72E4">
        <w:rPr>
          <w:sz w:val="24"/>
          <w:szCs w:val="24"/>
        </w:rPr>
        <w:t>ing</w:t>
      </w:r>
      <w:r w:rsidR="00A0248F">
        <w:rPr>
          <w:sz w:val="24"/>
          <w:szCs w:val="24"/>
        </w:rPr>
        <w:t xml:space="preserve"> the data table into the format as required by prediction models.  Here we will utilize Prophet </w:t>
      </w:r>
      <w:proofErr w:type="gramStart"/>
      <w:r w:rsidR="00A0248F">
        <w:rPr>
          <w:sz w:val="24"/>
          <w:szCs w:val="24"/>
        </w:rPr>
        <w:t>model</w:t>
      </w:r>
      <w:proofErr w:type="gramEnd"/>
      <w:r w:rsidR="00A0248F">
        <w:rPr>
          <w:sz w:val="24"/>
          <w:szCs w:val="24"/>
        </w:rPr>
        <w:t xml:space="preserve"> from </w:t>
      </w:r>
      <w:proofErr w:type="spellStart"/>
      <w:r w:rsidR="00A0248F">
        <w:rPr>
          <w:sz w:val="24"/>
          <w:szCs w:val="24"/>
        </w:rPr>
        <w:t>Facebook</w:t>
      </w:r>
      <w:proofErr w:type="spellEnd"/>
      <w:r w:rsidR="00A0248F">
        <w:rPr>
          <w:sz w:val="24"/>
          <w:szCs w:val="24"/>
        </w:rPr>
        <w:t xml:space="preserve">, only two columns </w:t>
      </w:r>
      <w:proofErr w:type="spellStart"/>
      <w:r w:rsidR="00A0248F">
        <w:rPr>
          <w:sz w:val="24"/>
          <w:szCs w:val="24"/>
        </w:rPr>
        <w:t>ds</w:t>
      </w:r>
      <w:proofErr w:type="spellEnd"/>
      <w:r w:rsidR="00A0248F">
        <w:rPr>
          <w:sz w:val="24"/>
          <w:szCs w:val="24"/>
        </w:rPr>
        <w:t xml:space="preserve"> and y will</w:t>
      </w:r>
      <w:r w:rsidR="004211E8">
        <w:rPr>
          <w:sz w:val="24"/>
          <w:szCs w:val="24"/>
        </w:rPr>
        <w:t xml:space="preserve"> </w:t>
      </w:r>
      <w:r w:rsidR="00A0248F">
        <w:rPr>
          <w:sz w:val="24"/>
          <w:szCs w:val="24"/>
        </w:rPr>
        <w:t xml:space="preserve">be </w:t>
      </w:r>
      <w:r w:rsidR="00A0248F">
        <w:rPr>
          <w:sz w:val="24"/>
          <w:szCs w:val="24"/>
        </w:rPr>
        <w:lastRenderedPageBreak/>
        <w:t xml:space="preserve">kept for model evaluation. </w:t>
      </w:r>
      <w:r w:rsidR="00EE72E4">
        <w:rPr>
          <w:sz w:val="24"/>
          <w:szCs w:val="24"/>
        </w:rPr>
        <w:t xml:space="preserve"> Lastly,</w:t>
      </w:r>
      <w:r w:rsidR="004211E8">
        <w:rPr>
          <w:sz w:val="24"/>
          <w:szCs w:val="24"/>
        </w:rPr>
        <w:t xml:space="preserve"> </w:t>
      </w:r>
      <w:r w:rsidR="00EE72E4">
        <w:rPr>
          <w:sz w:val="24"/>
          <w:szCs w:val="24"/>
        </w:rPr>
        <w:t>a</w:t>
      </w:r>
      <w:r w:rsidR="00860C1E">
        <w:rPr>
          <w:sz w:val="24"/>
          <w:szCs w:val="24"/>
        </w:rPr>
        <w:t xml:space="preserve"> perfect fitting model </w:t>
      </w:r>
      <w:proofErr w:type="gramStart"/>
      <w:r w:rsidR="00860C1E">
        <w:rPr>
          <w:sz w:val="24"/>
          <w:szCs w:val="24"/>
        </w:rPr>
        <w:t>would</w:t>
      </w:r>
      <w:r w:rsidR="00EE72E4">
        <w:rPr>
          <w:sz w:val="24"/>
          <w:szCs w:val="24"/>
        </w:rPr>
        <w:t xml:space="preserve"> be delivered</w:t>
      </w:r>
      <w:proofErr w:type="gramEnd"/>
      <w:r w:rsidR="00EE72E4">
        <w:rPr>
          <w:sz w:val="24"/>
          <w:szCs w:val="24"/>
        </w:rPr>
        <w:t xml:space="preserve"> to help forecast future web traffic.</w:t>
      </w:r>
    </w:p>
    <w:sectPr w:rsidR="00D33842" w:rsidRPr="00B73A15" w:rsidSect="00512C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730C"/>
    <w:multiLevelType w:val="multilevel"/>
    <w:tmpl w:val="E17A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A4D49"/>
    <w:multiLevelType w:val="hybridMultilevel"/>
    <w:tmpl w:val="8438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54DAD"/>
    <w:rsid w:val="000A10FE"/>
    <w:rsid w:val="000C03D8"/>
    <w:rsid w:val="000C1E7C"/>
    <w:rsid w:val="003011EA"/>
    <w:rsid w:val="003F1606"/>
    <w:rsid w:val="004211E8"/>
    <w:rsid w:val="004F28CA"/>
    <w:rsid w:val="00512C27"/>
    <w:rsid w:val="00514942"/>
    <w:rsid w:val="00544EAA"/>
    <w:rsid w:val="005D5118"/>
    <w:rsid w:val="005E68D9"/>
    <w:rsid w:val="00791878"/>
    <w:rsid w:val="00860C1E"/>
    <w:rsid w:val="008838F8"/>
    <w:rsid w:val="008F36C0"/>
    <w:rsid w:val="00937425"/>
    <w:rsid w:val="00A0248F"/>
    <w:rsid w:val="00B37F46"/>
    <w:rsid w:val="00B54DAD"/>
    <w:rsid w:val="00B73A15"/>
    <w:rsid w:val="00D33842"/>
    <w:rsid w:val="00EE2849"/>
    <w:rsid w:val="00EE72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C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DAD"/>
    <w:pPr>
      <w:ind w:left="720"/>
      <w:contextualSpacing/>
    </w:pPr>
  </w:style>
</w:styles>
</file>

<file path=word/webSettings.xml><?xml version="1.0" encoding="utf-8"?>
<w:webSettings xmlns:r="http://schemas.openxmlformats.org/officeDocument/2006/relationships" xmlns:w="http://schemas.openxmlformats.org/wordprocessingml/2006/main">
  <w:divs>
    <w:div w:id="13878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IOSky</dc:creator>
  <cp:lastModifiedBy>IOSky</cp:lastModifiedBy>
  <cp:revision>22</cp:revision>
  <dcterms:created xsi:type="dcterms:W3CDTF">2020-01-14T02:44:00Z</dcterms:created>
  <dcterms:modified xsi:type="dcterms:W3CDTF">2020-05-12T02:41:00Z</dcterms:modified>
</cp:coreProperties>
</file>