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2021.05.17
【韩国】联合国人口基金会(UNFPA)于当地时间4月17日发布2021年世界人口白皮书，据该世界人口白皮书《My Body Is My Own》（我的身体我做主）中的调查数据显示，韩国出生率为1.1%，在调查对象的198个国家里排名最末，已是连续2年排名最后。
0～14岁人口占总人口的12.3%，和日本一起排名最后，不足世界平均数据25.3%的一半。去年韩国0～14岁人口占12.5%，高于日本（12.4%）和新加坡（12.3%），今年跌落到最末位。
65岁以上人口占总人口的16.6%，比去年增加了0.8%。65岁以上人口超过7%为老龄化社会，超过14%为老龄社会，超过20%为超老龄社会，韩国正面临着进入超老龄社会。65岁以上人口占比最高的是日本，达到28.7%，远高于世界平均水平（9.6%）。
今年的白皮书主题为“女性的身体自主权”，调查数据指出，全球只有55%的女性拥有身体自主权，能够在事关医疗保健、避孕以及是否要发生性关系等问题上自行做出决定；仅有71%的国家实现妇幼保健全覆盖；仅有75%的国家通过立法确保全面和平等地获取避孕物品。
🔺尊重女性的身体自主权，反思保障制度的缺陷，不要把人口减少的锅扣给女性。
（来源：每日新闻、联合国新闻；翻译：小安）</w:t>
      </w:r>
    </w:p>
    <w:p>
      <w:r>
        <w:t>海外之声 2021.05.19
【英国】“请教育好你的儿子”，在员工遭遇恶意评价之后，南安普敦一家咖啡店修改了墙上的涂鸦
近日，一段“请保护好你的女儿”的标语被划去，取而代之的，“请教育好你的儿子”的标语被喷绘到了南安普敦Muse咖啡厅的墙上。尽管很多人在这家咖啡店的社交媒体账号上表示支持，还是有不少人批评此举是“挑拨性的”、“对男性抱有成见的”。
这一标语的诞生，少不了反对对女性实施暴力运动的推动，在Sarah Everard之死引发全国关注时开始着手策划。
“在疫情封锁期间，由于社交距离要求，我们会安排单个员工在店工作，但不幸的是，有时我们的女性员工会收到关于她们外表的不恰当的言论，这或许听起来没什么大不了的，但是对于一位单独进行工作的女性来说，是令人十分不安与不舒服的。” 餐厅经理Kate Jeffcoate评论道，“女性总是需要进行额外的防范，男性却不需要费一点劲儿来思考这些，这件事情听起来就很疯狂，也让人沮丧。”
（来源：BBC ； 翻译：Xiao）</w:t>
      </w:r>
    </w:p>
    <w:p>
      <w:r>
        <w:t>海外之声 2021.05.20
【欧美】Demi Lovato宣布自己为非二元性别人士
Demi Lovato公开宣布自己为非二元性别人士，表示这次公示之后将面对许多随之而来的自我治愈与自我反思的工作。Ta也将使用‘they’、‘them’这些中性称谓来取代‘she’、‘her’。
“今天非常开心能和所有人分享更多关于我的生活，我依然在试着学习更加了解自己，我也从不认为自己是这方面的专家或者是发言人，事实上，在大家了解我的饮食障碍和抑郁问题之后，把这件事情分享出来，我的弱点又暴露了一个层面。”
非二元性别，是对于那些不认为自己是男性或女性的人群的性别总称，也就是说，Ta们认为自己的性别不局限于传统的男性或女性的唯二的选择中。此外，这个称呼对不同的人来说意味着不同的含义。
Lovato承认：“我曾在2018年服用致命剂量的药物，就是因为当时的我忽略了自我的真相，为了取悦娱乐产业，我压抑了那个最真实的自己。”
“现如今我意识到，为自己的真理而活，是多么的重要。”
格莱美奖获得者Sam Smith，也在2019年宣称“我不是男性，也不是女性，我想我介于两者之间的某个位置”。因为Ta们的身份认同，Smith被排除在2021三月Brit最佳solo艺人奖的名单之外，正是因为这一奖项仅有最佳男歌手和最佳女歌手两个分类。Smith在Ins上表达了Ta的失望：“音乐对我来说始终是关于统一而不是分裂的，我期待着将来某一天颁奖典礼所反映的是我们真正生活着的世界。”
令人庆幸的是，有不少艺术活动已经迈出了这一步。2012年的格莱美颁奖典礼开始以中性为基调，2017年的MTV电影电视奖也采取了同样的举措。就在今年，柏林国际电影节所颁发的奖项不再区分男性与女性演员。
但是也有不少关心的声音表示，类别的合并可能会对一些女性不利，尤其是那些在男性主导行业中努力争取认同的女性们。
（来源：CGTN； 翻译：Xiao）</w:t>
      </w:r>
    </w:p>
    <w:p>
      <w:r>
        <w:t>海外之声 2021.05.24
【美国】德克萨斯州的新堕胎法案违反女性权益和科学
德克萨斯州很快就确立了自己在美国反科学、反跨性别、厌女和反疫苗城市的地位。在过去的几个月里德克萨斯州的新保守阵营的公众形象，Greg Abbott通过了一大堆新法案。
现在我们可以合法的提出猜想：下一步是什么？侵犯女性投票权？你觉得这很可笑？直到上周女性都还是有权控制自己的生活、健康和她们的身体，但abbott通过的德克萨斯最为严格的堕胎法律直接否认了这一点。
德克萨斯州堕胎法案被称为S.B.8，又被称为“心跳禁令”堕胎措施。它禁止在检测到胎儿心跳后以及禁止在怀孕6周后进行流产，并且在德克萨斯洲的很多女性甚是不知道自己怀孕也不被允许进行流产手术。该法案将在9.1号正式执行，其中不包括因强奸或者乱伦而被迫怀孕的女性，但为医疗紧急情况提供了规定。
让我们从医学角度研究该法案的重点，该法案所指的心跳实际上不是真正的心跳。在怀孕初期，心脏尚未成型也还没有发育成熟（通常在第七周结束），仪器检测到的是将被心跳代替的电信号。实际上该信号可以在怀孕的第四周就被接收到。胎儿的心脏和新生儿的心脏有本质上的不同。在我们出生后，心脏会适应在子宫外的生活，因为胎儿依靠的是母亲的肺而不是自己的，所以胎儿和新生儿的心脏存在根本性的结构差异。它既不在这里也不在哪里。
让我们来讨论一下胎儿的生命权，如果你视生命是神圣不可侵犯的，并这是极为重要的。那么即使允许6周的时间来终止生命也是极为荒谬的。数字是没有意义的，生命就是生命，无论是6天，6周还是6个月，如果你相信自己所信奉的价值，就不会在这里做这些无意义的数字游戏。这也表明该法案并不是所谓的尊重生命权，更多是关乎政治以及abbott作为一个保守阵营对生活的看法以及想要竞选总统的愿望。这是以牺牲公共卫生为代价的狡猾的、操纵性的政治活动。
该法案可能也是abbott及其党派其自身性别歧视的直接反映。女性拥有终止男性后代的能力使男性更容易受到伤害
解决方案很简单，那就是剥夺女性的选择权。
同时该法案也会对德克萨斯州的女性带来其他更为可怕的后果：
（1）该法案歧视了低收入家庭，拥有经济能力的人可以去其他州进行流产手术，而那些经济能力差的女性则毫无办法。
（2）这也会导致非法、违法的私人流产诊所增加，使怀孕女性的健康受到了严重的威胁。
（3）根据该法案，怀孕后期若是发现遗传疾病，女性则无权去流产。
最高法院周一表示，它将审查“所有关于禁止择期堕胎的法案是否违宪”。全国各地的妇女都将密切关注结果。
（来源：BeingWell；翻译：向司予）</w:t>
      </w:r>
    </w:p>
    <w:p>
      <w:r>
        <w:t xml:space="preserve">海外之声 2021.05.26
【克罗地亚】克罗地亚女性担心长期持有的流产权遭到进一步侵蚀
8月，已经拥有两个孩子的母亲卡拉发现自己陷入困境。她再次怀孕了，现在正在努力在克罗地亚首都萨格勒布找到一家持牌诊所进行医疗流产。
全文：见图片。
（来源：The Irish Times；翻译：向司予） </w:t>
      </w:r>
    </w:p>
    <w:p>
      <w:r>
        <w:t>海外之声 2021.05.26
【美国】六名女性举报一名路易斯安那大学生性侵
2015年，路易斯安那州立大学的一名新生被指控性侵犯，在几周后才被转学。该大学并没有将这一指控透露给他即将转入的新学校，即使在得知他因涉嫌殴打两名女性而被捕。
同年，路易斯安那大学拉斐特分校允许一名因性侵犯而受到缓刑的学生在校生活。在他在学校的三年中，有三名女性向拉斐特警察局举报他性侵，警察从未通报过该学校。
这些案例都是同一名学生：维克多·丹尼尔·席尔瓦（Victor Daniel Silva）。
席尔瓦从未被指控犯有性犯罪，但至少有六名女性因其性骚扰而向警方举报。
席尔瓦没有回应并挂断了记者的电话。他曾被捕过一次，但检察官没有继续审理此案，他也告诉警察和其他人关于他的指控是错误的。
但是，他的案子说明了大学如何对性侵犯指控做出回应。女性一再提出关于席尔瓦的问题时，大学的官员和警察没有进行交流，没有传达重要信息，也没有将点点滴滴联系起来，而这可能影响了她们对指控的追究方式。
在路易斯安那州，这本来应该可以改变的。
六年前，为了回应对性侵犯案件处理的估算，路易斯安那州的立法者制定了一项全面的新法律，旨在铲除大学校园中的性侵犯。
该法律被称为第172号法，要求大学和地方执法机构互相警告，以防举报涉嫌涉及其所在地区学生的性犯罪。它命令大学在犯罪调查期间阻止学生转学，并将由此产生的任何纪律处分泄露给即将入学的学校。
￼
但是，《今日美国》根据对案件档案的审查得出的一项调查显示，对文件，电子邮件和其他公共记录的查看，以及对现任和前任检察官，警官，议员，大学官员和七名涉嫌性侵犯的女性的采访。负责保护该州三所最大的公立大学学生的人几乎没有个遵守规定。由于官员之间没有进行沟通，因此他们将几乎所有针对席尔瓦的指控都视为原本孤立的事件，他们结案对他的所有案件都没有发现过错，有时没有进行调查，也没有中断他的学业。
他们的失败表明对性行为不端指控的不当处理不仅限于州立旗舰大学LSU。在《今日美国》的调查报告中发现学校官员掩盖了有关强奸，家庭暴力和骚扰的报道。发起第172号法案的律师兼前州参议员JP莫雷尔（JP Morrell）说：“这令我们的州尴尬。但随着这些性侵犯发现新的受害者，未来的受害者将会经历什么。 “最糟糕的是，这几乎是恶意的。”
（来源：今日美国；翻译：向司予）</w:t>
      </w:r>
    </w:p>
    <w:p>
      <w:r>
        <w:t>海外之声 2021.05.28
【英国】英国大学教师用芭比娃娃来反抗对女性的物化
萨拉是英国哈德斯菲尔德大学的一名讲师，她用“艺术反叛芭比”来对抗对女性的物化和对女性作品的忽视。
萨拉从2018年就开始了自己反抗父权的行动。她把芭比娃娃带到博物馆和艺廊，把娃娃放在展品之前，并在娃娃的小手里放上一张卡片，卡片上写着她的标语“主要是对女性的物化”(为什么那么多的女人在经典名画里是裸体，不管是在阅读、梳理头发还是走在大街上)以及“永久收藏中缺乏女性艺术家”(伦敦国家美术馆有2300件男性的作品，但女性的作品只有21件)。
她不仅把这些艺术反抗派芭比娃娃带到博物馆还将她们的照片放到推特上，至今已有16000个粉丝。她把这些娃娃看作是教育和带来改变的可能。
萨拉在采访中表示，选择芭比娃娃是因为芭比是世界上最著名的娃娃，几乎所有人都能立⻢认出来。她的⻄方白人美女形象和她那无人能及的身材，本身就是一种麻烦，而我便想用她来制造更大的麻烦。
起初她只有几个白人娃娃，后来她加入了其他种族颜色的娃娃，也是为了提醒人们艺术馆也非常白人的，尤其当男性凝视将黑色娃娃看作异国情调的时候。有意思的是这些反抗派娃娃的衣服都是自己小时候玩芭比时她的妈妈给她做的套装。
来源：印度斯坦时报；翻译：灰灰
https://wx2.sinaimg.cn/thumb150/00854oPkly1gqygtnde76j30xc0rs0ww.jpg
https://wx2.sinaimg.cn/thumb150/00854oPkly1gqygtn62dlj30fa08laaz.jpg</w:t>
      </w:r>
    </w:p>
    <w:p>
      <w:r>
        <w:t>海外之声 2021.05.31
【英国】国际儿童节前夕，英国呼吁严格审查小学性别刻板印象
活动人士表示，在小学称女孩为“甜心”或男孩为“哥们”会延续性别刻板印象。
在给英格兰教育部长的一封信中，多个团体呼吁政府审核小学的语言和观念。
他们说，刻板印象限制了儿童的愿望并造成不平等，从而助长基于性别的暴力。
政府表示，其指导方针是挑战刻板印象。
致教育部长加文威廉姆森的信由包括英国女童引导、福西特协会和全国教育联盟在内的多个团体签署。
它说学校使用的课程、书籍和语言强化了女孩和男孩应该拥有怎样的外表和行为的想法。
它建议学校应该从很小的时候就“积极挑战性别刻板印象”，然后才能解决这一根深蒂固的问题。
有证据表明，“性别刻板印象无处不在，并且会造成严重的长期伤害。这些陈规定型观念根深蒂固，可以持续一生，我们知道，这是我们看到针对妇女和女孩的暴力行为的原因之一。”一个性别平等组织的执行主任如此说道。
最近几个月，在“Everyone's Invited”网站（旨在让性虐待幸存者分享他们的经历）发布了超过 16,000 个帖子之后，关于学校性虐待文化的辩论升级了。有些来自年仅九岁的儿童。
这些帖子成为呼吁学校出台应对措施的关键部分，并敦促政府确保为托儿所和小学提供更多的专业资源和培训。
它表明这可能会导致其他领域的改进，例如鼓励更多的女孩学习科学、技术和数学，帮助提高男孩的阅读技能和增加儿童的幸福感。
解除限制是信中的签字人之一，是一家与小学合作的慈善机构，使教师和学生能够学习如何发现和挑战陈规定型观念。
它的首席执行官 Caren Gestetner 说，如果没有性别歧视的意图，语言通常可以使关于作为一个女孩或男孩的“正常”意味着什么的想法永久存在。
她说的例子包括将男孩称为伴侣或将女孩称为甜心或使用诸如“我们需要一个强壮的男人来打开它”或“确保你让妈妈在表格上签名”之类的短语。
“性别侦探”
在伦敦北部福音橡树小学工作的梅根奎因老师说，整个学校开始“一起质疑事物，像性别侦探一样看待和思考”。
学生们在书中发现了一些例子，并注意到法语课中用来教授“le”或“la”等男性和女性文章的动作是基于性别刻板印象。
工作人员还检查了课程，并决定增加更多的女科学家和作曲家，而关于舞蹈的课程则着眼于男性舞者。
这封信还呼吁政府确保去年秋天推出的新的强制性关系和性教育（RSE）课程在英格兰全面推出。
它侧重于小学的学生关系以及中学的性别和学生关系。
由于大流行，学校允许将课程推迟到夏季学期。
教育部发言人说：“学校应该是所有学生都感到安全并免受伤害的地方。”
“个人隐私、同意和挑战对性别的刻板印象等重要问题是我们指导的一部分，以确保更多的年轻人更好地了解如何对待同龄人，包括在网上。”
Ofsted 还在对英国学校和学院的保障措施进行审查，该审查将很快公布。
来源：BBC；翻译：灰灰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