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BD5E5" w14:textId="77777777" w:rsidR="00CA453C" w:rsidRDefault="00CA453C" w:rsidP="00CA453C">
      <w:r>
        <w:t xml:space="preserve">Python 3.10.19 | packaged by Anaconda, Inc. | (main, Oct 21 2025, 16:41:31) [MSC v.1929 64 </w:t>
      </w:r>
      <w:proofErr w:type="gramStart"/>
      <w:r>
        <w:t>bit</w:t>
      </w:r>
      <w:proofErr w:type="gramEnd"/>
      <w:r>
        <w:t xml:space="preserve"> (AMD64)]</w:t>
      </w:r>
    </w:p>
    <w:p w14:paraId="320972EE" w14:textId="77777777" w:rsidR="00CA453C" w:rsidRDefault="00CA453C" w:rsidP="00CA453C">
      <w:r>
        <w:t>Type 'copyright', 'credits' or 'license' for more information</w:t>
      </w:r>
    </w:p>
    <w:p w14:paraId="5C22D850" w14:textId="2F8AEBE7" w:rsidR="00BE201A" w:rsidRDefault="00CA453C" w:rsidP="00CA453C">
      <w:proofErr w:type="spellStart"/>
      <w:r>
        <w:t>IPython</w:t>
      </w:r>
      <w:proofErr w:type="spellEnd"/>
      <w:r>
        <w:t xml:space="preserve"> 8.30.0 -- An enhanced Interactive Python. Type '?' for help.</w:t>
      </w:r>
    </w:p>
    <w:p w14:paraId="7E1F7915" w14:textId="77777777" w:rsidR="00CA453C" w:rsidRDefault="00CA453C" w:rsidP="00CA453C"/>
    <w:p w14:paraId="5EDB3767" w14:textId="4DF1622E" w:rsidR="00CA453C" w:rsidRDefault="00CA453C" w:rsidP="00CA453C">
      <w:proofErr w:type="spellStart"/>
      <w:r w:rsidRPr="00CA453C">
        <w:t>adata</w:t>
      </w:r>
      <w:proofErr w:type="spellEnd"/>
      <w:r w:rsidRPr="00CA453C">
        <w:t xml:space="preserve"> = </w:t>
      </w:r>
      <w:proofErr w:type="gramStart"/>
      <w:r w:rsidRPr="00CA453C">
        <w:t>sc.datasets</w:t>
      </w:r>
      <w:proofErr w:type="gramEnd"/>
      <w:r w:rsidRPr="00CA453C">
        <w:t>.pbmc3k()</w:t>
      </w:r>
    </w:p>
    <w:p w14:paraId="08834D91" w14:textId="77777777" w:rsidR="00CA453C" w:rsidRDefault="00CA453C" w:rsidP="00CA453C">
      <w:r>
        <w:t xml:space="preserve">import </w:t>
      </w:r>
      <w:proofErr w:type="spellStart"/>
      <w:r>
        <w:t>scanpy</w:t>
      </w:r>
      <w:proofErr w:type="spellEnd"/>
      <w:r>
        <w:t xml:space="preserve"> as </w:t>
      </w:r>
      <w:proofErr w:type="spellStart"/>
      <w:r>
        <w:t>sc</w:t>
      </w:r>
      <w:proofErr w:type="spellEnd"/>
    </w:p>
    <w:p w14:paraId="64EF0712" w14:textId="30437431" w:rsidR="00CA453C" w:rsidRDefault="00CA453C" w:rsidP="00CA453C">
      <w:proofErr w:type="spellStart"/>
      <w:r>
        <w:t>adata</w:t>
      </w:r>
      <w:proofErr w:type="spellEnd"/>
      <w:r>
        <w:t xml:space="preserve"> = </w:t>
      </w:r>
      <w:proofErr w:type="gramStart"/>
      <w:r>
        <w:t>sc.datasets</w:t>
      </w:r>
      <w:proofErr w:type="gramEnd"/>
      <w:r>
        <w:t>.pbmc3k()</w:t>
      </w:r>
    </w:p>
    <w:p w14:paraId="1DEB6604" w14:textId="77777777" w:rsidR="00CA453C" w:rsidRDefault="00CA453C" w:rsidP="00CA453C">
      <w:proofErr w:type="spellStart"/>
      <w:r>
        <w:t>sc.</w:t>
      </w:r>
      <w:proofErr w:type="gramStart"/>
      <w:r>
        <w:t>pp.filter</w:t>
      </w:r>
      <w:proofErr w:type="gramEnd"/>
      <w:r>
        <w:t>_cells</w:t>
      </w:r>
      <w:proofErr w:type="spellEnd"/>
      <w:r>
        <w:t>(</w:t>
      </w:r>
      <w:proofErr w:type="spellStart"/>
      <w:r>
        <w:t>adata</w:t>
      </w:r>
      <w:proofErr w:type="spellEnd"/>
      <w:r>
        <w:t xml:space="preserve">, </w:t>
      </w:r>
      <w:proofErr w:type="spellStart"/>
      <w:r>
        <w:t>min_genes</w:t>
      </w:r>
      <w:proofErr w:type="spellEnd"/>
      <w:r>
        <w:t>=200)</w:t>
      </w:r>
    </w:p>
    <w:p w14:paraId="6AB5760D" w14:textId="77777777" w:rsidR="00CA453C" w:rsidRDefault="00CA453C" w:rsidP="00CA453C">
      <w:proofErr w:type="spellStart"/>
      <w:r>
        <w:t>sc.</w:t>
      </w:r>
      <w:proofErr w:type="gramStart"/>
      <w:r>
        <w:t>pp.filter</w:t>
      </w:r>
      <w:proofErr w:type="gramEnd"/>
      <w:r>
        <w:t>_genes</w:t>
      </w:r>
      <w:proofErr w:type="spellEnd"/>
      <w:r>
        <w:t>(</w:t>
      </w:r>
      <w:proofErr w:type="spellStart"/>
      <w:r>
        <w:t>adata</w:t>
      </w:r>
      <w:proofErr w:type="spellEnd"/>
      <w:r>
        <w:t xml:space="preserve">, </w:t>
      </w:r>
      <w:proofErr w:type="spellStart"/>
      <w:r>
        <w:t>min_cells</w:t>
      </w:r>
      <w:proofErr w:type="spellEnd"/>
      <w:r>
        <w:t>=3)</w:t>
      </w:r>
    </w:p>
    <w:p w14:paraId="4E7EBF51" w14:textId="77777777" w:rsidR="00CA453C" w:rsidRDefault="00CA453C" w:rsidP="00CA453C">
      <w:proofErr w:type="spellStart"/>
      <w:r>
        <w:t>sc.</w:t>
      </w:r>
      <w:proofErr w:type="gramStart"/>
      <w:r>
        <w:t>pp.normalize</w:t>
      </w:r>
      <w:proofErr w:type="gramEnd"/>
      <w:r>
        <w:t>_total</w:t>
      </w:r>
      <w:proofErr w:type="spellEnd"/>
      <w:r>
        <w:t>(</w:t>
      </w:r>
      <w:proofErr w:type="spellStart"/>
      <w:r>
        <w:t>adata</w:t>
      </w:r>
      <w:proofErr w:type="spellEnd"/>
      <w:r>
        <w:t xml:space="preserve">, </w:t>
      </w:r>
      <w:proofErr w:type="spellStart"/>
      <w:r>
        <w:t>target_sum</w:t>
      </w:r>
      <w:proofErr w:type="spellEnd"/>
      <w:r>
        <w:t>=1e4)</w:t>
      </w:r>
    </w:p>
    <w:p w14:paraId="6F7E6429" w14:textId="77777777" w:rsidR="00CA453C" w:rsidRDefault="00CA453C" w:rsidP="00CA453C">
      <w:r>
        <w:t>sc.pp.log1p(</w:t>
      </w:r>
      <w:proofErr w:type="spellStart"/>
      <w:r>
        <w:t>adata</w:t>
      </w:r>
      <w:proofErr w:type="spellEnd"/>
      <w:r>
        <w:t>)</w:t>
      </w:r>
    </w:p>
    <w:p w14:paraId="5ED55BA6" w14:textId="77777777" w:rsidR="00CA453C" w:rsidRDefault="00CA453C" w:rsidP="00CA453C"/>
    <w:p w14:paraId="3A29D8BB" w14:textId="77777777" w:rsidR="00CA453C" w:rsidRDefault="00CA453C" w:rsidP="00CA453C">
      <w:proofErr w:type="spellStart"/>
      <w:r>
        <w:t>sc.</w:t>
      </w:r>
      <w:proofErr w:type="gramStart"/>
      <w:r>
        <w:t>pp.highly</w:t>
      </w:r>
      <w:proofErr w:type="gramEnd"/>
      <w:r>
        <w:t>_variable_genes</w:t>
      </w:r>
      <w:proofErr w:type="spellEnd"/>
      <w:r>
        <w:t>(</w:t>
      </w:r>
      <w:proofErr w:type="spellStart"/>
      <w:r>
        <w:t>adata</w:t>
      </w:r>
      <w:proofErr w:type="spellEnd"/>
      <w:r>
        <w:t xml:space="preserve">, </w:t>
      </w:r>
      <w:proofErr w:type="spellStart"/>
      <w:r>
        <w:t>n_top_genes</w:t>
      </w:r>
      <w:proofErr w:type="spellEnd"/>
      <w:r>
        <w:t>=2000)</w:t>
      </w:r>
    </w:p>
    <w:p w14:paraId="726C4736" w14:textId="77777777" w:rsidR="00CA453C" w:rsidRDefault="00CA453C" w:rsidP="00CA453C">
      <w:proofErr w:type="spellStart"/>
      <w:r>
        <w:t>adata</w:t>
      </w:r>
      <w:proofErr w:type="spellEnd"/>
      <w:r>
        <w:t xml:space="preserve"> = </w:t>
      </w:r>
      <w:proofErr w:type="spellStart"/>
      <w:r>
        <w:t>adata</w:t>
      </w:r>
      <w:proofErr w:type="spellEnd"/>
      <w:proofErr w:type="gramStart"/>
      <w:r>
        <w:t>[:,</w:t>
      </w:r>
      <w:proofErr w:type="gramEnd"/>
      <w:r>
        <w:t xml:space="preserve"> </w:t>
      </w:r>
      <w:proofErr w:type="spellStart"/>
      <w:r>
        <w:t>adata.var.highly_variable</w:t>
      </w:r>
      <w:proofErr w:type="spellEnd"/>
      <w:r>
        <w:t>]</w:t>
      </w:r>
    </w:p>
    <w:p w14:paraId="3EF4D52F" w14:textId="77777777" w:rsidR="00CA453C" w:rsidRDefault="00CA453C" w:rsidP="00CA453C"/>
    <w:p w14:paraId="51A33B93" w14:textId="77777777" w:rsidR="00CA453C" w:rsidRDefault="00CA453C" w:rsidP="00CA453C">
      <w:proofErr w:type="spellStart"/>
      <w:r>
        <w:t>sc.</w:t>
      </w:r>
      <w:proofErr w:type="gramStart"/>
      <w:r>
        <w:t>pp.scale</w:t>
      </w:r>
      <w:proofErr w:type="spellEnd"/>
      <w:proofErr w:type="gramEnd"/>
      <w:r>
        <w:t>(</w:t>
      </w:r>
      <w:proofErr w:type="spellStart"/>
      <w:r>
        <w:t>adata</w:t>
      </w:r>
      <w:proofErr w:type="spellEnd"/>
      <w:r>
        <w:t xml:space="preserve">, </w:t>
      </w:r>
      <w:proofErr w:type="spellStart"/>
      <w:r>
        <w:t>max_value</w:t>
      </w:r>
      <w:proofErr w:type="spellEnd"/>
      <w:r>
        <w:t>=10)</w:t>
      </w:r>
    </w:p>
    <w:p w14:paraId="2ADD4E79" w14:textId="7E314586" w:rsidR="00CA453C" w:rsidRDefault="00CA453C" w:rsidP="00CA453C">
      <w:proofErr w:type="spellStart"/>
      <w:r>
        <w:t>sc.pp.pca</w:t>
      </w:r>
      <w:proofErr w:type="spellEnd"/>
      <w:r>
        <w:t>(</w:t>
      </w:r>
      <w:proofErr w:type="spellStart"/>
      <w:r>
        <w:t>adata</w:t>
      </w:r>
      <w:proofErr w:type="spellEnd"/>
      <w:r>
        <w:t>)</w:t>
      </w:r>
    </w:p>
    <w:p w14:paraId="4DB72D43" w14:textId="77777777" w:rsidR="00CA453C" w:rsidRDefault="00CA453C" w:rsidP="00CA453C"/>
    <w:p w14:paraId="2F0DDF71" w14:textId="4C6D7C4D" w:rsidR="00CA453C" w:rsidRDefault="00CA453C" w:rsidP="00CA453C">
      <w:r>
        <w:rPr>
          <w:noProof/>
        </w:rPr>
        <w:lastRenderedPageBreak/>
        <w:drawing>
          <wp:inline distT="0" distB="0" distL="0" distR="0" wp14:anchorId="1F467309" wp14:editId="232E4984">
            <wp:extent cx="4076440" cy="294322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80506" cy="2946161"/>
                    </a:xfrm>
                    <a:prstGeom prst="rect">
                      <a:avLst/>
                    </a:prstGeom>
                  </pic:spPr>
                </pic:pic>
              </a:graphicData>
            </a:graphic>
          </wp:inline>
        </w:drawing>
      </w:r>
    </w:p>
    <w:p w14:paraId="0E172338" w14:textId="41FB76BA" w:rsidR="00CA453C" w:rsidRDefault="00CA453C" w:rsidP="00CA453C">
      <w:r>
        <w:rPr>
          <w:noProof/>
        </w:rPr>
        <w:drawing>
          <wp:inline distT="0" distB="0" distL="0" distR="0" wp14:anchorId="67069AB4" wp14:editId="4C6237D2">
            <wp:extent cx="4402849" cy="2828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09942" cy="2833482"/>
                    </a:xfrm>
                    <a:prstGeom prst="rect">
                      <a:avLst/>
                    </a:prstGeom>
                  </pic:spPr>
                </pic:pic>
              </a:graphicData>
            </a:graphic>
          </wp:inline>
        </w:drawing>
      </w:r>
    </w:p>
    <w:p w14:paraId="4ECF2B2C" w14:textId="77777777" w:rsidR="00CA453C" w:rsidRDefault="00CA453C" w:rsidP="00CA453C"/>
    <w:p w14:paraId="7012DCB1" w14:textId="77777777" w:rsidR="00AC0E06" w:rsidRPr="00AC0E06" w:rsidRDefault="00AC0E06" w:rsidP="00AC0E06">
      <w:r w:rsidRPr="00AC0E06">
        <w:t>Each principal component is a combination of many genes.</w:t>
      </w:r>
    </w:p>
    <w:p w14:paraId="1EA96B2A" w14:textId="77777777" w:rsidR="00AC0E06" w:rsidRPr="00AC0E06" w:rsidRDefault="00AC0E06" w:rsidP="00AC0E06">
      <w:r w:rsidRPr="00AC0E06">
        <w:t>A PC might reflect:</w:t>
      </w:r>
    </w:p>
    <w:p w14:paraId="6480DD48" w14:textId="77777777" w:rsidR="00AC0E06" w:rsidRPr="00AC0E06" w:rsidRDefault="00AC0E06" w:rsidP="00AC0E06">
      <w:pPr>
        <w:numPr>
          <w:ilvl w:val="0"/>
          <w:numId w:val="1"/>
        </w:numPr>
      </w:pPr>
      <w:r w:rsidRPr="00AC0E06">
        <w:t>cell type differences</w:t>
      </w:r>
    </w:p>
    <w:p w14:paraId="3EB607BF" w14:textId="77777777" w:rsidR="00AC0E06" w:rsidRPr="00AC0E06" w:rsidRDefault="00AC0E06" w:rsidP="00AC0E06">
      <w:pPr>
        <w:numPr>
          <w:ilvl w:val="0"/>
          <w:numId w:val="1"/>
        </w:numPr>
      </w:pPr>
      <w:r w:rsidRPr="00AC0E06">
        <w:t>cell cycle state</w:t>
      </w:r>
    </w:p>
    <w:p w14:paraId="6853F623" w14:textId="77777777" w:rsidR="00AC0E06" w:rsidRPr="00AC0E06" w:rsidRDefault="00AC0E06" w:rsidP="00AC0E06">
      <w:pPr>
        <w:numPr>
          <w:ilvl w:val="0"/>
          <w:numId w:val="1"/>
        </w:numPr>
      </w:pPr>
      <w:r w:rsidRPr="00AC0E06">
        <w:t>treatment effects</w:t>
      </w:r>
    </w:p>
    <w:p w14:paraId="78168F0D" w14:textId="77777777" w:rsidR="00AC0E06" w:rsidRPr="00AC0E06" w:rsidRDefault="00AC0E06" w:rsidP="00AC0E06">
      <w:pPr>
        <w:numPr>
          <w:ilvl w:val="0"/>
          <w:numId w:val="1"/>
        </w:numPr>
      </w:pPr>
      <w:r w:rsidRPr="00AC0E06">
        <w:t>batch effects</w:t>
      </w:r>
    </w:p>
    <w:p w14:paraId="147AECF9" w14:textId="77777777" w:rsidR="00AC0E06" w:rsidRPr="00AC0E06" w:rsidRDefault="00AC0E06" w:rsidP="00AC0E06">
      <w:pPr>
        <w:numPr>
          <w:ilvl w:val="0"/>
          <w:numId w:val="1"/>
        </w:numPr>
      </w:pPr>
      <w:r w:rsidRPr="00AC0E06">
        <w:lastRenderedPageBreak/>
        <w:t>immune activation</w:t>
      </w:r>
    </w:p>
    <w:p w14:paraId="4AE1BAB0" w14:textId="77777777" w:rsidR="00AC0E06" w:rsidRDefault="00AC0E06" w:rsidP="00AC0E06">
      <w:pPr>
        <w:numPr>
          <w:ilvl w:val="0"/>
          <w:numId w:val="1"/>
        </w:numPr>
      </w:pPr>
      <w:r w:rsidRPr="00AC0E06">
        <w:t>technical variation</w:t>
      </w:r>
    </w:p>
    <w:p w14:paraId="65A5B4A5" w14:textId="77777777" w:rsidR="00031EBD" w:rsidRPr="00AC0E06" w:rsidRDefault="00031EBD" w:rsidP="00031EBD">
      <w:pPr>
        <w:ind w:left="720"/>
      </w:pPr>
    </w:p>
    <w:p w14:paraId="58EA34D8" w14:textId="4184759E" w:rsidR="00031EBD" w:rsidRDefault="00031EBD" w:rsidP="00031EBD">
      <w:pPr>
        <w:ind w:left="720"/>
      </w:pPr>
      <w:r w:rsidRPr="00031EBD">
        <w:rPr>
          <w:b/>
          <w:bCs/>
        </w:rPr>
        <w:t>PC1</w:t>
      </w:r>
      <w:r>
        <w:t xml:space="preserve"> → direction with the </w:t>
      </w:r>
      <w:r w:rsidRPr="00031EBD">
        <w:t>most variation</w:t>
      </w:r>
      <w:r>
        <w:t xml:space="preserve"> in the data</w:t>
      </w:r>
    </w:p>
    <w:p w14:paraId="2BFA19B0" w14:textId="1DB179F3" w:rsidR="00031EBD" w:rsidRDefault="00031EBD" w:rsidP="00031EBD">
      <w:pPr>
        <w:ind w:firstLine="720"/>
      </w:pPr>
      <w:r w:rsidRPr="00031EBD">
        <w:rPr>
          <w:b/>
          <w:bCs/>
        </w:rPr>
        <w:t>PC2</w:t>
      </w:r>
      <w:r>
        <w:t xml:space="preserve"> → direction with the </w:t>
      </w:r>
      <w:r w:rsidRPr="00031EBD">
        <w:t>second most variation</w:t>
      </w:r>
    </w:p>
    <w:p w14:paraId="400AB68D" w14:textId="77777777" w:rsidR="00CA453C" w:rsidRDefault="00CA453C" w:rsidP="00CA453C"/>
    <w:p w14:paraId="3E348F81" w14:textId="194A7F65" w:rsidR="00031EBD" w:rsidRDefault="00031EBD" w:rsidP="00CA453C">
      <w:r w:rsidRPr="00031EBD">
        <w:t>To figure out what PC1 or PC2 is “representing” biologically or technically in your PCA plot, you need to look at which genes contribute most to that principal component and what they do.</w:t>
      </w:r>
    </w:p>
    <w:p w14:paraId="05A9F515" w14:textId="138F818B" w:rsidR="00CA453C" w:rsidRDefault="00CA453C"/>
    <w:p w14:paraId="0002E0DE" w14:textId="03697875" w:rsidR="00CA453C" w:rsidRDefault="00CA453C"/>
    <w:p w14:paraId="3C974DC6" w14:textId="1EFCDA43" w:rsidR="00CA453C" w:rsidRDefault="00031EBD">
      <w:proofErr w:type="spellStart"/>
      <w:r w:rsidRPr="00031EBD">
        <w:t>sc.pl.pca_loadings</w:t>
      </w:r>
      <w:proofErr w:type="spellEnd"/>
      <w:r w:rsidRPr="00031EBD">
        <w:t>(</w:t>
      </w:r>
      <w:proofErr w:type="spellStart"/>
      <w:r w:rsidRPr="00031EBD">
        <w:t>adata</w:t>
      </w:r>
      <w:proofErr w:type="spellEnd"/>
      <w:r w:rsidRPr="00031EBD">
        <w:t>)</w:t>
      </w:r>
    </w:p>
    <w:p w14:paraId="55C7EED1" w14:textId="77777777" w:rsidR="00031EBD" w:rsidRDefault="00031EBD"/>
    <w:p w14:paraId="11D71064" w14:textId="205341AF" w:rsidR="00031EBD" w:rsidRDefault="00031EBD">
      <w:r>
        <w:rPr>
          <w:noProof/>
        </w:rPr>
        <w:drawing>
          <wp:inline distT="0" distB="0" distL="0" distR="0" wp14:anchorId="350B9DE8" wp14:editId="00F86A82">
            <wp:extent cx="5943600" cy="1562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1351"/>
                    <a:stretch/>
                  </pic:blipFill>
                  <pic:spPr bwMode="auto">
                    <a:xfrm>
                      <a:off x="0" y="0"/>
                      <a:ext cx="5943600" cy="1562100"/>
                    </a:xfrm>
                    <a:prstGeom prst="rect">
                      <a:avLst/>
                    </a:prstGeom>
                    <a:ln>
                      <a:noFill/>
                    </a:ln>
                    <a:extLst>
                      <a:ext uri="{53640926-AAD7-44D8-BBD7-CCE9431645EC}">
                        <a14:shadowObscured xmlns:a14="http://schemas.microsoft.com/office/drawing/2010/main"/>
                      </a:ext>
                    </a:extLst>
                  </pic:spPr>
                </pic:pic>
              </a:graphicData>
            </a:graphic>
          </wp:inline>
        </w:drawing>
      </w:r>
    </w:p>
    <w:p w14:paraId="3E5AC0ED" w14:textId="77777777" w:rsidR="00031EBD" w:rsidRDefault="00031EBD"/>
    <w:p w14:paraId="1195CCEF" w14:textId="77777777" w:rsidR="00031EBD" w:rsidRDefault="00031EBD" w:rsidP="00031EBD">
      <w:r>
        <w:t>import pandas as pd</w:t>
      </w:r>
    </w:p>
    <w:p w14:paraId="3AE39CA1" w14:textId="77777777" w:rsidR="00031EBD" w:rsidRDefault="00031EBD" w:rsidP="00031EBD"/>
    <w:p w14:paraId="48FCA1FB" w14:textId="77777777" w:rsidR="00031EBD" w:rsidRDefault="00031EBD" w:rsidP="00031EBD">
      <w:r>
        <w:t xml:space="preserve">loadings = </w:t>
      </w:r>
      <w:proofErr w:type="spellStart"/>
      <w:proofErr w:type="gramStart"/>
      <w:r>
        <w:t>pd.DataFrame</w:t>
      </w:r>
      <w:proofErr w:type="spellEnd"/>
      <w:proofErr w:type="gramEnd"/>
      <w:r>
        <w:t>(</w:t>
      </w:r>
      <w:proofErr w:type="spellStart"/>
      <w:r>
        <w:t>adata.varm</w:t>
      </w:r>
      <w:proofErr w:type="spellEnd"/>
      <w:r>
        <w:t>['PCs'], index=</w:t>
      </w:r>
      <w:proofErr w:type="spellStart"/>
      <w:r>
        <w:t>adata.var_names</w:t>
      </w:r>
      <w:proofErr w:type="spellEnd"/>
      <w:r>
        <w:t>)</w:t>
      </w:r>
    </w:p>
    <w:p w14:paraId="1EDEFDB1" w14:textId="77777777" w:rsidR="00031EBD" w:rsidRDefault="00031EBD" w:rsidP="00031EBD">
      <w:r>
        <w:t>top_pc1_genes = loadings[0</w:t>
      </w:r>
      <w:proofErr w:type="gramStart"/>
      <w:r>
        <w:t>].</w:t>
      </w:r>
      <w:proofErr w:type="spellStart"/>
      <w:r>
        <w:t>sort</w:t>
      </w:r>
      <w:proofErr w:type="gramEnd"/>
      <w:r>
        <w:t>_values</w:t>
      </w:r>
      <w:proofErr w:type="spellEnd"/>
      <w:r>
        <w:t>(ascending=False).head(10)</w:t>
      </w:r>
    </w:p>
    <w:p w14:paraId="6BB72B2B" w14:textId="77777777" w:rsidR="00031EBD" w:rsidRDefault="00031EBD" w:rsidP="00031EBD">
      <w:r>
        <w:t>top_pc2_genes = loadings[1</w:t>
      </w:r>
      <w:proofErr w:type="gramStart"/>
      <w:r>
        <w:t>].</w:t>
      </w:r>
      <w:proofErr w:type="spellStart"/>
      <w:r>
        <w:t>sort</w:t>
      </w:r>
      <w:proofErr w:type="gramEnd"/>
      <w:r>
        <w:t>_values</w:t>
      </w:r>
      <w:proofErr w:type="spellEnd"/>
      <w:r>
        <w:t>(ascending=False).head(10)</w:t>
      </w:r>
    </w:p>
    <w:p w14:paraId="6CFFEF7A" w14:textId="77777777" w:rsidR="00031EBD" w:rsidRDefault="00031EBD" w:rsidP="00031EBD"/>
    <w:p w14:paraId="31931A06" w14:textId="77777777" w:rsidR="00031EBD" w:rsidRDefault="00031EBD" w:rsidP="00031EBD">
      <w:proofErr w:type="gramStart"/>
      <w:r>
        <w:t>print(</w:t>
      </w:r>
      <w:proofErr w:type="gramEnd"/>
      <w:r>
        <w:t>"Top PC1 genes:\n", top_pc1_genes)</w:t>
      </w:r>
    </w:p>
    <w:p w14:paraId="5DBC9B6E" w14:textId="735A3803" w:rsidR="00031EBD" w:rsidRDefault="00031EBD" w:rsidP="00031EBD">
      <w:proofErr w:type="gramStart"/>
      <w:r>
        <w:lastRenderedPageBreak/>
        <w:t>print(</w:t>
      </w:r>
      <w:proofErr w:type="gramEnd"/>
      <w:r>
        <w:t>"Top PC2 genes:\n", top_pc2_genes)</w:t>
      </w:r>
    </w:p>
    <w:p w14:paraId="5F4F9B33" w14:textId="77777777" w:rsidR="00031EBD" w:rsidRDefault="00031EBD" w:rsidP="00031EBD"/>
    <w:p w14:paraId="021C4068" w14:textId="77777777" w:rsidR="00031EBD" w:rsidRPr="00031EBD" w:rsidRDefault="00031EBD" w:rsidP="00031EBD">
      <w:r w:rsidRPr="00031EBD">
        <w:t>Top PC1 genes:</w:t>
      </w:r>
    </w:p>
    <w:p w14:paraId="10DF74CE" w14:textId="77777777" w:rsidR="00031EBD" w:rsidRPr="00031EBD" w:rsidRDefault="00031EBD" w:rsidP="00031EBD">
      <w:r w:rsidRPr="00031EBD">
        <w:t xml:space="preserve"> index</w:t>
      </w:r>
    </w:p>
    <w:p w14:paraId="6790BDF4" w14:textId="77777777" w:rsidR="00031EBD" w:rsidRPr="00031EBD" w:rsidRDefault="00031EBD" w:rsidP="00031EBD">
      <w:r w:rsidRPr="00031EBD">
        <w:t>CST3      0.142670</w:t>
      </w:r>
    </w:p>
    <w:p w14:paraId="36D4368C" w14:textId="77777777" w:rsidR="00031EBD" w:rsidRPr="00031EBD" w:rsidRDefault="00031EBD" w:rsidP="00031EBD">
      <w:r w:rsidRPr="00031EBD">
        <w:t>TYROBP    0.134500</w:t>
      </w:r>
    </w:p>
    <w:p w14:paraId="063D6AD6" w14:textId="77777777" w:rsidR="00031EBD" w:rsidRPr="00031EBD" w:rsidRDefault="00031EBD" w:rsidP="00031EBD">
      <w:r w:rsidRPr="00031EBD">
        <w:t>LST1      0.133072</w:t>
      </w:r>
    </w:p>
    <w:p w14:paraId="7D383C46" w14:textId="77777777" w:rsidR="00031EBD" w:rsidRPr="00031EBD" w:rsidRDefault="00031EBD" w:rsidP="00031EBD">
      <w:r w:rsidRPr="00031EBD">
        <w:t>FTL       0.132549</w:t>
      </w:r>
    </w:p>
    <w:p w14:paraId="716D53E5" w14:textId="77777777" w:rsidR="00031EBD" w:rsidRPr="00031EBD" w:rsidRDefault="00031EBD" w:rsidP="00031EBD">
      <w:r w:rsidRPr="00031EBD">
        <w:t>S100A9    0.132424</w:t>
      </w:r>
    </w:p>
    <w:p w14:paraId="0A386BCF" w14:textId="77777777" w:rsidR="00031EBD" w:rsidRPr="00031EBD" w:rsidRDefault="00031EBD" w:rsidP="00031EBD">
      <w:r w:rsidRPr="00031EBD">
        <w:t>LYZ       0.132214</w:t>
      </w:r>
    </w:p>
    <w:p w14:paraId="318CA22B" w14:textId="77777777" w:rsidR="00031EBD" w:rsidRPr="00031EBD" w:rsidRDefault="00031EBD" w:rsidP="00031EBD">
      <w:r w:rsidRPr="00031EBD">
        <w:t>AIF1      0.131959</w:t>
      </w:r>
    </w:p>
    <w:p w14:paraId="7B360769" w14:textId="77777777" w:rsidR="00031EBD" w:rsidRPr="00031EBD" w:rsidRDefault="00031EBD" w:rsidP="00031EBD">
      <w:r w:rsidRPr="00031EBD">
        <w:t>FCN1      0.131433</w:t>
      </w:r>
    </w:p>
    <w:p w14:paraId="62C74566" w14:textId="77777777" w:rsidR="00031EBD" w:rsidRPr="00031EBD" w:rsidRDefault="00031EBD" w:rsidP="00031EBD">
      <w:r w:rsidRPr="00031EBD">
        <w:t>FTH1      0.129985</w:t>
      </w:r>
    </w:p>
    <w:p w14:paraId="11BE3672" w14:textId="77777777" w:rsidR="00031EBD" w:rsidRPr="00031EBD" w:rsidRDefault="00031EBD" w:rsidP="00031EBD">
      <w:r w:rsidRPr="00031EBD">
        <w:t>TYMP      0.126776</w:t>
      </w:r>
    </w:p>
    <w:p w14:paraId="493B6577" w14:textId="77777777" w:rsidR="00031EBD" w:rsidRPr="00031EBD" w:rsidRDefault="00031EBD" w:rsidP="00031EBD">
      <w:r w:rsidRPr="00031EBD">
        <w:t xml:space="preserve">Name: 0, </w:t>
      </w:r>
      <w:proofErr w:type="spellStart"/>
      <w:r w:rsidRPr="00031EBD">
        <w:t>dtype</w:t>
      </w:r>
      <w:proofErr w:type="spellEnd"/>
      <w:r w:rsidRPr="00031EBD">
        <w:t>: float64</w:t>
      </w:r>
    </w:p>
    <w:p w14:paraId="06B06CF6" w14:textId="77777777" w:rsidR="00031EBD" w:rsidRPr="00031EBD" w:rsidRDefault="00031EBD" w:rsidP="00031EBD">
      <w:r w:rsidRPr="00031EBD">
        <w:t>Top PC2 genes:</w:t>
      </w:r>
    </w:p>
    <w:p w14:paraId="3950CDF8" w14:textId="77777777" w:rsidR="00031EBD" w:rsidRPr="00031EBD" w:rsidRDefault="00031EBD" w:rsidP="00031EBD">
      <w:r w:rsidRPr="00031EBD">
        <w:t xml:space="preserve"> index</w:t>
      </w:r>
    </w:p>
    <w:p w14:paraId="6BFA6A33" w14:textId="77777777" w:rsidR="00031EBD" w:rsidRPr="00031EBD" w:rsidRDefault="00031EBD" w:rsidP="00031EBD">
      <w:r w:rsidRPr="00031EBD">
        <w:t>NKG7      0.157991</w:t>
      </w:r>
    </w:p>
    <w:p w14:paraId="00C90ED5" w14:textId="77777777" w:rsidR="00031EBD" w:rsidRPr="00031EBD" w:rsidRDefault="00031EBD" w:rsidP="00031EBD">
      <w:r w:rsidRPr="00031EBD">
        <w:t>GZMB      0.147663</w:t>
      </w:r>
    </w:p>
    <w:p w14:paraId="3C4AAEDC" w14:textId="77777777" w:rsidR="00031EBD" w:rsidRPr="00031EBD" w:rsidRDefault="00031EBD" w:rsidP="00031EBD">
      <w:r w:rsidRPr="00031EBD">
        <w:t>CST7      0.147343</w:t>
      </w:r>
    </w:p>
    <w:p w14:paraId="18231195" w14:textId="77777777" w:rsidR="00031EBD" w:rsidRPr="00031EBD" w:rsidRDefault="00031EBD" w:rsidP="00031EBD">
      <w:r w:rsidRPr="00031EBD">
        <w:t>PRF1      0.147312</w:t>
      </w:r>
    </w:p>
    <w:p w14:paraId="14663009" w14:textId="77777777" w:rsidR="00031EBD" w:rsidRPr="00031EBD" w:rsidRDefault="00031EBD" w:rsidP="00031EBD">
      <w:r w:rsidRPr="00031EBD">
        <w:t>GZMA      0.145801</w:t>
      </w:r>
    </w:p>
    <w:p w14:paraId="2F4D97DF" w14:textId="77777777" w:rsidR="00031EBD" w:rsidRPr="00031EBD" w:rsidRDefault="00031EBD" w:rsidP="00031EBD">
      <w:r w:rsidRPr="00031EBD">
        <w:t>FGFBP2    0.138936</w:t>
      </w:r>
    </w:p>
    <w:p w14:paraId="4EC80E3E" w14:textId="77777777" w:rsidR="00031EBD" w:rsidRPr="00031EBD" w:rsidRDefault="00031EBD" w:rsidP="00031EBD">
      <w:r w:rsidRPr="00031EBD">
        <w:t>GNLY      0.131993</w:t>
      </w:r>
    </w:p>
    <w:p w14:paraId="6BD73E42" w14:textId="77777777" w:rsidR="00031EBD" w:rsidRPr="00031EBD" w:rsidRDefault="00031EBD" w:rsidP="00031EBD">
      <w:r w:rsidRPr="00031EBD">
        <w:t>CTSW      0.131940</w:t>
      </w:r>
    </w:p>
    <w:p w14:paraId="3B7C4CBC" w14:textId="77777777" w:rsidR="00031EBD" w:rsidRPr="00031EBD" w:rsidRDefault="00031EBD" w:rsidP="00031EBD">
      <w:r w:rsidRPr="00031EBD">
        <w:t>SPON2     0.119447</w:t>
      </w:r>
    </w:p>
    <w:p w14:paraId="2A988B5C" w14:textId="77777777" w:rsidR="00031EBD" w:rsidRPr="00031EBD" w:rsidRDefault="00031EBD" w:rsidP="00031EBD">
      <w:r w:rsidRPr="00031EBD">
        <w:lastRenderedPageBreak/>
        <w:t>B2M       0.119361</w:t>
      </w:r>
    </w:p>
    <w:p w14:paraId="392711B4" w14:textId="77777777" w:rsidR="00031EBD" w:rsidRPr="00031EBD" w:rsidRDefault="00031EBD" w:rsidP="00031EBD">
      <w:r w:rsidRPr="00031EBD">
        <w:t xml:space="preserve">Name: 1, </w:t>
      </w:r>
      <w:proofErr w:type="spellStart"/>
      <w:r w:rsidRPr="00031EBD">
        <w:t>dtype</w:t>
      </w:r>
      <w:proofErr w:type="spellEnd"/>
      <w:r w:rsidRPr="00031EBD">
        <w:t>: float64</w:t>
      </w:r>
    </w:p>
    <w:p w14:paraId="41074915" w14:textId="77777777" w:rsidR="00031EBD" w:rsidRDefault="00031EBD" w:rsidP="00031EBD"/>
    <w:p w14:paraId="7D4C23B4" w14:textId="77777777" w:rsidR="004D0942" w:rsidRDefault="004D0942" w:rsidP="00031EBD"/>
    <w:p w14:paraId="7D47BEC3" w14:textId="77777777" w:rsidR="004D0942" w:rsidRDefault="004D0942" w:rsidP="004D0942">
      <w:r>
        <w:t xml:space="preserve">import </w:t>
      </w:r>
      <w:proofErr w:type="spellStart"/>
      <w:r>
        <w:t>scanpy</w:t>
      </w:r>
      <w:proofErr w:type="spellEnd"/>
      <w:r>
        <w:t xml:space="preserve"> as </w:t>
      </w:r>
      <w:proofErr w:type="spellStart"/>
      <w:r>
        <w:t>sc</w:t>
      </w:r>
      <w:proofErr w:type="spellEnd"/>
    </w:p>
    <w:p w14:paraId="446E300E" w14:textId="77777777" w:rsidR="004D0942" w:rsidRDefault="004D0942" w:rsidP="004D0942"/>
    <w:p w14:paraId="5236749B" w14:textId="77777777" w:rsidR="004D0942" w:rsidRDefault="004D0942" w:rsidP="004D0942">
      <w:r>
        <w:t># Load example PBMC dataset</w:t>
      </w:r>
    </w:p>
    <w:p w14:paraId="1B0F8B0A" w14:textId="0E245141" w:rsidR="004D0942" w:rsidRDefault="004D0942" w:rsidP="004D0942">
      <w:proofErr w:type="spellStart"/>
      <w:r>
        <w:t>adata</w:t>
      </w:r>
      <w:proofErr w:type="spellEnd"/>
      <w:r>
        <w:t xml:space="preserve"> = </w:t>
      </w:r>
      <w:proofErr w:type="gramStart"/>
      <w:r>
        <w:t>sc.datasets</w:t>
      </w:r>
      <w:proofErr w:type="gramEnd"/>
      <w:r>
        <w:t>.pbmc3k()</w:t>
      </w:r>
    </w:p>
    <w:p w14:paraId="1E374216" w14:textId="77777777" w:rsidR="004D0942" w:rsidRDefault="004D0942" w:rsidP="004D0942"/>
    <w:p w14:paraId="2F08DC68" w14:textId="77777777" w:rsidR="004D0942" w:rsidRDefault="004D0942" w:rsidP="004D0942">
      <w:r>
        <w:t># Mito genes usually start with 'MT-'</w:t>
      </w:r>
    </w:p>
    <w:p w14:paraId="01FC53E8" w14:textId="77777777" w:rsidR="004D0942" w:rsidRDefault="004D0942" w:rsidP="004D0942">
      <w:proofErr w:type="spellStart"/>
      <w:r>
        <w:t>adata.var</w:t>
      </w:r>
      <w:proofErr w:type="spellEnd"/>
      <w:r>
        <w:t xml:space="preserve">['mt'] = </w:t>
      </w:r>
      <w:proofErr w:type="spellStart"/>
      <w:proofErr w:type="gramStart"/>
      <w:r>
        <w:t>adata.var_names.str.startswith</w:t>
      </w:r>
      <w:proofErr w:type="spellEnd"/>
      <w:proofErr w:type="gramEnd"/>
      <w:r>
        <w:t>('MT-')</w:t>
      </w:r>
    </w:p>
    <w:p w14:paraId="482BA1C1" w14:textId="77777777" w:rsidR="004D0942" w:rsidRDefault="004D0942" w:rsidP="004D0942"/>
    <w:p w14:paraId="4CE944FA" w14:textId="77777777" w:rsidR="004D0942" w:rsidRDefault="004D0942" w:rsidP="004D0942">
      <w:r>
        <w:t># Compute percent of counts in mitochondrial genes per cell</w:t>
      </w:r>
    </w:p>
    <w:p w14:paraId="12B74457" w14:textId="2C080FD3" w:rsidR="004D0942" w:rsidRDefault="004D0942" w:rsidP="004D0942">
      <w:proofErr w:type="spellStart"/>
      <w:r>
        <w:t>sc.</w:t>
      </w:r>
      <w:proofErr w:type="gramStart"/>
      <w:r>
        <w:t>pp.calculate</w:t>
      </w:r>
      <w:proofErr w:type="gramEnd"/>
      <w:r>
        <w:t>_qc_metrics</w:t>
      </w:r>
      <w:proofErr w:type="spellEnd"/>
      <w:r>
        <w:t>(</w:t>
      </w:r>
      <w:proofErr w:type="spellStart"/>
      <w:r>
        <w:t>adata</w:t>
      </w:r>
      <w:proofErr w:type="spellEnd"/>
      <w:r>
        <w:t xml:space="preserve">, </w:t>
      </w:r>
      <w:proofErr w:type="spellStart"/>
      <w:r>
        <w:t>qc_vars</w:t>
      </w:r>
      <w:proofErr w:type="spellEnd"/>
      <w:r>
        <w:t xml:space="preserve">=['mt'], </w:t>
      </w:r>
      <w:proofErr w:type="spellStart"/>
      <w:r>
        <w:t>percent_top</w:t>
      </w:r>
      <w:proofErr w:type="spellEnd"/>
      <w:r>
        <w:t xml:space="preserve">=None, log1p=False, </w:t>
      </w:r>
      <w:proofErr w:type="spellStart"/>
      <w:r>
        <w:t>inplace</w:t>
      </w:r>
      <w:proofErr w:type="spellEnd"/>
      <w:r>
        <w:t>=True)</w:t>
      </w:r>
    </w:p>
    <w:p w14:paraId="49A39C46" w14:textId="77777777" w:rsidR="004D0942" w:rsidRDefault="004D0942" w:rsidP="004D0942"/>
    <w:p w14:paraId="63333286" w14:textId="77777777" w:rsidR="004D0942" w:rsidRDefault="004D0942" w:rsidP="004D0942">
      <w:r>
        <w:t xml:space="preserve">import </w:t>
      </w:r>
      <w:proofErr w:type="spellStart"/>
      <w:r>
        <w:t>numpy</w:t>
      </w:r>
      <w:proofErr w:type="spellEnd"/>
      <w:r>
        <w:t xml:space="preserve"> as np</w:t>
      </w:r>
    </w:p>
    <w:p w14:paraId="3E261F7D" w14:textId="77777777" w:rsidR="004D0942" w:rsidRDefault="004D0942" w:rsidP="004D0942"/>
    <w:p w14:paraId="5792CBF6" w14:textId="77777777" w:rsidR="004D0942" w:rsidRDefault="004D0942" w:rsidP="004D0942">
      <w:r>
        <w:t># Randomly assign T cells, B cells, NK cells</w:t>
      </w:r>
    </w:p>
    <w:p w14:paraId="35A77622" w14:textId="77777777" w:rsidR="004D0942" w:rsidRDefault="004D0942" w:rsidP="004D0942">
      <w:proofErr w:type="spellStart"/>
      <w:proofErr w:type="gramStart"/>
      <w:r>
        <w:t>np.random</w:t>
      </w:r>
      <w:proofErr w:type="gramEnd"/>
      <w:r>
        <w:t>.seed</w:t>
      </w:r>
      <w:proofErr w:type="spellEnd"/>
      <w:r>
        <w:t>(42)</w:t>
      </w:r>
    </w:p>
    <w:p w14:paraId="746BC10D" w14:textId="77777777" w:rsidR="004D0942" w:rsidRDefault="004D0942" w:rsidP="004D0942">
      <w:proofErr w:type="spellStart"/>
      <w:r>
        <w:t>cell_types</w:t>
      </w:r>
      <w:proofErr w:type="spellEnd"/>
      <w:r>
        <w:t xml:space="preserve"> = </w:t>
      </w:r>
      <w:proofErr w:type="spellStart"/>
      <w:proofErr w:type="gramStart"/>
      <w:r>
        <w:t>np.random</w:t>
      </w:r>
      <w:proofErr w:type="gramEnd"/>
      <w:r>
        <w:t>.choice</w:t>
      </w:r>
      <w:proofErr w:type="spellEnd"/>
      <w:r>
        <w:t>(['T cell', 'B cell', 'NK cell'], size=</w:t>
      </w:r>
      <w:proofErr w:type="spellStart"/>
      <w:r>
        <w:t>adata.n_obs</w:t>
      </w:r>
      <w:proofErr w:type="spellEnd"/>
      <w:r>
        <w:t>)</w:t>
      </w:r>
    </w:p>
    <w:p w14:paraId="69FD75A6" w14:textId="64DA1398" w:rsidR="004D0942" w:rsidRDefault="004D0942" w:rsidP="004D0942">
      <w:proofErr w:type="spellStart"/>
      <w:r>
        <w:t>adata.obs</w:t>
      </w:r>
      <w:proofErr w:type="spellEnd"/>
      <w:r>
        <w:t>['</w:t>
      </w:r>
      <w:proofErr w:type="spellStart"/>
      <w:r>
        <w:t>cell_type</w:t>
      </w:r>
      <w:proofErr w:type="spellEnd"/>
      <w:r>
        <w:t xml:space="preserve">'] = </w:t>
      </w:r>
      <w:proofErr w:type="spellStart"/>
      <w:r>
        <w:t>cell_types</w:t>
      </w:r>
      <w:proofErr w:type="spellEnd"/>
    </w:p>
    <w:p w14:paraId="211A4B9A" w14:textId="77777777" w:rsidR="004D0942" w:rsidRDefault="004D0942" w:rsidP="004D0942"/>
    <w:p w14:paraId="6861B826" w14:textId="77777777" w:rsidR="004D0942" w:rsidRDefault="004D0942" w:rsidP="004D0942">
      <w:proofErr w:type="spellStart"/>
      <w:r>
        <w:t>sc.</w:t>
      </w:r>
      <w:proofErr w:type="gramStart"/>
      <w:r>
        <w:t>pp.normalize</w:t>
      </w:r>
      <w:proofErr w:type="gramEnd"/>
      <w:r>
        <w:t>_total</w:t>
      </w:r>
      <w:proofErr w:type="spellEnd"/>
      <w:r>
        <w:t>(</w:t>
      </w:r>
      <w:proofErr w:type="spellStart"/>
      <w:r>
        <w:t>adata</w:t>
      </w:r>
      <w:proofErr w:type="spellEnd"/>
      <w:r>
        <w:t xml:space="preserve">, </w:t>
      </w:r>
      <w:proofErr w:type="spellStart"/>
      <w:r>
        <w:t>target_sum</w:t>
      </w:r>
      <w:proofErr w:type="spellEnd"/>
      <w:r>
        <w:t>=1e4)</w:t>
      </w:r>
    </w:p>
    <w:p w14:paraId="07E27A33" w14:textId="77777777" w:rsidR="004D0942" w:rsidRDefault="004D0942" w:rsidP="004D0942">
      <w:r>
        <w:t>sc.pp.log1p(</w:t>
      </w:r>
      <w:proofErr w:type="spellStart"/>
      <w:r>
        <w:t>adata</w:t>
      </w:r>
      <w:proofErr w:type="spellEnd"/>
      <w:r>
        <w:t>)</w:t>
      </w:r>
    </w:p>
    <w:p w14:paraId="1676BBB0" w14:textId="77777777" w:rsidR="004D0942" w:rsidRDefault="004D0942" w:rsidP="004D0942">
      <w:proofErr w:type="spellStart"/>
      <w:r>
        <w:t>sc.</w:t>
      </w:r>
      <w:proofErr w:type="gramStart"/>
      <w:r>
        <w:t>pp.highly</w:t>
      </w:r>
      <w:proofErr w:type="gramEnd"/>
      <w:r>
        <w:t>_variable_genes</w:t>
      </w:r>
      <w:proofErr w:type="spellEnd"/>
      <w:r>
        <w:t>(</w:t>
      </w:r>
      <w:proofErr w:type="spellStart"/>
      <w:r>
        <w:t>adata</w:t>
      </w:r>
      <w:proofErr w:type="spellEnd"/>
      <w:r>
        <w:t xml:space="preserve">, </w:t>
      </w:r>
      <w:proofErr w:type="spellStart"/>
      <w:r>
        <w:t>min_mean</w:t>
      </w:r>
      <w:proofErr w:type="spellEnd"/>
      <w:r>
        <w:t xml:space="preserve">=0.0125, </w:t>
      </w:r>
      <w:proofErr w:type="spellStart"/>
      <w:r>
        <w:t>max_mean</w:t>
      </w:r>
      <w:proofErr w:type="spellEnd"/>
      <w:r>
        <w:t xml:space="preserve">=3, </w:t>
      </w:r>
      <w:proofErr w:type="spellStart"/>
      <w:r>
        <w:t>min_disp</w:t>
      </w:r>
      <w:proofErr w:type="spellEnd"/>
      <w:r>
        <w:t>=0.5)</w:t>
      </w:r>
    </w:p>
    <w:p w14:paraId="640B1B83" w14:textId="77777777" w:rsidR="004D0942" w:rsidRDefault="004D0942" w:rsidP="004D0942">
      <w:proofErr w:type="spellStart"/>
      <w:r>
        <w:lastRenderedPageBreak/>
        <w:t>adata</w:t>
      </w:r>
      <w:proofErr w:type="spellEnd"/>
      <w:r>
        <w:t xml:space="preserve"> = </w:t>
      </w:r>
      <w:proofErr w:type="spellStart"/>
      <w:r>
        <w:t>adata</w:t>
      </w:r>
      <w:proofErr w:type="spellEnd"/>
      <w:proofErr w:type="gramStart"/>
      <w:r>
        <w:t>[:,</w:t>
      </w:r>
      <w:proofErr w:type="gramEnd"/>
      <w:r>
        <w:t xml:space="preserve"> </w:t>
      </w:r>
      <w:proofErr w:type="spellStart"/>
      <w:r>
        <w:t>adata.var.highly_variable</w:t>
      </w:r>
      <w:proofErr w:type="spellEnd"/>
      <w:r>
        <w:t>]</w:t>
      </w:r>
    </w:p>
    <w:p w14:paraId="23ACE345" w14:textId="192B62DC" w:rsidR="004D0942" w:rsidRDefault="004D0942" w:rsidP="004D0942">
      <w:proofErr w:type="spellStart"/>
      <w:r>
        <w:t>sc.</w:t>
      </w:r>
      <w:proofErr w:type="gramStart"/>
      <w:r>
        <w:t>pp.scale</w:t>
      </w:r>
      <w:proofErr w:type="spellEnd"/>
      <w:proofErr w:type="gramEnd"/>
      <w:r>
        <w:t>(</w:t>
      </w:r>
      <w:proofErr w:type="spellStart"/>
      <w:r>
        <w:t>adata</w:t>
      </w:r>
      <w:proofErr w:type="spellEnd"/>
      <w:r>
        <w:t xml:space="preserve">, </w:t>
      </w:r>
      <w:proofErr w:type="spellStart"/>
      <w:r>
        <w:t>max_value</w:t>
      </w:r>
      <w:proofErr w:type="spellEnd"/>
      <w:r>
        <w:t>=10)</w:t>
      </w:r>
    </w:p>
    <w:p w14:paraId="2A820B99" w14:textId="77777777" w:rsidR="004D0942" w:rsidRDefault="004D0942" w:rsidP="004D0942"/>
    <w:p w14:paraId="5D3096CB" w14:textId="316B6F5D" w:rsidR="004D0942" w:rsidRDefault="004D0942" w:rsidP="004D0942">
      <w:proofErr w:type="spellStart"/>
      <w:proofErr w:type="gramStart"/>
      <w:r w:rsidRPr="004D0942">
        <w:t>sc.tl.pca</w:t>
      </w:r>
      <w:proofErr w:type="spellEnd"/>
      <w:r w:rsidRPr="004D0942">
        <w:t>(</w:t>
      </w:r>
      <w:proofErr w:type="spellStart"/>
      <w:proofErr w:type="gramEnd"/>
      <w:r w:rsidRPr="004D0942">
        <w:t>adata</w:t>
      </w:r>
      <w:proofErr w:type="spellEnd"/>
      <w:r w:rsidRPr="004D0942">
        <w:t xml:space="preserve">, </w:t>
      </w:r>
      <w:proofErr w:type="spellStart"/>
      <w:r w:rsidRPr="004D0942">
        <w:t>svd_solver</w:t>
      </w:r>
      <w:proofErr w:type="spellEnd"/>
      <w:r w:rsidRPr="004D0942">
        <w:t>='</w:t>
      </w:r>
      <w:proofErr w:type="spellStart"/>
      <w:r w:rsidRPr="004D0942">
        <w:t>arpack</w:t>
      </w:r>
      <w:proofErr w:type="spellEnd"/>
      <w:r w:rsidRPr="004D0942">
        <w:t>')</w:t>
      </w:r>
    </w:p>
    <w:p w14:paraId="29B173BF" w14:textId="77777777" w:rsidR="004D0942" w:rsidRDefault="004D0942" w:rsidP="004D0942">
      <w:r>
        <w:t># Color by cell type</w:t>
      </w:r>
    </w:p>
    <w:p w14:paraId="17B23F7B" w14:textId="77777777" w:rsidR="004D0942" w:rsidRDefault="004D0942" w:rsidP="004D0942">
      <w:proofErr w:type="spellStart"/>
      <w:proofErr w:type="gramStart"/>
      <w:r>
        <w:t>sc.pl.pca</w:t>
      </w:r>
      <w:proofErr w:type="spellEnd"/>
      <w:r>
        <w:t>(</w:t>
      </w:r>
      <w:proofErr w:type="spellStart"/>
      <w:proofErr w:type="gramEnd"/>
      <w:r>
        <w:t>adata</w:t>
      </w:r>
      <w:proofErr w:type="spellEnd"/>
      <w:r>
        <w:t>, color='</w:t>
      </w:r>
      <w:proofErr w:type="spellStart"/>
      <w:r>
        <w:t>cell_type</w:t>
      </w:r>
      <w:proofErr w:type="spellEnd"/>
      <w:r>
        <w:t>')</w:t>
      </w:r>
    </w:p>
    <w:p w14:paraId="2C3A0409" w14:textId="77777777" w:rsidR="004D0942" w:rsidRDefault="004D0942" w:rsidP="004D0942"/>
    <w:p w14:paraId="48B9A982" w14:textId="77777777" w:rsidR="004D0942" w:rsidRDefault="004D0942" w:rsidP="004D0942">
      <w:r>
        <w:t># Color by percent mitochondrial genes</w:t>
      </w:r>
    </w:p>
    <w:p w14:paraId="59935F5F" w14:textId="15A8AAB5" w:rsidR="004D0942" w:rsidRDefault="004D0942" w:rsidP="004D0942">
      <w:proofErr w:type="spellStart"/>
      <w:proofErr w:type="gramStart"/>
      <w:r>
        <w:t>sc.pl.pca</w:t>
      </w:r>
      <w:proofErr w:type="spellEnd"/>
      <w:r>
        <w:t>(</w:t>
      </w:r>
      <w:proofErr w:type="spellStart"/>
      <w:proofErr w:type="gramEnd"/>
      <w:r>
        <w:t>adata</w:t>
      </w:r>
      <w:proofErr w:type="spellEnd"/>
      <w:r>
        <w:t>, color='</w:t>
      </w:r>
      <w:proofErr w:type="spellStart"/>
      <w:r>
        <w:t>pct_counts_mt</w:t>
      </w:r>
      <w:proofErr w:type="spellEnd"/>
      <w:r>
        <w:t>')</w:t>
      </w:r>
    </w:p>
    <w:p w14:paraId="41F965A3" w14:textId="77777777" w:rsidR="004D0942" w:rsidRDefault="004D0942" w:rsidP="004D0942"/>
    <w:p w14:paraId="45C4ADF0" w14:textId="273CBD48" w:rsidR="004D0942" w:rsidRDefault="004D0942" w:rsidP="004D0942">
      <w:r>
        <w:rPr>
          <w:noProof/>
        </w:rPr>
        <w:drawing>
          <wp:inline distT="0" distB="0" distL="0" distR="0" wp14:anchorId="60364B92" wp14:editId="7597514F">
            <wp:extent cx="5943600" cy="36772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677285"/>
                    </a:xfrm>
                    <a:prstGeom prst="rect">
                      <a:avLst/>
                    </a:prstGeom>
                  </pic:spPr>
                </pic:pic>
              </a:graphicData>
            </a:graphic>
          </wp:inline>
        </w:drawing>
      </w:r>
    </w:p>
    <w:p w14:paraId="186D3685" w14:textId="77777777" w:rsidR="004D0942" w:rsidRDefault="004D0942" w:rsidP="004D0942"/>
    <w:p w14:paraId="660D85FA" w14:textId="73D95A67" w:rsidR="004D0942" w:rsidRDefault="004D0942" w:rsidP="004D0942">
      <w:r>
        <w:rPr>
          <w:noProof/>
        </w:rPr>
        <w:lastRenderedPageBreak/>
        <w:drawing>
          <wp:inline distT="0" distB="0" distL="0" distR="0" wp14:anchorId="746E1E52" wp14:editId="4686680E">
            <wp:extent cx="5943600" cy="40297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29710"/>
                    </a:xfrm>
                    <a:prstGeom prst="rect">
                      <a:avLst/>
                    </a:prstGeom>
                  </pic:spPr>
                </pic:pic>
              </a:graphicData>
            </a:graphic>
          </wp:inline>
        </w:drawing>
      </w:r>
    </w:p>
    <w:p w14:paraId="74049E67" w14:textId="77777777" w:rsidR="00F001DC" w:rsidRDefault="00F001DC" w:rsidP="004D0942"/>
    <w:p w14:paraId="7EBA1440" w14:textId="77777777" w:rsidR="00F001DC" w:rsidRDefault="00F001DC" w:rsidP="00F001DC">
      <w:proofErr w:type="spellStart"/>
      <w:proofErr w:type="gramStart"/>
      <w:r>
        <w:t>sc.tl.draw</w:t>
      </w:r>
      <w:proofErr w:type="gramEnd"/>
      <w:r>
        <w:t>_graph</w:t>
      </w:r>
      <w:proofErr w:type="spellEnd"/>
      <w:r>
        <w:t>(</w:t>
      </w:r>
      <w:proofErr w:type="spellStart"/>
      <w:r>
        <w:t>adata</w:t>
      </w:r>
      <w:proofErr w:type="spellEnd"/>
      <w:r>
        <w:t>)</w:t>
      </w:r>
    </w:p>
    <w:p w14:paraId="10273FD7" w14:textId="43A7CDAA" w:rsidR="00F001DC" w:rsidRDefault="00F001DC" w:rsidP="00F001DC">
      <w:proofErr w:type="spellStart"/>
      <w:proofErr w:type="gramStart"/>
      <w:r>
        <w:t>sc.pl.draw</w:t>
      </w:r>
      <w:proofErr w:type="gramEnd"/>
      <w:r>
        <w:t>_graph</w:t>
      </w:r>
      <w:proofErr w:type="spellEnd"/>
      <w:r>
        <w:t>(</w:t>
      </w:r>
      <w:proofErr w:type="spellStart"/>
      <w:r>
        <w:t>adata</w:t>
      </w:r>
      <w:proofErr w:type="spellEnd"/>
      <w:r>
        <w:t>, color='</w:t>
      </w:r>
      <w:proofErr w:type="spellStart"/>
      <w:r>
        <w:t>cell_type</w:t>
      </w:r>
      <w:proofErr w:type="spellEnd"/>
      <w:r>
        <w:t>')</w:t>
      </w:r>
    </w:p>
    <w:p w14:paraId="1E9742F1" w14:textId="77777777" w:rsidR="00F001DC" w:rsidRDefault="00F001DC" w:rsidP="00F001DC"/>
    <w:p w14:paraId="45242463" w14:textId="77777777" w:rsidR="00F001DC" w:rsidRDefault="00F001DC" w:rsidP="00F001DC"/>
    <w:p w14:paraId="2DDBA8B6" w14:textId="31EF51DC" w:rsidR="00F001DC" w:rsidRDefault="00F001DC" w:rsidP="00F001DC">
      <w:r>
        <w:rPr>
          <w:noProof/>
        </w:rPr>
        <w:lastRenderedPageBreak/>
        <w:drawing>
          <wp:inline distT="0" distB="0" distL="0" distR="0" wp14:anchorId="5FDE5746" wp14:editId="7FC48A01">
            <wp:extent cx="5943600" cy="35039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03930"/>
                    </a:xfrm>
                    <a:prstGeom prst="rect">
                      <a:avLst/>
                    </a:prstGeom>
                  </pic:spPr>
                </pic:pic>
              </a:graphicData>
            </a:graphic>
          </wp:inline>
        </w:drawing>
      </w:r>
    </w:p>
    <w:p w14:paraId="634B3177" w14:textId="77777777" w:rsidR="00F001DC" w:rsidRDefault="00F001DC" w:rsidP="00F001DC"/>
    <w:p w14:paraId="6DD9CC39" w14:textId="77777777" w:rsidR="00F001DC" w:rsidRDefault="00F001DC" w:rsidP="00F001DC">
      <w:proofErr w:type="spellStart"/>
      <w:proofErr w:type="gramStart"/>
      <w:r>
        <w:t>sc.tl.umap</w:t>
      </w:r>
      <w:proofErr w:type="spellEnd"/>
      <w:proofErr w:type="gramEnd"/>
      <w:r>
        <w:t>(</w:t>
      </w:r>
      <w:proofErr w:type="spellStart"/>
      <w:r>
        <w:t>adata</w:t>
      </w:r>
      <w:proofErr w:type="spellEnd"/>
      <w:r>
        <w:t>)  # compute UMAP</w:t>
      </w:r>
    </w:p>
    <w:p w14:paraId="0CE3DF04" w14:textId="577C9A8C" w:rsidR="00F001DC" w:rsidRDefault="00F001DC" w:rsidP="00F001DC">
      <w:proofErr w:type="spellStart"/>
      <w:proofErr w:type="gramStart"/>
      <w:r>
        <w:t>sc.pl.umap</w:t>
      </w:r>
      <w:proofErr w:type="spellEnd"/>
      <w:proofErr w:type="gramEnd"/>
      <w:r>
        <w:t>(</w:t>
      </w:r>
      <w:proofErr w:type="spellStart"/>
      <w:r>
        <w:t>adata</w:t>
      </w:r>
      <w:proofErr w:type="spellEnd"/>
      <w:r>
        <w:t>, color='</w:t>
      </w:r>
      <w:proofErr w:type="spellStart"/>
      <w:r>
        <w:t>cell_type</w:t>
      </w:r>
      <w:proofErr w:type="spellEnd"/>
      <w:r>
        <w:t>')  # visualize</w:t>
      </w:r>
    </w:p>
    <w:p w14:paraId="0F681E9A" w14:textId="77777777" w:rsidR="00F001DC" w:rsidRDefault="00F001DC" w:rsidP="00F001DC"/>
    <w:p w14:paraId="1ECE2272" w14:textId="43E4FDBA" w:rsidR="00F001DC" w:rsidRDefault="00F001DC" w:rsidP="00F001DC">
      <w:r>
        <w:rPr>
          <w:noProof/>
        </w:rPr>
        <w:lastRenderedPageBreak/>
        <w:drawing>
          <wp:inline distT="0" distB="0" distL="0" distR="0" wp14:anchorId="42E6B105" wp14:editId="197B3679">
            <wp:extent cx="5943600" cy="36931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693160"/>
                    </a:xfrm>
                    <a:prstGeom prst="rect">
                      <a:avLst/>
                    </a:prstGeom>
                  </pic:spPr>
                </pic:pic>
              </a:graphicData>
            </a:graphic>
          </wp:inline>
        </w:drawing>
      </w:r>
    </w:p>
    <w:p w14:paraId="4CB80D6B" w14:textId="77777777" w:rsidR="00F001DC" w:rsidRDefault="00F001DC" w:rsidP="00F001DC"/>
    <w:p w14:paraId="2152B34F" w14:textId="77777777" w:rsidR="00F001DC" w:rsidRDefault="00F001DC" w:rsidP="00F001DC">
      <w:proofErr w:type="spellStart"/>
      <w:proofErr w:type="gramStart"/>
      <w:r>
        <w:t>sc.tl.tsne</w:t>
      </w:r>
      <w:proofErr w:type="spellEnd"/>
      <w:proofErr w:type="gramEnd"/>
      <w:r>
        <w:t>(</w:t>
      </w:r>
      <w:proofErr w:type="spellStart"/>
      <w:r>
        <w:t>adata</w:t>
      </w:r>
      <w:proofErr w:type="spellEnd"/>
      <w:r>
        <w:t>)</w:t>
      </w:r>
    </w:p>
    <w:p w14:paraId="0DA11A10" w14:textId="7CB5AFE4" w:rsidR="00F001DC" w:rsidRDefault="00F001DC" w:rsidP="00F001DC">
      <w:proofErr w:type="spellStart"/>
      <w:proofErr w:type="gramStart"/>
      <w:r>
        <w:t>sc.pl.tsne</w:t>
      </w:r>
      <w:proofErr w:type="spellEnd"/>
      <w:proofErr w:type="gramEnd"/>
      <w:r>
        <w:t>(</w:t>
      </w:r>
      <w:proofErr w:type="spellStart"/>
      <w:r>
        <w:t>adata</w:t>
      </w:r>
      <w:proofErr w:type="spellEnd"/>
      <w:r>
        <w:t>, color='</w:t>
      </w:r>
      <w:proofErr w:type="spellStart"/>
      <w:r>
        <w:t>cell_type</w:t>
      </w:r>
      <w:proofErr w:type="spellEnd"/>
      <w:r>
        <w:t>')</w:t>
      </w:r>
    </w:p>
    <w:p w14:paraId="1AEA5961" w14:textId="77777777" w:rsidR="00F001DC" w:rsidRDefault="00F001DC" w:rsidP="00F001DC"/>
    <w:p w14:paraId="1B2A6715" w14:textId="77777777" w:rsidR="00F001DC" w:rsidRDefault="00F001DC" w:rsidP="00F001DC"/>
    <w:p w14:paraId="0FB1DCBA" w14:textId="5FC81DC1" w:rsidR="00F001DC" w:rsidRDefault="00F001DC" w:rsidP="00F001DC">
      <w:r>
        <w:rPr>
          <w:noProof/>
        </w:rPr>
        <w:lastRenderedPageBreak/>
        <w:drawing>
          <wp:inline distT="0" distB="0" distL="0" distR="0" wp14:anchorId="1F4B15FF" wp14:editId="331FA34A">
            <wp:extent cx="5943600" cy="3416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16300"/>
                    </a:xfrm>
                    <a:prstGeom prst="rect">
                      <a:avLst/>
                    </a:prstGeom>
                  </pic:spPr>
                </pic:pic>
              </a:graphicData>
            </a:graphic>
          </wp:inline>
        </w:drawing>
      </w:r>
    </w:p>
    <w:p w14:paraId="46F3DF3F" w14:textId="77777777" w:rsidR="00F001DC" w:rsidRDefault="00F001DC" w:rsidP="00F001DC"/>
    <w:p w14:paraId="59F156ED" w14:textId="77777777" w:rsidR="00F001DC" w:rsidRDefault="00F001DC" w:rsidP="00F001DC">
      <w:proofErr w:type="spellStart"/>
      <w:proofErr w:type="gramStart"/>
      <w:r>
        <w:t>sc.tl.leiden</w:t>
      </w:r>
      <w:proofErr w:type="spellEnd"/>
      <w:proofErr w:type="gramEnd"/>
      <w:r>
        <w:t>(</w:t>
      </w:r>
      <w:proofErr w:type="spellStart"/>
      <w:r>
        <w:t>adata</w:t>
      </w:r>
      <w:proofErr w:type="spellEnd"/>
      <w:r>
        <w:t>, resolution=0.5)</w:t>
      </w:r>
    </w:p>
    <w:p w14:paraId="6271D4B7" w14:textId="1AA0B2A4" w:rsidR="00F001DC" w:rsidRDefault="00F001DC" w:rsidP="00F001DC">
      <w:proofErr w:type="spellStart"/>
      <w:proofErr w:type="gramStart"/>
      <w:r>
        <w:t>sc.pl.umap</w:t>
      </w:r>
      <w:proofErr w:type="spellEnd"/>
      <w:proofErr w:type="gramEnd"/>
      <w:r>
        <w:t>(</w:t>
      </w:r>
      <w:proofErr w:type="spellStart"/>
      <w:r>
        <w:t>adata</w:t>
      </w:r>
      <w:proofErr w:type="spellEnd"/>
      <w:r>
        <w:t>, color=["</w:t>
      </w:r>
      <w:proofErr w:type="spellStart"/>
      <w:r>
        <w:t>leiden</w:t>
      </w:r>
      <w:proofErr w:type="spellEnd"/>
      <w:r>
        <w:t>"])</w:t>
      </w:r>
    </w:p>
    <w:p w14:paraId="5E76812E" w14:textId="77777777" w:rsidR="00F001DC" w:rsidRDefault="00F001DC" w:rsidP="00F001DC"/>
    <w:p w14:paraId="7258EDA0" w14:textId="77777777" w:rsidR="00F001DC" w:rsidRDefault="00F001DC" w:rsidP="00F001DC"/>
    <w:p w14:paraId="35303D8B" w14:textId="77777777" w:rsidR="00F001DC" w:rsidRDefault="00F001DC" w:rsidP="00F001DC"/>
    <w:p w14:paraId="589175BC" w14:textId="77777777" w:rsidR="00F001DC" w:rsidRDefault="00F001DC" w:rsidP="00F001DC"/>
    <w:p w14:paraId="476D8728" w14:textId="77777777" w:rsidR="00F001DC" w:rsidRDefault="00F001DC" w:rsidP="00F001DC"/>
    <w:p w14:paraId="4A901671" w14:textId="5F5E8051" w:rsidR="00F001DC" w:rsidRDefault="00F001DC" w:rsidP="00F001DC">
      <w:r>
        <w:rPr>
          <w:noProof/>
        </w:rPr>
        <w:lastRenderedPageBreak/>
        <w:drawing>
          <wp:inline distT="0" distB="0" distL="0" distR="0" wp14:anchorId="58292020" wp14:editId="0F79F78C">
            <wp:extent cx="5943600" cy="34493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49320"/>
                    </a:xfrm>
                    <a:prstGeom prst="rect">
                      <a:avLst/>
                    </a:prstGeom>
                  </pic:spPr>
                </pic:pic>
              </a:graphicData>
            </a:graphic>
          </wp:inline>
        </w:drawing>
      </w:r>
    </w:p>
    <w:p w14:paraId="6651B4D4" w14:textId="77777777" w:rsidR="00F001DC" w:rsidRDefault="00F001DC" w:rsidP="00F001DC"/>
    <w:p w14:paraId="138CFBED" w14:textId="39A899D6" w:rsidR="00F001DC" w:rsidRDefault="00F001DC" w:rsidP="00F001DC">
      <w:proofErr w:type="spellStart"/>
      <w:proofErr w:type="gramStart"/>
      <w:r w:rsidRPr="00F001DC">
        <w:t>sc.pl.umap</w:t>
      </w:r>
      <w:proofErr w:type="spellEnd"/>
      <w:proofErr w:type="gramEnd"/>
      <w:r w:rsidRPr="00F001DC">
        <w:t>(</w:t>
      </w:r>
      <w:proofErr w:type="spellStart"/>
      <w:r w:rsidRPr="00F001DC">
        <w:t>adata</w:t>
      </w:r>
      <w:proofErr w:type="spellEnd"/>
      <w:r w:rsidRPr="00F001DC">
        <w:t>, color=['CST3', 'TYROBP', 'LST1'])</w:t>
      </w:r>
    </w:p>
    <w:p w14:paraId="07364DA3" w14:textId="13D4B144" w:rsidR="00F001DC" w:rsidRDefault="00F001DC" w:rsidP="00F001DC">
      <w:r>
        <w:rPr>
          <w:noProof/>
        </w:rPr>
        <w:drawing>
          <wp:inline distT="0" distB="0" distL="0" distR="0" wp14:anchorId="61A129AF" wp14:editId="5B339FF8">
            <wp:extent cx="6305550" cy="2051325"/>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12553" cy="2053603"/>
                    </a:xfrm>
                    <a:prstGeom prst="rect">
                      <a:avLst/>
                    </a:prstGeom>
                  </pic:spPr>
                </pic:pic>
              </a:graphicData>
            </a:graphic>
          </wp:inline>
        </w:drawing>
      </w:r>
    </w:p>
    <w:sectPr w:rsidR="00F001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EA4E34"/>
    <w:multiLevelType w:val="multilevel"/>
    <w:tmpl w:val="EA0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984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53C"/>
    <w:rsid w:val="00031EBD"/>
    <w:rsid w:val="003E656B"/>
    <w:rsid w:val="004D0942"/>
    <w:rsid w:val="00555D74"/>
    <w:rsid w:val="00AC0E06"/>
    <w:rsid w:val="00BE201A"/>
    <w:rsid w:val="00CA453C"/>
    <w:rsid w:val="00F001DC"/>
    <w:rsid w:val="00F24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201F0"/>
  <w15:chartTrackingRefBased/>
  <w15:docId w15:val="{5640C46B-A769-44B0-8C00-DC08ACDB4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5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5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53C"/>
    <w:rPr>
      <w:rFonts w:eastAsiaTheme="majorEastAsia" w:cstheme="majorBidi"/>
      <w:color w:val="272727" w:themeColor="text1" w:themeTint="D8"/>
    </w:rPr>
  </w:style>
  <w:style w:type="paragraph" w:styleId="Title">
    <w:name w:val="Title"/>
    <w:basedOn w:val="Normal"/>
    <w:next w:val="Normal"/>
    <w:link w:val="TitleChar"/>
    <w:uiPriority w:val="10"/>
    <w:qFormat/>
    <w:rsid w:val="00CA4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53C"/>
    <w:pPr>
      <w:spacing w:before="160"/>
      <w:jc w:val="center"/>
    </w:pPr>
    <w:rPr>
      <w:i/>
      <w:iCs/>
      <w:color w:val="404040" w:themeColor="text1" w:themeTint="BF"/>
    </w:rPr>
  </w:style>
  <w:style w:type="character" w:customStyle="1" w:styleId="QuoteChar">
    <w:name w:val="Quote Char"/>
    <w:basedOn w:val="DefaultParagraphFont"/>
    <w:link w:val="Quote"/>
    <w:uiPriority w:val="29"/>
    <w:rsid w:val="00CA453C"/>
    <w:rPr>
      <w:i/>
      <w:iCs/>
      <w:color w:val="404040" w:themeColor="text1" w:themeTint="BF"/>
    </w:rPr>
  </w:style>
  <w:style w:type="paragraph" w:styleId="ListParagraph">
    <w:name w:val="List Paragraph"/>
    <w:basedOn w:val="Normal"/>
    <w:uiPriority w:val="34"/>
    <w:qFormat/>
    <w:rsid w:val="00CA453C"/>
    <w:pPr>
      <w:ind w:left="720"/>
      <w:contextualSpacing/>
    </w:pPr>
  </w:style>
  <w:style w:type="character" w:styleId="IntenseEmphasis">
    <w:name w:val="Intense Emphasis"/>
    <w:basedOn w:val="DefaultParagraphFont"/>
    <w:uiPriority w:val="21"/>
    <w:qFormat/>
    <w:rsid w:val="00CA453C"/>
    <w:rPr>
      <w:i/>
      <w:iCs/>
      <w:color w:val="0F4761" w:themeColor="accent1" w:themeShade="BF"/>
    </w:rPr>
  </w:style>
  <w:style w:type="paragraph" w:styleId="IntenseQuote">
    <w:name w:val="Intense Quote"/>
    <w:basedOn w:val="Normal"/>
    <w:next w:val="Normal"/>
    <w:link w:val="IntenseQuoteChar"/>
    <w:uiPriority w:val="30"/>
    <w:qFormat/>
    <w:rsid w:val="00CA4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53C"/>
    <w:rPr>
      <w:i/>
      <w:iCs/>
      <w:color w:val="0F4761" w:themeColor="accent1" w:themeShade="BF"/>
    </w:rPr>
  </w:style>
  <w:style w:type="character" w:styleId="IntenseReference">
    <w:name w:val="Intense Reference"/>
    <w:basedOn w:val="DefaultParagraphFont"/>
    <w:uiPriority w:val="32"/>
    <w:qFormat/>
    <w:rsid w:val="00CA453C"/>
    <w:rPr>
      <w:b/>
      <w:bCs/>
      <w:smallCaps/>
      <w:color w:val="0F4761" w:themeColor="accent1" w:themeShade="BF"/>
      <w:spacing w:val="5"/>
    </w:rPr>
  </w:style>
  <w:style w:type="paragraph" w:styleId="NormalWeb">
    <w:name w:val="Normal (Web)"/>
    <w:basedOn w:val="Normal"/>
    <w:uiPriority w:val="99"/>
    <w:semiHidden/>
    <w:unhideWhenUsed/>
    <w:rsid w:val="00031E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31E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95572">
      <w:bodyDiv w:val="1"/>
      <w:marLeft w:val="0"/>
      <w:marRight w:val="0"/>
      <w:marTop w:val="0"/>
      <w:marBottom w:val="0"/>
      <w:divBdr>
        <w:top w:val="none" w:sz="0" w:space="0" w:color="auto"/>
        <w:left w:val="none" w:sz="0" w:space="0" w:color="auto"/>
        <w:bottom w:val="none" w:sz="0" w:space="0" w:color="auto"/>
        <w:right w:val="none" w:sz="0" w:space="0" w:color="auto"/>
      </w:divBdr>
    </w:div>
    <w:div w:id="654454078">
      <w:bodyDiv w:val="1"/>
      <w:marLeft w:val="0"/>
      <w:marRight w:val="0"/>
      <w:marTop w:val="0"/>
      <w:marBottom w:val="0"/>
      <w:divBdr>
        <w:top w:val="none" w:sz="0" w:space="0" w:color="auto"/>
        <w:left w:val="none" w:sz="0" w:space="0" w:color="auto"/>
        <w:bottom w:val="none" w:sz="0" w:space="0" w:color="auto"/>
        <w:right w:val="none" w:sz="0" w:space="0" w:color="auto"/>
      </w:divBdr>
    </w:div>
    <w:div w:id="711884043">
      <w:bodyDiv w:val="1"/>
      <w:marLeft w:val="0"/>
      <w:marRight w:val="0"/>
      <w:marTop w:val="0"/>
      <w:marBottom w:val="0"/>
      <w:divBdr>
        <w:top w:val="none" w:sz="0" w:space="0" w:color="auto"/>
        <w:left w:val="none" w:sz="0" w:space="0" w:color="auto"/>
        <w:bottom w:val="none" w:sz="0" w:space="0" w:color="auto"/>
        <w:right w:val="none" w:sz="0" w:space="0" w:color="auto"/>
      </w:divBdr>
    </w:div>
    <w:div w:id="1403479418">
      <w:bodyDiv w:val="1"/>
      <w:marLeft w:val="0"/>
      <w:marRight w:val="0"/>
      <w:marTop w:val="0"/>
      <w:marBottom w:val="0"/>
      <w:divBdr>
        <w:top w:val="none" w:sz="0" w:space="0" w:color="auto"/>
        <w:left w:val="none" w:sz="0" w:space="0" w:color="auto"/>
        <w:bottom w:val="none" w:sz="0" w:space="0" w:color="auto"/>
        <w:right w:val="none" w:sz="0" w:space="0" w:color="auto"/>
      </w:divBdr>
    </w:div>
    <w:div w:id="206301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11</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Erman Berke Sahbazoglu</dc:creator>
  <cp:keywords/>
  <dc:description/>
  <cp:lastModifiedBy>Erman Berke Sahbazoglu</cp:lastModifiedBy>
  <cp:revision>1</cp:revision>
  <dcterms:created xsi:type="dcterms:W3CDTF">2026-02-23T00:07:00Z</dcterms:created>
  <dcterms:modified xsi:type="dcterms:W3CDTF">2026-02-23T01:38:00Z</dcterms:modified>
</cp:coreProperties>
</file>