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180"/>
        <w:tblW w:w="10979" w:type="dxa"/>
        <w:tblLook w:val="04A0" w:firstRow="1" w:lastRow="0" w:firstColumn="1" w:lastColumn="0" w:noHBand="0" w:noVBand="1"/>
      </w:tblPr>
      <w:tblGrid>
        <w:gridCol w:w="708"/>
        <w:gridCol w:w="1987"/>
        <w:gridCol w:w="1253"/>
        <w:gridCol w:w="1576"/>
        <w:gridCol w:w="1659"/>
        <w:gridCol w:w="1490"/>
        <w:gridCol w:w="1148"/>
        <w:gridCol w:w="1158"/>
      </w:tblGrid>
      <w:tr w:rsidR="007515F7" w:rsidTr="007515F7">
        <w:trPr>
          <w:cantSplit/>
          <w:trHeight w:val="2420"/>
        </w:trPr>
        <w:tc>
          <w:tcPr>
            <w:tcW w:w="708" w:type="dxa"/>
            <w:textDirection w:val="btLr"/>
            <w:vAlign w:val="cente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  <w:t>Sr. No</w:t>
            </w:r>
          </w:p>
        </w:tc>
        <w:tc>
          <w:tcPr>
            <w:tcW w:w="1987" w:type="dxa"/>
            <w:textDirection w:val="btLr"/>
            <w:vAlign w:val="cente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  <w:t>Course /Trade Name</w:t>
            </w:r>
          </w:p>
        </w:tc>
        <w:tc>
          <w:tcPr>
            <w:tcW w:w="1253" w:type="dxa"/>
            <w:textDirection w:val="btLr"/>
            <w:vAlign w:val="cente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  <w:t>Duration</w:t>
            </w:r>
          </w:p>
        </w:tc>
        <w:tc>
          <w:tcPr>
            <w:tcW w:w="1576" w:type="dxa"/>
            <w:textDirection w:val="btLr"/>
            <w:vAlign w:val="cente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  <w:t>Max Training Capacity</w:t>
            </w:r>
          </w:p>
        </w:tc>
        <w:tc>
          <w:tcPr>
            <w:tcW w:w="1659" w:type="dxa"/>
            <w:textDirection w:val="btL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  <w:t>Training Methodology</w:t>
            </w:r>
          </w:p>
        </w:tc>
        <w:tc>
          <w:tcPr>
            <w:tcW w:w="1490" w:type="dxa"/>
            <w:textDirection w:val="btL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ascii="TimesNewRomanPSMT" w:eastAsia="TimesNewRomanPSMT" w:cs="TimesNewRomanPSMT"/>
                <w:b/>
                <w:bCs/>
                <w:sz w:val="29"/>
                <w:szCs w:val="29"/>
              </w:rPr>
              <w:t>Curriculum Adopted</w:t>
            </w:r>
          </w:p>
        </w:tc>
        <w:tc>
          <w:tcPr>
            <w:tcW w:w="1148" w:type="dxa"/>
            <w:textDirection w:val="btL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eastAsia="TimesNewRomanPSMT" w:cs="TimesNewRomanPSMT"/>
                <w:b/>
                <w:bCs/>
                <w:sz w:val="29"/>
                <w:szCs w:val="29"/>
              </w:rPr>
              <w:t>OJT</w:t>
            </w:r>
          </w:p>
        </w:tc>
        <w:tc>
          <w:tcPr>
            <w:tcW w:w="1158" w:type="dxa"/>
            <w:textDirection w:val="btLr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ind w:left="113" w:right="113"/>
              <w:rPr>
                <w:rFonts w:eastAsia="TimesNewRomanPSMT" w:cs="TimesNewRomanPSMT"/>
                <w:b/>
                <w:bCs/>
                <w:sz w:val="29"/>
                <w:szCs w:val="29"/>
              </w:rPr>
            </w:pPr>
            <w:r w:rsidRPr="007515F7">
              <w:rPr>
                <w:rFonts w:eastAsia="TimesNewRomanPSMT" w:cs="TimesNewRomanPSMT"/>
                <w:b/>
                <w:bCs/>
                <w:sz w:val="29"/>
                <w:szCs w:val="29"/>
              </w:rPr>
              <w:t>Endorsed by</w:t>
            </w:r>
          </w:p>
        </w:tc>
      </w:tr>
      <w:tr w:rsidR="007515F7" w:rsidTr="007515F7">
        <w:trPr>
          <w:trHeight w:val="1362"/>
        </w:trPr>
        <w:tc>
          <w:tcPr>
            <w:tcW w:w="708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1</w:t>
            </w:r>
          </w:p>
        </w:tc>
        <w:tc>
          <w:tcPr>
            <w:tcW w:w="1987" w:type="dxa"/>
          </w:tcPr>
          <w:p w:rsidR="007515F7" w:rsidRPr="007515F7" w:rsidRDefault="005743A9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Web and Graphic Designing</w:t>
            </w:r>
          </w:p>
        </w:tc>
        <w:tc>
          <w:tcPr>
            <w:tcW w:w="1253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6 Months</w:t>
            </w:r>
          </w:p>
        </w:tc>
        <w:tc>
          <w:tcPr>
            <w:tcW w:w="1576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50 Trainees per batch in two shifts</w:t>
            </w:r>
          </w:p>
        </w:tc>
        <w:tc>
          <w:tcPr>
            <w:tcW w:w="1659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20:80</w:t>
            </w:r>
          </w:p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20% theory and 80 % practical</w:t>
            </w:r>
          </w:p>
        </w:tc>
        <w:tc>
          <w:tcPr>
            <w:tcW w:w="1490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  <w:tc>
          <w:tcPr>
            <w:tcW w:w="1148" w:type="dxa"/>
          </w:tcPr>
          <w:p w:rsidR="007515F7" w:rsidRPr="007515F7" w:rsidRDefault="00895E9E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6 </w:t>
            </w:r>
            <w:r w:rsidR="007515F7"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Month</w:t>
            </w:r>
          </w:p>
        </w:tc>
        <w:tc>
          <w:tcPr>
            <w:tcW w:w="1158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</w:tr>
      <w:tr w:rsidR="007515F7" w:rsidTr="007515F7">
        <w:trPr>
          <w:trHeight w:val="2064"/>
        </w:trPr>
        <w:tc>
          <w:tcPr>
            <w:tcW w:w="708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</w:t>
            </w:r>
          </w:p>
        </w:tc>
        <w:tc>
          <w:tcPr>
            <w:tcW w:w="1987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Certificate in Office</w:t>
            </w:r>
          </w:p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Management (Computer</w:t>
            </w:r>
          </w:p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Applications and Official</w:t>
            </w:r>
          </w:p>
          <w:p w:rsidR="007515F7" w:rsidRPr="007515F7" w:rsidRDefault="00447C10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Correspondence</w:t>
            </w:r>
            <w:r w:rsidR="007515F7"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 etc.)</w:t>
            </w:r>
          </w:p>
        </w:tc>
        <w:tc>
          <w:tcPr>
            <w:tcW w:w="1253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6 Months</w:t>
            </w:r>
          </w:p>
        </w:tc>
        <w:tc>
          <w:tcPr>
            <w:tcW w:w="1576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50 Trainees per batch in two shifts</w:t>
            </w:r>
          </w:p>
        </w:tc>
        <w:tc>
          <w:tcPr>
            <w:tcW w:w="1659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20:80</w:t>
            </w:r>
          </w:p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20% theory and 80 % practical</w:t>
            </w:r>
          </w:p>
        </w:tc>
        <w:tc>
          <w:tcPr>
            <w:tcW w:w="1490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  <w:tc>
          <w:tcPr>
            <w:tcW w:w="1148" w:type="dxa"/>
          </w:tcPr>
          <w:p w:rsidR="007515F7" w:rsidRPr="007515F7" w:rsidRDefault="00447C10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6</w:t>
            </w:r>
            <w:bookmarkStart w:id="0" w:name="_GoBack"/>
            <w:bookmarkEnd w:id="0"/>
            <w:r w:rsidR="007515F7"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 Month</w:t>
            </w:r>
          </w:p>
        </w:tc>
        <w:tc>
          <w:tcPr>
            <w:tcW w:w="1158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</w:tr>
      <w:tr w:rsidR="007515F7" w:rsidTr="007515F7">
        <w:trPr>
          <w:trHeight w:val="1334"/>
        </w:trPr>
        <w:tc>
          <w:tcPr>
            <w:tcW w:w="708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3</w:t>
            </w:r>
          </w:p>
        </w:tc>
        <w:tc>
          <w:tcPr>
            <w:tcW w:w="1987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Amazon Virtual Assistant</w:t>
            </w:r>
          </w:p>
        </w:tc>
        <w:tc>
          <w:tcPr>
            <w:tcW w:w="1253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3 Months</w:t>
            </w:r>
          </w:p>
        </w:tc>
        <w:tc>
          <w:tcPr>
            <w:tcW w:w="1576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50 Trainees per batch in two shifts</w:t>
            </w:r>
          </w:p>
        </w:tc>
        <w:tc>
          <w:tcPr>
            <w:tcW w:w="1659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20:80</w:t>
            </w:r>
          </w:p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20% theory and 80 % practical</w:t>
            </w:r>
          </w:p>
        </w:tc>
        <w:tc>
          <w:tcPr>
            <w:tcW w:w="1490" w:type="dxa"/>
          </w:tcPr>
          <w:p w:rsidR="007515F7" w:rsidRPr="007515F7" w:rsidRDefault="005743A9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  <w:tc>
          <w:tcPr>
            <w:tcW w:w="1148" w:type="dxa"/>
          </w:tcPr>
          <w:p w:rsidR="007515F7" w:rsidRPr="007515F7" w:rsidRDefault="00895E9E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3</w:t>
            </w:r>
            <w:r w:rsidR="007515F7"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 Month</w:t>
            </w:r>
          </w:p>
        </w:tc>
        <w:tc>
          <w:tcPr>
            <w:tcW w:w="1158" w:type="dxa"/>
          </w:tcPr>
          <w:p w:rsidR="007515F7" w:rsidRPr="007515F7" w:rsidRDefault="005743A9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</w:tr>
      <w:tr w:rsidR="007515F7" w:rsidTr="007515F7">
        <w:trPr>
          <w:trHeight w:val="1504"/>
        </w:trPr>
        <w:tc>
          <w:tcPr>
            <w:tcW w:w="708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4</w:t>
            </w:r>
          </w:p>
        </w:tc>
        <w:tc>
          <w:tcPr>
            <w:tcW w:w="1987" w:type="dxa"/>
          </w:tcPr>
          <w:p w:rsidR="007515F7" w:rsidRPr="007515F7" w:rsidRDefault="005743A9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E-Commerce</w:t>
            </w:r>
          </w:p>
        </w:tc>
        <w:tc>
          <w:tcPr>
            <w:tcW w:w="1253" w:type="dxa"/>
          </w:tcPr>
          <w:p w:rsidR="007515F7" w:rsidRPr="007515F7" w:rsidRDefault="005743A9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6</w:t>
            </w:r>
            <w:r w:rsidR="007515F7"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 Months</w:t>
            </w:r>
          </w:p>
        </w:tc>
        <w:tc>
          <w:tcPr>
            <w:tcW w:w="1576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50 Trainees per batch in two shifts</w:t>
            </w:r>
          </w:p>
        </w:tc>
        <w:tc>
          <w:tcPr>
            <w:tcW w:w="1659" w:type="dxa"/>
          </w:tcPr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20:80</w:t>
            </w:r>
          </w:p>
          <w:p w:rsidR="007515F7" w:rsidRPr="007515F7" w:rsidRDefault="007515F7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20% theory and 80 % practical</w:t>
            </w:r>
          </w:p>
        </w:tc>
        <w:tc>
          <w:tcPr>
            <w:tcW w:w="1490" w:type="dxa"/>
          </w:tcPr>
          <w:p w:rsidR="007515F7" w:rsidRPr="007515F7" w:rsidRDefault="005743A9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  <w:tc>
          <w:tcPr>
            <w:tcW w:w="1148" w:type="dxa"/>
          </w:tcPr>
          <w:p w:rsidR="007515F7" w:rsidRPr="007515F7" w:rsidRDefault="00895E9E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6 </w:t>
            </w:r>
            <w:r w:rsidR="007515F7"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Month</w:t>
            </w:r>
          </w:p>
        </w:tc>
        <w:tc>
          <w:tcPr>
            <w:tcW w:w="1158" w:type="dxa"/>
          </w:tcPr>
          <w:p w:rsidR="007515F7" w:rsidRPr="007515F7" w:rsidRDefault="005743A9" w:rsidP="007515F7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</w:tr>
      <w:tr w:rsidR="00C90142" w:rsidTr="007515F7">
        <w:trPr>
          <w:trHeight w:val="1504"/>
        </w:trPr>
        <w:tc>
          <w:tcPr>
            <w:tcW w:w="708" w:type="dxa"/>
          </w:tcPr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5</w:t>
            </w:r>
          </w:p>
        </w:tc>
        <w:tc>
          <w:tcPr>
            <w:tcW w:w="1987" w:type="dxa"/>
          </w:tcPr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Advance Web Application Development</w:t>
            </w:r>
          </w:p>
        </w:tc>
        <w:tc>
          <w:tcPr>
            <w:tcW w:w="1253" w:type="dxa"/>
          </w:tcPr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6</w:t>
            </w: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 Months</w:t>
            </w:r>
          </w:p>
        </w:tc>
        <w:tc>
          <w:tcPr>
            <w:tcW w:w="1576" w:type="dxa"/>
          </w:tcPr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C90142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50 Trainees per batch in two shifts</w:t>
            </w:r>
          </w:p>
        </w:tc>
        <w:tc>
          <w:tcPr>
            <w:tcW w:w="1659" w:type="dxa"/>
          </w:tcPr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20:80</w:t>
            </w:r>
          </w:p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20% theory and 80 % practical</w:t>
            </w:r>
          </w:p>
        </w:tc>
        <w:tc>
          <w:tcPr>
            <w:tcW w:w="1490" w:type="dxa"/>
          </w:tcPr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  <w:tc>
          <w:tcPr>
            <w:tcW w:w="1148" w:type="dxa"/>
          </w:tcPr>
          <w:p w:rsidR="00C90142" w:rsidRPr="007515F7" w:rsidRDefault="00895E9E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6</w:t>
            </w:r>
            <w:r w:rsidR="00C90142"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 xml:space="preserve"> Month</w:t>
            </w:r>
          </w:p>
        </w:tc>
        <w:tc>
          <w:tcPr>
            <w:tcW w:w="1158" w:type="dxa"/>
          </w:tcPr>
          <w:p w:rsidR="00C90142" w:rsidRPr="007515F7" w:rsidRDefault="00C90142" w:rsidP="00C90142">
            <w:pPr>
              <w:autoSpaceDE w:val="0"/>
              <w:autoSpaceDN w:val="0"/>
              <w:adjustRightInd w:val="0"/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</w:pPr>
            <w:r w:rsidRPr="007515F7">
              <w:rPr>
                <w:rFonts w:asciiTheme="minorHAnsi" w:eastAsia="TimesNewRomanPSMT" w:hAnsiTheme="minorHAnsi" w:cstheme="minorHAnsi"/>
                <w:b/>
                <w:bCs/>
                <w:sz w:val="25"/>
                <w:szCs w:val="25"/>
              </w:rPr>
              <w:t>NAVTTC</w:t>
            </w:r>
          </w:p>
        </w:tc>
      </w:tr>
    </w:tbl>
    <w:p w:rsidR="007515F7" w:rsidRDefault="007515F7" w:rsidP="007515F7">
      <w:pPr>
        <w:spacing w:after="3"/>
        <w:ind w:left="10" w:right="10" w:hanging="10"/>
        <w:jc w:val="center"/>
        <w:rPr>
          <w:b/>
          <w:sz w:val="28"/>
        </w:rPr>
      </w:pPr>
      <w:r>
        <w:rPr>
          <w:b/>
          <w:sz w:val="28"/>
        </w:rPr>
        <w:t>Source of Curriculum / TLM/ Endorsing Agency</w:t>
      </w:r>
    </w:p>
    <w:p w:rsidR="007515F7" w:rsidRPr="007515F7" w:rsidRDefault="007515F7" w:rsidP="007515F7">
      <w:pPr>
        <w:rPr>
          <w:sz w:val="28"/>
        </w:rPr>
      </w:pPr>
    </w:p>
    <w:p w:rsidR="007515F7" w:rsidRPr="007515F7" w:rsidRDefault="007515F7" w:rsidP="007515F7">
      <w:pPr>
        <w:rPr>
          <w:sz w:val="28"/>
        </w:rPr>
      </w:pPr>
    </w:p>
    <w:p w:rsidR="007515F7" w:rsidRPr="007515F7" w:rsidRDefault="007515F7" w:rsidP="007515F7">
      <w:pPr>
        <w:rPr>
          <w:sz w:val="28"/>
        </w:rPr>
      </w:pPr>
    </w:p>
    <w:p w:rsidR="007515F7" w:rsidRPr="007515F7" w:rsidRDefault="007515F7" w:rsidP="007515F7">
      <w:pPr>
        <w:rPr>
          <w:sz w:val="28"/>
        </w:rPr>
      </w:pPr>
    </w:p>
    <w:p w:rsidR="00C90142" w:rsidRDefault="00C90142" w:rsidP="007515F7">
      <w:pPr>
        <w:autoSpaceDE w:val="0"/>
        <w:autoSpaceDN w:val="0"/>
        <w:adjustRightInd w:val="0"/>
        <w:spacing w:after="0" w:line="240" w:lineRule="auto"/>
        <w:rPr>
          <w:rFonts w:asciiTheme="minorHAnsi" w:eastAsia="TimesNewRomanPSMT" w:hAnsiTheme="minorHAnsi" w:cstheme="minorHAnsi"/>
          <w:b/>
          <w:bCs/>
          <w:sz w:val="25"/>
          <w:szCs w:val="25"/>
        </w:rPr>
      </w:pPr>
      <w:r>
        <w:rPr>
          <w:rFonts w:asciiTheme="minorHAnsi" w:eastAsia="TimesNewRomanPSMT" w:hAnsiTheme="minorHAnsi" w:cstheme="minorHAnsi"/>
          <w:b/>
          <w:bCs/>
          <w:sz w:val="25"/>
          <w:szCs w:val="25"/>
        </w:rPr>
        <w:t>Team: Hope Vocational Training Institute</w:t>
      </w: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P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C90142" w:rsidRDefault="00C90142" w:rsidP="00C90142">
      <w:pPr>
        <w:rPr>
          <w:rFonts w:asciiTheme="minorHAnsi" w:eastAsia="TimesNewRomanPSMT" w:hAnsiTheme="minorHAnsi" w:cstheme="minorHAnsi"/>
          <w:sz w:val="25"/>
          <w:szCs w:val="25"/>
        </w:rPr>
      </w:pPr>
    </w:p>
    <w:p w:rsidR="007515F7" w:rsidRPr="00C90142" w:rsidRDefault="00C90142" w:rsidP="00C90142">
      <w:pPr>
        <w:tabs>
          <w:tab w:val="left" w:pos="2025"/>
        </w:tabs>
        <w:rPr>
          <w:rFonts w:asciiTheme="minorHAnsi" w:eastAsia="TimesNewRomanPSMT" w:hAnsiTheme="minorHAnsi" w:cstheme="minorHAnsi"/>
          <w:sz w:val="25"/>
          <w:szCs w:val="25"/>
        </w:rPr>
      </w:pPr>
      <w:r>
        <w:rPr>
          <w:rFonts w:asciiTheme="minorHAnsi" w:eastAsia="TimesNewRomanPSMT" w:hAnsiTheme="minorHAnsi" w:cstheme="minorHAnsi"/>
          <w:sz w:val="25"/>
          <w:szCs w:val="25"/>
        </w:rPr>
        <w:tab/>
      </w:r>
    </w:p>
    <w:sectPr w:rsidR="007515F7" w:rsidRPr="00C90142" w:rsidSect="004E2BE8">
      <w:headerReference w:type="default" r:id="rId7"/>
      <w:footerReference w:type="default" r:id="rId8"/>
      <w:pgSz w:w="12240" w:h="15840"/>
      <w:pgMar w:top="1440" w:right="1439" w:bottom="1440" w:left="1440" w:header="28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5A1" w:rsidRDefault="003375A1" w:rsidP="004E2BE8">
      <w:pPr>
        <w:spacing w:after="0" w:line="240" w:lineRule="auto"/>
      </w:pPr>
      <w:r>
        <w:separator/>
      </w:r>
    </w:p>
  </w:endnote>
  <w:endnote w:type="continuationSeparator" w:id="0">
    <w:p w:rsidR="003375A1" w:rsidRDefault="003375A1" w:rsidP="004E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Pr="004E2BE8" w:rsidRDefault="004E2BE8" w:rsidP="004E2BE8">
    <w:pPr>
      <w:spacing w:after="3"/>
      <w:ind w:left="10" w:right="10" w:hanging="10"/>
      <w:jc w:val="center"/>
      <w:rPr>
        <w:sz w:val="20"/>
        <w:szCs w:val="20"/>
      </w:rPr>
    </w:pPr>
    <w:r w:rsidRPr="004E2BE8">
      <w:rPr>
        <w:b/>
        <w:sz w:val="26"/>
        <w:szCs w:val="20"/>
      </w:rPr>
      <w:t>Mr. Web Solution</w:t>
    </w:r>
    <w:proofErr w:type="gramStart"/>
    <w:r w:rsidR="00C90142">
      <w:rPr>
        <w:b/>
        <w:sz w:val="26"/>
        <w:szCs w:val="20"/>
      </w:rPr>
      <w:t>,N</w:t>
    </w:r>
    <w:proofErr w:type="gramEnd"/>
    <w:r w:rsidR="00C90142">
      <w:rPr>
        <w:b/>
        <w:sz w:val="26"/>
        <w:szCs w:val="20"/>
      </w:rPr>
      <w:t xml:space="preserve">-5 </w:t>
    </w:r>
    <w:proofErr w:type="spellStart"/>
    <w:r w:rsidR="00C90142">
      <w:rPr>
        <w:b/>
        <w:sz w:val="26"/>
        <w:szCs w:val="20"/>
      </w:rPr>
      <w:t>Ittifaq</w:t>
    </w:r>
    <w:proofErr w:type="spellEnd"/>
    <w:r w:rsidR="00C90142">
      <w:rPr>
        <w:b/>
        <w:sz w:val="26"/>
        <w:szCs w:val="20"/>
      </w:rPr>
      <w:t xml:space="preserve"> colony opposite citizen factory</w:t>
    </w:r>
    <w:r w:rsidRPr="004E2BE8">
      <w:rPr>
        <w:b/>
        <w:sz w:val="26"/>
        <w:szCs w:val="20"/>
      </w:rPr>
      <w:t xml:space="preserve"> Gujranwala-Pakistan </w:t>
    </w:r>
  </w:p>
  <w:p w:rsidR="004E2BE8" w:rsidRPr="004E2BE8" w:rsidRDefault="00C90142" w:rsidP="004E2BE8">
    <w:pPr>
      <w:spacing w:after="3"/>
      <w:ind w:left="10" w:right="6" w:hanging="10"/>
      <w:jc w:val="center"/>
      <w:rPr>
        <w:b/>
        <w:sz w:val="14"/>
        <w:szCs w:val="8"/>
      </w:rPr>
    </w:pPr>
    <w:proofErr w:type="spellStart"/>
    <w:r>
      <w:rPr>
        <w:b/>
        <w:sz w:val="14"/>
        <w:szCs w:val="8"/>
      </w:rPr>
      <w:t>Ph</w:t>
    </w:r>
    <w:proofErr w:type="spellEnd"/>
    <w:r>
      <w:rPr>
        <w:b/>
        <w:sz w:val="14"/>
        <w:szCs w:val="8"/>
      </w:rPr>
      <w:t xml:space="preserve">: 0347-6712646 </w:t>
    </w:r>
    <w:r w:rsidR="004E2BE8" w:rsidRPr="004E2BE8">
      <w:rPr>
        <w:b/>
        <w:sz w:val="14"/>
        <w:szCs w:val="8"/>
      </w:rPr>
      <w:t>Email:</w:t>
    </w:r>
    <w:r>
      <w:rPr>
        <w:b/>
        <w:sz w:val="14"/>
        <w:szCs w:val="8"/>
      </w:rPr>
      <w:t>hopevti7@gmail.com</w:t>
    </w:r>
    <w:r w:rsidR="004E2BE8">
      <w:rPr>
        <w:b/>
        <w:sz w:val="14"/>
        <w:szCs w:val="8"/>
      </w:rPr>
      <w:t xml:space="preserve"> </w:t>
    </w:r>
    <w:r w:rsidR="004E2BE8" w:rsidRPr="004E2BE8">
      <w:rPr>
        <w:b/>
        <w:sz w:val="14"/>
        <w:szCs w:val="8"/>
      </w:rPr>
      <w:t xml:space="preserve"> </w:t>
    </w:r>
  </w:p>
  <w:p w:rsidR="004E2BE8" w:rsidRDefault="004E2B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5A1" w:rsidRDefault="003375A1" w:rsidP="004E2BE8">
      <w:pPr>
        <w:spacing w:after="0" w:line="240" w:lineRule="auto"/>
      </w:pPr>
      <w:r>
        <w:separator/>
      </w:r>
    </w:p>
  </w:footnote>
  <w:footnote w:type="continuationSeparator" w:id="0">
    <w:p w:rsidR="003375A1" w:rsidRDefault="003375A1" w:rsidP="004E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Pr="00C90142" w:rsidRDefault="00C90142" w:rsidP="00C90142">
    <w:pPr>
      <w:spacing w:after="0"/>
      <w:ind w:right="399"/>
      <w:rPr>
        <w:rFonts w:asciiTheme="minorHAnsi" w:hAnsiTheme="minorHAnsi"/>
        <w:b/>
        <w:sz w:val="28"/>
        <w:szCs w:val="28"/>
      </w:rPr>
    </w:pPr>
    <w:r>
      <w:rPr>
        <w:rFonts w:asciiTheme="minorHAnsi" w:eastAsia="Vladimir Script" w:hAnsiTheme="minorHAnsi" w:cs="Vladimir Script"/>
        <w:b/>
        <w:sz w:val="28"/>
        <w:szCs w:val="28"/>
      </w:rPr>
      <w:t xml:space="preserve">                                     </w:t>
    </w:r>
    <w:r w:rsidRPr="00C90142">
      <w:rPr>
        <w:rFonts w:asciiTheme="minorHAnsi" w:eastAsia="Vladimir Script" w:hAnsiTheme="minorHAnsi" w:cs="Vladimir Script"/>
        <w:b/>
        <w:sz w:val="28"/>
        <w:szCs w:val="28"/>
      </w:rPr>
      <w:t>HOPE VOCATIONAL TRAINING INSTITUTE</w:t>
    </w:r>
  </w:p>
  <w:p w:rsidR="004E2BE8" w:rsidRPr="00C90142" w:rsidRDefault="004E2BE8">
    <w:pPr>
      <w:pStyle w:val="Header"/>
      <w:rPr>
        <w:rFonts w:asciiTheme="minorHAnsi" w:hAnsiTheme="minorHAns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66DE9"/>
    <w:multiLevelType w:val="hybridMultilevel"/>
    <w:tmpl w:val="B9765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E2"/>
    <w:rsid w:val="00090BFA"/>
    <w:rsid w:val="00130B1A"/>
    <w:rsid w:val="001D03E8"/>
    <w:rsid w:val="002624C0"/>
    <w:rsid w:val="003375A1"/>
    <w:rsid w:val="00364F6A"/>
    <w:rsid w:val="003812CD"/>
    <w:rsid w:val="003E6DAD"/>
    <w:rsid w:val="00447C10"/>
    <w:rsid w:val="004E2BE8"/>
    <w:rsid w:val="00562960"/>
    <w:rsid w:val="005743A9"/>
    <w:rsid w:val="005A2DB5"/>
    <w:rsid w:val="007515F7"/>
    <w:rsid w:val="0088240B"/>
    <w:rsid w:val="00895E9E"/>
    <w:rsid w:val="00AB4291"/>
    <w:rsid w:val="00C35A91"/>
    <w:rsid w:val="00C90142"/>
    <w:rsid w:val="00D12BE2"/>
    <w:rsid w:val="00E8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B929F-A1B3-4D76-A139-E7A3BCF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Colorful List - Accent 11,Bullet Points,List Paragraph2,MAIN CONTENT,Normal numbered,List Paragraph11,References"/>
    <w:basedOn w:val="Normal"/>
    <w:link w:val="ListParagraphChar"/>
    <w:uiPriority w:val="34"/>
    <w:qFormat/>
    <w:rsid w:val="00090BFA"/>
    <w:pPr>
      <w:spacing w:after="200" w:line="276" w:lineRule="auto"/>
      <w:ind w:left="720"/>
    </w:pPr>
    <w:rPr>
      <w:rFonts w:eastAsia="Times New Roman"/>
      <w:color w:val="auto"/>
      <w:lang w:val="en-GB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Colorful List - Accent 11 Char,Bullet Points Char,List Paragraph2 Char"/>
    <w:link w:val="ListParagraph"/>
    <w:uiPriority w:val="34"/>
    <w:rsid w:val="00090BFA"/>
    <w:rPr>
      <w:rFonts w:ascii="Calibri" w:eastAsia="Times New Roman" w:hAnsi="Calibri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E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E2B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15F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F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SUNNY-GAMES</cp:lastModifiedBy>
  <cp:revision>4</cp:revision>
  <cp:lastPrinted>2021-11-05T08:05:00Z</cp:lastPrinted>
  <dcterms:created xsi:type="dcterms:W3CDTF">2022-08-12T18:11:00Z</dcterms:created>
  <dcterms:modified xsi:type="dcterms:W3CDTF">2022-08-15T17:44:00Z</dcterms:modified>
</cp:coreProperties>
</file>