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66" w:rsidRPr="00BB5233" w:rsidRDefault="00AC4F66" w:rsidP="00AC4F66">
      <w:pPr>
        <w:spacing w:line="276" w:lineRule="auto"/>
        <w:jc w:val="center"/>
        <w:rPr>
          <w:rFonts w:cs="Arial"/>
          <w:b/>
          <w:sz w:val="24"/>
          <w:szCs w:val="24"/>
        </w:rPr>
      </w:pPr>
      <w:r w:rsidRPr="00BB5233">
        <w:rPr>
          <w:rFonts w:cs="Arial"/>
          <w:b/>
          <w:noProof/>
          <w:sz w:val="24"/>
          <w:szCs w:val="24"/>
        </w:rPr>
        <w:drawing>
          <wp:anchor distT="0" distB="0" distL="114300" distR="114300" simplePos="0" relativeHeight="251666432" behindDoc="0" locked="0" layoutInCell="1" allowOverlap="1" wp14:anchorId="4AEE10BA" wp14:editId="2A04866A">
            <wp:simplePos x="0" y="0"/>
            <wp:positionH relativeFrom="page">
              <wp:align>left</wp:align>
            </wp:positionH>
            <wp:positionV relativeFrom="page">
              <wp:align>bottom</wp:align>
            </wp:positionV>
            <wp:extent cx="7757160" cy="100387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spactive cover-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7160" cy="10038715"/>
                    </a:xfrm>
                    <a:prstGeom prst="rect">
                      <a:avLst/>
                    </a:prstGeom>
                  </pic:spPr>
                </pic:pic>
              </a:graphicData>
            </a:graphic>
            <wp14:sizeRelH relativeFrom="margin">
              <wp14:pctWidth>0</wp14:pctWidth>
            </wp14:sizeRelH>
            <wp14:sizeRelV relativeFrom="margin">
              <wp14:pctHeight>0</wp14:pctHeight>
            </wp14:sizeRelV>
          </wp:anchor>
        </w:drawing>
      </w:r>
    </w:p>
    <w:p w:rsidR="00C8395F" w:rsidRPr="00BB5233" w:rsidRDefault="00C8395F" w:rsidP="00AC4F66">
      <w:pPr>
        <w:spacing w:line="276" w:lineRule="auto"/>
        <w:jc w:val="center"/>
        <w:rPr>
          <w:rFonts w:cs="Arial"/>
          <w:b/>
          <w:sz w:val="24"/>
          <w:szCs w:val="24"/>
        </w:rPr>
      </w:pPr>
    </w:p>
    <w:p w:rsidR="00C8395F" w:rsidRPr="00BB5233" w:rsidRDefault="00C8395F"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44"/>
          <w:szCs w:val="44"/>
        </w:rPr>
      </w:pPr>
      <w:r w:rsidRPr="00BB5233">
        <w:rPr>
          <w:rFonts w:cs="Arial"/>
          <w:b/>
          <w:sz w:val="44"/>
          <w:szCs w:val="44"/>
        </w:rPr>
        <w:t>Index</w:t>
      </w:r>
    </w:p>
    <w:p w:rsidR="00AC4F66" w:rsidRPr="00BB5233" w:rsidRDefault="00AC4F66" w:rsidP="00AC4F66">
      <w:pPr>
        <w:spacing w:line="276" w:lineRule="auto"/>
        <w:jc w:val="center"/>
        <w:rPr>
          <w:rFonts w:cs="Arial"/>
          <w:b/>
          <w:sz w:val="24"/>
          <w:szCs w:val="24"/>
        </w:rPr>
      </w:pPr>
    </w:p>
    <w:p w:rsidR="00AC4F66" w:rsidRPr="00BB5233" w:rsidRDefault="00AC4F66" w:rsidP="00BB5233">
      <w:pPr>
        <w:spacing w:line="276" w:lineRule="auto"/>
        <w:jc w:val="center"/>
        <w:rPr>
          <w:rFonts w:cs="Arial"/>
          <w:b/>
        </w:rPr>
      </w:pPr>
      <w:r w:rsidRPr="00BB5233">
        <w:rPr>
          <w:rFonts w:cs="Arial"/>
          <w:b/>
        </w:rPr>
        <w:t>Introduction……………………………………………………………………. Page 2</w:t>
      </w:r>
    </w:p>
    <w:p w:rsidR="00AC4F66" w:rsidRPr="00BB5233" w:rsidRDefault="00AC4F66" w:rsidP="00BB5233">
      <w:pPr>
        <w:spacing w:line="276" w:lineRule="auto"/>
        <w:jc w:val="center"/>
        <w:rPr>
          <w:rFonts w:cs="Arial"/>
          <w:b/>
        </w:rPr>
      </w:pPr>
      <w:r w:rsidRPr="00BB5233">
        <w:rPr>
          <w:rFonts w:cs="Arial"/>
          <w:b/>
        </w:rPr>
        <w:t>Training Obj</w:t>
      </w:r>
      <w:r w:rsidR="00BB5233">
        <w:rPr>
          <w:rFonts w:cs="Arial"/>
          <w:b/>
        </w:rPr>
        <w:t>ectives………………………………………………….……….</w:t>
      </w:r>
      <w:r w:rsidR="00C8395F" w:rsidRPr="00BB5233">
        <w:rPr>
          <w:rFonts w:cs="Arial"/>
          <w:b/>
        </w:rPr>
        <w:t xml:space="preserve"> </w:t>
      </w:r>
      <w:r w:rsidRPr="00BB5233">
        <w:rPr>
          <w:rFonts w:cs="Arial"/>
          <w:b/>
        </w:rPr>
        <w:t>Page 3</w:t>
      </w:r>
    </w:p>
    <w:p w:rsidR="00AC4F66" w:rsidRPr="00BB5233" w:rsidRDefault="00AC4F66" w:rsidP="00BB5233">
      <w:pPr>
        <w:spacing w:line="276" w:lineRule="auto"/>
        <w:jc w:val="center"/>
        <w:rPr>
          <w:rFonts w:cs="Arial"/>
          <w:b/>
        </w:rPr>
      </w:pPr>
      <w:r w:rsidRPr="00BB5233">
        <w:rPr>
          <w:rFonts w:cs="Arial"/>
          <w:b/>
        </w:rPr>
        <w:t>Staff Details</w:t>
      </w:r>
      <w:r w:rsidR="00BB5233">
        <w:rPr>
          <w:rFonts w:cs="Arial"/>
          <w:b/>
        </w:rPr>
        <w:t xml:space="preserve">…………………………………………………………………….. </w:t>
      </w:r>
      <w:r w:rsidRPr="00BB5233">
        <w:rPr>
          <w:rFonts w:cs="Arial"/>
          <w:b/>
        </w:rPr>
        <w:t>Page 4</w:t>
      </w:r>
    </w:p>
    <w:p w:rsidR="00AC4F66" w:rsidRPr="00BB5233" w:rsidRDefault="00AC4F66" w:rsidP="00BB5233">
      <w:pPr>
        <w:spacing w:line="276" w:lineRule="auto"/>
        <w:jc w:val="center"/>
        <w:rPr>
          <w:rFonts w:cs="Arial"/>
          <w:b/>
          <w:bCs/>
        </w:rPr>
      </w:pPr>
      <w:r w:rsidRPr="00BB5233">
        <w:rPr>
          <w:rFonts w:cs="Arial"/>
          <w:b/>
          <w:bCs/>
        </w:rPr>
        <w:t>Courses Offered………………………………………………………………. Page 5</w:t>
      </w:r>
    </w:p>
    <w:p w:rsidR="00AC4F66" w:rsidRPr="00BB5233" w:rsidRDefault="00AC4F66" w:rsidP="00BB5233">
      <w:pPr>
        <w:spacing w:line="276" w:lineRule="auto"/>
        <w:jc w:val="center"/>
        <w:rPr>
          <w:rFonts w:cs="Arial"/>
          <w:b/>
        </w:rPr>
      </w:pPr>
      <w:r w:rsidRPr="00BB5233">
        <w:rPr>
          <w:rFonts w:cs="Arial"/>
          <w:b/>
        </w:rPr>
        <w:t>Admission Criteria</w:t>
      </w:r>
      <w:r w:rsidR="00BB5233">
        <w:rPr>
          <w:rFonts w:cs="Arial"/>
          <w:b/>
        </w:rPr>
        <w:t>……………………………………………………………</w:t>
      </w:r>
      <w:r w:rsidRPr="00BB5233">
        <w:rPr>
          <w:rFonts w:cs="Arial"/>
          <w:b/>
        </w:rPr>
        <w:t xml:space="preserve"> Page 9</w:t>
      </w:r>
    </w:p>
    <w:p w:rsidR="00AC4F66" w:rsidRPr="00BB5233" w:rsidRDefault="00AC4F66" w:rsidP="00BB5233">
      <w:pPr>
        <w:spacing w:line="276" w:lineRule="auto"/>
        <w:jc w:val="center"/>
        <w:rPr>
          <w:rFonts w:cs="Arial"/>
          <w:b/>
        </w:rPr>
      </w:pPr>
      <w:r w:rsidRPr="00BB5233">
        <w:rPr>
          <w:rFonts w:cs="Arial"/>
          <w:b/>
        </w:rPr>
        <w:t>Documents Required</w:t>
      </w:r>
      <w:r w:rsidR="00BB5233">
        <w:rPr>
          <w:rFonts w:cs="Arial"/>
          <w:b/>
        </w:rPr>
        <w:t>……………………………………………………….</w:t>
      </w:r>
      <w:r w:rsidR="00C8395F" w:rsidRPr="00BB5233">
        <w:rPr>
          <w:rFonts w:cs="Arial"/>
          <w:b/>
        </w:rPr>
        <w:t xml:space="preserve"> </w:t>
      </w:r>
      <w:r w:rsidRPr="00BB5233">
        <w:rPr>
          <w:rFonts w:cs="Arial"/>
          <w:b/>
        </w:rPr>
        <w:t>Page 9</w:t>
      </w:r>
    </w:p>
    <w:p w:rsidR="00AC4F66" w:rsidRPr="00BB5233" w:rsidRDefault="00AC4F66" w:rsidP="00BB5233">
      <w:pPr>
        <w:spacing w:line="276" w:lineRule="auto"/>
        <w:jc w:val="center"/>
        <w:rPr>
          <w:rFonts w:cs="Arial"/>
          <w:b/>
        </w:rPr>
      </w:pPr>
      <w:r w:rsidRPr="00BB5233">
        <w:rPr>
          <w:rFonts w:cs="Arial"/>
          <w:b/>
        </w:rPr>
        <w:t>Fee Schedule…………………………………………………………………</w:t>
      </w:r>
      <w:r w:rsidR="00BB5233">
        <w:rPr>
          <w:rFonts w:cs="Arial"/>
          <w:b/>
        </w:rPr>
        <w:t xml:space="preserve">… </w:t>
      </w:r>
      <w:r w:rsidRPr="00BB5233">
        <w:rPr>
          <w:rFonts w:cs="Arial"/>
          <w:b/>
        </w:rPr>
        <w:t>Page 10</w:t>
      </w:r>
    </w:p>
    <w:p w:rsidR="00AC4F66" w:rsidRPr="00BB5233" w:rsidRDefault="00AC4F66" w:rsidP="00BB5233">
      <w:pPr>
        <w:spacing w:line="276" w:lineRule="auto"/>
        <w:jc w:val="center"/>
        <w:rPr>
          <w:rFonts w:cs="Arial"/>
          <w:b/>
        </w:rPr>
      </w:pPr>
      <w:r w:rsidRPr="00BB5233">
        <w:rPr>
          <w:rFonts w:cs="Arial"/>
          <w:b/>
        </w:rPr>
        <w:t>Other Information</w:t>
      </w:r>
      <w:r w:rsidR="00BB5233">
        <w:rPr>
          <w:rFonts w:cs="Arial"/>
          <w:b/>
        </w:rPr>
        <w:t>……………………………………………………………</w:t>
      </w:r>
      <w:r w:rsidR="00C8395F" w:rsidRPr="00BB5233">
        <w:rPr>
          <w:rFonts w:cs="Arial"/>
          <w:b/>
        </w:rPr>
        <w:t xml:space="preserve"> </w:t>
      </w:r>
      <w:r w:rsidRPr="00BB5233">
        <w:rPr>
          <w:rFonts w:cs="Arial"/>
          <w:b/>
        </w:rPr>
        <w:t>Page 10</w:t>
      </w:r>
    </w:p>
    <w:p w:rsidR="00AC4F66" w:rsidRPr="00BB5233" w:rsidRDefault="00AC4F66" w:rsidP="00AC4F66">
      <w:pPr>
        <w:spacing w:line="276" w:lineRule="auto"/>
        <w:jc w:val="center"/>
        <w:rPr>
          <w:rFonts w:cs="Arial"/>
          <w:sz w:val="32"/>
        </w:rPr>
      </w:pPr>
    </w:p>
    <w:p w:rsidR="00AC4F66" w:rsidRPr="00BB5233" w:rsidRDefault="00AC4F66" w:rsidP="00AC4F66">
      <w:pPr>
        <w:spacing w:line="276" w:lineRule="auto"/>
        <w:jc w:val="center"/>
        <w:rPr>
          <w:rFonts w:cs="Arial"/>
          <w:sz w:val="32"/>
        </w:rPr>
      </w:pPr>
    </w:p>
    <w:p w:rsidR="00AC4F66" w:rsidRPr="00BB5233" w:rsidRDefault="00AC4F66" w:rsidP="00AC4F66">
      <w:pPr>
        <w:spacing w:line="276" w:lineRule="auto"/>
        <w:jc w:val="center"/>
        <w:rPr>
          <w:rFonts w:cs="Arial"/>
          <w:b/>
          <w:sz w:val="40"/>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r w:rsidRPr="00BB5233">
        <w:rPr>
          <w:rFonts w:cs="Arial"/>
          <w:b/>
          <w:sz w:val="24"/>
          <w:szCs w:val="24"/>
        </w:rPr>
        <w:softHyphen/>
      </w:r>
      <w:r w:rsidRPr="00BB5233">
        <w:rPr>
          <w:rFonts w:cs="Arial"/>
          <w:b/>
          <w:sz w:val="24"/>
          <w:szCs w:val="24"/>
        </w:rPr>
        <w:softHyphen/>
      </w:r>
      <w:r w:rsidRPr="00BB5233">
        <w:rPr>
          <w:rFonts w:cs="Arial"/>
          <w:b/>
          <w:sz w:val="24"/>
          <w:szCs w:val="24"/>
        </w:rPr>
        <w:softHyphen/>
      </w:r>
      <w:r w:rsidRPr="00BB5233">
        <w:rPr>
          <w:rFonts w:cs="Arial"/>
          <w:b/>
          <w:sz w:val="24"/>
          <w:szCs w:val="24"/>
        </w:rPr>
        <w:softHyphen/>
      </w: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443D9A">
      <w:pPr>
        <w:spacing w:line="276" w:lineRule="auto"/>
        <w:rPr>
          <w:rFonts w:cs="Arial"/>
          <w:b/>
          <w:sz w:val="24"/>
          <w:szCs w:val="24"/>
        </w:rPr>
      </w:pPr>
    </w:p>
    <w:p w:rsidR="00AC4F66" w:rsidRPr="00BB5233" w:rsidRDefault="00AC4F66" w:rsidP="00AC4F66">
      <w:pPr>
        <w:spacing w:line="276" w:lineRule="auto"/>
        <w:jc w:val="center"/>
        <w:rPr>
          <w:rFonts w:cs="Arial"/>
          <w:b/>
          <w:sz w:val="24"/>
          <w:szCs w:val="24"/>
        </w:rPr>
      </w:pPr>
      <w:r w:rsidRPr="00BB5233">
        <w:rPr>
          <w:rFonts w:cs="Arial"/>
          <w:b/>
          <w:sz w:val="24"/>
          <w:szCs w:val="24"/>
        </w:rPr>
        <w:t>INTRODUCTION</w:t>
      </w: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360" w:lineRule="auto"/>
        <w:jc w:val="both"/>
        <w:rPr>
          <w:rFonts w:cs="Arial"/>
          <w:sz w:val="24"/>
          <w:szCs w:val="24"/>
        </w:rPr>
      </w:pPr>
      <w:r w:rsidRPr="00BB5233">
        <w:rPr>
          <w:rFonts w:cs="Arial"/>
          <w:sz w:val="24"/>
          <w:szCs w:val="24"/>
        </w:rPr>
        <w:t xml:space="preserve">HVTI (Hope Vocational Training Institute) is a modern; State-of-the-Art soft skills training center established in </w:t>
      </w:r>
      <w:r w:rsidR="00BB5233">
        <w:rPr>
          <w:rFonts w:cs="Arial"/>
          <w:sz w:val="24"/>
          <w:szCs w:val="24"/>
        </w:rPr>
        <w:t xml:space="preserve">2022. </w:t>
      </w:r>
      <w:r w:rsidRPr="00BB5233">
        <w:rPr>
          <w:rFonts w:cs="Arial"/>
          <w:sz w:val="24"/>
          <w:szCs w:val="24"/>
        </w:rPr>
        <w:t xml:space="preserve">HVTI is located at Gujranwala for the vibrant industrial clusters in and around Gujranwala, Gujrat, Sialkot, Daska, Wazirabad and Shiekupura. The objective is to provide the Gujranwala and neighboring industries to fulfil the shortage of skilled workforce. </w:t>
      </w:r>
    </w:p>
    <w:p w:rsidR="00AC4F66" w:rsidRPr="00BB5233" w:rsidRDefault="00AC4F66" w:rsidP="00AC4F66">
      <w:pPr>
        <w:spacing w:line="276" w:lineRule="auto"/>
        <w:jc w:val="center"/>
        <w:rPr>
          <w:rFonts w:cs="Arial"/>
          <w:sz w:val="24"/>
          <w:szCs w:val="24"/>
        </w:rPr>
      </w:pPr>
      <w:r w:rsidRPr="00BB5233">
        <w:rPr>
          <w:rFonts w:cs="Arial"/>
          <w:b/>
          <w:sz w:val="24"/>
          <w:szCs w:val="24"/>
        </w:rPr>
        <w:t>Vision</w:t>
      </w:r>
    </w:p>
    <w:p w:rsidR="00BB5233" w:rsidRPr="00BB5233" w:rsidRDefault="00BB5233" w:rsidP="00BB5233">
      <w:pPr>
        <w:spacing w:line="276" w:lineRule="auto"/>
        <w:rPr>
          <w:rFonts w:cs="Arial"/>
          <w:sz w:val="24"/>
          <w:szCs w:val="24"/>
        </w:rPr>
      </w:pPr>
      <w:r w:rsidRPr="00BB5233">
        <w:rPr>
          <w:rFonts w:cs="Arial"/>
          <w:sz w:val="24"/>
          <w:szCs w:val="24"/>
        </w:rPr>
        <w:t>To be center of excellence in provision of</w:t>
      </w:r>
      <w:r w:rsidRPr="00BB5233">
        <w:rPr>
          <w:rFonts w:cs="Arial"/>
          <w:sz w:val="24"/>
          <w:szCs w:val="24"/>
        </w:rPr>
        <w:t xml:space="preserve"> </w:t>
      </w:r>
      <w:r w:rsidRPr="00BB5233">
        <w:rPr>
          <w:rFonts w:cs="Arial"/>
          <w:sz w:val="24"/>
          <w:szCs w:val="24"/>
        </w:rPr>
        <w:t>the premier knowledge management institute on technology upgradation and related quality skills for the world of work</w:t>
      </w:r>
      <w:r>
        <w:rPr>
          <w:rFonts w:cs="Arial"/>
          <w:sz w:val="24"/>
          <w:szCs w:val="24"/>
        </w:rPr>
        <w:t>.</w:t>
      </w:r>
      <w:r w:rsidRPr="00BB5233">
        <w:rPr>
          <w:rFonts w:cs="Arial"/>
          <w:sz w:val="24"/>
          <w:szCs w:val="24"/>
        </w:rPr>
        <w:t xml:space="preserve"> </w:t>
      </w:r>
    </w:p>
    <w:p w:rsidR="00AC4F66" w:rsidRPr="00BB5233" w:rsidRDefault="00BB5233" w:rsidP="00AC4F66">
      <w:pPr>
        <w:spacing w:line="276" w:lineRule="auto"/>
        <w:jc w:val="center"/>
        <w:rPr>
          <w:rFonts w:cs="Arial"/>
          <w:sz w:val="24"/>
          <w:szCs w:val="24"/>
        </w:rPr>
      </w:pPr>
      <w:r>
        <w:rPr>
          <w:rFonts w:cs="Arial"/>
          <w:b/>
          <w:sz w:val="24"/>
          <w:szCs w:val="24"/>
        </w:rPr>
        <w:t xml:space="preserve">Our </w:t>
      </w:r>
      <w:r w:rsidR="00AC4F66" w:rsidRPr="00BB5233">
        <w:rPr>
          <w:rFonts w:cs="Arial"/>
          <w:b/>
          <w:sz w:val="24"/>
          <w:szCs w:val="24"/>
        </w:rPr>
        <w:t>Mission</w:t>
      </w:r>
    </w:p>
    <w:p w:rsidR="00BB5233" w:rsidRDefault="00BB5233" w:rsidP="00BB5233">
      <w:pPr>
        <w:spacing w:line="360" w:lineRule="auto"/>
        <w:jc w:val="center"/>
        <w:rPr>
          <w:rFonts w:cs="Arial"/>
          <w:sz w:val="24"/>
          <w:szCs w:val="24"/>
        </w:rPr>
      </w:pPr>
      <w:r>
        <w:rPr>
          <w:rFonts w:cs="Arial"/>
          <w:sz w:val="24"/>
          <w:szCs w:val="24"/>
        </w:rPr>
        <w:t>Is to be the first choice vocational training institute.</w:t>
      </w:r>
    </w:p>
    <w:p w:rsidR="00BB5233" w:rsidRPr="00BB5233" w:rsidRDefault="00BB5233" w:rsidP="00BB5233">
      <w:pPr>
        <w:pStyle w:val="ListParagraph"/>
        <w:numPr>
          <w:ilvl w:val="0"/>
          <w:numId w:val="8"/>
        </w:numPr>
        <w:spacing w:after="0" w:line="360" w:lineRule="auto"/>
        <w:jc w:val="both"/>
        <w:rPr>
          <w:rFonts w:cs="Arial"/>
          <w:sz w:val="24"/>
          <w:szCs w:val="24"/>
        </w:rPr>
      </w:pPr>
      <w:r w:rsidRPr="00BB5233">
        <w:rPr>
          <w:rFonts w:cs="Arial"/>
          <w:sz w:val="24"/>
          <w:szCs w:val="24"/>
        </w:rPr>
        <w:t>To manage demand base vocational training for empowering Youth.</w:t>
      </w:r>
    </w:p>
    <w:p w:rsidR="00BB5233" w:rsidRPr="00BB5233" w:rsidRDefault="00BB5233" w:rsidP="00BB5233">
      <w:pPr>
        <w:pStyle w:val="ListParagraph"/>
        <w:numPr>
          <w:ilvl w:val="0"/>
          <w:numId w:val="8"/>
        </w:numPr>
        <w:spacing w:after="0" w:line="360" w:lineRule="auto"/>
        <w:jc w:val="both"/>
        <w:rPr>
          <w:rFonts w:cs="Arial"/>
          <w:sz w:val="24"/>
          <w:szCs w:val="24"/>
        </w:rPr>
      </w:pPr>
      <w:r w:rsidRPr="00BB5233">
        <w:rPr>
          <w:rFonts w:cs="Arial"/>
          <w:sz w:val="24"/>
          <w:szCs w:val="24"/>
        </w:rPr>
        <w:t xml:space="preserve">To assist student in making educational and career Decisions. </w:t>
      </w:r>
    </w:p>
    <w:p w:rsidR="00AC4F66" w:rsidRPr="00BB5233" w:rsidRDefault="00BB5233" w:rsidP="00BB5233">
      <w:pPr>
        <w:pStyle w:val="ListParagraph"/>
        <w:numPr>
          <w:ilvl w:val="0"/>
          <w:numId w:val="8"/>
        </w:numPr>
        <w:spacing w:after="0" w:line="360" w:lineRule="auto"/>
        <w:jc w:val="both"/>
        <w:rPr>
          <w:rFonts w:cs="Arial"/>
          <w:sz w:val="24"/>
          <w:szCs w:val="24"/>
        </w:rPr>
      </w:pPr>
      <w:r w:rsidRPr="00BB5233">
        <w:rPr>
          <w:rFonts w:cs="Arial"/>
          <w:sz w:val="24"/>
          <w:szCs w:val="24"/>
        </w:rPr>
        <w:t xml:space="preserve">To </w:t>
      </w:r>
      <w:r w:rsidRPr="00BB5233">
        <w:rPr>
          <w:rFonts w:cs="Arial"/>
          <w:sz w:val="24"/>
          <w:szCs w:val="24"/>
        </w:rPr>
        <w:t>providing suitable opportunities for all the students to start earning a reasonable livelihood.</w:t>
      </w:r>
    </w:p>
    <w:p w:rsidR="00AC4F66" w:rsidRPr="00BB5233" w:rsidRDefault="00AC4F66" w:rsidP="00AC4F66">
      <w:pPr>
        <w:spacing w:line="360" w:lineRule="auto"/>
        <w:jc w:val="both"/>
        <w:rPr>
          <w:rFonts w:cs="Arial"/>
        </w:rPr>
      </w:pPr>
    </w:p>
    <w:p w:rsidR="00AC4F66" w:rsidRPr="00BB5233" w:rsidRDefault="00AC4F66" w:rsidP="00AC4F66">
      <w:pPr>
        <w:spacing w:line="360" w:lineRule="auto"/>
        <w:jc w:val="both"/>
        <w:rPr>
          <w:rFonts w:cs="Arial"/>
          <w:sz w:val="18"/>
          <w:szCs w:val="18"/>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C8395F" w:rsidRPr="00BB5233" w:rsidRDefault="00C8395F" w:rsidP="00AC4F66">
      <w:pPr>
        <w:spacing w:line="276" w:lineRule="auto"/>
        <w:jc w:val="center"/>
        <w:rPr>
          <w:rFonts w:cs="Arial"/>
          <w:b/>
          <w:sz w:val="24"/>
          <w:szCs w:val="24"/>
        </w:rPr>
      </w:pPr>
    </w:p>
    <w:p w:rsidR="00C8395F" w:rsidRDefault="00C8395F" w:rsidP="00AC4F66">
      <w:pPr>
        <w:spacing w:line="276" w:lineRule="auto"/>
        <w:jc w:val="center"/>
        <w:rPr>
          <w:rFonts w:cs="Arial"/>
          <w:b/>
          <w:sz w:val="24"/>
          <w:szCs w:val="24"/>
        </w:rPr>
      </w:pPr>
    </w:p>
    <w:p w:rsidR="00443D9A" w:rsidRDefault="00443D9A" w:rsidP="00AC4F66">
      <w:pPr>
        <w:spacing w:line="276" w:lineRule="auto"/>
        <w:jc w:val="center"/>
        <w:rPr>
          <w:rFonts w:cs="Arial"/>
          <w:b/>
          <w:sz w:val="24"/>
          <w:szCs w:val="24"/>
        </w:rPr>
      </w:pPr>
    </w:p>
    <w:p w:rsidR="00443D9A" w:rsidRPr="00BB5233" w:rsidRDefault="00443D9A"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p>
    <w:p w:rsidR="00AC4F66" w:rsidRPr="00BB5233" w:rsidRDefault="00AC4F66" w:rsidP="00AC4F66">
      <w:pPr>
        <w:spacing w:line="276" w:lineRule="auto"/>
        <w:jc w:val="center"/>
        <w:rPr>
          <w:rFonts w:cs="Arial"/>
          <w:b/>
          <w:sz w:val="24"/>
          <w:szCs w:val="24"/>
        </w:rPr>
      </w:pPr>
      <w:r w:rsidRPr="00BB5233">
        <w:rPr>
          <w:rFonts w:cs="Arial"/>
          <w:b/>
          <w:sz w:val="24"/>
          <w:szCs w:val="24"/>
        </w:rPr>
        <w:lastRenderedPageBreak/>
        <w:t>TRAINING OBJECTIVES</w:t>
      </w:r>
    </w:p>
    <w:p w:rsidR="00AC4F66" w:rsidRPr="00BB5233" w:rsidRDefault="00AC4F66" w:rsidP="00AC4F66">
      <w:pPr>
        <w:spacing w:line="360" w:lineRule="auto"/>
        <w:jc w:val="both"/>
        <w:rPr>
          <w:rFonts w:cs="Arial"/>
          <w:sz w:val="18"/>
          <w:szCs w:val="18"/>
        </w:rPr>
      </w:pPr>
    </w:p>
    <w:p w:rsidR="00AC4F66" w:rsidRPr="00BB5233" w:rsidRDefault="00AC4F66" w:rsidP="00AC4F66">
      <w:pPr>
        <w:spacing w:line="360" w:lineRule="auto"/>
        <w:jc w:val="both"/>
        <w:rPr>
          <w:rFonts w:cs="Arial"/>
          <w:sz w:val="24"/>
          <w:szCs w:val="24"/>
        </w:rPr>
      </w:pPr>
      <w:r w:rsidRPr="00BB5233">
        <w:rPr>
          <w:rFonts w:cs="Arial"/>
          <w:sz w:val="24"/>
          <w:szCs w:val="24"/>
        </w:rPr>
        <w:t>In accordance with the declaration of intent, Hope Vocational Training Institute shall pursue the following objectives:</w:t>
      </w:r>
    </w:p>
    <w:p w:rsidR="00AC4F66" w:rsidRPr="00BB5233" w:rsidRDefault="00AC4F66" w:rsidP="00AC4F66">
      <w:pPr>
        <w:spacing w:line="360" w:lineRule="auto"/>
        <w:jc w:val="both"/>
        <w:rPr>
          <w:rFonts w:cs="Arial"/>
          <w:sz w:val="24"/>
          <w:szCs w:val="24"/>
        </w:rPr>
      </w:pPr>
      <w:r w:rsidRPr="00BB5233">
        <w:rPr>
          <w:rFonts w:cs="Arial"/>
          <w:sz w:val="24"/>
          <w:szCs w:val="24"/>
        </w:rPr>
        <w:t>HVTI offers the End User Computing Qualification as a learnership or skills program which is partially funded by the Seta. End User Computing also available as individual courses eg. Excel, Word, PowerPoint etc. from beginner to expert.</w:t>
      </w:r>
    </w:p>
    <w:p w:rsidR="00AC4F66" w:rsidRPr="00BB5233" w:rsidRDefault="00AC4F66" w:rsidP="00AC4F66">
      <w:pPr>
        <w:spacing w:line="360" w:lineRule="auto"/>
        <w:jc w:val="both"/>
        <w:rPr>
          <w:rFonts w:cs="Arial"/>
          <w:sz w:val="24"/>
          <w:szCs w:val="24"/>
        </w:rPr>
      </w:pPr>
      <w:r w:rsidRPr="00BB5233">
        <w:rPr>
          <w:rFonts w:cs="Arial"/>
          <w:sz w:val="24"/>
          <w:szCs w:val="24"/>
        </w:rPr>
        <w:t>We offer a structured Skills Program. The purpose of the program is primarily focused on up skilling unskilled employees. Empowered with these newly acquired skills, employees will now have the opportunity to apply for skilled/semi-skilled positions within the company, ultimately supporting and or enhancing business productivity.</w:t>
      </w:r>
    </w:p>
    <w:p w:rsidR="00AC4F66" w:rsidRPr="00BB5233" w:rsidRDefault="00AC4F66" w:rsidP="00AC4F66">
      <w:pPr>
        <w:spacing w:line="360" w:lineRule="auto"/>
        <w:jc w:val="both"/>
        <w:rPr>
          <w:rFonts w:cs="Arial"/>
          <w:sz w:val="24"/>
          <w:szCs w:val="24"/>
        </w:rPr>
      </w:pPr>
      <w:r w:rsidRPr="00BB5233">
        <w:rPr>
          <w:rFonts w:cs="Arial"/>
          <w:sz w:val="24"/>
          <w:szCs w:val="24"/>
        </w:rPr>
        <w:t>This program may be implemented for empowerment in the practical nature. The main purpose being, that employees will become functionally literate and practically enlightened.. It is the starting point for articulation and movement up the NVQF. It enables an employee to progressively advance towards a qualification and it should support career or talent management.</w:t>
      </w:r>
    </w:p>
    <w:p w:rsidR="00AC4F66" w:rsidRPr="00BB5233" w:rsidRDefault="00AC4F66" w:rsidP="00AC4F66">
      <w:pPr>
        <w:spacing w:line="360" w:lineRule="auto"/>
        <w:jc w:val="center"/>
        <w:rPr>
          <w:rFonts w:cs="Arial"/>
          <w:b/>
        </w:rPr>
      </w:pPr>
    </w:p>
    <w:p w:rsidR="00AC4F66" w:rsidRPr="00BB5233" w:rsidRDefault="00AC4F66" w:rsidP="00AC4F66">
      <w:pPr>
        <w:spacing w:line="360" w:lineRule="auto"/>
        <w:jc w:val="center"/>
        <w:rPr>
          <w:rFonts w:cs="Arial"/>
          <w:b/>
        </w:rPr>
      </w:pPr>
    </w:p>
    <w:p w:rsidR="00AC4F66" w:rsidRPr="00BB5233" w:rsidRDefault="00AC4F66" w:rsidP="00AC4F66">
      <w:pPr>
        <w:spacing w:line="360" w:lineRule="auto"/>
        <w:jc w:val="center"/>
        <w:rPr>
          <w:rFonts w:cs="Arial"/>
          <w:b/>
        </w:rPr>
      </w:pPr>
    </w:p>
    <w:p w:rsidR="00AC4F66" w:rsidRPr="00BB5233" w:rsidRDefault="00AC4F66" w:rsidP="00AC4F66">
      <w:pPr>
        <w:spacing w:line="360" w:lineRule="auto"/>
        <w:jc w:val="center"/>
        <w:rPr>
          <w:rFonts w:cs="Arial"/>
          <w:b/>
        </w:rPr>
      </w:pPr>
    </w:p>
    <w:p w:rsidR="00AC4F66" w:rsidRPr="00BB5233" w:rsidRDefault="00AC4F66" w:rsidP="00AC4F66">
      <w:pPr>
        <w:spacing w:line="360" w:lineRule="auto"/>
        <w:jc w:val="center"/>
        <w:rPr>
          <w:rFonts w:cs="Arial"/>
          <w:b/>
        </w:rPr>
      </w:pPr>
    </w:p>
    <w:p w:rsidR="00AC4F66" w:rsidRPr="00BB5233" w:rsidRDefault="00AC4F66" w:rsidP="00AC4F66">
      <w:pPr>
        <w:spacing w:line="360" w:lineRule="auto"/>
        <w:jc w:val="center"/>
        <w:rPr>
          <w:rFonts w:cs="Arial"/>
          <w:b/>
        </w:rPr>
      </w:pPr>
    </w:p>
    <w:p w:rsidR="00C8395F" w:rsidRPr="00BB5233" w:rsidRDefault="00C8395F" w:rsidP="00AC4F66">
      <w:pPr>
        <w:spacing w:line="360" w:lineRule="auto"/>
        <w:jc w:val="center"/>
        <w:rPr>
          <w:rFonts w:cs="Arial"/>
          <w:b/>
        </w:rPr>
      </w:pPr>
    </w:p>
    <w:p w:rsidR="00C8395F" w:rsidRPr="00BB5233" w:rsidRDefault="00C8395F" w:rsidP="00AC4F66">
      <w:pPr>
        <w:spacing w:line="360" w:lineRule="auto"/>
        <w:jc w:val="center"/>
        <w:rPr>
          <w:rFonts w:cs="Arial"/>
          <w:b/>
        </w:rPr>
      </w:pPr>
    </w:p>
    <w:p w:rsidR="00C8395F" w:rsidRPr="00BB5233" w:rsidRDefault="00C8395F" w:rsidP="00AC4F66">
      <w:pPr>
        <w:spacing w:line="360" w:lineRule="auto"/>
        <w:jc w:val="center"/>
        <w:rPr>
          <w:rFonts w:cs="Arial"/>
          <w:b/>
        </w:rPr>
      </w:pPr>
    </w:p>
    <w:p w:rsidR="00AC4F66" w:rsidRPr="00BB5233" w:rsidRDefault="00AC4F66" w:rsidP="00443D9A">
      <w:pPr>
        <w:spacing w:line="360" w:lineRule="auto"/>
        <w:rPr>
          <w:rFonts w:cs="Arial"/>
          <w:b/>
        </w:rPr>
      </w:pPr>
    </w:p>
    <w:p w:rsidR="00AC4F66" w:rsidRPr="003E6963" w:rsidRDefault="00AC4F66" w:rsidP="00AC4F66">
      <w:pPr>
        <w:spacing w:line="276" w:lineRule="auto"/>
        <w:jc w:val="center"/>
        <w:rPr>
          <w:rFonts w:cs="Arial"/>
          <w:b/>
          <w:sz w:val="36"/>
          <w:szCs w:val="36"/>
        </w:rPr>
      </w:pPr>
      <w:r w:rsidRPr="003E6963">
        <w:rPr>
          <w:rFonts w:cs="Arial"/>
          <w:b/>
          <w:sz w:val="36"/>
          <w:szCs w:val="36"/>
        </w:rPr>
        <w:t>Why Join Hope Vocational Training Institute</w:t>
      </w:r>
      <w:r w:rsidR="003E6963">
        <w:rPr>
          <w:rFonts w:cs="Arial"/>
          <w:b/>
          <w:sz w:val="36"/>
          <w:szCs w:val="36"/>
        </w:rPr>
        <w:t>?</w:t>
      </w:r>
      <w:bookmarkStart w:id="0" w:name="_GoBack"/>
      <w:bookmarkEnd w:id="0"/>
    </w:p>
    <w:p w:rsidR="00AC4F66" w:rsidRPr="00BB5233" w:rsidRDefault="00AC4F66" w:rsidP="00AC4F66">
      <w:pPr>
        <w:spacing w:line="360" w:lineRule="auto"/>
        <w:jc w:val="both"/>
        <w:rPr>
          <w:rFonts w:cs="Arial"/>
          <w:sz w:val="24"/>
          <w:szCs w:val="24"/>
        </w:rPr>
      </w:pPr>
    </w:p>
    <w:p w:rsidR="00AC4F66" w:rsidRPr="00BB5233" w:rsidRDefault="00AC4F66" w:rsidP="00AC4F66">
      <w:pPr>
        <w:spacing w:line="360" w:lineRule="auto"/>
        <w:jc w:val="both"/>
        <w:rPr>
          <w:rFonts w:cs="Arial"/>
          <w:sz w:val="24"/>
          <w:szCs w:val="24"/>
        </w:rPr>
      </w:pPr>
      <w:r w:rsidRPr="00BB5233">
        <w:rPr>
          <w:rFonts w:cs="Arial"/>
          <w:sz w:val="24"/>
          <w:szCs w:val="24"/>
        </w:rPr>
        <w:t>We aim to provide professional education and computer training programs. Further, we commit to providing training and development programs that will improve individual, team and organizational performance.</w:t>
      </w:r>
    </w:p>
    <w:p w:rsidR="00AC4F66" w:rsidRPr="00BB5233" w:rsidRDefault="00AC4F66" w:rsidP="00AC4F66">
      <w:pPr>
        <w:spacing w:line="360" w:lineRule="auto"/>
        <w:jc w:val="both"/>
        <w:rPr>
          <w:rFonts w:cs="Arial"/>
          <w:sz w:val="24"/>
          <w:szCs w:val="24"/>
        </w:rPr>
      </w:pPr>
      <w:r w:rsidRPr="00BB5233">
        <w:rPr>
          <w:rFonts w:cs="Arial"/>
          <w:sz w:val="24"/>
          <w:szCs w:val="24"/>
        </w:rPr>
        <w:t>We ensure that set objectives are understood and communicated to learners throughout training to enhance learning, and ensure continuous measurement and evaluation of all training initiatives.</w:t>
      </w:r>
    </w:p>
    <w:p w:rsidR="00C8395F" w:rsidRPr="00BB5233" w:rsidRDefault="00AC4F66" w:rsidP="00C8395F">
      <w:pPr>
        <w:spacing w:line="360" w:lineRule="auto"/>
        <w:jc w:val="both"/>
        <w:rPr>
          <w:rFonts w:cs="Arial"/>
          <w:sz w:val="24"/>
          <w:szCs w:val="24"/>
        </w:rPr>
      </w:pPr>
      <w:r w:rsidRPr="00BB5233">
        <w:rPr>
          <w:rFonts w:cs="Arial"/>
          <w:sz w:val="24"/>
          <w:szCs w:val="24"/>
        </w:rPr>
        <w:t>We meet the skills shortage needs that our country faces, and train learners to the exacting Pakistan National Vocational Qualifications Framework (NVQF) approved standards. Moreover, we provide a basis for further personal development, promote occupational and social develop</w:t>
      </w:r>
    </w:p>
    <w:p w:rsidR="00AC4F66" w:rsidRPr="00BB5233" w:rsidRDefault="00AC4F66" w:rsidP="00C8395F">
      <w:pPr>
        <w:spacing w:line="360" w:lineRule="auto"/>
        <w:jc w:val="both"/>
        <w:rPr>
          <w:rFonts w:cs="Arial"/>
          <w:sz w:val="24"/>
          <w:szCs w:val="24"/>
        </w:rPr>
      </w:pPr>
      <w:r w:rsidRPr="00BB5233">
        <w:rPr>
          <w:rFonts w:cs="Arial"/>
          <w:sz w:val="24"/>
          <w:szCs w:val="24"/>
        </w:rPr>
        <w:t>. We also assist learners with skills needs analyses prior to training.</w:t>
      </w:r>
    </w:p>
    <w:p w:rsidR="00AC4F66" w:rsidRPr="00BB5233" w:rsidRDefault="00AC4F66" w:rsidP="00AC4F66">
      <w:pPr>
        <w:spacing w:line="360" w:lineRule="auto"/>
        <w:jc w:val="both"/>
        <w:rPr>
          <w:rFonts w:cs="Arial"/>
          <w:sz w:val="24"/>
          <w:szCs w:val="24"/>
        </w:rPr>
      </w:pPr>
      <w:r w:rsidRPr="00BB5233">
        <w:rPr>
          <w:rFonts w:cs="Arial"/>
          <w:sz w:val="24"/>
          <w:szCs w:val="24"/>
        </w:rPr>
        <w:t>We strive to provide continual constructive feedback to learners during training and ensure that all training will be outcomes-based; aligned to NVQF standards. We provide a Statement of Results and a certificate of accomplishment to learners that have been assessed as competent at the end of the training session, as well as provide ongoing support and help to learners after completion of training.</w:t>
      </w:r>
    </w:p>
    <w:p w:rsidR="00AC4F66" w:rsidRPr="00BB5233" w:rsidRDefault="00AC4F66" w:rsidP="00AC4F66">
      <w:pPr>
        <w:spacing w:line="360" w:lineRule="auto"/>
        <w:jc w:val="both"/>
        <w:rPr>
          <w:rFonts w:cs="Arial"/>
        </w:rPr>
      </w:pPr>
    </w:p>
    <w:p w:rsidR="00AC4F66" w:rsidRPr="00BB5233" w:rsidRDefault="00AC4F66" w:rsidP="00AC4F66">
      <w:pPr>
        <w:spacing w:line="360" w:lineRule="auto"/>
        <w:jc w:val="both"/>
        <w:rPr>
          <w:rFonts w:cs="Arial"/>
        </w:rPr>
      </w:pPr>
    </w:p>
    <w:p w:rsidR="00AC4F66" w:rsidRPr="00BB5233" w:rsidRDefault="00AC4F66" w:rsidP="00AC4F66">
      <w:pPr>
        <w:spacing w:line="276" w:lineRule="auto"/>
        <w:jc w:val="both"/>
        <w:rPr>
          <w:rFonts w:cs="Arial"/>
          <w:sz w:val="24"/>
          <w:szCs w:val="24"/>
        </w:rPr>
      </w:pPr>
    </w:p>
    <w:p w:rsidR="00AC4F66" w:rsidRPr="00BB5233" w:rsidRDefault="00AC4F66" w:rsidP="00AC4F66">
      <w:pPr>
        <w:spacing w:line="276" w:lineRule="auto"/>
        <w:jc w:val="both"/>
        <w:rPr>
          <w:rFonts w:cs="Arial"/>
          <w:sz w:val="24"/>
          <w:szCs w:val="24"/>
        </w:rPr>
      </w:pPr>
    </w:p>
    <w:p w:rsidR="00AC4F66" w:rsidRPr="00BB5233" w:rsidRDefault="00AC4F66" w:rsidP="00AC4F66">
      <w:pPr>
        <w:spacing w:line="276" w:lineRule="auto"/>
        <w:jc w:val="both"/>
        <w:rPr>
          <w:rFonts w:cs="Arial"/>
          <w:sz w:val="24"/>
          <w:szCs w:val="24"/>
        </w:rPr>
      </w:pPr>
    </w:p>
    <w:p w:rsidR="00C8395F" w:rsidRPr="00BB5233" w:rsidRDefault="00C8395F" w:rsidP="00AC4F66">
      <w:pPr>
        <w:spacing w:line="276" w:lineRule="auto"/>
        <w:jc w:val="both"/>
        <w:rPr>
          <w:rFonts w:cs="Arial"/>
          <w:sz w:val="24"/>
          <w:szCs w:val="24"/>
        </w:rPr>
      </w:pPr>
    </w:p>
    <w:p w:rsidR="00C8395F" w:rsidRPr="00BB5233" w:rsidRDefault="00C8395F" w:rsidP="00AC4F66">
      <w:pPr>
        <w:spacing w:line="276" w:lineRule="auto"/>
        <w:jc w:val="both"/>
        <w:rPr>
          <w:rFonts w:cs="Arial"/>
          <w:sz w:val="24"/>
          <w:szCs w:val="24"/>
        </w:rPr>
      </w:pPr>
    </w:p>
    <w:p w:rsidR="00AC4F66" w:rsidRPr="00BB5233" w:rsidRDefault="00AC4F66" w:rsidP="00AC4F66">
      <w:pPr>
        <w:spacing w:line="276" w:lineRule="auto"/>
        <w:jc w:val="both"/>
        <w:rPr>
          <w:rFonts w:cs="Arial"/>
          <w:sz w:val="24"/>
          <w:szCs w:val="24"/>
        </w:rPr>
      </w:pPr>
    </w:p>
    <w:p w:rsidR="00AC4F66" w:rsidRPr="00BB5233" w:rsidRDefault="00AC4F66" w:rsidP="00AC4F66">
      <w:pPr>
        <w:spacing w:line="276" w:lineRule="auto"/>
        <w:jc w:val="center"/>
        <w:rPr>
          <w:rFonts w:cs="Arial"/>
          <w:b/>
          <w:bCs/>
          <w:sz w:val="32"/>
        </w:rPr>
      </w:pPr>
      <w:r w:rsidRPr="00BB5233">
        <w:rPr>
          <w:rFonts w:cs="Arial"/>
          <w:b/>
          <w:bCs/>
          <w:sz w:val="32"/>
        </w:rPr>
        <w:t>Courses Details:</w:t>
      </w:r>
    </w:p>
    <w:p w:rsidR="00AC4F66" w:rsidRPr="00BB5233" w:rsidRDefault="00AC4F66" w:rsidP="00AC4F66">
      <w:pPr>
        <w:spacing w:line="276" w:lineRule="auto"/>
        <w:jc w:val="both"/>
        <w:rPr>
          <w:rFonts w:cs="Arial"/>
          <w:sz w:val="24"/>
          <w:szCs w:val="24"/>
        </w:rPr>
      </w:pPr>
      <w:r w:rsidRPr="00BB5233">
        <w:rPr>
          <w:rFonts w:cs="Arial"/>
          <w:sz w:val="24"/>
          <w:szCs w:val="24"/>
        </w:rPr>
        <w:t>HVTI provides training on short courses through individual unit standards or the following:</w:t>
      </w:r>
    </w:p>
    <w:p w:rsidR="00AC4F66" w:rsidRPr="00BB5233" w:rsidRDefault="00AC4F66" w:rsidP="00AC4F66">
      <w:pPr>
        <w:spacing w:line="276" w:lineRule="auto"/>
        <w:jc w:val="both"/>
        <w:rPr>
          <w:rFonts w:cs="Arial"/>
          <w:sz w:val="24"/>
          <w:szCs w:val="24"/>
        </w:rPr>
      </w:pPr>
      <w:r w:rsidRPr="00BB5233">
        <w:rPr>
          <w:rFonts w:cs="Arial"/>
          <w:sz w:val="24"/>
          <w:szCs w:val="24"/>
        </w:rPr>
        <w:t>1. Skills Programs</w:t>
      </w:r>
    </w:p>
    <w:p w:rsidR="00AC4F66" w:rsidRPr="00BB5233" w:rsidRDefault="00AC4F66" w:rsidP="00AC4F66">
      <w:pPr>
        <w:spacing w:line="276" w:lineRule="auto"/>
        <w:jc w:val="both"/>
        <w:rPr>
          <w:rFonts w:cs="Arial"/>
          <w:sz w:val="24"/>
          <w:szCs w:val="24"/>
        </w:rPr>
      </w:pPr>
      <w:r w:rsidRPr="00BB5233">
        <w:rPr>
          <w:rFonts w:cs="Arial"/>
          <w:sz w:val="24"/>
          <w:szCs w:val="24"/>
        </w:rPr>
        <w:t>2. Vendor (Industry) Specific Programs</w:t>
      </w:r>
    </w:p>
    <w:p w:rsidR="00AC4F66" w:rsidRPr="00BB5233" w:rsidRDefault="00AC4F66" w:rsidP="00AC4F66">
      <w:pPr>
        <w:spacing w:line="276" w:lineRule="auto"/>
        <w:jc w:val="center"/>
        <w:rPr>
          <w:rFonts w:cs="Arial"/>
          <w:b/>
          <w:bCs/>
          <w:sz w:val="32"/>
        </w:rPr>
      </w:pPr>
    </w:p>
    <w:p w:rsidR="00AC4F66" w:rsidRPr="00BB5233" w:rsidRDefault="00AC4F66" w:rsidP="00AC4F66">
      <w:pPr>
        <w:spacing w:line="276" w:lineRule="auto"/>
        <w:jc w:val="center"/>
        <w:rPr>
          <w:rFonts w:cs="Arial"/>
          <w:b/>
          <w:bCs/>
          <w:sz w:val="32"/>
        </w:rPr>
      </w:pPr>
      <w:r w:rsidRPr="00BB5233">
        <w:rPr>
          <w:rFonts w:cs="Arial"/>
          <w:b/>
          <w:bCs/>
          <w:sz w:val="32"/>
        </w:rPr>
        <w:t>SKILLS PROGRAMMES</w:t>
      </w:r>
    </w:p>
    <w:p w:rsidR="00AC4F66" w:rsidRPr="00BB5233" w:rsidRDefault="00AC4F66" w:rsidP="00AC4F66">
      <w:pPr>
        <w:pStyle w:val="ListParagraph"/>
        <w:numPr>
          <w:ilvl w:val="0"/>
          <w:numId w:val="6"/>
        </w:numPr>
        <w:spacing w:line="276" w:lineRule="auto"/>
        <w:rPr>
          <w:rFonts w:cs="Arial"/>
          <w:b/>
          <w:bCs/>
          <w:sz w:val="24"/>
          <w:szCs w:val="24"/>
        </w:rPr>
      </w:pPr>
      <w:r w:rsidRPr="00BB5233">
        <w:rPr>
          <w:b/>
          <w:bCs/>
          <w:sz w:val="24"/>
          <w:szCs w:val="24"/>
        </w:rPr>
        <w:t>Skills Programs:</w:t>
      </w:r>
    </w:p>
    <w:p w:rsidR="00AC4F66" w:rsidRPr="00BB5233" w:rsidRDefault="00AC4F66" w:rsidP="00AC4F66">
      <w:pPr>
        <w:spacing w:line="360" w:lineRule="auto"/>
        <w:jc w:val="both"/>
        <w:rPr>
          <w:rFonts w:cs="Arial"/>
          <w:sz w:val="24"/>
          <w:szCs w:val="24"/>
        </w:rPr>
      </w:pPr>
      <w:r w:rsidRPr="00BB5233">
        <w:rPr>
          <w:rFonts w:cs="Arial"/>
          <w:sz w:val="24"/>
          <w:szCs w:val="24"/>
        </w:rPr>
        <w:t>A skills program is a set or cluster of unit standards gathered from a qualification, combined to form a short course with credits.</w:t>
      </w:r>
    </w:p>
    <w:p w:rsidR="00AC4F66" w:rsidRPr="00BB5233" w:rsidRDefault="00AC4F66" w:rsidP="00AC4F66">
      <w:pPr>
        <w:spacing w:line="276" w:lineRule="auto"/>
        <w:rPr>
          <w:b/>
          <w:bCs/>
          <w:sz w:val="24"/>
          <w:szCs w:val="24"/>
        </w:rPr>
      </w:pPr>
      <w:r w:rsidRPr="00BB5233">
        <w:rPr>
          <w:b/>
          <w:bCs/>
          <w:sz w:val="24"/>
          <w:szCs w:val="24"/>
        </w:rPr>
        <w:t>Why Skills Program?</w:t>
      </w:r>
    </w:p>
    <w:p w:rsidR="00AC4F66" w:rsidRPr="00BB5233" w:rsidRDefault="00AC4F66" w:rsidP="00AC4F66">
      <w:pPr>
        <w:spacing w:line="360" w:lineRule="auto"/>
        <w:jc w:val="both"/>
        <w:rPr>
          <w:rFonts w:cs="Arial"/>
          <w:sz w:val="24"/>
          <w:szCs w:val="24"/>
        </w:rPr>
      </w:pPr>
      <w:r w:rsidRPr="00BB5233">
        <w:rPr>
          <w:rFonts w:cs="Arial"/>
          <w:sz w:val="24"/>
          <w:szCs w:val="24"/>
        </w:rPr>
        <w:t>The skills program are often implemented to meet the needs of the employer to enhance employees’ knowledge for a particular skill.</w:t>
      </w:r>
    </w:p>
    <w:p w:rsidR="00AC4F66" w:rsidRPr="00BB5233" w:rsidRDefault="00AC4F66" w:rsidP="00AC4F66">
      <w:pPr>
        <w:spacing w:line="360" w:lineRule="auto"/>
        <w:jc w:val="both"/>
        <w:rPr>
          <w:rFonts w:cs="Arial"/>
          <w:sz w:val="24"/>
          <w:szCs w:val="24"/>
        </w:rPr>
      </w:pPr>
      <w:r w:rsidRPr="00BB5233">
        <w:rPr>
          <w:rFonts w:cs="Arial"/>
          <w:sz w:val="24"/>
          <w:szCs w:val="24"/>
        </w:rPr>
        <w:t>A skills program can culminate into a qualification when an interested learner continues to pursue the completion of the remaining unit standards. On completion of the course, learners that were assessed receive a Statement of Results from the Seta and a certificate of Competence from HVTI.</w:t>
      </w:r>
    </w:p>
    <w:p w:rsidR="00AC4F66" w:rsidRPr="00BB5233" w:rsidRDefault="00AC4F66" w:rsidP="00AC4F66">
      <w:pPr>
        <w:spacing w:line="360" w:lineRule="auto"/>
        <w:jc w:val="both"/>
        <w:rPr>
          <w:rFonts w:cs="Arial"/>
          <w:sz w:val="24"/>
          <w:szCs w:val="24"/>
        </w:rPr>
      </w:pPr>
      <w:r w:rsidRPr="00BB5233">
        <w:rPr>
          <w:rFonts w:cs="Arial"/>
          <w:sz w:val="24"/>
          <w:szCs w:val="24"/>
        </w:rPr>
        <w:t>Like the Learnerships, skills programs are implemented by employers for both employed and unemployed learners.</w:t>
      </w:r>
    </w:p>
    <w:p w:rsidR="00AC4F66" w:rsidRPr="00BB5233" w:rsidRDefault="00AC4F66" w:rsidP="00AC4F66">
      <w:pPr>
        <w:pStyle w:val="ListParagraph"/>
        <w:spacing w:line="276" w:lineRule="auto"/>
        <w:ind w:left="0"/>
        <w:rPr>
          <w:b/>
          <w:bCs/>
          <w:sz w:val="24"/>
          <w:szCs w:val="24"/>
        </w:rPr>
      </w:pPr>
      <w:r w:rsidRPr="00BB5233">
        <w:rPr>
          <w:b/>
          <w:bCs/>
          <w:sz w:val="24"/>
          <w:szCs w:val="24"/>
        </w:rPr>
        <w:t xml:space="preserve">2. Vendor (Industry) Specific Programs: </w:t>
      </w:r>
    </w:p>
    <w:p w:rsidR="00AC4F66" w:rsidRPr="00BB5233" w:rsidRDefault="00AC4F66" w:rsidP="00AC4F66">
      <w:pPr>
        <w:spacing w:line="360" w:lineRule="auto"/>
        <w:jc w:val="both"/>
        <w:rPr>
          <w:rFonts w:cs="Arial"/>
          <w:sz w:val="24"/>
          <w:szCs w:val="24"/>
        </w:rPr>
      </w:pPr>
      <w:r w:rsidRPr="00BB5233">
        <w:rPr>
          <w:rFonts w:cs="Arial"/>
          <w:sz w:val="24"/>
          <w:szCs w:val="24"/>
        </w:rPr>
        <w:t>HVTI customizes skills programs to accommodate clients’ by integrating unit standards with their industry specific training.</w:t>
      </w:r>
    </w:p>
    <w:p w:rsidR="00AC4F66" w:rsidRPr="00BB5233" w:rsidRDefault="00AC4F66" w:rsidP="00AC4F66">
      <w:pPr>
        <w:spacing w:line="276" w:lineRule="auto"/>
        <w:jc w:val="center"/>
        <w:rPr>
          <w:rFonts w:cs="Arial"/>
          <w:b/>
          <w:bCs/>
          <w:sz w:val="32"/>
        </w:rPr>
      </w:pPr>
    </w:p>
    <w:p w:rsidR="00C8395F" w:rsidRPr="00BB5233" w:rsidRDefault="00C8395F" w:rsidP="00AC4F66">
      <w:pPr>
        <w:spacing w:line="276" w:lineRule="auto"/>
        <w:jc w:val="center"/>
        <w:rPr>
          <w:rFonts w:cs="Arial"/>
          <w:b/>
          <w:bCs/>
          <w:sz w:val="32"/>
        </w:rPr>
      </w:pPr>
    </w:p>
    <w:p w:rsidR="00AC4F66" w:rsidRPr="00BB5233" w:rsidRDefault="00AC4F66" w:rsidP="00AC4F66">
      <w:pPr>
        <w:spacing w:line="276" w:lineRule="auto"/>
        <w:jc w:val="center"/>
        <w:rPr>
          <w:rFonts w:cs="Arial"/>
          <w:b/>
          <w:bCs/>
          <w:sz w:val="32"/>
        </w:rPr>
      </w:pPr>
    </w:p>
    <w:p w:rsidR="00AC4F66" w:rsidRPr="00BB5233" w:rsidRDefault="00AC4F66" w:rsidP="00AC4F66">
      <w:pPr>
        <w:spacing w:line="276" w:lineRule="auto"/>
        <w:jc w:val="center"/>
        <w:rPr>
          <w:rFonts w:cs="Arial"/>
          <w:b/>
          <w:bCs/>
          <w:sz w:val="32"/>
        </w:rPr>
      </w:pPr>
      <w:r w:rsidRPr="00BB5233">
        <w:rPr>
          <w:rFonts w:cs="Arial"/>
          <w:b/>
          <w:bCs/>
          <w:sz w:val="32"/>
        </w:rPr>
        <w:t xml:space="preserve">Category-A </w:t>
      </w:r>
    </w:p>
    <w:p w:rsidR="00AC4F66" w:rsidRPr="00BB5233" w:rsidRDefault="00AC4F66" w:rsidP="00AC4F66">
      <w:pPr>
        <w:spacing w:line="276" w:lineRule="auto"/>
        <w:jc w:val="center"/>
        <w:rPr>
          <w:rFonts w:cs="Arial"/>
          <w:b/>
          <w:bCs/>
          <w:sz w:val="32"/>
        </w:rPr>
      </w:pPr>
      <w:r w:rsidRPr="00BB5233">
        <w:rPr>
          <w:rFonts w:cs="Arial"/>
          <w:b/>
          <w:bCs/>
          <w:sz w:val="32"/>
        </w:rPr>
        <w:t>(6 Months Course Criteria)</w:t>
      </w:r>
    </w:p>
    <w:p w:rsidR="00AC4F66" w:rsidRPr="00BB5233" w:rsidRDefault="00AC4F66" w:rsidP="00AC4F66">
      <w:pPr>
        <w:pStyle w:val="ListParagraph"/>
        <w:numPr>
          <w:ilvl w:val="1"/>
          <w:numId w:val="4"/>
        </w:numPr>
        <w:spacing w:line="276" w:lineRule="auto"/>
        <w:rPr>
          <w:rFonts w:cs="Arial"/>
          <w:b/>
          <w:bCs/>
          <w:sz w:val="24"/>
          <w:szCs w:val="14"/>
        </w:rPr>
      </w:pPr>
      <w:r w:rsidRPr="00BB5233">
        <w:rPr>
          <w:rFonts w:cs="Arial"/>
          <w:b/>
          <w:bCs/>
          <w:sz w:val="24"/>
          <w:szCs w:val="14"/>
        </w:rPr>
        <w:t xml:space="preserve">E-Commerce-Level 2 </w:t>
      </w:r>
    </w:p>
    <w:p w:rsidR="00AC4F66" w:rsidRPr="00BB5233" w:rsidRDefault="00D82DE7" w:rsidP="00AC4F66">
      <w:pPr>
        <w:pStyle w:val="ListParagraph"/>
        <w:numPr>
          <w:ilvl w:val="1"/>
          <w:numId w:val="4"/>
        </w:numPr>
        <w:spacing w:line="276" w:lineRule="auto"/>
        <w:rPr>
          <w:rFonts w:cs="Arial"/>
          <w:b/>
          <w:bCs/>
          <w:sz w:val="24"/>
          <w:szCs w:val="14"/>
        </w:rPr>
      </w:pPr>
      <w:hyperlink r:id="rId9" w:tgtFrame="_blank" w:history="1">
        <w:r w:rsidR="00AC4F66" w:rsidRPr="00BB5233">
          <w:rPr>
            <w:rFonts w:cs="Arial"/>
            <w:b/>
            <w:bCs/>
            <w:sz w:val="24"/>
            <w:szCs w:val="14"/>
          </w:rPr>
          <w:t>Mobile Application Developer</w:t>
        </w:r>
      </w:hyperlink>
    </w:p>
    <w:p w:rsidR="00AC4F66" w:rsidRPr="00BB5233" w:rsidRDefault="00D82DE7" w:rsidP="00AC4F66">
      <w:pPr>
        <w:pStyle w:val="ListParagraph"/>
        <w:numPr>
          <w:ilvl w:val="1"/>
          <w:numId w:val="4"/>
        </w:numPr>
        <w:spacing w:line="276" w:lineRule="auto"/>
        <w:rPr>
          <w:rFonts w:cs="Arial"/>
          <w:b/>
          <w:bCs/>
          <w:sz w:val="24"/>
          <w:szCs w:val="14"/>
        </w:rPr>
      </w:pPr>
      <w:hyperlink r:id="rId10" w:tgtFrame="_blank" w:history="1">
        <w:r w:rsidR="00AC4F66" w:rsidRPr="00BB5233">
          <w:rPr>
            <w:rFonts w:cs="Arial"/>
            <w:b/>
            <w:bCs/>
            <w:sz w:val="24"/>
            <w:szCs w:val="14"/>
          </w:rPr>
          <w:t>Web Designer</w:t>
        </w:r>
      </w:hyperlink>
    </w:p>
    <w:p w:rsidR="00AC4F66" w:rsidRPr="00BB5233" w:rsidRDefault="00AC4F66" w:rsidP="00AC4F66">
      <w:pPr>
        <w:pStyle w:val="ListParagraph"/>
        <w:numPr>
          <w:ilvl w:val="1"/>
          <w:numId w:val="4"/>
        </w:numPr>
        <w:spacing w:line="276" w:lineRule="auto"/>
        <w:rPr>
          <w:rFonts w:cs="Arial"/>
          <w:b/>
          <w:bCs/>
          <w:sz w:val="24"/>
          <w:szCs w:val="14"/>
        </w:rPr>
      </w:pPr>
      <w:r w:rsidRPr="00BB5233">
        <w:rPr>
          <w:rFonts w:cs="Arial"/>
          <w:b/>
          <w:bCs/>
          <w:sz w:val="24"/>
          <w:szCs w:val="14"/>
        </w:rPr>
        <w:t>Office Management</w:t>
      </w:r>
    </w:p>
    <w:p w:rsidR="00AC4F66" w:rsidRPr="00BB5233" w:rsidRDefault="00AC4F66" w:rsidP="00AC4F66">
      <w:pPr>
        <w:pStyle w:val="ListParagraph"/>
        <w:numPr>
          <w:ilvl w:val="1"/>
          <w:numId w:val="4"/>
        </w:numPr>
        <w:spacing w:line="276" w:lineRule="auto"/>
        <w:rPr>
          <w:rFonts w:cs="Arial"/>
          <w:b/>
          <w:bCs/>
          <w:sz w:val="24"/>
          <w:szCs w:val="14"/>
        </w:rPr>
      </w:pPr>
      <w:r w:rsidRPr="00BB5233">
        <w:rPr>
          <w:rFonts w:cs="Arial"/>
          <w:b/>
          <w:bCs/>
          <w:sz w:val="24"/>
          <w:szCs w:val="14"/>
        </w:rPr>
        <w:t>Application Development</w:t>
      </w:r>
    </w:p>
    <w:p w:rsidR="00AC4F66" w:rsidRPr="00BB5233" w:rsidRDefault="00AC4F66" w:rsidP="00AC4F66">
      <w:pPr>
        <w:pStyle w:val="ListParagraph"/>
        <w:numPr>
          <w:ilvl w:val="1"/>
          <w:numId w:val="4"/>
        </w:numPr>
        <w:spacing w:line="276" w:lineRule="auto"/>
        <w:rPr>
          <w:rFonts w:cs="Arial"/>
          <w:b/>
          <w:bCs/>
          <w:sz w:val="24"/>
          <w:szCs w:val="14"/>
        </w:rPr>
      </w:pPr>
      <w:r w:rsidRPr="00BB5233">
        <w:rPr>
          <w:rFonts w:cs="Arial"/>
          <w:b/>
          <w:bCs/>
          <w:sz w:val="24"/>
          <w:szCs w:val="14"/>
        </w:rPr>
        <w:t xml:space="preserve">Software &amp; Hardware </w:t>
      </w:r>
    </w:p>
    <w:p w:rsidR="00AC4F66" w:rsidRPr="00BB5233" w:rsidRDefault="00AC4F66" w:rsidP="00AC4F66">
      <w:pPr>
        <w:pStyle w:val="ListParagraph"/>
        <w:spacing w:line="276" w:lineRule="auto"/>
        <w:ind w:left="3240"/>
        <w:rPr>
          <w:rFonts w:cs="Arial"/>
          <w:b/>
          <w:bCs/>
          <w:sz w:val="24"/>
          <w:szCs w:val="14"/>
        </w:rPr>
      </w:pPr>
    </w:p>
    <w:p w:rsidR="00AC4F66" w:rsidRPr="00BB5233" w:rsidRDefault="00AC4F66" w:rsidP="00AC4F66">
      <w:pPr>
        <w:spacing w:line="276" w:lineRule="auto"/>
        <w:jc w:val="center"/>
        <w:rPr>
          <w:rFonts w:cs="Arial"/>
          <w:b/>
          <w:bCs/>
        </w:rPr>
      </w:pPr>
    </w:p>
    <w:tbl>
      <w:tblPr>
        <w:tblStyle w:val="TableGrid"/>
        <w:tblpPr w:leftFromText="180" w:rightFromText="180" w:vertAnchor="text" w:tblpXSpec="center" w:tblpY="1"/>
        <w:tblOverlap w:val="never"/>
        <w:tblW w:w="8301" w:type="dxa"/>
        <w:tblLook w:val="04A0" w:firstRow="1" w:lastRow="0" w:firstColumn="1" w:lastColumn="0" w:noHBand="0" w:noVBand="1"/>
      </w:tblPr>
      <w:tblGrid>
        <w:gridCol w:w="2967"/>
        <w:gridCol w:w="5334"/>
      </w:tblGrid>
      <w:tr w:rsidR="00AC4F66" w:rsidRPr="00BB5233" w:rsidTr="00EB03F2">
        <w:trPr>
          <w:trHeight w:val="1348"/>
        </w:trPr>
        <w:tc>
          <w:tcPr>
            <w:tcW w:w="2967" w:type="dxa"/>
          </w:tcPr>
          <w:p w:rsidR="00AC4F66" w:rsidRPr="00BB5233" w:rsidRDefault="00AC4F66" w:rsidP="00EB03F2">
            <w:pPr>
              <w:spacing w:before="120" w:after="120"/>
              <w:jc w:val="center"/>
              <w:rPr>
                <w:rFonts w:cs="Arial"/>
                <w:b/>
                <w:bCs/>
                <w:sz w:val="18"/>
                <w:szCs w:val="18"/>
              </w:rPr>
            </w:pPr>
            <w:r w:rsidRPr="00BB5233">
              <w:rPr>
                <w:rFonts w:cs="Arial"/>
                <w:sz w:val="18"/>
                <w:szCs w:val="18"/>
              </w:rPr>
              <w:t>(6-Months Course) Entry Level</w:t>
            </w:r>
          </w:p>
        </w:tc>
        <w:tc>
          <w:tcPr>
            <w:tcW w:w="5334" w:type="dxa"/>
          </w:tcPr>
          <w:p w:rsidR="00AC4F66" w:rsidRPr="00BB5233" w:rsidRDefault="00AC4F66" w:rsidP="00EB03F2">
            <w:pPr>
              <w:spacing w:before="120" w:after="120"/>
              <w:jc w:val="center"/>
              <w:rPr>
                <w:rFonts w:cs="Arial"/>
                <w:sz w:val="18"/>
                <w:szCs w:val="18"/>
              </w:rPr>
            </w:pPr>
            <w:r w:rsidRPr="00BB5233">
              <w:rPr>
                <w:rFonts w:cs="Arial"/>
                <w:sz w:val="18"/>
                <w:szCs w:val="18"/>
              </w:rPr>
              <w:t xml:space="preserve">Min. 2 years working experience with Mid Level of understanding English Language and SCC </w:t>
            </w:r>
          </w:p>
          <w:p w:rsidR="00AC4F66" w:rsidRPr="00BB5233" w:rsidRDefault="00AC4F66" w:rsidP="00EB03F2">
            <w:pPr>
              <w:spacing w:before="120" w:after="120"/>
              <w:jc w:val="center"/>
              <w:rPr>
                <w:rFonts w:cs="Arial"/>
                <w:sz w:val="18"/>
                <w:szCs w:val="18"/>
              </w:rPr>
            </w:pPr>
            <w:r w:rsidRPr="00BB5233">
              <w:rPr>
                <w:rFonts w:cs="Arial"/>
                <w:sz w:val="18"/>
                <w:szCs w:val="18"/>
              </w:rPr>
              <w:t xml:space="preserve">OR </w:t>
            </w:r>
          </w:p>
          <w:p w:rsidR="00AC4F66" w:rsidRPr="00BB5233" w:rsidRDefault="00AC4F66" w:rsidP="00EB03F2">
            <w:pPr>
              <w:spacing w:before="120" w:after="120"/>
              <w:jc w:val="center"/>
              <w:rPr>
                <w:rFonts w:cs="Arial"/>
                <w:b/>
                <w:bCs/>
                <w:sz w:val="18"/>
                <w:szCs w:val="18"/>
              </w:rPr>
            </w:pPr>
            <w:r w:rsidRPr="00BB5233">
              <w:rPr>
                <w:rFonts w:cs="Arial"/>
                <w:sz w:val="18"/>
                <w:szCs w:val="18"/>
              </w:rPr>
              <w:t>One year working/ Hands-On experience with Min. Inter- level Education</w:t>
            </w:r>
          </w:p>
        </w:tc>
      </w:tr>
      <w:tr w:rsidR="00AC4F66" w:rsidRPr="00BB5233" w:rsidTr="00EB03F2">
        <w:trPr>
          <w:trHeight w:val="712"/>
        </w:trPr>
        <w:tc>
          <w:tcPr>
            <w:tcW w:w="2967" w:type="dxa"/>
          </w:tcPr>
          <w:p w:rsidR="00AC4F66" w:rsidRPr="00BB5233" w:rsidRDefault="00AC4F66" w:rsidP="00EB03F2">
            <w:pPr>
              <w:spacing w:before="120" w:after="120"/>
              <w:jc w:val="center"/>
              <w:rPr>
                <w:rFonts w:cs="Arial"/>
                <w:b/>
                <w:bCs/>
                <w:sz w:val="18"/>
                <w:szCs w:val="18"/>
              </w:rPr>
            </w:pPr>
            <w:r w:rsidRPr="00BB5233">
              <w:rPr>
                <w:rFonts w:cs="Arial"/>
                <w:sz w:val="18"/>
                <w:szCs w:val="18"/>
              </w:rPr>
              <w:t>Duration of Course</w:t>
            </w:r>
          </w:p>
        </w:tc>
        <w:tc>
          <w:tcPr>
            <w:tcW w:w="5334" w:type="dxa"/>
          </w:tcPr>
          <w:p w:rsidR="00AC4F66" w:rsidRPr="00BB5233" w:rsidRDefault="00AC4F66" w:rsidP="00EB03F2">
            <w:pPr>
              <w:spacing w:before="120" w:after="120"/>
              <w:jc w:val="center"/>
              <w:rPr>
                <w:rFonts w:cs="Arial"/>
                <w:sz w:val="18"/>
                <w:szCs w:val="18"/>
              </w:rPr>
            </w:pPr>
            <w:r w:rsidRPr="00BB5233">
              <w:rPr>
                <w:rFonts w:cs="Arial"/>
                <w:sz w:val="18"/>
                <w:szCs w:val="18"/>
              </w:rPr>
              <w:t xml:space="preserve">06 Months </w:t>
            </w:r>
          </w:p>
          <w:p w:rsidR="00AC4F66" w:rsidRPr="00BB5233" w:rsidRDefault="00AC4F66" w:rsidP="00EB03F2">
            <w:pPr>
              <w:spacing w:before="120" w:after="120"/>
              <w:jc w:val="center"/>
              <w:rPr>
                <w:rFonts w:cs="Arial"/>
                <w:b/>
                <w:bCs/>
                <w:sz w:val="18"/>
                <w:szCs w:val="18"/>
              </w:rPr>
            </w:pPr>
            <w:r w:rsidRPr="00BB5233">
              <w:rPr>
                <w:rFonts w:cs="Arial"/>
                <w:sz w:val="18"/>
                <w:szCs w:val="18"/>
              </w:rPr>
              <w:t>(Single Semester of 20 Weeks teaching delivery)</w:t>
            </w:r>
          </w:p>
        </w:tc>
      </w:tr>
      <w:tr w:rsidR="00AC4F66" w:rsidRPr="00BB5233" w:rsidTr="00EB03F2">
        <w:trPr>
          <w:trHeight w:val="492"/>
        </w:trPr>
        <w:tc>
          <w:tcPr>
            <w:tcW w:w="2967" w:type="dxa"/>
          </w:tcPr>
          <w:p w:rsidR="00AC4F66" w:rsidRPr="00BB5233" w:rsidRDefault="00AC4F66" w:rsidP="00EB03F2">
            <w:pPr>
              <w:spacing w:before="120" w:after="120"/>
              <w:jc w:val="center"/>
              <w:rPr>
                <w:rFonts w:cs="Arial"/>
                <w:sz w:val="18"/>
                <w:szCs w:val="18"/>
              </w:rPr>
            </w:pPr>
            <w:r w:rsidRPr="00BB5233">
              <w:rPr>
                <w:rFonts w:cs="Arial"/>
                <w:sz w:val="18"/>
                <w:szCs w:val="18"/>
              </w:rPr>
              <w:t xml:space="preserve">Total Training Hours </w:t>
            </w:r>
          </w:p>
          <w:p w:rsidR="00AC4F66" w:rsidRPr="00BB5233" w:rsidRDefault="00AC4F66" w:rsidP="00EB03F2">
            <w:pPr>
              <w:spacing w:before="120" w:after="120"/>
              <w:jc w:val="center"/>
              <w:rPr>
                <w:rFonts w:cs="Arial"/>
                <w:b/>
                <w:bCs/>
                <w:sz w:val="18"/>
                <w:szCs w:val="18"/>
              </w:rPr>
            </w:pPr>
          </w:p>
        </w:tc>
        <w:tc>
          <w:tcPr>
            <w:tcW w:w="5334" w:type="dxa"/>
          </w:tcPr>
          <w:p w:rsidR="00AC4F66" w:rsidRPr="00BB5233" w:rsidRDefault="00AC4F66" w:rsidP="00EB03F2">
            <w:pPr>
              <w:spacing w:before="120" w:after="120"/>
              <w:jc w:val="center"/>
              <w:rPr>
                <w:rFonts w:cs="Arial"/>
                <w:sz w:val="18"/>
                <w:szCs w:val="18"/>
              </w:rPr>
            </w:pPr>
            <w:r w:rsidRPr="00BB5233">
              <w:rPr>
                <w:rFonts w:cs="Arial"/>
                <w:sz w:val="18"/>
                <w:szCs w:val="18"/>
              </w:rPr>
              <w:t xml:space="preserve">600 Hours </w:t>
            </w:r>
          </w:p>
          <w:p w:rsidR="00AC4F66" w:rsidRPr="00BB5233" w:rsidRDefault="00AC4F66" w:rsidP="00EB03F2">
            <w:pPr>
              <w:spacing w:before="120" w:after="120"/>
              <w:jc w:val="center"/>
              <w:rPr>
                <w:rFonts w:cs="Arial"/>
                <w:b/>
                <w:bCs/>
                <w:sz w:val="18"/>
                <w:szCs w:val="18"/>
              </w:rPr>
            </w:pPr>
            <w:r w:rsidRPr="00BB5233">
              <w:rPr>
                <w:rFonts w:cs="Arial"/>
                <w:sz w:val="18"/>
                <w:szCs w:val="18"/>
              </w:rPr>
              <w:t>30 Hours per Week</w:t>
            </w:r>
          </w:p>
        </w:tc>
      </w:tr>
      <w:tr w:rsidR="00AC4F66" w:rsidRPr="00BB5233" w:rsidTr="00EB03F2">
        <w:trPr>
          <w:trHeight w:val="760"/>
        </w:trPr>
        <w:tc>
          <w:tcPr>
            <w:tcW w:w="2967" w:type="dxa"/>
          </w:tcPr>
          <w:p w:rsidR="00AC4F66" w:rsidRPr="00BB5233" w:rsidRDefault="00AC4F66" w:rsidP="00EB03F2">
            <w:pPr>
              <w:spacing w:before="120" w:after="120"/>
              <w:jc w:val="center"/>
              <w:rPr>
                <w:rFonts w:cs="Arial"/>
                <w:sz w:val="18"/>
                <w:szCs w:val="18"/>
              </w:rPr>
            </w:pPr>
            <w:r w:rsidRPr="00BB5233">
              <w:rPr>
                <w:rFonts w:cs="Arial"/>
                <w:sz w:val="18"/>
                <w:szCs w:val="18"/>
              </w:rPr>
              <w:t>Training Methodology</w:t>
            </w:r>
          </w:p>
          <w:p w:rsidR="00AC4F66" w:rsidRPr="00BB5233" w:rsidRDefault="00AC4F66" w:rsidP="00EB03F2">
            <w:pPr>
              <w:spacing w:before="120" w:after="120"/>
              <w:jc w:val="center"/>
              <w:rPr>
                <w:rFonts w:cs="Arial"/>
                <w:b/>
                <w:bCs/>
                <w:sz w:val="18"/>
                <w:szCs w:val="18"/>
              </w:rPr>
            </w:pPr>
          </w:p>
        </w:tc>
        <w:tc>
          <w:tcPr>
            <w:tcW w:w="5334" w:type="dxa"/>
          </w:tcPr>
          <w:p w:rsidR="00AC4F66" w:rsidRPr="00BB5233" w:rsidRDefault="00AC4F66" w:rsidP="00EB03F2">
            <w:pPr>
              <w:spacing w:before="120" w:after="120"/>
              <w:jc w:val="center"/>
              <w:rPr>
                <w:rFonts w:cs="Arial"/>
                <w:sz w:val="18"/>
                <w:szCs w:val="18"/>
              </w:rPr>
            </w:pPr>
            <w:r w:rsidRPr="00BB5233">
              <w:rPr>
                <w:rFonts w:cs="Arial"/>
                <w:sz w:val="18"/>
                <w:szCs w:val="18"/>
              </w:rPr>
              <w:t xml:space="preserve">Practical 80% </w:t>
            </w:r>
          </w:p>
          <w:p w:rsidR="00AC4F66" w:rsidRPr="00BB5233" w:rsidRDefault="00AC4F66" w:rsidP="00EB03F2">
            <w:pPr>
              <w:spacing w:before="120" w:after="120"/>
              <w:jc w:val="center"/>
              <w:rPr>
                <w:rFonts w:cs="Arial"/>
                <w:b/>
                <w:bCs/>
                <w:sz w:val="18"/>
                <w:szCs w:val="18"/>
              </w:rPr>
            </w:pPr>
            <w:r w:rsidRPr="00BB5233">
              <w:rPr>
                <w:rFonts w:cs="Arial"/>
                <w:sz w:val="18"/>
                <w:szCs w:val="18"/>
              </w:rPr>
              <w:t>Theory 20%</w:t>
            </w:r>
          </w:p>
        </w:tc>
      </w:tr>
      <w:tr w:rsidR="00AC4F66" w:rsidRPr="00BB5233" w:rsidTr="00EB03F2">
        <w:trPr>
          <w:trHeight w:val="631"/>
        </w:trPr>
        <w:tc>
          <w:tcPr>
            <w:tcW w:w="2967" w:type="dxa"/>
          </w:tcPr>
          <w:p w:rsidR="00AC4F66" w:rsidRPr="00BB5233" w:rsidRDefault="00AC4F66" w:rsidP="00EB03F2">
            <w:pPr>
              <w:spacing w:before="120" w:after="120"/>
              <w:jc w:val="center"/>
              <w:rPr>
                <w:rFonts w:cs="Arial"/>
                <w:b/>
                <w:bCs/>
                <w:sz w:val="18"/>
                <w:szCs w:val="18"/>
              </w:rPr>
            </w:pPr>
            <w:r w:rsidRPr="00BB5233">
              <w:rPr>
                <w:rFonts w:cs="Arial"/>
                <w:sz w:val="18"/>
                <w:szCs w:val="18"/>
              </w:rPr>
              <w:t>Internship</w:t>
            </w:r>
          </w:p>
        </w:tc>
        <w:tc>
          <w:tcPr>
            <w:tcW w:w="5334" w:type="dxa"/>
          </w:tcPr>
          <w:p w:rsidR="00AC4F66" w:rsidRPr="00BB5233" w:rsidRDefault="00AC4F66" w:rsidP="00EB03F2">
            <w:pPr>
              <w:spacing w:before="120" w:after="120"/>
              <w:jc w:val="center"/>
              <w:rPr>
                <w:rFonts w:cs="Arial"/>
                <w:bCs/>
                <w:sz w:val="18"/>
                <w:szCs w:val="18"/>
              </w:rPr>
            </w:pPr>
            <w:r w:rsidRPr="00BB5233">
              <w:rPr>
                <w:rFonts w:cs="Arial"/>
                <w:bCs/>
                <w:sz w:val="18"/>
                <w:szCs w:val="18"/>
              </w:rPr>
              <w:t>1 Month</w:t>
            </w:r>
          </w:p>
        </w:tc>
      </w:tr>
      <w:tr w:rsidR="00AC4F66" w:rsidRPr="00BB5233" w:rsidTr="00EB03F2">
        <w:trPr>
          <w:trHeight w:val="895"/>
        </w:trPr>
        <w:tc>
          <w:tcPr>
            <w:tcW w:w="2967" w:type="dxa"/>
            <w:tcBorders>
              <w:bottom w:val="single" w:sz="4" w:space="0" w:color="auto"/>
            </w:tcBorders>
          </w:tcPr>
          <w:p w:rsidR="00AC4F66" w:rsidRPr="00BB5233" w:rsidRDefault="00AC4F66" w:rsidP="00EB03F2">
            <w:pPr>
              <w:spacing w:before="120" w:after="120"/>
              <w:jc w:val="center"/>
              <w:rPr>
                <w:rFonts w:cs="Arial"/>
                <w:b/>
                <w:bCs/>
                <w:sz w:val="18"/>
                <w:szCs w:val="18"/>
              </w:rPr>
            </w:pPr>
            <w:r w:rsidRPr="00BB5233">
              <w:rPr>
                <w:rFonts w:cs="Arial"/>
                <w:sz w:val="18"/>
                <w:szCs w:val="18"/>
              </w:rPr>
              <w:t>Medium of Instruction</w:t>
            </w:r>
          </w:p>
        </w:tc>
        <w:tc>
          <w:tcPr>
            <w:tcW w:w="5334" w:type="dxa"/>
          </w:tcPr>
          <w:p w:rsidR="00AC4F66" w:rsidRPr="00BB5233" w:rsidRDefault="00AC4F66" w:rsidP="00EB03F2">
            <w:pPr>
              <w:spacing w:before="120" w:after="120"/>
              <w:jc w:val="center"/>
              <w:rPr>
                <w:rFonts w:cs="Arial"/>
                <w:b/>
                <w:bCs/>
                <w:sz w:val="18"/>
                <w:szCs w:val="18"/>
              </w:rPr>
            </w:pPr>
            <w:r w:rsidRPr="00BB5233">
              <w:rPr>
                <w:rFonts w:cs="Arial"/>
                <w:sz w:val="18"/>
                <w:szCs w:val="18"/>
              </w:rPr>
              <w:t>English / Urdu</w:t>
            </w:r>
          </w:p>
        </w:tc>
      </w:tr>
    </w:tbl>
    <w:p w:rsidR="00AC4F66" w:rsidRPr="00BB5233" w:rsidRDefault="00AC4F66" w:rsidP="00AC4F66">
      <w:pPr>
        <w:pStyle w:val="NormalWeb"/>
        <w:shd w:val="clear" w:color="auto" w:fill="FFFFFF"/>
        <w:spacing w:before="0" w:beforeAutospacing="0" w:after="0" w:afterAutospacing="0"/>
        <w:jc w:val="center"/>
        <w:rPr>
          <w:rStyle w:val="Strong"/>
          <w:rFonts w:asciiTheme="minorHAnsi" w:hAnsiTheme="minorHAnsi" w:cs="Arial"/>
          <w:color w:val="666666"/>
          <w:sz w:val="20"/>
          <w:szCs w:val="20"/>
        </w:rPr>
      </w:pPr>
    </w:p>
    <w:p w:rsidR="00AC4F66" w:rsidRPr="00BB5233" w:rsidRDefault="00AC4F66" w:rsidP="00AC4F66">
      <w:pPr>
        <w:pStyle w:val="NormalWeb"/>
        <w:shd w:val="clear" w:color="auto" w:fill="FFFFFF"/>
        <w:spacing w:before="0" w:beforeAutospacing="0" w:after="0" w:afterAutospacing="0"/>
        <w:jc w:val="center"/>
        <w:rPr>
          <w:rStyle w:val="Strong"/>
          <w:rFonts w:asciiTheme="minorHAnsi" w:hAnsiTheme="minorHAnsi" w:cs="Arial"/>
          <w:color w:val="666666"/>
          <w:sz w:val="20"/>
          <w:szCs w:val="20"/>
        </w:rPr>
      </w:pPr>
    </w:p>
    <w:p w:rsidR="00AC4F66" w:rsidRPr="00BB5233" w:rsidRDefault="00AC4F66" w:rsidP="00AC4F66">
      <w:pPr>
        <w:pStyle w:val="NormalWeb"/>
        <w:shd w:val="clear" w:color="auto" w:fill="FFFFFF"/>
        <w:spacing w:before="0" w:beforeAutospacing="0" w:after="0" w:afterAutospacing="0"/>
        <w:jc w:val="center"/>
        <w:rPr>
          <w:rStyle w:val="Strong"/>
          <w:rFonts w:asciiTheme="minorHAnsi" w:hAnsiTheme="minorHAnsi" w:cs="Arial"/>
          <w:color w:val="666666"/>
          <w:sz w:val="20"/>
          <w:szCs w:val="20"/>
        </w:rPr>
      </w:pPr>
    </w:p>
    <w:p w:rsidR="00AC4F66" w:rsidRPr="00BB5233" w:rsidRDefault="00AC4F66" w:rsidP="00AC4F66">
      <w:pPr>
        <w:spacing w:line="276" w:lineRule="auto"/>
        <w:jc w:val="center"/>
        <w:rPr>
          <w:sz w:val="32"/>
        </w:rPr>
      </w:pPr>
    </w:p>
    <w:p w:rsidR="00AC4F66" w:rsidRPr="00BB5233" w:rsidRDefault="00AC4F66" w:rsidP="00AC4F66">
      <w:pPr>
        <w:spacing w:line="276" w:lineRule="auto"/>
        <w:jc w:val="center"/>
        <w:rPr>
          <w:sz w:val="32"/>
        </w:rPr>
      </w:pPr>
    </w:p>
    <w:p w:rsidR="00AC4F66" w:rsidRPr="00BB5233" w:rsidRDefault="00AC4F66" w:rsidP="00AC4F66">
      <w:pPr>
        <w:spacing w:line="276" w:lineRule="auto"/>
        <w:jc w:val="center"/>
        <w:rPr>
          <w:rFonts w:cs="Arial"/>
          <w:b/>
          <w:bCs/>
        </w:rPr>
      </w:pPr>
    </w:p>
    <w:p w:rsidR="00AC4F66" w:rsidRPr="00BB5233" w:rsidRDefault="00AC4F66" w:rsidP="00AC4F66">
      <w:pPr>
        <w:spacing w:line="276" w:lineRule="auto"/>
        <w:jc w:val="center"/>
        <w:rPr>
          <w:rFonts w:cs="Arial"/>
          <w:b/>
          <w:bCs/>
        </w:rPr>
      </w:pPr>
    </w:p>
    <w:p w:rsidR="00AC4F66" w:rsidRPr="00BB5233" w:rsidRDefault="00AC4F66" w:rsidP="00AC4F66">
      <w:pPr>
        <w:spacing w:line="276" w:lineRule="auto"/>
        <w:jc w:val="center"/>
        <w:rPr>
          <w:rFonts w:cs="Arial"/>
          <w:b/>
          <w:bCs/>
        </w:rPr>
      </w:pPr>
    </w:p>
    <w:p w:rsidR="00AC4F66" w:rsidRPr="00BB5233" w:rsidRDefault="00AC4F66" w:rsidP="00AC4F66">
      <w:pPr>
        <w:spacing w:line="276" w:lineRule="auto"/>
        <w:jc w:val="center"/>
        <w:rPr>
          <w:rFonts w:cs="Arial"/>
          <w:b/>
          <w:bCs/>
          <w:sz w:val="32"/>
        </w:rPr>
      </w:pPr>
      <w:r w:rsidRPr="00BB5233">
        <w:rPr>
          <w:rFonts w:cs="Arial"/>
          <w:b/>
          <w:bCs/>
          <w:sz w:val="32"/>
        </w:rPr>
        <w:t>Category- B</w:t>
      </w:r>
    </w:p>
    <w:p w:rsidR="00AC4F66" w:rsidRPr="00BB5233" w:rsidRDefault="00AC4F66" w:rsidP="00AC4F66">
      <w:pPr>
        <w:spacing w:line="276" w:lineRule="auto"/>
        <w:ind w:left="720"/>
        <w:jc w:val="center"/>
        <w:rPr>
          <w:rFonts w:cs="Arial"/>
          <w:b/>
          <w:bCs/>
          <w:sz w:val="24"/>
          <w:szCs w:val="14"/>
        </w:rPr>
      </w:pPr>
      <w:r w:rsidRPr="00BB5233">
        <w:rPr>
          <w:rFonts w:cs="Arial"/>
          <w:b/>
          <w:bCs/>
          <w:sz w:val="32"/>
        </w:rPr>
        <w:t>(3 Months Course Criteria)</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E-commerce</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Application Development</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 xml:space="preserve">Software &amp; Hardware </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Print Media</w:t>
      </w:r>
    </w:p>
    <w:p w:rsidR="00AC4F66" w:rsidRPr="00BB5233" w:rsidRDefault="00D82DE7" w:rsidP="00AC4F66">
      <w:pPr>
        <w:pStyle w:val="ListParagraph"/>
        <w:numPr>
          <w:ilvl w:val="0"/>
          <w:numId w:val="5"/>
        </w:numPr>
        <w:spacing w:line="276" w:lineRule="auto"/>
        <w:rPr>
          <w:rFonts w:cs="Arial"/>
          <w:b/>
          <w:bCs/>
          <w:sz w:val="24"/>
          <w:szCs w:val="14"/>
        </w:rPr>
      </w:pPr>
      <w:hyperlink r:id="rId11" w:tgtFrame="_blank" w:history="1">
        <w:r w:rsidR="00AC4F66" w:rsidRPr="00BB5233">
          <w:rPr>
            <w:rFonts w:cs="Arial"/>
            <w:b/>
            <w:bCs/>
            <w:sz w:val="24"/>
            <w:szCs w:val="14"/>
          </w:rPr>
          <w:t>IT Office Assistant</w:t>
        </w:r>
      </w:hyperlink>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Sales Management</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Customer Service via Phone and Email</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Excellence in Technical Customer Service</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Marketing Essentials</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Workshop Management</w:t>
      </w:r>
    </w:p>
    <w:p w:rsidR="00AC4F66" w:rsidRPr="00BB5233" w:rsidRDefault="00AC4F66" w:rsidP="00AC4F66">
      <w:pPr>
        <w:pStyle w:val="ListParagraph"/>
        <w:numPr>
          <w:ilvl w:val="0"/>
          <w:numId w:val="5"/>
        </w:numPr>
        <w:spacing w:line="276" w:lineRule="auto"/>
        <w:rPr>
          <w:rFonts w:cs="Arial"/>
          <w:b/>
          <w:bCs/>
          <w:sz w:val="24"/>
          <w:szCs w:val="14"/>
        </w:rPr>
      </w:pPr>
      <w:r w:rsidRPr="00BB5233">
        <w:rPr>
          <w:rFonts w:cs="Arial"/>
          <w:b/>
          <w:bCs/>
          <w:sz w:val="24"/>
          <w:szCs w:val="14"/>
        </w:rPr>
        <w:t>Auto CAD (Civil, Mechanical)</w:t>
      </w:r>
    </w:p>
    <w:p w:rsidR="00AC4F66" w:rsidRPr="00BB5233" w:rsidRDefault="00AC4F66" w:rsidP="00AC4F66">
      <w:pPr>
        <w:spacing w:line="276" w:lineRule="auto"/>
        <w:ind w:left="2880"/>
        <w:rPr>
          <w:rFonts w:cs="Arial"/>
          <w:b/>
          <w:bCs/>
          <w:sz w:val="24"/>
          <w:szCs w:val="14"/>
        </w:rPr>
      </w:pPr>
    </w:p>
    <w:tbl>
      <w:tblPr>
        <w:tblStyle w:val="TableGrid"/>
        <w:tblW w:w="0" w:type="auto"/>
        <w:tblLook w:val="04A0" w:firstRow="1" w:lastRow="0" w:firstColumn="1" w:lastColumn="0" w:noHBand="0" w:noVBand="1"/>
      </w:tblPr>
      <w:tblGrid>
        <w:gridCol w:w="3775"/>
        <w:gridCol w:w="4392"/>
      </w:tblGrid>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Entry Level:</w:t>
            </w:r>
          </w:p>
        </w:tc>
        <w:tc>
          <w:tcPr>
            <w:tcW w:w="4392" w:type="dxa"/>
          </w:tcPr>
          <w:p w:rsidR="00AC4F66" w:rsidRPr="00BB5233" w:rsidRDefault="00AC4F66" w:rsidP="00EB03F2">
            <w:pPr>
              <w:pStyle w:val="Style3"/>
              <w:tabs>
                <w:tab w:val="right" w:pos="8232"/>
              </w:tabs>
              <w:kinsoku w:val="0"/>
              <w:autoSpaceDE/>
              <w:autoSpaceDN/>
              <w:spacing w:before="240" w:after="240"/>
              <w:jc w:val="center"/>
              <w:rPr>
                <w:rFonts w:asciiTheme="minorHAnsi" w:hAnsiTheme="minorHAnsi" w:cs="Arial"/>
                <w:sz w:val="24"/>
                <w:szCs w:val="24"/>
              </w:rPr>
            </w:pPr>
            <w:r w:rsidRPr="00BB5233">
              <w:rPr>
                <w:rFonts w:asciiTheme="minorHAnsi" w:eastAsiaTheme="minorHAnsi" w:hAnsiTheme="minorHAnsi" w:cs="Arial"/>
                <w:sz w:val="24"/>
                <w:szCs w:val="24"/>
              </w:rPr>
              <w:t>Matric with Science + Computer Skill</w:t>
            </w:r>
          </w:p>
        </w:tc>
      </w:tr>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Total Duration of Course:</w:t>
            </w:r>
          </w:p>
        </w:tc>
        <w:tc>
          <w:tcPr>
            <w:tcW w:w="4392" w:type="dxa"/>
          </w:tcPr>
          <w:p w:rsidR="00AC4F66" w:rsidRPr="00BB5233" w:rsidRDefault="00AC4F66" w:rsidP="00EB03F2">
            <w:pPr>
              <w:spacing w:before="240" w:after="240"/>
              <w:jc w:val="center"/>
              <w:rPr>
                <w:rFonts w:cs="Arial"/>
                <w:sz w:val="24"/>
                <w:szCs w:val="24"/>
              </w:rPr>
            </w:pPr>
            <w:r w:rsidRPr="00BB5233">
              <w:rPr>
                <w:rFonts w:cs="Arial"/>
                <w:sz w:val="24"/>
                <w:szCs w:val="24"/>
              </w:rPr>
              <w:t>3 Month</w:t>
            </w:r>
          </w:p>
        </w:tc>
      </w:tr>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Total Training Hours:</w:t>
            </w:r>
          </w:p>
        </w:tc>
        <w:tc>
          <w:tcPr>
            <w:tcW w:w="4392" w:type="dxa"/>
          </w:tcPr>
          <w:p w:rsidR="00AC4F66" w:rsidRPr="00BB5233" w:rsidRDefault="00AC4F66" w:rsidP="00EB03F2">
            <w:pPr>
              <w:pStyle w:val="Style3"/>
              <w:tabs>
                <w:tab w:val="right" w:pos="6321"/>
              </w:tabs>
              <w:kinsoku w:val="0"/>
              <w:autoSpaceDE/>
              <w:autoSpaceDN/>
              <w:spacing w:before="240" w:after="240"/>
              <w:jc w:val="center"/>
              <w:rPr>
                <w:rFonts w:asciiTheme="minorHAnsi" w:hAnsiTheme="minorHAnsi" w:cs="Arial"/>
                <w:sz w:val="24"/>
                <w:szCs w:val="24"/>
              </w:rPr>
            </w:pPr>
            <w:r w:rsidRPr="00BB5233">
              <w:rPr>
                <w:rFonts w:asciiTheme="minorHAnsi" w:eastAsiaTheme="minorHAnsi" w:hAnsiTheme="minorHAnsi" w:cs="Arial"/>
                <w:sz w:val="24"/>
                <w:szCs w:val="24"/>
              </w:rPr>
              <w:t>400 Contact Hours</w:t>
            </w:r>
          </w:p>
        </w:tc>
      </w:tr>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Training Methodology:</w:t>
            </w:r>
          </w:p>
        </w:tc>
        <w:tc>
          <w:tcPr>
            <w:tcW w:w="4392" w:type="dxa"/>
          </w:tcPr>
          <w:p w:rsidR="00AC4F66" w:rsidRPr="00BB5233" w:rsidRDefault="00AC4F66" w:rsidP="00EB03F2">
            <w:pPr>
              <w:spacing w:before="240" w:after="240"/>
              <w:jc w:val="center"/>
              <w:rPr>
                <w:rFonts w:cs="Arial"/>
                <w:sz w:val="24"/>
                <w:szCs w:val="24"/>
              </w:rPr>
            </w:pPr>
            <w:r w:rsidRPr="00BB5233">
              <w:rPr>
                <w:rFonts w:cs="Arial"/>
                <w:sz w:val="24"/>
                <w:szCs w:val="24"/>
              </w:rPr>
              <w:t>80 % Practical</w:t>
            </w:r>
          </w:p>
          <w:p w:rsidR="00AC4F66" w:rsidRPr="00BB5233" w:rsidRDefault="00AC4F66" w:rsidP="00EB03F2">
            <w:pPr>
              <w:spacing w:before="240" w:after="240"/>
              <w:jc w:val="center"/>
              <w:rPr>
                <w:rFonts w:cs="Arial"/>
                <w:sz w:val="24"/>
                <w:szCs w:val="24"/>
              </w:rPr>
            </w:pPr>
            <w:r w:rsidRPr="00BB5233">
              <w:rPr>
                <w:rFonts w:cs="Arial"/>
                <w:sz w:val="24"/>
                <w:szCs w:val="24"/>
              </w:rPr>
              <w:t>20 % Theory</w:t>
            </w:r>
          </w:p>
        </w:tc>
      </w:tr>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Medium of Instruction:</w:t>
            </w:r>
          </w:p>
        </w:tc>
        <w:tc>
          <w:tcPr>
            <w:tcW w:w="4392" w:type="dxa"/>
          </w:tcPr>
          <w:p w:rsidR="00AC4F66" w:rsidRPr="00BB5233" w:rsidRDefault="00AC4F66" w:rsidP="00EB03F2">
            <w:pPr>
              <w:pStyle w:val="Style5"/>
              <w:tabs>
                <w:tab w:val="right" w:pos="5817"/>
              </w:tabs>
              <w:kinsoku w:val="0"/>
              <w:autoSpaceDE/>
              <w:autoSpaceDN/>
              <w:spacing w:before="240" w:after="240"/>
              <w:ind w:left="720"/>
              <w:jc w:val="center"/>
              <w:rPr>
                <w:rFonts w:asciiTheme="minorHAnsi" w:hAnsiTheme="minorHAnsi" w:cs="Arial"/>
              </w:rPr>
            </w:pPr>
            <w:r w:rsidRPr="00BB5233">
              <w:rPr>
                <w:rFonts w:asciiTheme="minorHAnsi" w:eastAsiaTheme="minorHAnsi" w:hAnsiTheme="minorHAnsi" w:cs="Arial"/>
              </w:rPr>
              <w:t>Urdu / English</w:t>
            </w:r>
          </w:p>
        </w:tc>
      </w:tr>
      <w:tr w:rsidR="00AC4F66" w:rsidRPr="00BB5233" w:rsidTr="00EB03F2">
        <w:tc>
          <w:tcPr>
            <w:tcW w:w="3775" w:type="dxa"/>
          </w:tcPr>
          <w:p w:rsidR="00AC4F66" w:rsidRPr="00BB5233" w:rsidRDefault="00AC4F66" w:rsidP="00EB03F2">
            <w:pPr>
              <w:spacing w:before="240" w:after="240"/>
              <w:jc w:val="center"/>
              <w:rPr>
                <w:rFonts w:cs="Arial"/>
                <w:sz w:val="24"/>
                <w:szCs w:val="24"/>
              </w:rPr>
            </w:pPr>
            <w:r w:rsidRPr="00BB5233">
              <w:rPr>
                <w:rFonts w:cs="Arial"/>
                <w:sz w:val="24"/>
                <w:szCs w:val="24"/>
              </w:rPr>
              <w:t>Internship</w:t>
            </w:r>
          </w:p>
        </w:tc>
        <w:tc>
          <w:tcPr>
            <w:tcW w:w="4392" w:type="dxa"/>
          </w:tcPr>
          <w:p w:rsidR="00AC4F66" w:rsidRPr="00BB5233" w:rsidRDefault="00AC4F66" w:rsidP="00EB03F2">
            <w:pPr>
              <w:pStyle w:val="Style5"/>
              <w:tabs>
                <w:tab w:val="right" w:pos="5817"/>
              </w:tabs>
              <w:kinsoku w:val="0"/>
              <w:autoSpaceDE/>
              <w:autoSpaceDN/>
              <w:spacing w:before="240" w:after="240"/>
              <w:ind w:left="720"/>
              <w:jc w:val="center"/>
              <w:rPr>
                <w:rFonts w:asciiTheme="minorHAnsi" w:eastAsiaTheme="minorHAnsi" w:hAnsiTheme="minorHAnsi" w:cs="Arial"/>
              </w:rPr>
            </w:pPr>
            <w:r w:rsidRPr="00BB5233">
              <w:rPr>
                <w:rFonts w:asciiTheme="minorHAnsi" w:eastAsiaTheme="minorHAnsi" w:hAnsiTheme="minorHAnsi" w:cs="Arial"/>
              </w:rPr>
              <w:t>3 Weeks</w:t>
            </w:r>
          </w:p>
        </w:tc>
      </w:tr>
    </w:tbl>
    <w:p w:rsidR="00C8395F" w:rsidRPr="00BB5233" w:rsidRDefault="00C8395F" w:rsidP="005318B9">
      <w:pPr>
        <w:spacing w:line="276" w:lineRule="auto"/>
        <w:rPr>
          <w:rFonts w:cs="Arial"/>
          <w:b/>
          <w:bCs/>
          <w:spacing w:val="-11"/>
          <w:sz w:val="29"/>
          <w:szCs w:val="29"/>
          <w:u w:val="single"/>
        </w:rPr>
      </w:pPr>
    </w:p>
    <w:p w:rsidR="00AC4F66" w:rsidRPr="00BB5233" w:rsidRDefault="00AC4F66" w:rsidP="00AC4F66">
      <w:pPr>
        <w:spacing w:line="276" w:lineRule="auto"/>
        <w:jc w:val="center"/>
        <w:rPr>
          <w:rFonts w:cs="Arial"/>
          <w:b/>
          <w:bCs/>
          <w:spacing w:val="-11"/>
          <w:sz w:val="29"/>
          <w:szCs w:val="29"/>
          <w:u w:val="single"/>
        </w:rPr>
      </w:pPr>
      <w:r w:rsidRPr="00BB5233">
        <w:rPr>
          <w:rFonts w:cs="Arial"/>
          <w:b/>
          <w:bCs/>
          <w:spacing w:val="-11"/>
          <w:sz w:val="29"/>
          <w:szCs w:val="29"/>
          <w:u w:val="single"/>
        </w:rPr>
        <w:lastRenderedPageBreak/>
        <w:t>EMPLOYABILITY OF PASS OUT</w:t>
      </w:r>
    </w:p>
    <w:p w:rsidR="00AC4F66" w:rsidRPr="00BB5233" w:rsidRDefault="00AC4F66" w:rsidP="00AC4F66">
      <w:pPr>
        <w:pStyle w:val="Style5"/>
        <w:kinsoku w:val="0"/>
        <w:spacing w:line="360" w:lineRule="auto"/>
        <w:rPr>
          <w:rFonts w:asciiTheme="minorHAnsi" w:hAnsiTheme="minorHAnsi" w:cs="Arial"/>
          <w:bCs/>
          <w:spacing w:val="-11"/>
          <w:sz w:val="22"/>
          <w:szCs w:val="22"/>
        </w:rPr>
      </w:pPr>
    </w:p>
    <w:p w:rsidR="00AC4F66" w:rsidRPr="00BB5233" w:rsidRDefault="00AC4F66" w:rsidP="00AC4F66">
      <w:pPr>
        <w:pStyle w:val="Style5"/>
        <w:kinsoku w:val="0"/>
        <w:spacing w:line="360" w:lineRule="auto"/>
        <w:rPr>
          <w:rFonts w:asciiTheme="minorHAnsi" w:hAnsiTheme="minorHAnsi" w:cs="Arial"/>
          <w:bCs/>
          <w:spacing w:val="-11"/>
          <w:sz w:val="22"/>
          <w:szCs w:val="22"/>
        </w:rPr>
      </w:pPr>
      <w:r w:rsidRPr="00BB5233">
        <w:rPr>
          <w:rFonts w:asciiTheme="minorHAnsi" w:hAnsiTheme="minorHAnsi" w:cs="Arial"/>
          <w:bCs/>
          <w:spacing w:val="-11"/>
          <w:sz w:val="22"/>
          <w:szCs w:val="22"/>
        </w:rPr>
        <w:t xml:space="preserve">After passing the course the student may be able to become helpful skilled workforce and may join the following sectors:  </w:t>
      </w:r>
    </w:p>
    <w:p w:rsidR="00AC4F66" w:rsidRPr="00BB5233" w:rsidRDefault="00AC4F66" w:rsidP="00AC4F66">
      <w:pPr>
        <w:pStyle w:val="Style5"/>
        <w:kinsoku w:val="0"/>
        <w:spacing w:line="360" w:lineRule="auto"/>
        <w:rPr>
          <w:rFonts w:asciiTheme="minorHAnsi" w:hAnsiTheme="minorHAnsi" w:cs="Arial"/>
          <w:bCs/>
          <w:spacing w:val="-11"/>
          <w:sz w:val="22"/>
          <w:szCs w:val="22"/>
        </w:rPr>
      </w:pPr>
    </w:p>
    <w:tbl>
      <w:tblPr>
        <w:tblStyle w:val="TableGrid"/>
        <w:tblW w:w="0" w:type="auto"/>
        <w:tblInd w:w="108" w:type="dxa"/>
        <w:tblLook w:val="04A0" w:firstRow="1" w:lastRow="0" w:firstColumn="1" w:lastColumn="0" w:noHBand="0" w:noVBand="1"/>
      </w:tblPr>
      <w:tblGrid>
        <w:gridCol w:w="2722"/>
        <w:gridCol w:w="2722"/>
        <w:gridCol w:w="2723"/>
      </w:tblGrid>
      <w:tr w:rsidR="00AC4F66" w:rsidRPr="00BB5233" w:rsidTr="00EB03F2">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Self-Employment</w:t>
            </w:r>
          </w:p>
          <w:p w:rsidR="00AC4F66" w:rsidRPr="00BB5233" w:rsidRDefault="00AC4F66" w:rsidP="00EB03F2">
            <w:pPr>
              <w:pStyle w:val="Style5"/>
              <w:kinsoku w:val="0"/>
              <w:ind w:left="0"/>
              <w:rPr>
                <w:rFonts w:asciiTheme="minorHAnsi" w:hAnsiTheme="minorHAnsi" w:cs="Arial"/>
                <w:bCs/>
                <w:spacing w:val="-11"/>
                <w:sz w:val="22"/>
                <w:szCs w:val="22"/>
              </w:rPr>
            </w:pPr>
          </w:p>
        </w:tc>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 xml:space="preserve">Engineering Sector </w:t>
            </w:r>
          </w:p>
          <w:p w:rsidR="00AC4F66" w:rsidRPr="00BB5233" w:rsidRDefault="00AC4F66" w:rsidP="00EB03F2">
            <w:pPr>
              <w:pStyle w:val="Style5"/>
              <w:kinsoku w:val="0"/>
              <w:ind w:left="0"/>
              <w:rPr>
                <w:rFonts w:asciiTheme="minorHAnsi" w:hAnsiTheme="minorHAnsi" w:cs="Arial"/>
                <w:bCs/>
                <w:spacing w:val="-11"/>
                <w:sz w:val="22"/>
                <w:szCs w:val="22"/>
              </w:rPr>
            </w:pPr>
          </w:p>
        </w:tc>
        <w:tc>
          <w:tcPr>
            <w:tcW w:w="2723"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Design &amp; Development Sector</w:t>
            </w:r>
          </w:p>
          <w:p w:rsidR="00AC4F66" w:rsidRPr="00BB5233" w:rsidRDefault="00AC4F66" w:rsidP="00EB03F2">
            <w:pPr>
              <w:pStyle w:val="Style5"/>
              <w:kinsoku w:val="0"/>
              <w:ind w:left="0"/>
              <w:rPr>
                <w:rFonts w:asciiTheme="minorHAnsi" w:hAnsiTheme="minorHAnsi" w:cs="Arial"/>
                <w:bCs/>
                <w:spacing w:val="-11"/>
                <w:sz w:val="22"/>
                <w:szCs w:val="22"/>
              </w:rPr>
            </w:pPr>
          </w:p>
        </w:tc>
      </w:tr>
      <w:tr w:rsidR="00AC4F66" w:rsidRPr="00BB5233" w:rsidTr="00EB03F2">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Education Sector</w:t>
            </w:r>
          </w:p>
          <w:p w:rsidR="00AC4F66" w:rsidRPr="00BB5233" w:rsidRDefault="00AC4F66" w:rsidP="00EB03F2">
            <w:pPr>
              <w:pStyle w:val="Style5"/>
              <w:kinsoku w:val="0"/>
              <w:ind w:left="468"/>
              <w:rPr>
                <w:rFonts w:asciiTheme="minorHAnsi" w:hAnsiTheme="minorHAnsi" w:cs="Arial"/>
                <w:bCs/>
                <w:spacing w:val="-11"/>
                <w:sz w:val="22"/>
                <w:szCs w:val="22"/>
              </w:rPr>
            </w:pPr>
          </w:p>
        </w:tc>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Textile Industry</w:t>
            </w:r>
          </w:p>
          <w:p w:rsidR="00AC4F66" w:rsidRPr="00BB5233" w:rsidRDefault="00AC4F66" w:rsidP="00EB03F2">
            <w:pPr>
              <w:pStyle w:val="Style5"/>
              <w:kinsoku w:val="0"/>
              <w:ind w:left="468"/>
              <w:rPr>
                <w:rFonts w:asciiTheme="minorHAnsi" w:hAnsiTheme="minorHAnsi" w:cs="Arial"/>
                <w:bCs/>
                <w:spacing w:val="-11"/>
                <w:sz w:val="22"/>
                <w:szCs w:val="22"/>
              </w:rPr>
            </w:pPr>
          </w:p>
        </w:tc>
        <w:tc>
          <w:tcPr>
            <w:tcW w:w="2723"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ICT Industries</w:t>
            </w:r>
          </w:p>
          <w:p w:rsidR="00AC4F66" w:rsidRPr="00BB5233" w:rsidRDefault="00AC4F66" w:rsidP="00EB03F2">
            <w:pPr>
              <w:pStyle w:val="Style5"/>
              <w:kinsoku w:val="0"/>
              <w:ind w:left="468"/>
              <w:rPr>
                <w:rFonts w:asciiTheme="minorHAnsi" w:hAnsiTheme="minorHAnsi" w:cs="Arial"/>
                <w:bCs/>
                <w:spacing w:val="-11"/>
                <w:sz w:val="22"/>
                <w:szCs w:val="22"/>
              </w:rPr>
            </w:pPr>
          </w:p>
        </w:tc>
      </w:tr>
      <w:tr w:rsidR="00AC4F66" w:rsidRPr="00BB5233" w:rsidTr="00EB03F2">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 xml:space="preserve">FMCG </w:t>
            </w:r>
          </w:p>
          <w:p w:rsidR="00AC4F66" w:rsidRPr="00BB5233" w:rsidRDefault="00AC4F66" w:rsidP="00EB03F2">
            <w:pPr>
              <w:pStyle w:val="Style5"/>
              <w:kinsoku w:val="0"/>
              <w:ind w:left="0"/>
              <w:rPr>
                <w:rFonts w:asciiTheme="minorHAnsi" w:hAnsiTheme="minorHAnsi" w:cs="Arial"/>
                <w:bCs/>
                <w:spacing w:val="-11"/>
                <w:sz w:val="22"/>
                <w:szCs w:val="22"/>
              </w:rPr>
            </w:pPr>
          </w:p>
        </w:tc>
        <w:tc>
          <w:tcPr>
            <w:tcW w:w="2722"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 xml:space="preserve">Automobile Industry </w:t>
            </w:r>
          </w:p>
          <w:p w:rsidR="00AC4F66" w:rsidRPr="00BB5233" w:rsidRDefault="00AC4F66" w:rsidP="00EB03F2">
            <w:pPr>
              <w:pStyle w:val="Style5"/>
              <w:kinsoku w:val="0"/>
              <w:ind w:left="0"/>
              <w:rPr>
                <w:rFonts w:asciiTheme="minorHAnsi" w:hAnsiTheme="minorHAnsi" w:cs="Arial"/>
                <w:bCs/>
                <w:spacing w:val="-11"/>
                <w:sz w:val="22"/>
                <w:szCs w:val="22"/>
              </w:rPr>
            </w:pPr>
          </w:p>
        </w:tc>
        <w:tc>
          <w:tcPr>
            <w:tcW w:w="2723" w:type="dxa"/>
          </w:tcPr>
          <w:p w:rsidR="00AC4F66" w:rsidRPr="00BB5233" w:rsidRDefault="00AC4F66" w:rsidP="00EB03F2">
            <w:pPr>
              <w:pStyle w:val="Style5"/>
              <w:kinsoku w:val="0"/>
              <w:ind w:left="468"/>
              <w:rPr>
                <w:rFonts w:asciiTheme="minorHAnsi" w:hAnsiTheme="minorHAnsi" w:cs="Arial"/>
                <w:bCs/>
                <w:spacing w:val="-11"/>
              </w:rPr>
            </w:pPr>
            <w:r w:rsidRPr="00BB5233">
              <w:rPr>
                <w:rFonts w:asciiTheme="minorHAnsi" w:hAnsiTheme="minorHAnsi" w:cs="Arial"/>
                <w:bCs/>
                <w:spacing w:val="-11"/>
              </w:rPr>
              <w:t xml:space="preserve">Online Trading </w:t>
            </w:r>
          </w:p>
          <w:p w:rsidR="00AC4F66" w:rsidRPr="00BB5233" w:rsidRDefault="00AC4F66" w:rsidP="00EB03F2">
            <w:pPr>
              <w:pStyle w:val="Style5"/>
              <w:kinsoku w:val="0"/>
              <w:ind w:left="0"/>
              <w:rPr>
                <w:rFonts w:asciiTheme="minorHAnsi" w:hAnsiTheme="minorHAnsi" w:cs="Arial"/>
                <w:bCs/>
                <w:spacing w:val="-11"/>
                <w:sz w:val="22"/>
                <w:szCs w:val="22"/>
              </w:rPr>
            </w:pPr>
          </w:p>
        </w:tc>
      </w:tr>
    </w:tbl>
    <w:p w:rsidR="00AC4F66" w:rsidRPr="00BB5233" w:rsidRDefault="00AC4F66" w:rsidP="00AC4F66">
      <w:pPr>
        <w:pStyle w:val="Style5"/>
        <w:kinsoku w:val="0"/>
        <w:autoSpaceDE/>
        <w:autoSpaceDN/>
        <w:spacing w:before="612" w:line="276" w:lineRule="auto"/>
        <w:ind w:left="0"/>
        <w:jc w:val="center"/>
        <w:rPr>
          <w:rFonts w:asciiTheme="minorHAnsi" w:hAnsiTheme="minorHAnsi" w:cs="Arial"/>
          <w:b/>
          <w:bCs/>
          <w:spacing w:val="-11"/>
          <w:sz w:val="29"/>
          <w:szCs w:val="29"/>
          <w:u w:val="single"/>
        </w:rPr>
      </w:pPr>
      <w:r w:rsidRPr="00BB5233">
        <w:rPr>
          <w:rFonts w:asciiTheme="minorHAnsi" w:hAnsiTheme="minorHAnsi" w:cs="Arial"/>
          <w:b/>
          <w:bCs/>
          <w:spacing w:val="-11"/>
          <w:sz w:val="29"/>
          <w:szCs w:val="29"/>
          <w:u w:val="single"/>
        </w:rPr>
        <w:t xml:space="preserve">Admission Criteria </w:t>
      </w:r>
    </w:p>
    <w:p w:rsidR="00AC4F66" w:rsidRPr="00BB5233" w:rsidRDefault="00AC4F66" w:rsidP="00AC4F66">
      <w:pPr>
        <w:pStyle w:val="Style5"/>
        <w:kinsoku w:val="0"/>
        <w:spacing w:line="360" w:lineRule="auto"/>
        <w:rPr>
          <w:rFonts w:asciiTheme="minorHAnsi" w:hAnsiTheme="minorHAnsi" w:cs="Arial"/>
          <w:bCs/>
          <w:spacing w:val="-11"/>
          <w:sz w:val="22"/>
          <w:szCs w:val="22"/>
        </w:rPr>
      </w:pP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Applicant must have passed Matriculation along with Science Subjects securing 40% marks overall.</w:t>
      </w: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Applicant with higher qualification can also apply.</w:t>
      </w: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Applicant should not be less than 18 Years of age at date of admission.</w:t>
      </w: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Candidates for admission must fill their Application forms neat and complete in all respects in their own hand writing. The Prospectus and Application Form can be obtained from the Reception Counter of the Institute.</w:t>
      </w: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The candidates applying for admission must attach necessary documents as required in respective Application Form.</w:t>
      </w:r>
    </w:p>
    <w:p w:rsidR="00AC4F66" w:rsidRPr="00BB5233"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Application Form, and the documents attached with the Application Form shall not be returned.</w:t>
      </w:r>
    </w:p>
    <w:p w:rsidR="00AC4F66" w:rsidRDefault="00AC4F66" w:rsidP="00AC4F66">
      <w:pPr>
        <w:pStyle w:val="Style5"/>
        <w:numPr>
          <w:ilvl w:val="0"/>
          <w:numId w:val="1"/>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Incomplete Application Forms will not be acceptable.</w:t>
      </w:r>
    </w:p>
    <w:p w:rsidR="005318B9" w:rsidRDefault="005318B9" w:rsidP="005318B9">
      <w:pPr>
        <w:pStyle w:val="Style5"/>
        <w:kinsoku w:val="0"/>
        <w:spacing w:before="120" w:after="120" w:line="360" w:lineRule="auto"/>
        <w:rPr>
          <w:rFonts w:asciiTheme="minorHAnsi" w:hAnsiTheme="minorHAnsi" w:cs="Arial"/>
          <w:bCs/>
          <w:spacing w:val="-11"/>
          <w:sz w:val="22"/>
          <w:szCs w:val="22"/>
        </w:rPr>
      </w:pPr>
    </w:p>
    <w:p w:rsidR="005318B9" w:rsidRDefault="005318B9" w:rsidP="005318B9">
      <w:pPr>
        <w:pStyle w:val="Style5"/>
        <w:kinsoku w:val="0"/>
        <w:spacing w:before="120" w:after="120" w:line="360" w:lineRule="auto"/>
        <w:rPr>
          <w:rFonts w:asciiTheme="minorHAnsi" w:hAnsiTheme="minorHAnsi" w:cs="Arial"/>
          <w:bCs/>
          <w:spacing w:val="-11"/>
          <w:sz w:val="22"/>
          <w:szCs w:val="22"/>
        </w:rPr>
      </w:pPr>
    </w:p>
    <w:p w:rsidR="005318B9" w:rsidRPr="00BB5233" w:rsidRDefault="005318B9" w:rsidP="005318B9">
      <w:pPr>
        <w:pStyle w:val="Style5"/>
        <w:kinsoku w:val="0"/>
        <w:spacing w:before="120" w:after="120" w:line="360" w:lineRule="auto"/>
        <w:rPr>
          <w:rFonts w:asciiTheme="minorHAnsi" w:hAnsiTheme="minorHAnsi" w:cs="Arial"/>
          <w:bCs/>
          <w:spacing w:val="-11"/>
          <w:sz w:val="22"/>
          <w:szCs w:val="22"/>
        </w:rPr>
      </w:pPr>
    </w:p>
    <w:p w:rsidR="00AC4F66" w:rsidRPr="00BB5233" w:rsidRDefault="00AC4F66" w:rsidP="005318B9">
      <w:pPr>
        <w:pStyle w:val="Style5"/>
        <w:kinsoku w:val="0"/>
        <w:autoSpaceDE/>
        <w:autoSpaceDN/>
        <w:spacing w:before="612" w:line="276" w:lineRule="auto"/>
        <w:ind w:left="0"/>
        <w:jc w:val="center"/>
        <w:rPr>
          <w:rFonts w:asciiTheme="minorHAnsi" w:hAnsiTheme="minorHAnsi" w:cs="Arial"/>
          <w:b/>
          <w:bCs/>
          <w:spacing w:val="-11"/>
          <w:sz w:val="29"/>
          <w:szCs w:val="29"/>
          <w:u w:val="single"/>
        </w:rPr>
      </w:pPr>
      <w:r w:rsidRPr="00BB5233">
        <w:rPr>
          <w:rFonts w:asciiTheme="minorHAnsi" w:hAnsiTheme="minorHAnsi" w:cs="Arial"/>
          <w:b/>
          <w:bCs/>
          <w:spacing w:val="-11"/>
          <w:sz w:val="29"/>
          <w:szCs w:val="29"/>
          <w:u w:val="single"/>
        </w:rPr>
        <w:lastRenderedPageBreak/>
        <w:t>Documents Required</w:t>
      </w:r>
    </w:p>
    <w:p w:rsidR="00AC4F66" w:rsidRPr="00BB5233" w:rsidRDefault="00AC4F66" w:rsidP="00AC4F66">
      <w:pPr>
        <w:pStyle w:val="Style5"/>
        <w:kinsoku w:val="0"/>
        <w:spacing w:line="360" w:lineRule="auto"/>
        <w:jc w:val="center"/>
        <w:rPr>
          <w:rFonts w:asciiTheme="minorHAnsi" w:hAnsiTheme="minorHAnsi" w:cs="Arial"/>
          <w:bCs/>
          <w:spacing w:val="-11"/>
          <w:sz w:val="26"/>
          <w:szCs w:val="22"/>
        </w:rPr>
      </w:pPr>
    </w:p>
    <w:p w:rsidR="00AC4F66" w:rsidRPr="00BB5233" w:rsidRDefault="00AC4F66" w:rsidP="00AC4F66">
      <w:pPr>
        <w:pStyle w:val="Style5"/>
        <w:numPr>
          <w:ilvl w:val="0"/>
          <w:numId w:val="2"/>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Copy of Matriculation (Marks Sheet / Certificate) Website Result Print out is not acceptable.</w:t>
      </w:r>
    </w:p>
    <w:p w:rsidR="00AC4F66" w:rsidRPr="00BB5233" w:rsidRDefault="00AC4F66" w:rsidP="00AC4F66">
      <w:pPr>
        <w:pStyle w:val="Style5"/>
        <w:numPr>
          <w:ilvl w:val="0"/>
          <w:numId w:val="2"/>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Migration Certificate (Original) of Students belonging to province other than Punjab. (i.e Sindh, Baluchistan and NWFP)</w:t>
      </w:r>
    </w:p>
    <w:p w:rsidR="00AC4F66" w:rsidRPr="00BB5233" w:rsidRDefault="00AC4F66" w:rsidP="00AC4F66">
      <w:pPr>
        <w:pStyle w:val="Style5"/>
        <w:numPr>
          <w:ilvl w:val="0"/>
          <w:numId w:val="2"/>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3 Photographs, ID Cards Photocopies of Self and Father/ Guardian. In case of non-availability of ID, B-form must be attached</w:t>
      </w:r>
    </w:p>
    <w:p w:rsidR="00AC4F66" w:rsidRPr="00BB5233" w:rsidRDefault="00AC4F66" w:rsidP="00AC4F66">
      <w:pPr>
        <w:pStyle w:val="Style5"/>
        <w:numPr>
          <w:ilvl w:val="0"/>
          <w:numId w:val="2"/>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Provisional Certificate if student date of birth is not present in Matric Marks Sheet.</w:t>
      </w:r>
    </w:p>
    <w:p w:rsidR="00AC4F66" w:rsidRPr="00BB5233" w:rsidRDefault="00AC4F66" w:rsidP="00AC4F66">
      <w:pPr>
        <w:pStyle w:val="Style5"/>
        <w:numPr>
          <w:ilvl w:val="0"/>
          <w:numId w:val="2"/>
        </w:numPr>
        <w:kinsoku w:val="0"/>
        <w:spacing w:before="120" w:after="120" w:line="360" w:lineRule="auto"/>
        <w:ind w:left="835"/>
        <w:rPr>
          <w:rFonts w:asciiTheme="minorHAnsi" w:hAnsiTheme="minorHAnsi" w:cs="Arial"/>
          <w:bCs/>
          <w:spacing w:val="-11"/>
          <w:sz w:val="22"/>
          <w:szCs w:val="22"/>
        </w:rPr>
      </w:pPr>
      <w:r w:rsidRPr="00BB5233">
        <w:rPr>
          <w:rFonts w:asciiTheme="minorHAnsi" w:hAnsiTheme="minorHAnsi" w:cs="Arial"/>
          <w:bCs/>
          <w:spacing w:val="-11"/>
          <w:sz w:val="22"/>
          <w:szCs w:val="22"/>
        </w:rPr>
        <w:t>Domicile Certificate</w:t>
      </w:r>
    </w:p>
    <w:p w:rsidR="00AC4F66" w:rsidRPr="00BB5233" w:rsidRDefault="00AC4F66" w:rsidP="00AC4F66">
      <w:pPr>
        <w:pStyle w:val="Style5"/>
        <w:kinsoku w:val="0"/>
        <w:autoSpaceDE/>
        <w:autoSpaceDN/>
        <w:spacing w:before="612" w:line="276" w:lineRule="auto"/>
        <w:ind w:left="0"/>
        <w:jc w:val="center"/>
        <w:rPr>
          <w:rFonts w:asciiTheme="minorHAnsi" w:hAnsiTheme="minorHAnsi" w:cs="Arial"/>
          <w:b/>
          <w:bCs/>
          <w:spacing w:val="-11"/>
          <w:sz w:val="29"/>
          <w:szCs w:val="29"/>
          <w:u w:val="single"/>
        </w:rPr>
      </w:pPr>
      <w:r w:rsidRPr="00BB5233">
        <w:rPr>
          <w:rFonts w:asciiTheme="minorHAnsi" w:hAnsiTheme="minorHAnsi" w:cs="Arial"/>
          <w:b/>
          <w:bCs/>
          <w:spacing w:val="-11"/>
          <w:sz w:val="29"/>
          <w:szCs w:val="29"/>
          <w:u w:val="single"/>
        </w:rPr>
        <w:t>Fee Schedule</w:t>
      </w:r>
    </w:p>
    <w:tbl>
      <w:tblPr>
        <w:tblStyle w:val="TableGrid"/>
        <w:tblW w:w="0" w:type="auto"/>
        <w:jc w:val="center"/>
        <w:tblLook w:val="04A0" w:firstRow="1" w:lastRow="0" w:firstColumn="1" w:lastColumn="0" w:noHBand="0" w:noVBand="1"/>
      </w:tblPr>
      <w:tblGrid>
        <w:gridCol w:w="958"/>
        <w:gridCol w:w="2447"/>
        <w:gridCol w:w="1322"/>
        <w:gridCol w:w="3440"/>
      </w:tblGrid>
      <w:tr w:rsidR="00AC4F66" w:rsidRPr="00BB5233" w:rsidTr="00EB03F2">
        <w:trPr>
          <w:jc w:val="center"/>
        </w:trPr>
        <w:tc>
          <w:tcPr>
            <w:tcW w:w="958"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Sr. No</w:t>
            </w:r>
          </w:p>
        </w:tc>
        <w:tc>
          <w:tcPr>
            <w:tcW w:w="2447"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Description</w:t>
            </w:r>
          </w:p>
        </w:tc>
        <w:tc>
          <w:tcPr>
            <w:tcW w:w="1322"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Dues</w:t>
            </w:r>
          </w:p>
        </w:tc>
        <w:tc>
          <w:tcPr>
            <w:tcW w:w="3440"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When to Pay</w:t>
            </w:r>
          </w:p>
        </w:tc>
      </w:tr>
      <w:tr w:rsidR="00AC4F66" w:rsidRPr="00BB5233" w:rsidTr="00EB03F2">
        <w:trPr>
          <w:jc w:val="center"/>
        </w:trPr>
        <w:tc>
          <w:tcPr>
            <w:tcW w:w="958"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1</w:t>
            </w:r>
          </w:p>
        </w:tc>
        <w:tc>
          <w:tcPr>
            <w:tcW w:w="2447"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Registration Fee</w:t>
            </w:r>
          </w:p>
        </w:tc>
        <w:tc>
          <w:tcPr>
            <w:tcW w:w="1322" w:type="dxa"/>
          </w:tcPr>
          <w:p w:rsidR="00AC4F66" w:rsidRPr="00BB5233" w:rsidRDefault="00443D9A" w:rsidP="00EB03F2">
            <w:pPr>
              <w:pStyle w:val="Style5"/>
              <w:kinsoku w:val="0"/>
              <w:autoSpaceDE/>
              <w:autoSpaceDN/>
              <w:spacing w:line="360" w:lineRule="auto"/>
              <w:ind w:left="0"/>
              <w:jc w:val="center"/>
              <w:rPr>
                <w:rFonts w:asciiTheme="minorHAnsi" w:hAnsiTheme="minorHAnsi" w:cs="Arial"/>
                <w:bCs/>
                <w:spacing w:val="-11"/>
                <w:sz w:val="26"/>
                <w:szCs w:val="22"/>
              </w:rPr>
            </w:pPr>
            <w:r>
              <w:rPr>
                <w:rFonts w:asciiTheme="minorHAnsi" w:hAnsiTheme="minorHAnsi" w:cs="Arial"/>
                <w:bCs/>
                <w:spacing w:val="-11"/>
                <w:sz w:val="26"/>
                <w:szCs w:val="22"/>
              </w:rPr>
              <w:t>1,0</w:t>
            </w:r>
            <w:r w:rsidR="00AC4F66" w:rsidRPr="00BB5233">
              <w:rPr>
                <w:rFonts w:asciiTheme="minorHAnsi" w:hAnsiTheme="minorHAnsi" w:cs="Arial"/>
                <w:bCs/>
                <w:spacing w:val="-11"/>
                <w:sz w:val="26"/>
                <w:szCs w:val="22"/>
              </w:rPr>
              <w:t>00</w:t>
            </w:r>
          </w:p>
        </w:tc>
        <w:tc>
          <w:tcPr>
            <w:tcW w:w="3440"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At the time of admission</w:t>
            </w:r>
          </w:p>
        </w:tc>
      </w:tr>
      <w:tr w:rsidR="00AC4F66" w:rsidRPr="00BB5233" w:rsidTr="00EB03F2">
        <w:trPr>
          <w:jc w:val="center"/>
        </w:trPr>
        <w:tc>
          <w:tcPr>
            <w:tcW w:w="958"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2</w:t>
            </w:r>
          </w:p>
        </w:tc>
        <w:tc>
          <w:tcPr>
            <w:tcW w:w="2447"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Exams Fee</w:t>
            </w:r>
          </w:p>
        </w:tc>
        <w:tc>
          <w:tcPr>
            <w:tcW w:w="1322" w:type="dxa"/>
          </w:tcPr>
          <w:p w:rsidR="00AC4F66" w:rsidRPr="00BB5233" w:rsidRDefault="00443D9A" w:rsidP="00EB03F2">
            <w:pPr>
              <w:pStyle w:val="Style5"/>
              <w:kinsoku w:val="0"/>
              <w:autoSpaceDE/>
              <w:autoSpaceDN/>
              <w:spacing w:line="360" w:lineRule="auto"/>
              <w:ind w:left="0"/>
              <w:jc w:val="center"/>
              <w:rPr>
                <w:rFonts w:asciiTheme="minorHAnsi" w:hAnsiTheme="minorHAnsi" w:cs="Arial"/>
                <w:bCs/>
                <w:spacing w:val="-11"/>
                <w:sz w:val="26"/>
                <w:szCs w:val="22"/>
              </w:rPr>
            </w:pPr>
            <w:r>
              <w:rPr>
                <w:rFonts w:asciiTheme="minorHAnsi" w:hAnsiTheme="minorHAnsi" w:cs="Arial"/>
                <w:bCs/>
                <w:spacing w:val="-11"/>
                <w:sz w:val="26"/>
                <w:szCs w:val="22"/>
              </w:rPr>
              <w:t>2,0</w:t>
            </w:r>
            <w:r w:rsidR="00AC4F66" w:rsidRPr="00BB5233">
              <w:rPr>
                <w:rFonts w:asciiTheme="minorHAnsi" w:hAnsiTheme="minorHAnsi" w:cs="Arial"/>
                <w:bCs/>
                <w:spacing w:val="-11"/>
                <w:sz w:val="26"/>
                <w:szCs w:val="22"/>
              </w:rPr>
              <w:t>00</w:t>
            </w:r>
          </w:p>
        </w:tc>
        <w:tc>
          <w:tcPr>
            <w:tcW w:w="3440"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At the time of admission</w:t>
            </w:r>
          </w:p>
        </w:tc>
      </w:tr>
      <w:tr w:rsidR="00AC4F66" w:rsidRPr="00BB5233" w:rsidTr="00EB03F2">
        <w:trPr>
          <w:jc w:val="center"/>
        </w:trPr>
        <w:tc>
          <w:tcPr>
            <w:tcW w:w="958"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3</w:t>
            </w:r>
          </w:p>
        </w:tc>
        <w:tc>
          <w:tcPr>
            <w:tcW w:w="2447"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6 Months Tuition Fee</w:t>
            </w:r>
          </w:p>
        </w:tc>
        <w:tc>
          <w:tcPr>
            <w:tcW w:w="1322"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40,000</w:t>
            </w:r>
          </w:p>
        </w:tc>
        <w:tc>
          <w:tcPr>
            <w:tcW w:w="3440" w:type="dxa"/>
          </w:tcPr>
          <w:p w:rsidR="005318B9" w:rsidRDefault="00AC4F66" w:rsidP="00EB03F2">
            <w:pPr>
              <w:pStyle w:val="Style5"/>
              <w:kinsoku w:val="0"/>
              <w:autoSpaceDE/>
              <w:autoSpaceDN/>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 xml:space="preserve">At the time of admission  </w:t>
            </w:r>
          </w:p>
          <w:p w:rsidR="00AC4F66" w:rsidRPr="00BB5233" w:rsidRDefault="00AC4F66" w:rsidP="00EB03F2">
            <w:pPr>
              <w:pStyle w:val="Style5"/>
              <w:kinsoku w:val="0"/>
              <w:autoSpaceDE/>
              <w:autoSpaceDN/>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 xml:space="preserve">       (2 Installments)</w:t>
            </w:r>
          </w:p>
        </w:tc>
      </w:tr>
      <w:tr w:rsidR="00AC4F66" w:rsidRPr="00BB5233" w:rsidTr="00EB03F2">
        <w:trPr>
          <w:jc w:val="center"/>
        </w:trPr>
        <w:tc>
          <w:tcPr>
            <w:tcW w:w="958"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4</w:t>
            </w:r>
          </w:p>
        </w:tc>
        <w:tc>
          <w:tcPr>
            <w:tcW w:w="2447"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3 Months Tuition Fee</w:t>
            </w:r>
          </w:p>
        </w:tc>
        <w:tc>
          <w:tcPr>
            <w:tcW w:w="1322" w:type="dxa"/>
          </w:tcPr>
          <w:p w:rsidR="00AC4F66" w:rsidRPr="00BB5233" w:rsidRDefault="00AC4F66" w:rsidP="00443D9A">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2</w:t>
            </w:r>
            <w:r w:rsidR="00443D9A">
              <w:rPr>
                <w:rFonts w:asciiTheme="minorHAnsi" w:hAnsiTheme="minorHAnsi" w:cs="Arial"/>
                <w:bCs/>
                <w:spacing w:val="-11"/>
                <w:sz w:val="26"/>
                <w:szCs w:val="22"/>
              </w:rPr>
              <w:t>5</w:t>
            </w:r>
            <w:r w:rsidRPr="00BB5233">
              <w:rPr>
                <w:rFonts w:asciiTheme="minorHAnsi" w:hAnsiTheme="minorHAnsi" w:cs="Arial"/>
                <w:bCs/>
                <w:spacing w:val="-11"/>
                <w:sz w:val="26"/>
                <w:szCs w:val="22"/>
              </w:rPr>
              <w:t>,000</w:t>
            </w:r>
          </w:p>
        </w:tc>
        <w:tc>
          <w:tcPr>
            <w:tcW w:w="3440" w:type="dxa"/>
          </w:tcPr>
          <w:p w:rsidR="00AC4F66" w:rsidRPr="00BB5233" w:rsidRDefault="00AC4F66" w:rsidP="00EB03F2">
            <w:pPr>
              <w:pStyle w:val="Style5"/>
              <w:kinsoku w:val="0"/>
              <w:autoSpaceDE/>
              <w:autoSpaceDN/>
              <w:spacing w:line="360" w:lineRule="auto"/>
              <w:ind w:left="0"/>
              <w:jc w:val="center"/>
              <w:rPr>
                <w:rFonts w:asciiTheme="minorHAnsi" w:hAnsiTheme="minorHAnsi" w:cs="Arial"/>
                <w:bCs/>
                <w:spacing w:val="-11"/>
                <w:sz w:val="26"/>
                <w:szCs w:val="22"/>
              </w:rPr>
            </w:pPr>
            <w:r w:rsidRPr="00BB5233">
              <w:rPr>
                <w:rFonts w:asciiTheme="minorHAnsi" w:hAnsiTheme="minorHAnsi" w:cs="Arial"/>
                <w:bCs/>
                <w:spacing w:val="-11"/>
                <w:sz w:val="26"/>
                <w:szCs w:val="22"/>
              </w:rPr>
              <w:t>At the time of admission</w:t>
            </w:r>
          </w:p>
        </w:tc>
      </w:tr>
    </w:tbl>
    <w:p w:rsidR="00AC4F66" w:rsidRPr="00BB5233" w:rsidRDefault="00AC4F66" w:rsidP="00AC4F66">
      <w:pPr>
        <w:pStyle w:val="Style5"/>
        <w:kinsoku w:val="0"/>
        <w:autoSpaceDE/>
        <w:autoSpaceDN/>
        <w:spacing w:before="612" w:line="276" w:lineRule="auto"/>
        <w:ind w:left="0"/>
        <w:jc w:val="center"/>
        <w:rPr>
          <w:rFonts w:asciiTheme="minorHAnsi" w:hAnsiTheme="minorHAnsi" w:cs="Arial"/>
          <w:b/>
          <w:bCs/>
          <w:spacing w:val="-11"/>
          <w:sz w:val="29"/>
          <w:szCs w:val="29"/>
          <w:u w:val="single"/>
        </w:rPr>
      </w:pPr>
      <w:r w:rsidRPr="00BB5233">
        <w:rPr>
          <w:rFonts w:asciiTheme="minorHAnsi" w:hAnsiTheme="minorHAnsi" w:cs="Arial"/>
          <w:b/>
          <w:bCs/>
          <w:spacing w:val="-11"/>
          <w:sz w:val="29"/>
          <w:szCs w:val="29"/>
          <w:u w:val="single"/>
        </w:rPr>
        <w:t>Other Information</w:t>
      </w:r>
    </w:p>
    <w:p w:rsidR="00AC4F66" w:rsidRPr="00BB5233" w:rsidRDefault="00AC4F66" w:rsidP="00AC4F66">
      <w:pPr>
        <w:pStyle w:val="Style5"/>
        <w:kinsoku w:val="0"/>
        <w:spacing w:line="360" w:lineRule="auto"/>
        <w:rPr>
          <w:rFonts w:asciiTheme="minorHAnsi" w:hAnsiTheme="minorHAnsi" w:cs="Arial"/>
          <w:b/>
          <w:spacing w:val="-11"/>
          <w:sz w:val="22"/>
          <w:szCs w:val="22"/>
        </w:rPr>
      </w:pPr>
    </w:p>
    <w:p w:rsidR="00AC4F66" w:rsidRPr="005318B9" w:rsidRDefault="00AC4F66" w:rsidP="00AC4F66">
      <w:pPr>
        <w:pStyle w:val="Style5"/>
        <w:kinsoku w:val="0"/>
        <w:spacing w:line="360" w:lineRule="auto"/>
        <w:rPr>
          <w:rFonts w:asciiTheme="minorHAnsi" w:hAnsiTheme="minorHAnsi" w:cs="Arial"/>
          <w:bCs/>
          <w:spacing w:val="-11"/>
        </w:rPr>
      </w:pPr>
      <w:r w:rsidRPr="005318B9">
        <w:rPr>
          <w:rFonts w:asciiTheme="minorHAnsi" w:hAnsiTheme="minorHAnsi" w:cs="Arial"/>
          <w:b/>
          <w:spacing w:val="-11"/>
        </w:rPr>
        <w:t>Classrooms</w:t>
      </w:r>
      <w:r w:rsidRPr="005318B9">
        <w:rPr>
          <w:rFonts w:asciiTheme="minorHAnsi" w:hAnsiTheme="minorHAnsi" w:cs="Arial"/>
          <w:bCs/>
          <w:spacing w:val="-11"/>
        </w:rPr>
        <w:br/>
        <w:t>Comfortable class rooms for lectures, theory and discussions.</w:t>
      </w:r>
    </w:p>
    <w:p w:rsidR="00AC4F66" w:rsidRPr="005318B9" w:rsidRDefault="00AC4F66" w:rsidP="00AC4F66">
      <w:pPr>
        <w:pStyle w:val="Style5"/>
        <w:kinsoku w:val="0"/>
        <w:spacing w:line="360" w:lineRule="auto"/>
        <w:rPr>
          <w:rFonts w:asciiTheme="minorHAnsi" w:hAnsiTheme="minorHAnsi" w:cs="Arial"/>
          <w:bCs/>
          <w:spacing w:val="-11"/>
        </w:rPr>
      </w:pPr>
      <w:r w:rsidRPr="005318B9">
        <w:rPr>
          <w:rFonts w:asciiTheme="minorHAnsi" w:hAnsiTheme="minorHAnsi" w:cs="Arial"/>
          <w:b/>
          <w:bCs/>
          <w:spacing w:val="-11"/>
        </w:rPr>
        <w:t>Computer Labs</w:t>
      </w:r>
      <w:r w:rsidRPr="005318B9">
        <w:rPr>
          <w:rFonts w:asciiTheme="minorHAnsi" w:hAnsiTheme="minorHAnsi" w:cs="Arial"/>
          <w:bCs/>
          <w:spacing w:val="-11"/>
        </w:rPr>
        <w:br/>
        <w:t>We</w:t>
      </w:r>
      <w:r w:rsidR="005318B9">
        <w:rPr>
          <w:rFonts w:asciiTheme="minorHAnsi" w:hAnsiTheme="minorHAnsi" w:cs="Arial"/>
          <w:bCs/>
          <w:spacing w:val="-11"/>
        </w:rPr>
        <w:t xml:space="preserve"> </w:t>
      </w:r>
      <w:r w:rsidRPr="005318B9">
        <w:rPr>
          <w:rFonts w:asciiTheme="minorHAnsi" w:hAnsiTheme="minorHAnsi" w:cs="Arial"/>
          <w:bCs/>
          <w:spacing w:val="-11"/>
        </w:rPr>
        <w:t xml:space="preserve"> have a state-of-the-art computer lab equipped with 40 computers.</w:t>
      </w:r>
    </w:p>
    <w:p w:rsidR="00AC4F66" w:rsidRPr="005318B9" w:rsidRDefault="00AC4F66" w:rsidP="00AC4F66">
      <w:pPr>
        <w:pStyle w:val="Style5"/>
        <w:kinsoku w:val="0"/>
        <w:spacing w:line="360" w:lineRule="auto"/>
        <w:rPr>
          <w:rFonts w:asciiTheme="minorHAnsi" w:hAnsiTheme="minorHAnsi" w:cs="Arial"/>
          <w:b/>
          <w:bCs/>
          <w:spacing w:val="-11"/>
        </w:rPr>
      </w:pPr>
      <w:r w:rsidRPr="005318B9">
        <w:rPr>
          <w:rFonts w:asciiTheme="minorHAnsi" w:hAnsiTheme="minorHAnsi" w:cs="Arial"/>
          <w:b/>
          <w:bCs/>
          <w:spacing w:val="-11"/>
        </w:rPr>
        <w:t>Workshop</w:t>
      </w:r>
    </w:p>
    <w:p w:rsidR="00AC4F66" w:rsidRPr="00BB5233" w:rsidRDefault="00AC4F66" w:rsidP="00AC4F66">
      <w:pPr>
        <w:pStyle w:val="Style5"/>
        <w:kinsoku w:val="0"/>
        <w:spacing w:line="360" w:lineRule="auto"/>
        <w:rPr>
          <w:rFonts w:asciiTheme="minorHAnsi" w:hAnsiTheme="minorHAnsi" w:cs="Arial"/>
          <w:bCs/>
          <w:spacing w:val="-11"/>
          <w:sz w:val="22"/>
          <w:szCs w:val="22"/>
        </w:rPr>
      </w:pPr>
      <w:r w:rsidRPr="005318B9">
        <w:rPr>
          <w:rFonts w:asciiTheme="minorHAnsi" w:hAnsiTheme="minorHAnsi" w:cs="Arial"/>
          <w:bCs/>
          <w:spacing w:val="-11"/>
        </w:rPr>
        <w:t>A complete workshop with state of the Art latest Equipment to accommodate 100 students simultaneously</w:t>
      </w:r>
      <w:r w:rsidRPr="00BB5233">
        <w:rPr>
          <w:rFonts w:asciiTheme="minorHAnsi" w:hAnsiTheme="minorHAnsi" w:cs="Arial"/>
          <w:bCs/>
          <w:spacing w:val="-11"/>
          <w:sz w:val="22"/>
          <w:szCs w:val="22"/>
        </w:rPr>
        <w:t>.</w:t>
      </w:r>
    </w:p>
    <w:p w:rsidR="00AC4F66" w:rsidRPr="00BB5233" w:rsidRDefault="00AC4F66" w:rsidP="00AC4F66">
      <w:pPr>
        <w:pStyle w:val="Style5"/>
        <w:kinsoku w:val="0"/>
        <w:spacing w:line="360" w:lineRule="auto"/>
        <w:rPr>
          <w:rFonts w:asciiTheme="minorHAnsi" w:hAnsiTheme="minorHAnsi" w:cs="Arial"/>
          <w:bCs/>
          <w:spacing w:val="-11"/>
          <w:sz w:val="22"/>
          <w:szCs w:val="22"/>
        </w:rPr>
      </w:pPr>
    </w:p>
    <w:p w:rsidR="00C8395F" w:rsidRPr="00BB5233" w:rsidRDefault="00C8395F" w:rsidP="00AC4F66">
      <w:pPr>
        <w:pStyle w:val="Style5"/>
        <w:kinsoku w:val="0"/>
        <w:spacing w:line="360" w:lineRule="auto"/>
        <w:rPr>
          <w:rFonts w:asciiTheme="minorHAnsi" w:hAnsiTheme="minorHAnsi" w:cs="Arial"/>
          <w:bCs/>
          <w:spacing w:val="-11"/>
          <w:sz w:val="22"/>
          <w:szCs w:val="22"/>
        </w:rPr>
      </w:pPr>
    </w:p>
    <w:p w:rsidR="00C8395F" w:rsidRPr="00BB5233" w:rsidRDefault="00C8395F" w:rsidP="00AC4F66">
      <w:pPr>
        <w:pStyle w:val="Style5"/>
        <w:kinsoku w:val="0"/>
        <w:spacing w:line="360" w:lineRule="auto"/>
        <w:rPr>
          <w:rFonts w:asciiTheme="minorHAnsi" w:hAnsiTheme="minorHAnsi" w:cs="Arial"/>
          <w:bCs/>
          <w:spacing w:val="-11"/>
          <w:sz w:val="22"/>
          <w:szCs w:val="22"/>
        </w:rPr>
      </w:pPr>
    </w:p>
    <w:p w:rsidR="00AC4F66" w:rsidRPr="00BB5233" w:rsidRDefault="00AC4F66" w:rsidP="00AC4F66">
      <w:pPr>
        <w:pStyle w:val="Style5"/>
        <w:kinsoku w:val="0"/>
        <w:spacing w:line="360" w:lineRule="auto"/>
        <w:jc w:val="center"/>
        <w:rPr>
          <w:rFonts w:asciiTheme="minorHAnsi" w:hAnsiTheme="minorHAnsi" w:cs="Arial"/>
          <w:b/>
          <w:bCs/>
          <w:spacing w:val="-11"/>
          <w:sz w:val="29"/>
          <w:szCs w:val="29"/>
          <w:u w:val="single"/>
        </w:rPr>
      </w:pPr>
      <w:r w:rsidRPr="00BB5233">
        <w:rPr>
          <w:rFonts w:asciiTheme="minorHAnsi" w:hAnsiTheme="minorHAnsi" w:cs="Arial"/>
          <w:b/>
          <w:bCs/>
          <w:spacing w:val="-11"/>
          <w:sz w:val="32"/>
          <w:szCs w:val="32"/>
          <w:u w:val="single"/>
        </w:rPr>
        <w:t>Staff</w:t>
      </w:r>
      <w:r w:rsidRPr="00BB5233">
        <w:rPr>
          <w:rFonts w:asciiTheme="minorHAnsi" w:hAnsiTheme="minorHAnsi" w:cs="Arial"/>
          <w:b/>
          <w:bCs/>
          <w:spacing w:val="-11"/>
          <w:sz w:val="29"/>
          <w:szCs w:val="29"/>
          <w:u w:val="single"/>
        </w:rPr>
        <w:t xml:space="preserve"> at HVTI</w:t>
      </w:r>
    </w:p>
    <w:p w:rsidR="00AC4F66" w:rsidRPr="00BB5233" w:rsidRDefault="00AC4F66" w:rsidP="00AC4F66">
      <w:pPr>
        <w:pStyle w:val="Style5"/>
        <w:kinsoku w:val="0"/>
        <w:spacing w:line="360" w:lineRule="auto"/>
        <w:jc w:val="center"/>
        <w:rPr>
          <w:rFonts w:asciiTheme="minorHAnsi" w:hAnsiTheme="minorHAnsi" w:cs="Arial"/>
          <w:b/>
          <w:bCs/>
          <w:spacing w:val="-11"/>
          <w:sz w:val="29"/>
          <w:szCs w:val="29"/>
          <w:u w:val="single"/>
        </w:rPr>
      </w:pPr>
    </w:p>
    <w:p w:rsidR="00AC4F66" w:rsidRPr="00BB5233" w:rsidRDefault="00FC0907"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Mr</w:t>
      </w:r>
      <w:r>
        <w:rPr>
          <w:rFonts w:asciiTheme="minorHAnsi" w:hAnsiTheme="minorHAnsi" w:cs="Arial"/>
          <w:b/>
          <w:bCs/>
          <w:spacing w:val="-11"/>
        </w:rPr>
        <w:t xml:space="preserve">. </w:t>
      </w:r>
      <w:r w:rsidR="00443D9A">
        <w:rPr>
          <w:rFonts w:asciiTheme="minorHAnsi" w:hAnsiTheme="minorHAnsi" w:cs="Arial"/>
          <w:b/>
          <w:bCs/>
          <w:spacing w:val="-11"/>
        </w:rPr>
        <w:t>Muhammad Usman</w:t>
      </w:r>
      <w:r w:rsidR="00AC4F66" w:rsidRPr="00BB5233">
        <w:rPr>
          <w:rFonts w:asciiTheme="minorHAnsi" w:hAnsiTheme="minorHAnsi" w:cs="Arial"/>
          <w:b/>
          <w:bCs/>
          <w:spacing w:val="-11"/>
        </w:rPr>
        <w:tab/>
      </w:r>
      <w:r w:rsidR="00AC4F66" w:rsidRPr="00BB5233">
        <w:rPr>
          <w:rFonts w:asciiTheme="minorHAnsi" w:hAnsiTheme="minorHAnsi" w:cs="Arial"/>
          <w:b/>
          <w:bCs/>
          <w:spacing w:val="-11"/>
        </w:rPr>
        <w:tab/>
        <w:t xml:space="preserve">(Principal/ </w:t>
      </w:r>
      <w:r w:rsidR="00443D9A" w:rsidRPr="00BB5233">
        <w:rPr>
          <w:rFonts w:asciiTheme="minorHAnsi" w:hAnsiTheme="minorHAnsi" w:cs="Arial"/>
          <w:b/>
          <w:bCs/>
          <w:spacing w:val="-11"/>
        </w:rPr>
        <w:t>Focal Person</w:t>
      </w:r>
      <w:r w:rsidR="00443D9A" w:rsidRPr="00BB5233">
        <w:rPr>
          <w:rFonts w:asciiTheme="minorHAnsi" w:hAnsiTheme="minorHAnsi" w:cs="Arial"/>
          <w:b/>
          <w:bCs/>
          <w:spacing w:val="-11"/>
        </w:rPr>
        <w:t xml:space="preserve"> </w:t>
      </w:r>
      <w:r w:rsidR="00AC4F66" w:rsidRPr="00BB5233">
        <w:rPr>
          <w:rFonts w:asciiTheme="minorHAnsi" w:hAnsiTheme="minorHAnsi" w:cs="Arial"/>
          <w:b/>
          <w:bCs/>
          <w:spacing w:val="-11"/>
        </w:rPr>
        <w:t>)</w:t>
      </w:r>
    </w:p>
    <w:p w:rsidR="00AC4F66" w:rsidRPr="00BB5233" w:rsidRDefault="00FC0907"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Mr</w:t>
      </w:r>
      <w:r>
        <w:rPr>
          <w:rFonts w:asciiTheme="minorHAnsi" w:hAnsiTheme="minorHAnsi" w:cs="Arial"/>
          <w:b/>
          <w:bCs/>
          <w:spacing w:val="-11"/>
        </w:rPr>
        <w:t xml:space="preserve">. </w:t>
      </w:r>
      <w:r w:rsidR="00443D9A">
        <w:rPr>
          <w:rFonts w:asciiTheme="minorHAnsi" w:hAnsiTheme="minorHAnsi" w:cs="Arial"/>
          <w:b/>
          <w:bCs/>
          <w:spacing w:val="-11"/>
        </w:rPr>
        <w:t>Muhammad Faizan</w:t>
      </w:r>
      <w:r w:rsidR="00AC4F66" w:rsidRPr="00BB5233">
        <w:rPr>
          <w:rFonts w:asciiTheme="minorHAnsi" w:hAnsiTheme="minorHAnsi" w:cs="Arial"/>
          <w:b/>
          <w:bCs/>
          <w:spacing w:val="-11"/>
        </w:rPr>
        <w:t xml:space="preserve"> </w:t>
      </w:r>
      <w:r w:rsidR="00AC4F66" w:rsidRPr="00BB5233">
        <w:rPr>
          <w:rFonts w:asciiTheme="minorHAnsi" w:hAnsiTheme="minorHAnsi" w:cs="Arial"/>
          <w:b/>
          <w:bCs/>
          <w:spacing w:val="-11"/>
        </w:rPr>
        <w:tab/>
      </w:r>
      <w:r w:rsidR="00AC4F66" w:rsidRPr="00BB5233">
        <w:rPr>
          <w:rFonts w:asciiTheme="minorHAnsi" w:hAnsiTheme="minorHAnsi" w:cs="Arial"/>
          <w:b/>
          <w:bCs/>
          <w:spacing w:val="-11"/>
        </w:rPr>
        <w:tab/>
        <w:t>(</w:t>
      </w:r>
      <w:r w:rsidR="00443D9A" w:rsidRPr="00BB5233">
        <w:rPr>
          <w:rFonts w:asciiTheme="minorHAnsi" w:hAnsiTheme="minorHAnsi" w:cs="Arial"/>
          <w:b/>
          <w:bCs/>
          <w:spacing w:val="-11"/>
        </w:rPr>
        <w:t>Technical Advisor</w:t>
      </w:r>
      <w:r w:rsidR="00BD2DF7">
        <w:rPr>
          <w:rFonts w:asciiTheme="minorHAnsi" w:hAnsiTheme="minorHAnsi" w:cs="Arial"/>
          <w:b/>
          <w:bCs/>
          <w:spacing w:val="-11"/>
        </w:rPr>
        <w:t xml:space="preserve">/ </w:t>
      </w:r>
      <w:r w:rsidR="00BD2DF7" w:rsidRPr="00BB5233">
        <w:rPr>
          <w:rFonts w:asciiTheme="minorHAnsi" w:hAnsiTheme="minorHAnsi" w:cs="Arial"/>
          <w:b/>
          <w:bCs/>
          <w:spacing w:val="-11"/>
        </w:rPr>
        <w:t>Marketing/HR</w:t>
      </w:r>
      <w:r w:rsidR="00AC4F66" w:rsidRPr="00BB5233">
        <w:rPr>
          <w:rFonts w:asciiTheme="minorHAnsi" w:hAnsiTheme="minorHAnsi" w:cs="Arial"/>
          <w:b/>
          <w:bCs/>
          <w:spacing w:val="-11"/>
        </w:rPr>
        <w:t>)</w:t>
      </w:r>
    </w:p>
    <w:p w:rsidR="00AC4F66" w:rsidRPr="00BB5233" w:rsidRDefault="00FC0907"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Mr</w:t>
      </w:r>
      <w:r>
        <w:rPr>
          <w:rFonts w:asciiTheme="minorHAnsi" w:hAnsiTheme="minorHAnsi" w:cs="Arial"/>
          <w:b/>
          <w:bCs/>
          <w:spacing w:val="-11"/>
        </w:rPr>
        <w:t>. Muhammad Khubaib</w:t>
      </w:r>
      <w:r w:rsidR="00AC4F66" w:rsidRPr="00BB5233">
        <w:rPr>
          <w:rFonts w:asciiTheme="minorHAnsi" w:hAnsiTheme="minorHAnsi" w:cs="Arial"/>
          <w:b/>
          <w:bCs/>
          <w:spacing w:val="-11"/>
        </w:rPr>
        <w:tab/>
        <w:t xml:space="preserve">             </w:t>
      </w:r>
      <w:r>
        <w:rPr>
          <w:rFonts w:asciiTheme="minorHAnsi" w:hAnsiTheme="minorHAnsi" w:cs="Arial"/>
          <w:b/>
          <w:bCs/>
          <w:spacing w:val="-11"/>
        </w:rPr>
        <w:t xml:space="preserve">   </w:t>
      </w:r>
      <w:r w:rsidR="00AC4F66" w:rsidRPr="00BB5233">
        <w:rPr>
          <w:rFonts w:asciiTheme="minorHAnsi" w:hAnsiTheme="minorHAnsi" w:cs="Arial"/>
          <w:b/>
          <w:bCs/>
          <w:spacing w:val="-11"/>
        </w:rPr>
        <w:t>(Finance/Accounting)</w:t>
      </w:r>
    </w:p>
    <w:p w:rsidR="00AC4F66" w:rsidRPr="00BB5233" w:rsidRDefault="00FC0907"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Mr</w:t>
      </w:r>
      <w:r>
        <w:rPr>
          <w:rFonts w:asciiTheme="minorHAnsi" w:hAnsiTheme="minorHAnsi" w:cs="Arial"/>
          <w:b/>
          <w:bCs/>
          <w:spacing w:val="-11"/>
        </w:rPr>
        <w:t>. Ammar Ali</w:t>
      </w:r>
      <w:r>
        <w:rPr>
          <w:rFonts w:asciiTheme="minorHAnsi" w:hAnsiTheme="minorHAnsi" w:cs="Arial"/>
          <w:b/>
          <w:bCs/>
          <w:spacing w:val="-11"/>
        </w:rPr>
        <w:tab/>
      </w:r>
      <w:r>
        <w:rPr>
          <w:rFonts w:asciiTheme="minorHAnsi" w:hAnsiTheme="minorHAnsi" w:cs="Arial"/>
          <w:b/>
          <w:bCs/>
          <w:spacing w:val="-11"/>
        </w:rPr>
        <w:tab/>
      </w:r>
      <w:r>
        <w:rPr>
          <w:rFonts w:asciiTheme="minorHAnsi" w:hAnsiTheme="minorHAnsi" w:cs="Arial"/>
          <w:b/>
          <w:bCs/>
          <w:spacing w:val="-11"/>
        </w:rPr>
        <w:tab/>
      </w:r>
      <w:r w:rsidR="00AC4F66" w:rsidRPr="00BB5233">
        <w:rPr>
          <w:rFonts w:asciiTheme="minorHAnsi" w:hAnsiTheme="minorHAnsi" w:cs="Arial"/>
          <w:b/>
          <w:bCs/>
          <w:spacing w:val="-11"/>
        </w:rPr>
        <w:tab/>
        <w:t>(Course Coordinator)</w:t>
      </w:r>
    </w:p>
    <w:p w:rsidR="00AC4F66" w:rsidRPr="00BB5233" w:rsidRDefault="00AC4F66"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 xml:space="preserve">Mr. </w:t>
      </w:r>
      <w:r w:rsidR="00FC0907">
        <w:rPr>
          <w:rFonts w:asciiTheme="minorHAnsi" w:hAnsiTheme="minorHAnsi" w:cs="Arial"/>
          <w:b/>
          <w:bCs/>
          <w:spacing w:val="-11"/>
        </w:rPr>
        <w:t>Shahzeb Rasheed</w:t>
      </w:r>
      <w:r w:rsidRPr="00BB5233">
        <w:rPr>
          <w:rFonts w:asciiTheme="minorHAnsi" w:hAnsiTheme="minorHAnsi" w:cs="Arial"/>
          <w:b/>
          <w:bCs/>
          <w:spacing w:val="-11"/>
        </w:rPr>
        <w:tab/>
      </w:r>
      <w:r w:rsidRPr="00BB5233">
        <w:rPr>
          <w:rFonts w:asciiTheme="minorHAnsi" w:hAnsiTheme="minorHAnsi" w:cs="Arial"/>
          <w:b/>
          <w:bCs/>
          <w:spacing w:val="-11"/>
        </w:rPr>
        <w:tab/>
      </w:r>
      <w:r w:rsidRPr="00BB5233">
        <w:rPr>
          <w:rFonts w:asciiTheme="minorHAnsi" w:hAnsiTheme="minorHAnsi" w:cs="Arial"/>
          <w:b/>
          <w:bCs/>
          <w:spacing w:val="-11"/>
        </w:rPr>
        <w:tab/>
        <w:t>(Instructor E- Commerce)</w:t>
      </w:r>
    </w:p>
    <w:p w:rsidR="00AC4F66" w:rsidRPr="00BB5233" w:rsidRDefault="00AC4F66" w:rsidP="00AC4F66">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 xml:space="preserve">Mr. </w:t>
      </w:r>
      <w:r w:rsidR="00BD2DF7">
        <w:rPr>
          <w:rFonts w:asciiTheme="minorHAnsi" w:hAnsiTheme="minorHAnsi" w:cs="Arial"/>
          <w:b/>
          <w:bCs/>
          <w:spacing w:val="-11"/>
        </w:rPr>
        <w:t>Mustansar Iqbal</w:t>
      </w:r>
      <w:r w:rsidRPr="00BB5233">
        <w:rPr>
          <w:rFonts w:asciiTheme="minorHAnsi" w:hAnsiTheme="minorHAnsi" w:cs="Arial"/>
          <w:b/>
          <w:bCs/>
          <w:spacing w:val="-11"/>
        </w:rPr>
        <w:tab/>
      </w:r>
      <w:r w:rsidRPr="00BB5233">
        <w:rPr>
          <w:rFonts w:asciiTheme="minorHAnsi" w:hAnsiTheme="minorHAnsi" w:cs="Arial"/>
          <w:b/>
          <w:bCs/>
          <w:spacing w:val="-11"/>
        </w:rPr>
        <w:tab/>
      </w:r>
      <w:r w:rsidRPr="00BB5233">
        <w:rPr>
          <w:rFonts w:asciiTheme="minorHAnsi" w:hAnsiTheme="minorHAnsi" w:cs="Arial"/>
          <w:b/>
          <w:bCs/>
          <w:spacing w:val="-11"/>
        </w:rPr>
        <w:tab/>
        <w:t>(Instructor Office Management)</w:t>
      </w:r>
    </w:p>
    <w:p w:rsidR="00AC4F66" w:rsidRPr="00BB5233" w:rsidRDefault="00AC4F66" w:rsidP="00FC0907">
      <w:pPr>
        <w:pStyle w:val="Style5"/>
        <w:numPr>
          <w:ilvl w:val="0"/>
          <w:numId w:val="3"/>
        </w:numPr>
        <w:kinsoku w:val="0"/>
        <w:spacing w:line="360" w:lineRule="auto"/>
        <w:rPr>
          <w:rFonts w:asciiTheme="minorHAnsi" w:hAnsiTheme="minorHAnsi" w:cs="Arial"/>
          <w:b/>
          <w:bCs/>
          <w:spacing w:val="-11"/>
        </w:rPr>
      </w:pPr>
      <w:r w:rsidRPr="00BB5233">
        <w:rPr>
          <w:rFonts w:asciiTheme="minorHAnsi" w:hAnsiTheme="minorHAnsi" w:cs="Arial"/>
          <w:b/>
          <w:bCs/>
          <w:spacing w:val="-11"/>
        </w:rPr>
        <w:t xml:space="preserve">Mr. </w:t>
      </w:r>
      <w:r w:rsidRPr="00BB5233">
        <w:rPr>
          <w:rFonts w:asciiTheme="minorHAnsi" w:hAnsiTheme="minorHAnsi" w:cs="Arial"/>
          <w:b/>
          <w:bCs/>
          <w:spacing w:val="-11"/>
        </w:rPr>
        <w:tab/>
      </w:r>
      <w:r w:rsidRPr="00BB5233">
        <w:rPr>
          <w:rFonts w:asciiTheme="minorHAnsi" w:hAnsiTheme="minorHAnsi" w:cs="Arial"/>
          <w:b/>
          <w:bCs/>
          <w:spacing w:val="-11"/>
        </w:rPr>
        <w:tab/>
      </w:r>
      <w:r w:rsidRPr="00BB5233">
        <w:rPr>
          <w:rFonts w:asciiTheme="minorHAnsi" w:hAnsiTheme="minorHAnsi" w:cs="Arial"/>
          <w:b/>
          <w:bCs/>
          <w:spacing w:val="-11"/>
        </w:rPr>
        <w:tab/>
      </w:r>
      <w:r w:rsidRPr="00BB5233">
        <w:rPr>
          <w:rFonts w:asciiTheme="minorHAnsi" w:hAnsiTheme="minorHAnsi" w:cs="Arial"/>
          <w:b/>
          <w:bCs/>
          <w:spacing w:val="-11"/>
        </w:rPr>
        <w:tab/>
      </w:r>
      <w:r w:rsidRPr="00BB5233">
        <w:rPr>
          <w:rFonts w:asciiTheme="minorHAnsi" w:hAnsiTheme="minorHAnsi" w:cs="Arial"/>
          <w:b/>
          <w:bCs/>
          <w:spacing w:val="-11"/>
        </w:rPr>
        <w:tab/>
        <w:t xml:space="preserve">(Instructor </w:t>
      </w:r>
      <w:r w:rsidR="00FC0907">
        <w:rPr>
          <w:rFonts w:asciiTheme="minorHAnsi" w:hAnsiTheme="minorHAnsi" w:cs="Arial"/>
          <w:b/>
          <w:bCs/>
          <w:spacing w:val="-11"/>
        </w:rPr>
        <w:t>Amazon Virtual Assistance</w:t>
      </w:r>
      <w:r w:rsidRPr="00BB5233">
        <w:rPr>
          <w:rFonts w:asciiTheme="minorHAnsi" w:hAnsiTheme="minorHAnsi" w:cs="Arial"/>
          <w:b/>
          <w:bCs/>
          <w:spacing w:val="-11"/>
        </w:rPr>
        <w:t>)</w:t>
      </w:r>
    </w:p>
    <w:p w:rsidR="00AC4F66" w:rsidRPr="00FC0907" w:rsidRDefault="00AC4F66" w:rsidP="00AC4F66">
      <w:pPr>
        <w:pStyle w:val="Style5"/>
        <w:numPr>
          <w:ilvl w:val="0"/>
          <w:numId w:val="3"/>
        </w:numPr>
        <w:kinsoku w:val="0"/>
        <w:spacing w:line="360" w:lineRule="auto"/>
        <w:rPr>
          <w:rFonts w:asciiTheme="minorHAnsi" w:hAnsiTheme="minorHAnsi" w:cs="Arial"/>
          <w:b/>
          <w:bCs/>
          <w:spacing w:val="-11"/>
        </w:rPr>
      </w:pPr>
      <w:r w:rsidRPr="00FC0907">
        <w:rPr>
          <w:rFonts w:asciiTheme="minorHAnsi" w:hAnsiTheme="minorHAnsi" w:cs="Arial"/>
          <w:b/>
          <w:bCs/>
          <w:spacing w:val="-11"/>
        </w:rPr>
        <w:t xml:space="preserve">Mr. </w:t>
      </w:r>
      <w:r w:rsidR="00FC0907">
        <w:rPr>
          <w:rFonts w:asciiTheme="minorHAnsi" w:hAnsiTheme="minorHAnsi" w:cs="Arial"/>
          <w:b/>
          <w:bCs/>
          <w:spacing w:val="-11"/>
        </w:rPr>
        <w:t>Ali Sajjad</w:t>
      </w:r>
      <w:r w:rsidR="00FC0907">
        <w:rPr>
          <w:rFonts w:asciiTheme="minorHAnsi" w:hAnsiTheme="minorHAnsi" w:cs="Arial"/>
          <w:b/>
          <w:bCs/>
          <w:spacing w:val="-11"/>
        </w:rPr>
        <w:tab/>
      </w:r>
      <w:r w:rsidR="00FC0907">
        <w:rPr>
          <w:rFonts w:asciiTheme="minorHAnsi" w:hAnsiTheme="minorHAnsi" w:cs="Arial"/>
          <w:b/>
          <w:bCs/>
          <w:spacing w:val="-11"/>
        </w:rPr>
        <w:tab/>
      </w:r>
      <w:r w:rsidRPr="00FC0907">
        <w:rPr>
          <w:rFonts w:asciiTheme="minorHAnsi" w:hAnsiTheme="minorHAnsi" w:cs="Arial"/>
          <w:b/>
          <w:bCs/>
          <w:spacing w:val="-11"/>
        </w:rPr>
        <w:tab/>
      </w:r>
      <w:r w:rsidRPr="00FC0907">
        <w:rPr>
          <w:rFonts w:asciiTheme="minorHAnsi" w:hAnsiTheme="minorHAnsi" w:cs="Arial"/>
          <w:b/>
          <w:bCs/>
          <w:spacing w:val="-11"/>
        </w:rPr>
        <w:tab/>
        <w:t xml:space="preserve">(Instructor </w:t>
      </w:r>
      <w:r w:rsidR="00FC0907" w:rsidRPr="00FC0907">
        <w:rPr>
          <w:rFonts w:asciiTheme="minorHAnsi" w:hAnsiTheme="minorHAnsi"/>
          <w:b/>
        </w:rPr>
        <w:t>Web and graphic Designing</w:t>
      </w:r>
      <w:r w:rsidRPr="00FC0907">
        <w:rPr>
          <w:rFonts w:asciiTheme="minorHAnsi" w:hAnsiTheme="minorHAnsi" w:cs="Arial"/>
          <w:b/>
          <w:bCs/>
          <w:spacing w:val="-11"/>
        </w:rPr>
        <w:t>)</w:t>
      </w:r>
    </w:p>
    <w:p w:rsidR="00AC4F66" w:rsidRPr="00FC0907" w:rsidRDefault="00BD2DF7" w:rsidP="00AC4F66">
      <w:pPr>
        <w:pStyle w:val="Style5"/>
        <w:numPr>
          <w:ilvl w:val="0"/>
          <w:numId w:val="3"/>
        </w:numPr>
        <w:kinsoku w:val="0"/>
        <w:spacing w:line="360" w:lineRule="auto"/>
        <w:rPr>
          <w:rFonts w:asciiTheme="minorHAnsi" w:hAnsiTheme="minorHAnsi" w:cs="Arial"/>
          <w:b/>
          <w:bCs/>
          <w:spacing w:val="-11"/>
        </w:rPr>
      </w:pPr>
      <w:r>
        <w:rPr>
          <w:rFonts w:asciiTheme="minorHAnsi" w:hAnsiTheme="minorHAnsi" w:cs="Arial"/>
          <w:b/>
          <w:bCs/>
          <w:spacing w:val="-11"/>
        </w:rPr>
        <w:t xml:space="preserve">Mr. Arslan </w:t>
      </w:r>
      <w:r w:rsidR="00AC4F66" w:rsidRPr="00FC0907">
        <w:rPr>
          <w:rFonts w:asciiTheme="minorHAnsi" w:hAnsiTheme="minorHAnsi" w:cs="Arial"/>
          <w:b/>
          <w:bCs/>
          <w:spacing w:val="-11"/>
        </w:rPr>
        <w:tab/>
      </w:r>
      <w:r w:rsidR="00AC4F66" w:rsidRPr="00FC0907">
        <w:rPr>
          <w:rFonts w:asciiTheme="minorHAnsi" w:hAnsiTheme="minorHAnsi" w:cs="Arial"/>
          <w:b/>
          <w:bCs/>
          <w:spacing w:val="-11"/>
        </w:rPr>
        <w:tab/>
      </w:r>
      <w:r w:rsidR="00AC4F66" w:rsidRPr="00FC0907">
        <w:rPr>
          <w:rFonts w:asciiTheme="minorHAnsi" w:hAnsiTheme="minorHAnsi" w:cs="Arial"/>
          <w:b/>
          <w:bCs/>
          <w:spacing w:val="-11"/>
        </w:rPr>
        <w:tab/>
      </w:r>
      <w:r w:rsidR="00AC4F66" w:rsidRPr="00FC0907">
        <w:rPr>
          <w:rFonts w:asciiTheme="minorHAnsi" w:hAnsiTheme="minorHAnsi" w:cs="Arial"/>
          <w:b/>
          <w:bCs/>
          <w:spacing w:val="-11"/>
        </w:rPr>
        <w:tab/>
        <w:t xml:space="preserve">(Instructor </w:t>
      </w:r>
      <w:r w:rsidR="00FC0907" w:rsidRPr="00FC0907">
        <w:rPr>
          <w:rFonts w:asciiTheme="minorHAnsi" w:hAnsiTheme="minorHAnsi"/>
          <w:b/>
        </w:rPr>
        <w:t>Advance Web Application Development</w:t>
      </w:r>
      <w:r w:rsidR="00AC4F66" w:rsidRPr="00FC0907">
        <w:rPr>
          <w:rFonts w:asciiTheme="minorHAnsi" w:hAnsiTheme="minorHAnsi" w:cs="Arial"/>
          <w:b/>
          <w:bCs/>
          <w:spacing w:val="-11"/>
        </w:rPr>
        <w:t xml:space="preserve">) </w:t>
      </w:r>
    </w:p>
    <w:p w:rsidR="00AC4F66" w:rsidRPr="00BB5233" w:rsidRDefault="00AC4F66" w:rsidP="00AC4F66">
      <w:pPr>
        <w:pStyle w:val="Style5"/>
        <w:kinsoku w:val="0"/>
        <w:spacing w:line="360" w:lineRule="auto"/>
        <w:jc w:val="center"/>
        <w:rPr>
          <w:rFonts w:asciiTheme="minorHAnsi" w:hAnsiTheme="minorHAnsi" w:cs="Arial"/>
          <w:b/>
          <w:bCs/>
          <w:spacing w:val="-11"/>
          <w:sz w:val="29"/>
          <w:szCs w:val="29"/>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29"/>
          <w:szCs w:val="29"/>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p>
    <w:p w:rsidR="00AC4F66" w:rsidRPr="00BB5233" w:rsidRDefault="00AC4F66" w:rsidP="00AC4F66">
      <w:pPr>
        <w:pStyle w:val="Style5"/>
        <w:kinsoku w:val="0"/>
        <w:spacing w:line="360" w:lineRule="auto"/>
        <w:jc w:val="center"/>
        <w:rPr>
          <w:rFonts w:asciiTheme="minorHAnsi" w:hAnsiTheme="minorHAnsi" w:cs="Arial"/>
          <w:b/>
          <w:bCs/>
          <w:spacing w:val="-11"/>
          <w:sz w:val="32"/>
          <w:szCs w:val="32"/>
          <w:u w:val="single"/>
        </w:rPr>
      </w:pPr>
      <w:r w:rsidRPr="00BB5233">
        <w:rPr>
          <w:rFonts w:asciiTheme="minorHAnsi" w:hAnsiTheme="minorHAnsi" w:cs="Arial"/>
          <w:b/>
          <w:bCs/>
          <w:spacing w:val="-11"/>
          <w:sz w:val="32"/>
          <w:szCs w:val="32"/>
          <w:u w:val="single"/>
        </w:rPr>
        <w:t>Address and Location</w:t>
      </w:r>
    </w:p>
    <w:p w:rsidR="00AC4F66" w:rsidRPr="00BB5233" w:rsidRDefault="00AC4F66" w:rsidP="00AC4F66">
      <w:pPr>
        <w:spacing w:line="240" w:lineRule="auto"/>
        <w:jc w:val="center"/>
        <w:rPr>
          <w:rFonts w:cs="Arial"/>
          <w:b/>
        </w:rPr>
      </w:pPr>
    </w:p>
    <w:p w:rsidR="00AC4F66" w:rsidRPr="00BB5233" w:rsidRDefault="00AC4F66" w:rsidP="00AC4F66">
      <w:pPr>
        <w:spacing w:line="240" w:lineRule="auto"/>
        <w:jc w:val="center"/>
        <w:rPr>
          <w:rFonts w:cs="Arial"/>
          <w:b/>
          <w:sz w:val="40"/>
          <w:szCs w:val="40"/>
        </w:rPr>
      </w:pPr>
      <w:r w:rsidRPr="00BB5233">
        <w:rPr>
          <w:rFonts w:cs="Arial"/>
          <w:b/>
          <w:sz w:val="40"/>
          <w:szCs w:val="40"/>
        </w:rPr>
        <w:t>Main Branch</w:t>
      </w:r>
    </w:p>
    <w:p w:rsidR="00AC4F66" w:rsidRPr="00BB5233" w:rsidRDefault="00AC4F66" w:rsidP="00AC4F66">
      <w:pPr>
        <w:spacing w:line="240" w:lineRule="auto"/>
        <w:jc w:val="center"/>
        <w:rPr>
          <w:rFonts w:cs="Arial"/>
          <w:b/>
          <w:sz w:val="30"/>
          <w:szCs w:val="30"/>
        </w:rPr>
      </w:pPr>
      <w:r w:rsidRPr="00BB5233">
        <w:rPr>
          <w:rFonts w:cs="Arial"/>
          <w:b/>
          <w:sz w:val="30"/>
          <w:szCs w:val="30"/>
        </w:rPr>
        <w:t>Hope Vocational Training Institute</w:t>
      </w:r>
    </w:p>
    <w:p w:rsidR="0091026D" w:rsidRDefault="0091026D" w:rsidP="00AC4F66">
      <w:pPr>
        <w:spacing w:line="240" w:lineRule="auto"/>
        <w:jc w:val="center"/>
        <w:rPr>
          <w:rFonts w:cs="Arial"/>
          <w:b/>
          <w:sz w:val="30"/>
          <w:szCs w:val="30"/>
        </w:rPr>
      </w:pPr>
      <w:r>
        <w:rPr>
          <w:rFonts w:cs="Arial"/>
          <w:b/>
          <w:sz w:val="30"/>
          <w:szCs w:val="30"/>
        </w:rPr>
        <w:t>N-5 Ittifaq Colony, Near Nadra Office,</w:t>
      </w:r>
    </w:p>
    <w:p w:rsidR="00AC4F66" w:rsidRPr="00BB5233" w:rsidRDefault="0091026D" w:rsidP="00AC4F66">
      <w:pPr>
        <w:spacing w:line="240" w:lineRule="auto"/>
        <w:jc w:val="center"/>
        <w:rPr>
          <w:rFonts w:cs="Arial"/>
          <w:b/>
          <w:sz w:val="30"/>
          <w:szCs w:val="30"/>
        </w:rPr>
      </w:pPr>
      <w:r>
        <w:rPr>
          <w:rFonts w:cs="Arial"/>
          <w:b/>
          <w:sz w:val="30"/>
          <w:szCs w:val="30"/>
        </w:rPr>
        <w:t xml:space="preserve"> Opposite Citizen Factory, </w:t>
      </w:r>
      <w:r w:rsidR="00AC4F66" w:rsidRPr="00BB5233">
        <w:rPr>
          <w:rFonts w:cs="Arial"/>
          <w:b/>
          <w:sz w:val="30"/>
          <w:szCs w:val="30"/>
        </w:rPr>
        <w:t>Gujranwala</w:t>
      </w:r>
    </w:p>
    <w:p w:rsidR="00AC4F66" w:rsidRPr="00BB5233" w:rsidRDefault="00AC4F66" w:rsidP="00AC4F66">
      <w:pPr>
        <w:spacing w:line="240" w:lineRule="auto"/>
        <w:jc w:val="center"/>
        <w:rPr>
          <w:rFonts w:cs="Arial"/>
          <w:b/>
          <w:sz w:val="30"/>
          <w:szCs w:val="30"/>
        </w:rPr>
      </w:pPr>
      <w:r w:rsidRPr="00BB5233">
        <w:rPr>
          <w:rFonts w:cs="Arial"/>
          <w:b/>
          <w:sz w:val="30"/>
          <w:szCs w:val="30"/>
        </w:rPr>
        <w:t>Web: www.</w:t>
      </w:r>
      <w:r w:rsidR="0091026D">
        <w:rPr>
          <w:rFonts w:cs="Arial"/>
          <w:b/>
          <w:sz w:val="30"/>
          <w:szCs w:val="30"/>
        </w:rPr>
        <w:t>hopevti</w:t>
      </w:r>
      <w:r w:rsidRPr="00BB5233">
        <w:rPr>
          <w:rFonts w:cs="Arial"/>
          <w:b/>
          <w:sz w:val="30"/>
          <w:szCs w:val="30"/>
        </w:rPr>
        <w:t>.edu.pk</w:t>
      </w:r>
    </w:p>
    <w:p w:rsidR="00AC4F66" w:rsidRPr="00BB5233" w:rsidRDefault="00AC4F66" w:rsidP="00AC4F66">
      <w:pPr>
        <w:spacing w:line="240" w:lineRule="auto"/>
        <w:jc w:val="center"/>
        <w:rPr>
          <w:rFonts w:cs="Arial"/>
          <w:b/>
          <w:sz w:val="30"/>
          <w:szCs w:val="30"/>
        </w:rPr>
      </w:pPr>
      <w:r w:rsidRPr="00BB5233">
        <w:rPr>
          <w:rFonts w:cs="Arial"/>
          <w:b/>
          <w:sz w:val="30"/>
          <w:szCs w:val="30"/>
        </w:rPr>
        <w:t>Email: hopevti7@gmail.com</w:t>
      </w:r>
    </w:p>
    <w:p w:rsidR="00AC4F66" w:rsidRPr="00BB5233" w:rsidRDefault="00AC4F66" w:rsidP="00AC4F66">
      <w:pPr>
        <w:spacing w:line="240" w:lineRule="auto"/>
        <w:jc w:val="center"/>
        <w:rPr>
          <w:rFonts w:cs="Arial"/>
          <w:b/>
          <w:sz w:val="30"/>
          <w:szCs w:val="30"/>
        </w:rPr>
      </w:pPr>
      <w:r w:rsidRPr="00BB5233">
        <w:rPr>
          <w:rFonts w:cs="Arial"/>
          <w:b/>
          <w:sz w:val="30"/>
          <w:szCs w:val="30"/>
        </w:rPr>
        <w:t>Facebook: facebook.com/HVTIgrw</w:t>
      </w:r>
    </w:p>
    <w:p w:rsidR="00AC4F66" w:rsidRPr="00BB5233" w:rsidRDefault="00AC4F66" w:rsidP="00AC4F66">
      <w:pPr>
        <w:spacing w:line="240" w:lineRule="auto"/>
        <w:jc w:val="center"/>
        <w:rPr>
          <w:rFonts w:cs="Arial"/>
          <w:b/>
          <w:sz w:val="30"/>
          <w:szCs w:val="30"/>
        </w:rPr>
      </w:pPr>
      <w:r w:rsidRPr="00BB5233">
        <w:rPr>
          <w:rFonts w:cs="Arial"/>
          <w:b/>
          <w:sz w:val="30"/>
          <w:szCs w:val="30"/>
        </w:rPr>
        <w:t xml:space="preserve">Contact: </w:t>
      </w:r>
      <w:r w:rsidR="0091026D">
        <w:rPr>
          <w:rFonts w:cs="Arial"/>
          <w:b/>
          <w:sz w:val="30"/>
          <w:szCs w:val="30"/>
        </w:rPr>
        <w:t>+92 347 671 2646, +92 321 784 1708</w:t>
      </w:r>
    </w:p>
    <w:p w:rsidR="00AC4F66" w:rsidRPr="00BB5233" w:rsidRDefault="00AC4F66" w:rsidP="00AC4F66">
      <w:pPr>
        <w:spacing w:line="240" w:lineRule="auto"/>
        <w:rPr>
          <w:rFonts w:cs="Arial"/>
          <w:b/>
          <w:sz w:val="24"/>
          <w:szCs w:val="24"/>
        </w:rPr>
      </w:pPr>
    </w:p>
    <w:p w:rsidR="00AC4F66" w:rsidRPr="005318B9" w:rsidRDefault="00AC4F66" w:rsidP="005318B9">
      <w:pPr>
        <w:tabs>
          <w:tab w:val="left" w:pos="5272"/>
        </w:tabs>
        <w:spacing w:line="240" w:lineRule="auto"/>
        <w:rPr>
          <w:noProof/>
        </w:rPr>
      </w:pPr>
      <w:r w:rsidRPr="00BB5233">
        <w:rPr>
          <w:noProof/>
        </w:rPr>
        <w:tab/>
      </w:r>
    </w:p>
    <w:p w:rsidR="00AC4F66" w:rsidRPr="00BB5233" w:rsidRDefault="00AC4F66" w:rsidP="00AC4F66">
      <w:pPr>
        <w:spacing w:line="240" w:lineRule="auto"/>
        <w:jc w:val="center"/>
        <w:rPr>
          <w:rFonts w:cs="Arial"/>
          <w:b/>
        </w:rPr>
      </w:pPr>
    </w:p>
    <w:p w:rsidR="00C67F25" w:rsidRPr="00BB5233" w:rsidRDefault="00C67F25" w:rsidP="00AC4F66"/>
    <w:sectPr w:rsidR="00C67F25" w:rsidRPr="00BB5233" w:rsidSect="00AC4F66">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DE7" w:rsidRDefault="00D82DE7" w:rsidP="00AC4F66">
      <w:pPr>
        <w:spacing w:after="0" w:line="240" w:lineRule="auto"/>
      </w:pPr>
      <w:r>
        <w:separator/>
      </w:r>
    </w:p>
  </w:endnote>
  <w:endnote w:type="continuationSeparator" w:id="0">
    <w:p w:rsidR="00D82DE7" w:rsidRDefault="00D82DE7" w:rsidP="00AC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F66" w:rsidRDefault="00C8395F" w:rsidP="00AC4F66">
    <w:pPr>
      <w:pStyle w:val="Footer"/>
      <w:tabs>
        <w:tab w:val="clear" w:pos="4680"/>
        <w:tab w:val="clear" w:pos="9360"/>
        <w:tab w:val="left" w:pos="2620"/>
      </w:tabs>
    </w:pPr>
    <w:r>
      <w:rPr>
        <w:noProof/>
      </w:rPr>
      <mc:AlternateContent>
        <mc:Choice Requires="wps">
          <w:drawing>
            <wp:anchor distT="45720" distB="45720" distL="114300" distR="114300" simplePos="0" relativeHeight="251665408" behindDoc="0" locked="0" layoutInCell="1" allowOverlap="1">
              <wp:simplePos x="0" y="0"/>
              <wp:positionH relativeFrom="column">
                <wp:posOffset>-452120</wp:posOffset>
              </wp:positionH>
              <wp:positionV relativeFrom="paragraph">
                <wp:posOffset>806653</wp:posOffset>
              </wp:positionV>
              <wp:extent cx="3171190" cy="1404620"/>
              <wp:effectExtent l="0" t="0" r="101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404620"/>
                      </a:xfrm>
                      <a:prstGeom prst="rect">
                        <a:avLst/>
                      </a:prstGeom>
                      <a:solidFill>
                        <a:srgbClr val="FFFFFF"/>
                      </a:solidFill>
                      <a:ln w="9525">
                        <a:solidFill>
                          <a:srgbClr val="000000"/>
                        </a:solidFill>
                        <a:miter lim="800000"/>
                        <a:headEnd/>
                        <a:tailEnd/>
                      </a:ln>
                    </wps:spPr>
                    <wps:txbx>
                      <w:txbxContent>
                        <w:p w:rsidR="00C8395F" w:rsidRPr="00C8395F" w:rsidRDefault="00C8395F" w:rsidP="00C8395F">
                          <w:pPr>
                            <w:rPr>
                              <w:rFonts w:asciiTheme="majorBidi" w:hAnsiTheme="majorBidi" w:cstheme="majorBidi"/>
                              <w:sz w:val="32"/>
                              <w:szCs w:val="32"/>
                            </w:rPr>
                          </w:pPr>
                          <w:r w:rsidRPr="00C8395F">
                            <w:rPr>
                              <w:rFonts w:asciiTheme="majorBidi" w:hAnsiTheme="majorBidi" w:cstheme="majorBidi"/>
                              <w:sz w:val="32"/>
                              <w:szCs w:val="32"/>
                            </w:rPr>
                            <w:t>Hope Vocational Training Institute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5.6pt;margin-top:63.5pt;width:249.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">
              <v:textbox style="mso-fit-shape-to-text:t">
                <w:txbxContent>
                  <w:p w:rsidR="00C8395F" w:rsidRPr="00C8395F" w:rsidRDefault="00C8395F" w:rsidP="00C8395F">
                    <w:pPr>
                      <w:rPr>
                        <w:rFonts w:asciiTheme="majorBidi" w:hAnsiTheme="majorBidi" w:cstheme="majorBidi"/>
                        <w:sz w:val="32"/>
                        <w:szCs w:val="32"/>
                      </w:rPr>
                    </w:pPr>
                    <w:r w:rsidRPr="00C8395F">
                      <w:rPr>
                        <w:rFonts w:asciiTheme="majorBidi" w:hAnsiTheme="majorBidi" w:cstheme="majorBidi"/>
                        <w:sz w:val="32"/>
                        <w:szCs w:val="32"/>
                      </w:rPr>
                      <w:t>Hope Vocational Training Institute</w:t>
                    </w:r>
                  </w:p>
                </w:txbxContent>
              </v:textbox>
              <w10:wrap type="square"/>
            </v:shape>
          </w:pict>
        </mc:Fallback>
      </mc:AlternateContent>
    </w:r>
    <w:r>
      <w:rPr>
        <w:noProof/>
      </w:rPr>
      <w:drawing>
        <wp:anchor distT="0" distB="0" distL="114300" distR="114300" simplePos="0" relativeHeight="251663360" behindDoc="1" locked="0" layoutInCell="1" allowOverlap="1">
          <wp:simplePos x="0" y="0"/>
          <wp:positionH relativeFrom="column">
            <wp:posOffset>-913968</wp:posOffset>
          </wp:positionH>
          <wp:positionV relativeFrom="bottomMargin">
            <wp:posOffset>0</wp:posOffset>
          </wp:positionV>
          <wp:extent cx="7811135" cy="904240"/>
          <wp:effectExtent l="0" t="0" r="0" b="0"/>
          <wp:wrapTight wrapText="bothSides">
            <wp:wrapPolygon edited="0">
              <wp:start x="0" y="0"/>
              <wp:lineTo x="0" y="20933"/>
              <wp:lineTo x="21546" y="20933"/>
              <wp:lineTo x="21546" y="18657"/>
              <wp:lineTo x="5004" y="13652"/>
              <wp:lineTo x="4688" y="10466"/>
              <wp:lineTo x="316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15-15 - Copy.png"/>
                  <pic:cNvPicPr/>
                </pic:nvPicPr>
                <pic:blipFill>
                  <a:blip r:embed="rId1">
                    <a:extLst>
                      <a:ext uri="{28A0092B-C50C-407E-A947-70E740481C1C}">
                        <a14:useLocalDpi xmlns:a14="http://schemas.microsoft.com/office/drawing/2010/main" val="0"/>
                      </a:ext>
                    </a:extLst>
                  </a:blip>
                  <a:stretch>
                    <a:fillRect/>
                  </a:stretch>
                </pic:blipFill>
                <pic:spPr>
                  <a:xfrm>
                    <a:off x="0" y="0"/>
                    <a:ext cx="7811135" cy="904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DE7" w:rsidRDefault="00D82DE7" w:rsidP="00AC4F66">
      <w:pPr>
        <w:spacing w:after="0" w:line="240" w:lineRule="auto"/>
      </w:pPr>
      <w:r>
        <w:separator/>
      </w:r>
    </w:p>
  </w:footnote>
  <w:footnote w:type="continuationSeparator" w:id="0">
    <w:p w:rsidR="00D82DE7" w:rsidRDefault="00D82DE7" w:rsidP="00AC4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F66" w:rsidRDefault="00C8395F">
    <w:pPr>
      <w:pStyle w:val="Header"/>
    </w:pPr>
    <w:r>
      <w:rPr>
        <w:noProof/>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-19496</wp:posOffset>
              </wp:positionV>
              <wp:extent cx="3102610" cy="1404620"/>
              <wp:effectExtent l="0" t="0" r="21590" b="222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610" cy="1404620"/>
                      </a:xfrm>
                      <a:prstGeom prst="rect">
                        <a:avLst/>
                      </a:prstGeom>
                      <a:solidFill>
                        <a:srgbClr val="FFFFFF"/>
                      </a:solidFill>
                      <a:ln w="9525">
                        <a:solidFill>
                          <a:srgbClr val="000000"/>
                        </a:solidFill>
                        <a:miter lim="800000"/>
                        <a:headEnd/>
                        <a:tailEnd/>
                      </a:ln>
                    </wps:spPr>
                    <wps:txbx>
                      <w:txbxContent>
                        <w:p w:rsidR="00C8395F" w:rsidRPr="00C8395F" w:rsidRDefault="00C8395F" w:rsidP="00C8395F">
                          <w:pPr>
                            <w:rPr>
                              <w:rFonts w:asciiTheme="majorBidi" w:hAnsiTheme="majorBidi" w:cstheme="majorBidi"/>
                              <w:color w:val="002060"/>
                              <w:sz w:val="32"/>
                              <w:szCs w:val="32"/>
                            </w:rPr>
                          </w:pPr>
                          <w:r w:rsidRPr="00C8395F">
                            <w:rPr>
                              <w:rFonts w:asciiTheme="majorBidi" w:hAnsiTheme="majorBidi" w:cstheme="majorBidi"/>
                              <w:color w:val="002060"/>
                              <w:sz w:val="32"/>
                              <w:szCs w:val="32"/>
                            </w:rPr>
                            <w:t>Hope Vocational Training Institute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55pt;width:244.3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">
              <v:textbox style="mso-fit-shape-to-text:t">
                <w:txbxContent>
                  <w:p w:rsidR="00C8395F" w:rsidRPr="00C8395F" w:rsidRDefault="00C8395F" w:rsidP="00C8395F">
                    <w:pPr>
                      <w:rPr>
                        <w:rFonts w:asciiTheme="majorBidi" w:hAnsiTheme="majorBidi" w:cstheme="majorBidi"/>
                        <w:color w:val="002060"/>
                        <w:sz w:val="32"/>
                        <w:szCs w:val="32"/>
                      </w:rPr>
                    </w:pPr>
                    <w:r w:rsidRPr="00C8395F">
                      <w:rPr>
                        <w:rFonts w:asciiTheme="majorBidi" w:hAnsiTheme="majorBidi" w:cstheme="majorBidi"/>
                        <w:color w:val="002060"/>
                        <w:sz w:val="32"/>
                        <w:szCs w:val="32"/>
                      </w:rPr>
                      <w:t>Hope Vocational Training Institute</w:t>
                    </w:r>
                  </w:p>
                </w:txbxContent>
              </v:textbox>
              <w10:wrap type="square" anchorx="margin"/>
            </v:shape>
          </w:pict>
        </mc:Fallback>
      </mc:AlternateContent>
    </w:r>
    <w:r>
      <w:rPr>
        <w:noProof/>
      </w:rPr>
      <w:drawing>
        <wp:anchor distT="0" distB="0" distL="114300" distR="114300" simplePos="0" relativeHeight="251662336" behindDoc="1" locked="0" layoutInCell="1" allowOverlap="1">
          <wp:simplePos x="0" y="0"/>
          <wp:positionH relativeFrom="page">
            <wp:posOffset>-19253</wp:posOffset>
          </wp:positionH>
          <wp:positionV relativeFrom="bottomMargin">
            <wp:posOffset>-30631765</wp:posOffset>
          </wp:positionV>
          <wp:extent cx="7811135" cy="904240"/>
          <wp:effectExtent l="0" t="0" r="0" b="0"/>
          <wp:wrapTight wrapText="bothSides">
            <wp:wrapPolygon edited="0">
              <wp:start x="0" y="0"/>
              <wp:lineTo x="0" y="20933"/>
              <wp:lineTo x="21546" y="20933"/>
              <wp:lineTo x="21546" y="18657"/>
              <wp:lineTo x="5004" y="13652"/>
              <wp:lineTo x="4688" y="10466"/>
              <wp:lineTo x="31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r-15-15 - Copy.png"/>
                  <pic:cNvPicPr/>
                </pic:nvPicPr>
                <pic:blipFill>
                  <a:blip r:embed="rId1">
                    <a:extLst>
                      <a:ext uri="{28A0092B-C50C-407E-A947-70E740481C1C}">
                        <a14:useLocalDpi xmlns:a14="http://schemas.microsoft.com/office/drawing/2010/main" val="0"/>
                      </a:ext>
                    </a:extLst>
                  </a:blip>
                  <a:stretch>
                    <a:fillRect/>
                  </a:stretch>
                </pic:blipFill>
                <pic:spPr>
                  <a:xfrm>
                    <a:off x="0" y="0"/>
                    <a:ext cx="7811135" cy="904240"/>
                  </a:xfrm>
                  <a:prstGeom prst="rect">
                    <a:avLst/>
                  </a:prstGeom>
                </pic:spPr>
              </pic:pic>
            </a:graphicData>
          </a:graphic>
          <wp14:sizeRelH relativeFrom="margin">
            <wp14:pctWidth>0</wp14:pctWidth>
          </wp14:sizeRelH>
          <wp14:sizeRelV relativeFrom="margin">
            <wp14:pctHeight>0</wp14:pctHeight>
          </wp14:sizeRelV>
        </wp:anchor>
      </w:drawing>
    </w:r>
    <w:r w:rsidR="00AC4F66" w:rsidRPr="00ED671A">
      <w:rPr>
        <w:rFonts w:asciiTheme="majorBidi" w:hAnsiTheme="majorBidi" w:cstheme="majorBidi"/>
        <w:noProof/>
        <w:sz w:val="30"/>
        <w:szCs w:val="30"/>
      </w:rPr>
      <w:drawing>
        <wp:anchor distT="0" distB="0" distL="114300" distR="114300" simplePos="0" relativeHeight="251661312" behindDoc="1" locked="0" layoutInCell="1" allowOverlap="1" wp14:anchorId="697CAC70" wp14:editId="6EF03980">
          <wp:simplePos x="0" y="0"/>
          <wp:positionH relativeFrom="page">
            <wp:align>right</wp:align>
          </wp:positionH>
          <wp:positionV relativeFrom="topMargin">
            <wp:posOffset>9525</wp:posOffset>
          </wp:positionV>
          <wp:extent cx="7771968" cy="894715"/>
          <wp:effectExtent l="0" t="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njab technical training center logo.jpg"/>
                  <pic:cNvPicPr/>
                </pic:nvPicPr>
                <pic:blipFill>
                  <a:blip r:embed="rId2">
                    <a:extLst>
                      <a:ext uri="{28A0092B-C50C-407E-A947-70E740481C1C}">
                        <a14:useLocalDpi xmlns:a14="http://schemas.microsoft.com/office/drawing/2010/main" val="0"/>
                      </a:ext>
                    </a:extLst>
                  </a:blip>
                  <a:stretch>
                    <a:fillRect/>
                  </a:stretch>
                </pic:blipFill>
                <pic:spPr>
                  <a:xfrm>
                    <a:off x="0" y="0"/>
                    <a:ext cx="7771968"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F66" w:rsidRPr="00ED671A">
      <w:rPr>
        <w:rFonts w:asciiTheme="majorBidi" w:hAnsiTheme="majorBidi" w:cstheme="majorBidi"/>
        <w:noProof/>
        <w:sz w:val="30"/>
        <w:szCs w:val="30"/>
      </w:rPr>
      <w:drawing>
        <wp:anchor distT="0" distB="0" distL="114300" distR="114300" simplePos="0" relativeHeight="251659264" behindDoc="1" locked="0" layoutInCell="1" allowOverlap="1" wp14:anchorId="697CAC70" wp14:editId="6EF03980">
          <wp:simplePos x="0" y="0"/>
          <wp:positionH relativeFrom="leftMargin">
            <wp:align>right</wp:align>
          </wp:positionH>
          <wp:positionV relativeFrom="topMargin">
            <wp:posOffset>126622</wp:posOffset>
          </wp:positionV>
          <wp:extent cx="724535" cy="7245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njab technical training center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4535"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32940"/>
    <w:multiLevelType w:val="hybridMultilevel"/>
    <w:tmpl w:val="5964B118"/>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15:restartNumberingAfterBreak="0">
    <w:nsid w:val="408C7DF2"/>
    <w:multiLevelType w:val="hybridMultilevel"/>
    <w:tmpl w:val="E7AC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B40CF"/>
    <w:multiLevelType w:val="hybridMultilevel"/>
    <w:tmpl w:val="131A4092"/>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 w15:restartNumberingAfterBreak="0">
    <w:nsid w:val="5A496164"/>
    <w:multiLevelType w:val="hybridMultilevel"/>
    <w:tmpl w:val="07885A6A"/>
    <w:lvl w:ilvl="0" w:tplc="20000013">
      <w:start w:val="1"/>
      <w:numFmt w:val="upperRoman"/>
      <w:lvlText w:val="%1."/>
      <w:lvlJc w:val="right"/>
      <w:pPr>
        <w:ind w:left="2520" w:hanging="360"/>
      </w:p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4" w15:restartNumberingAfterBreak="0">
    <w:nsid w:val="616F1D7A"/>
    <w:multiLevelType w:val="hybridMultilevel"/>
    <w:tmpl w:val="021A1952"/>
    <w:lvl w:ilvl="0" w:tplc="716CC8C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9F0C9A"/>
    <w:multiLevelType w:val="hybridMultilevel"/>
    <w:tmpl w:val="2CF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F3B6A"/>
    <w:multiLevelType w:val="hybridMultilevel"/>
    <w:tmpl w:val="48F44A4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C2231BD"/>
    <w:multiLevelType w:val="hybridMultilevel"/>
    <w:tmpl w:val="9A52E318"/>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num w:numId="1">
    <w:abstractNumId w:val="7"/>
  </w:num>
  <w:num w:numId="2">
    <w:abstractNumId w:val="2"/>
  </w:num>
  <w:num w:numId="3">
    <w:abstractNumId w:val="0"/>
  </w:num>
  <w:num w:numId="4">
    <w:abstractNumId w:val="3"/>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66"/>
    <w:rsid w:val="00185FBC"/>
    <w:rsid w:val="00307303"/>
    <w:rsid w:val="003E6963"/>
    <w:rsid w:val="00443D9A"/>
    <w:rsid w:val="005318B9"/>
    <w:rsid w:val="0091026D"/>
    <w:rsid w:val="00AC4F66"/>
    <w:rsid w:val="00BB5233"/>
    <w:rsid w:val="00BD2DF7"/>
    <w:rsid w:val="00BF2191"/>
    <w:rsid w:val="00C67F25"/>
    <w:rsid w:val="00C8395F"/>
    <w:rsid w:val="00D82DE7"/>
    <w:rsid w:val="00FC0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5D23BB-FAAD-4810-8F4E-25ECE624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F66"/>
  </w:style>
  <w:style w:type="paragraph" w:styleId="Footer">
    <w:name w:val="footer"/>
    <w:basedOn w:val="Normal"/>
    <w:link w:val="FooterChar"/>
    <w:uiPriority w:val="99"/>
    <w:unhideWhenUsed/>
    <w:rsid w:val="00AC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F66"/>
  </w:style>
  <w:style w:type="paragraph" w:customStyle="1" w:styleId="Style3">
    <w:name w:val="Style 3"/>
    <w:basedOn w:val="Normal"/>
    <w:uiPriority w:val="99"/>
    <w:rsid w:val="00AC4F66"/>
    <w:pPr>
      <w:widowControl w:val="0"/>
      <w:autoSpaceDE w:val="0"/>
      <w:autoSpaceDN w:val="0"/>
      <w:spacing w:before="144" w:after="0" w:line="240" w:lineRule="auto"/>
      <w:ind w:left="720"/>
    </w:pPr>
    <w:rPr>
      <w:rFonts w:ascii="Times New Roman" w:eastAsiaTheme="minorEastAsia" w:hAnsi="Times New Roman" w:cs="Times New Roman"/>
    </w:rPr>
  </w:style>
  <w:style w:type="paragraph" w:customStyle="1" w:styleId="Style5">
    <w:name w:val="Style 5"/>
    <w:basedOn w:val="Normal"/>
    <w:uiPriority w:val="99"/>
    <w:rsid w:val="00AC4F66"/>
    <w:pPr>
      <w:widowControl w:val="0"/>
      <w:autoSpaceDE w:val="0"/>
      <w:autoSpaceDN w:val="0"/>
      <w:spacing w:after="0" w:line="240" w:lineRule="auto"/>
      <w:ind w:left="108"/>
    </w:pPr>
    <w:rPr>
      <w:rFonts w:ascii="Times New Roman" w:eastAsiaTheme="minorEastAsia" w:hAnsi="Times New Roman" w:cs="Times New Roman"/>
      <w:sz w:val="24"/>
      <w:szCs w:val="24"/>
    </w:rPr>
  </w:style>
  <w:style w:type="table" w:styleId="TableGrid">
    <w:name w:val="Table Grid"/>
    <w:basedOn w:val="TableNormal"/>
    <w:uiPriority w:val="39"/>
    <w:rsid w:val="00A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F66"/>
    <w:rPr>
      <w:b/>
      <w:bCs/>
    </w:rPr>
  </w:style>
  <w:style w:type="paragraph" w:styleId="ListParagraph">
    <w:name w:val="List Paragraph"/>
    <w:basedOn w:val="Normal"/>
    <w:uiPriority w:val="34"/>
    <w:qFormat/>
    <w:rsid w:val="00AC4F66"/>
    <w:pPr>
      <w:ind w:left="720"/>
      <w:contextualSpacing/>
    </w:pPr>
  </w:style>
  <w:style w:type="paragraph" w:styleId="NoSpacing">
    <w:name w:val="No Spacing"/>
    <w:link w:val="NoSpacingChar"/>
    <w:uiPriority w:val="1"/>
    <w:qFormat/>
    <w:rsid w:val="00AC4F66"/>
    <w:pPr>
      <w:spacing w:after="0" w:line="240" w:lineRule="auto"/>
    </w:pPr>
    <w:rPr>
      <w:rFonts w:eastAsiaTheme="minorEastAsia"/>
    </w:rPr>
  </w:style>
  <w:style w:type="character" w:customStyle="1" w:styleId="NoSpacingChar">
    <w:name w:val="No Spacing Char"/>
    <w:basedOn w:val="DefaultParagraphFont"/>
    <w:link w:val="NoSpacing"/>
    <w:uiPriority w:val="1"/>
    <w:rsid w:val="00AC4F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vttc.org/downloads/curricula/cur/ict/IT%20Office%20Assistant%20%5bCS%5d.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avttc.org/downloads/curricula/cur/ict/Web%20Designing%20%5bCS%5d.pdf" TargetMode="External"/><Relationship Id="rId4" Type="http://schemas.openxmlformats.org/officeDocument/2006/relationships/settings" Target="settings.xml"/><Relationship Id="rId9" Type="http://schemas.openxmlformats.org/officeDocument/2006/relationships/hyperlink" Target="http://www.navttc.org/downloads/curricula/cur/ict/Mobile%20Application%20Developer%20%5bCS%5d.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12AF-1C20-4E86-B498-FBBA79BC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PC</dc:creator>
  <cp:keywords/>
  <dc:description/>
  <cp:lastModifiedBy>SUNNY-GAMES</cp:lastModifiedBy>
  <cp:revision>9</cp:revision>
  <dcterms:created xsi:type="dcterms:W3CDTF">2022-08-14T20:12:00Z</dcterms:created>
  <dcterms:modified xsi:type="dcterms:W3CDTF">2022-08-17T17:32:00Z</dcterms:modified>
</cp:coreProperties>
</file>