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spacing w:val="5"/>
          <w:kern w:val="28"/>
          <w:sz w:val="40"/>
          <w:szCs w:val="52"/>
        </w:rPr>
        <w:alias w:val="문서 제목"/>
        <w:tag w:val="문서 제목"/>
        <w:id w:val="1001"/>
      </w:sdtPr>
      <w:sdtEndPr/>
      <w:sdtContent>
        <w:p w14:paraId="68D2599A" w14:textId="77777777" w:rsidR="00C5034B" w:rsidRDefault="00B52843">
          <w:pPr>
            <w:autoSpaceDE w:val="0"/>
            <w:autoSpaceDN w:val="0"/>
            <w:snapToGrid w:val="0"/>
            <w:spacing w:after="60" w:line="240" w:lineRule="exact"/>
            <w:rPr>
              <w:lang w:eastAsia="ko-KR"/>
            </w:rPr>
          </w:pPr>
          <w:proofErr w:type="gramStart"/>
          <w:r>
            <w:rPr>
              <w:b/>
              <w:sz w:val="18"/>
              <w:szCs w:val="18"/>
              <w:lang w:eastAsia="ko-KR"/>
            </w:rPr>
            <w:t>01 /</w:t>
          </w:r>
          <w:proofErr w:type="gramEnd"/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제안하는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미래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뱅킹</w:t>
          </w:r>
        </w:p>
        <w:p w14:paraId="68C45477" w14:textId="77777777" w:rsidR="00C5034B" w:rsidRDefault="00B52843">
          <w:pPr>
            <w:pStyle w:val="a8"/>
            <w:autoSpaceDE w:val="0"/>
            <w:autoSpaceDN w:val="0"/>
            <w:snapToGrid w:val="0"/>
            <w:spacing w:after="140" w:line="500" w:lineRule="exact"/>
            <w:rPr>
              <w:lang w:eastAsia="ko-KR"/>
            </w:rPr>
          </w:pPr>
          <w:r>
            <w:rPr>
              <w:lang w:eastAsia="ko-KR"/>
            </w:rPr>
            <w:t>내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금융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생활을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함께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관리하는</w:t>
          </w:r>
          <w:r>
            <w:rPr>
              <w:lang w:eastAsia="ko-KR"/>
            </w:rPr>
            <w:br/>
          </w:r>
          <w:r>
            <w:rPr>
              <w:lang w:eastAsia="ko-KR"/>
            </w:rPr>
            <w:t>우리</w:t>
          </w:r>
          <w:r>
            <w:rPr>
              <w:lang w:eastAsia="ko-KR"/>
            </w:rPr>
            <w:t>WON</w:t>
          </w:r>
          <w:r>
            <w:rPr>
              <w:lang w:eastAsia="ko-KR"/>
            </w:rPr>
            <w:t>뱅킹의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미래</w:t>
          </w:r>
        </w:p>
      </w:sdtContent>
    </w:sdt>
    <w:sdt>
      <w:sdtPr>
        <w:rPr>
          <w:b w:val="0"/>
          <w:bCs w:val="0"/>
          <w:sz w:val="22"/>
          <w:szCs w:val="22"/>
        </w:rPr>
        <w:alias w:val="본문 내용"/>
        <w:tag w:val="본문 내용"/>
        <w:id w:val="1002"/>
      </w:sdtPr>
      <w:sdtEndPr/>
      <w:sdtContent>
        <w:p w14:paraId="4EE94C2B" w14:textId="77777777" w:rsidR="00C5034B" w:rsidRDefault="00B52843">
          <w:pPr>
            <w:pStyle w:val="21"/>
            <w:autoSpaceDE w:val="0"/>
            <w:autoSpaceDN w:val="0"/>
            <w:snapToGrid w:val="0"/>
            <w:spacing w:before="0" w:after="200" w:line="320" w:lineRule="exact"/>
            <w:rPr>
              <w:lang w:eastAsia="ko-KR"/>
            </w:rPr>
          </w:pPr>
          <w:proofErr w:type="spellStart"/>
          <w:r>
            <w:rPr>
              <w:lang w:eastAsia="ko-KR"/>
            </w:rPr>
            <w:t>징검다</w:t>
          </w:r>
          <w:proofErr w:type="spellEnd"/>
          <w:r>
            <w:rPr>
              <w:lang w:eastAsia="ko-KR"/>
            </w:rPr>
            <w:t xml:space="preserve">WOORI: </w:t>
          </w:r>
          <w:r>
            <w:rPr>
              <w:lang w:eastAsia="ko-KR"/>
            </w:rPr>
            <w:t>삶의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변화에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맞춰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금융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준비를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이어가는</w:t>
          </w:r>
          <w:r>
            <w:rPr>
              <w:lang w:eastAsia="ko-KR"/>
            </w:rPr>
            <w:t xml:space="preserve"> AI agent</w:t>
          </w:r>
        </w:p>
        <w:p w14:paraId="671BFFE2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우리는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미래의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우리</w:t>
          </w:r>
          <w:r w:rsidRPr="00E20B1F">
            <w:rPr>
              <w:sz w:val="20"/>
              <w:szCs w:val="20"/>
              <w:lang w:eastAsia="ko-KR"/>
            </w:rPr>
            <w:t>WON</w:t>
          </w:r>
          <w:r w:rsidRPr="00E20B1F">
            <w:rPr>
              <w:sz w:val="20"/>
              <w:szCs w:val="20"/>
              <w:lang w:eastAsia="ko-KR"/>
            </w:rPr>
            <w:t>뱅킹을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달라질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때마다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함께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정리하고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그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일상의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선택까지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이어가는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앱으로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제안한다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38348161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생활이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바뀌면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돈의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쓰임과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책임도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달라진다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고객은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업무를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찾아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순서를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정하고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자금을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언제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어디에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쓸지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준비를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시작한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뒤에도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수입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지출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일정이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바뀌면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다시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살펴야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51543EE1" w14:textId="77777777" w:rsidR="00C5034B" w:rsidRDefault="00B52843">
          <w:pPr>
            <w:pStyle w:val="1"/>
            <w:autoSpaceDE w:val="0"/>
            <w:autoSpaceDN w:val="0"/>
            <w:snapToGrid w:val="0"/>
            <w:spacing w:before="240" w:after="100" w:line="400" w:lineRule="exact"/>
            <w:rPr>
              <w:lang w:eastAsia="ko-KR"/>
            </w:rPr>
          </w:pPr>
          <w:r>
            <w:rPr>
              <w:lang w:eastAsia="ko-KR"/>
            </w:rPr>
            <w:t>하나의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계획으로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이어지는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금융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생활</w:t>
          </w:r>
        </w:p>
        <w:p w14:paraId="27FD1302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proofErr w:type="spellStart"/>
          <w:r w:rsidRPr="00E20B1F">
            <w:rPr>
              <w:sz w:val="20"/>
              <w:szCs w:val="20"/>
              <w:lang w:eastAsia="ko-KR"/>
            </w:rPr>
            <w:t>징검다</w:t>
          </w:r>
          <w:proofErr w:type="spellEnd"/>
          <w:r w:rsidRPr="00E20B1F">
            <w:rPr>
              <w:sz w:val="20"/>
              <w:szCs w:val="20"/>
              <w:lang w:eastAsia="ko-KR"/>
            </w:rPr>
            <w:t>WOORI</w:t>
          </w:r>
          <w:r w:rsidRPr="00E20B1F">
            <w:rPr>
              <w:sz w:val="20"/>
              <w:szCs w:val="20"/>
              <w:lang w:eastAsia="ko-KR"/>
            </w:rPr>
            <w:t>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proofErr w:type="spellStart"/>
          <w:r w:rsidRPr="00E20B1F">
            <w:rPr>
              <w:sz w:val="20"/>
              <w:szCs w:val="20"/>
              <w:lang w:eastAsia="ko-KR"/>
            </w:rPr>
            <w:t>마이플래너</w:t>
          </w:r>
          <w:proofErr w:type="spellEnd"/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기반</w:t>
          </w:r>
          <w:r w:rsidRPr="00E20B1F">
            <w:rPr>
              <w:sz w:val="20"/>
              <w:szCs w:val="20"/>
              <w:lang w:eastAsia="ko-KR"/>
            </w:rPr>
            <w:t xml:space="preserve"> AI agent</w:t>
          </w:r>
          <w:r w:rsidRPr="00E20B1F">
            <w:rPr>
              <w:sz w:val="20"/>
              <w:szCs w:val="20"/>
              <w:lang w:eastAsia="ko-KR"/>
            </w:rPr>
            <w:t>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통해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현재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하나의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지금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일과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나중에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일을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구분하고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고객이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선택한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실행으로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이어지도록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돕는다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32CF0254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proofErr w:type="spellStart"/>
          <w:r w:rsidRPr="00E20B1F">
            <w:rPr>
              <w:sz w:val="20"/>
              <w:szCs w:val="20"/>
              <w:lang w:eastAsia="ko-KR"/>
            </w:rPr>
            <w:t>마이플래너의</w:t>
          </w:r>
          <w:proofErr w:type="spellEnd"/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기록과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활용을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허용한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금융정보를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함께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살피고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없는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고객에게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세운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뒤에는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실행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결과와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반영해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부분을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조정한다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4A9918BF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과정에서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선택은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다음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맥락이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고객은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생길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때마다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같은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처음부터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설명하고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여러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기능을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다시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조합하는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부담을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줄일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있다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6E57351F" w14:textId="77777777" w:rsidR="00C5034B" w:rsidRDefault="00B52843">
          <w:pPr>
            <w:autoSpaceDE w:val="0"/>
            <w:autoSpaceDN w:val="0"/>
            <w:snapToGrid w:val="0"/>
            <w:spacing w:before="100" w:after="160" w:line="348" w:lineRule="exact"/>
            <w:rPr>
              <w:lang w:eastAsia="ko-KR"/>
            </w:rPr>
          </w:pPr>
          <w:r>
            <w:rPr>
              <w:b/>
              <w:lang w:eastAsia="ko-KR"/>
            </w:rPr>
            <w:t>삶의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변화에서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시작해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준비</w:t>
          </w:r>
          <w:r>
            <w:rPr>
              <w:b/>
              <w:lang w:eastAsia="ko-KR"/>
            </w:rPr>
            <w:t>·</w:t>
          </w:r>
          <w:r>
            <w:rPr>
              <w:b/>
              <w:lang w:eastAsia="ko-KR"/>
            </w:rPr>
            <w:t>실행</w:t>
          </w:r>
          <w:r>
            <w:rPr>
              <w:b/>
              <w:lang w:eastAsia="ko-KR"/>
            </w:rPr>
            <w:t>·</w:t>
          </w:r>
          <w:r>
            <w:rPr>
              <w:b/>
              <w:lang w:eastAsia="ko-KR"/>
            </w:rPr>
            <w:t>조정과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다음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변화까지</w:t>
          </w:r>
          <w:r>
            <w:rPr>
              <w:b/>
              <w:lang w:eastAsia="ko-KR"/>
            </w:rPr>
            <w:t xml:space="preserve">, </w:t>
          </w:r>
          <w:r>
            <w:rPr>
              <w:b/>
              <w:lang w:eastAsia="ko-KR"/>
            </w:rPr>
            <w:t>고객의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금융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생활을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함께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이어가는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경험을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제안한다</w:t>
          </w:r>
          <w:r>
            <w:rPr>
              <w:b/>
              <w:lang w:eastAsia="ko-KR"/>
            </w:rPr>
            <w:t>.</w:t>
          </w:r>
        </w:p>
        <w:p w14:paraId="229DC905" w14:textId="77777777" w:rsidR="00C5034B" w:rsidRDefault="00B52843">
          <w:pPr>
            <w:pStyle w:val="1"/>
            <w:autoSpaceDE w:val="0"/>
            <w:autoSpaceDN w:val="0"/>
            <w:snapToGrid w:val="0"/>
            <w:spacing w:before="240" w:after="100" w:line="400" w:lineRule="exact"/>
            <w:rPr>
              <w:lang w:eastAsia="ko-KR"/>
            </w:rPr>
          </w:pPr>
          <w:r>
            <w:rPr>
              <w:lang w:eastAsia="ko-KR"/>
            </w:rPr>
            <w:t>이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경험은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어떤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순간에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필요할까</w:t>
          </w:r>
          <w:r>
            <w:rPr>
              <w:lang w:eastAsia="ko-KR"/>
            </w:rPr>
            <w:t>?</w:t>
          </w:r>
        </w:p>
        <w:p w14:paraId="1A3587E1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사람의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삶을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따라가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보면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그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필요성이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구체적으로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드러난다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가상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민우가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자신의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돈을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직접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관리하기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시작해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취업과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독립을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맞기까지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어떤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판단을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새로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마주하는지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살펴보자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12AA8C05" w14:textId="77777777" w:rsidR="00C5034B" w:rsidRDefault="00B52843">
          <w:pPr>
            <w:autoSpaceDE w:val="0"/>
            <w:autoSpaceDN w:val="0"/>
            <w:snapToGrid w:val="0"/>
            <w:spacing w:after="60" w:line="240" w:lineRule="exact"/>
            <w:rPr>
              <w:lang w:eastAsia="ko-KR"/>
            </w:rPr>
          </w:pPr>
          <w:r>
            <w:br w:type="page"/>
          </w:r>
          <w:proofErr w:type="gramStart"/>
          <w:r>
            <w:rPr>
              <w:b/>
              <w:sz w:val="18"/>
              <w:szCs w:val="18"/>
              <w:lang w:eastAsia="ko-KR"/>
            </w:rPr>
            <w:lastRenderedPageBreak/>
            <w:t>02 /</w:t>
          </w:r>
          <w:proofErr w:type="gramEnd"/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민우의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생애전환과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준비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부담</w:t>
          </w:r>
        </w:p>
        <w:p w14:paraId="33CA6805" w14:textId="77777777" w:rsidR="00C5034B" w:rsidRDefault="00B52843">
          <w:pPr>
            <w:pStyle w:val="a8"/>
            <w:autoSpaceDE w:val="0"/>
            <w:autoSpaceDN w:val="0"/>
            <w:snapToGrid w:val="0"/>
            <w:spacing w:after="140" w:line="500" w:lineRule="exact"/>
            <w:rPr>
              <w:lang w:eastAsia="ko-KR"/>
            </w:rPr>
          </w:pPr>
          <w:r>
            <w:rPr>
              <w:lang w:eastAsia="ko-KR"/>
            </w:rPr>
            <w:t>민우의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삶이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달라질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때</w:t>
          </w:r>
          <w:r>
            <w:rPr>
              <w:lang w:eastAsia="ko-KR"/>
            </w:rPr>
            <w:t>,</w:t>
          </w:r>
          <w:r>
            <w:rPr>
              <w:lang w:eastAsia="ko-KR"/>
            </w:rPr>
            <w:br/>
          </w:r>
          <w:r>
            <w:rPr>
              <w:lang w:eastAsia="ko-KR"/>
            </w:rPr>
            <w:t>금융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어려움도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달라진다</w:t>
          </w:r>
        </w:p>
        <w:p w14:paraId="7705573D" w14:textId="77777777" w:rsidR="00C5034B" w:rsidRDefault="00B52843">
          <w:pPr>
            <w:pStyle w:val="21"/>
            <w:autoSpaceDE w:val="0"/>
            <w:autoSpaceDN w:val="0"/>
            <w:snapToGrid w:val="0"/>
            <w:spacing w:before="0" w:after="200" w:line="320" w:lineRule="exact"/>
            <w:rPr>
              <w:lang w:eastAsia="ko-KR"/>
            </w:rPr>
          </w:pPr>
          <w:r>
            <w:rPr>
              <w:lang w:eastAsia="ko-KR"/>
            </w:rPr>
            <w:t>성인</w:t>
          </w:r>
          <w:r>
            <w:rPr>
              <w:lang w:eastAsia="ko-KR"/>
            </w:rPr>
            <w:t>·</w:t>
          </w:r>
          <w:r>
            <w:rPr>
              <w:lang w:eastAsia="ko-KR"/>
            </w:rPr>
            <w:t>진학부터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취업</w:t>
          </w:r>
          <w:r>
            <w:rPr>
              <w:lang w:eastAsia="ko-KR"/>
            </w:rPr>
            <w:t>·</w:t>
          </w:r>
          <w:r>
            <w:rPr>
              <w:lang w:eastAsia="ko-KR"/>
            </w:rPr>
            <w:t>독립까지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이어지는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사람의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여정</w:t>
          </w:r>
        </w:p>
        <w:p w14:paraId="22F0ADAE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가상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민우는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성인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진학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첫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수입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반독립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입대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전역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첫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취업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독</w:t>
          </w:r>
          <w:r w:rsidRPr="00E20B1F">
            <w:rPr>
              <w:sz w:val="20"/>
              <w:szCs w:val="20"/>
              <w:lang w:eastAsia="ko-KR"/>
            </w:rPr>
            <w:t>립을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거친다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아래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장면은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같은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사람도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바뀌면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돈의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목적과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과제가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달라진다는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점을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보여준다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0643C30F" w14:textId="77777777" w:rsidR="00C5034B" w:rsidRDefault="00B52843">
          <w:pPr>
            <w:autoSpaceDE w:val="0"/>
            <w:autoSpaceDN w:val="0"/>
            <w:snapToGrid w:val="0"/>
            <w:spacing w:line="240" w:lineRule="auto"/>
            <w:rPr>
              <w:sz w:val="2"/>
            </w:rPr>
          </w:pPr>
          <w:r>
            <w:rPr>
              <w:noProof/>
              <w:sz w:val="2"/>
            </w:rPr>
            <w:drawing>
              <wp:inline distT="0" distB="0" distL="0" distR="0" wp14:anchorId="20E658C3" wp14:editId="3FE800DD">
                <wp:extent cx="6120130" cy="2635727"/>
                <wp:effectExtent l="0" t="0" r="0" b="0"/>
                <wp:docPr id="2" name="persona_cropped.png" descr="민우의 금융 생애 주기 인포그래픽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rsona_cropped.png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2635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9EB791" w14:textId="77777777" w:rsidR="00C5034B" w:rsidRDefault="00B52843">
          <w:pPr>
            <w:pStyle w:val="1"/>
            <w:autoSpaceDE w:val="0"/>
            <w:autoSpaceDN w:val="0"/>
            <w:snapToGrid w:val="0"/>
            <w:spacing w:before="240" w:after="100" w:line="400" w:lineRule="exact"/>
            <w:rPr>
              <w:lang w:eastAsia="ko-KR"/>
            </w:rPr>
          </w:pPr>
          <w:r>
            <w:rPr>
              <w:lang w:eastAsia="ko-KR"/>
            </w:rPr>
            <w:t>네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장면을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관통하는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하나의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어려움</w:t>
          </w:r>
        </w:p>
        <w:p w14:paraId="13F51A75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민우가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공통으로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겪는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어려움은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변화마다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업무와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자금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스스로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한다는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것이다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같은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상황이라도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여력이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다르므로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고객이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기준으로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구체화해야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3D04B9D2" w14:textId="77777777" w:rsidR="00C5034B" w:rsidRDefault="00B52843">
          <w:pPr>
            <w:pStyle w:val="21"/>
            <w:autoSpaceDE w:val="0"/>
            <w:autoSpaceDN w:val="0"/>
            <w:snapToGrid w:val="0"/>
            <w:spacing w:after="80" w:line="320" w:lineRule="exact"/>
            <w:rPr>
              <w:lang w:eastAsia="ko-KR"/>
            </w:rPr>
          </w:pPr>
          <w:r>
            <w:rPr>
              <w:lang w:eastAsia="ko-KR"/>
            </w:rPr>
            <w:t>첫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취업</w:t>
          </w:r>
          <w:r>
            <w:rPr>
              <w:lang w:eastAsia="ko-KR"/>
            </w:rPr>
            <w:t>·</w:t>
          </w:r>
          <w:r>
            <w:rPr>
              <w:lang w:eastAsia="ko-KR"/>
            </w:rPr>
            <w:t>독립을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맞은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민우에게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초점을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맞추면</w:t>
          </w:r>
        </w:p>
        <w:p w14:paraId="7959736B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취업한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민우는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독립을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준비하며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월세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생활비와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저축을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함께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지키고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싶다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준비할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일을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정리한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뒤에도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송금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새로운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입금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지출이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어떤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영향을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주는지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판단해야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77ADD0AB" w14:textId="77777777" w:rsidR="00C5034B" w:rsidRDefault="00B52843">
          <w:pPr>
            <w:autoSpaceDE w:val="0"/>
            <w:autoSpaceDN w:val="0"/>
            <w:snapToGrid w:val="0"/>
            <w:spacing w:before="100" w:after="160" w:line="348" w:lineRule="exact"/>
            <w:rPr>
              <w:lang w:eastAsia="ko-KR"/>
            </w:rPr>
          </w:pPr>
          <w:proofErr w:type="spellStart"/>
          <w:r>
            <w:rPr>
              <w:b/>
              <w:lang w:eastAsia="ko-KR"/>
            </w:rPr>
            <w:t>징검다</w:t>
          </w:r>
          <w:proofErr w:type="spellEnd"/>
          <w:r>
            <w:rPr>
              <w:b/>
              <w:lang w:eastAsia="ko-KR"/>
            </w:rPr>
            <w:t>WOORI</w:t>
          </w:r>
          <w:r>
            <w:rPr>
              <w:b/>
              <w:lang w:eastAsia="ko-KR"/>
            </w:rPr>
            <w:t>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민우의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준비와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일</w:t>
          </w:r>
          <w:r>
            <w:rPr>
              <w:b/>
              <w:lang w:eastAsia="ko-KR"/>
            </w:rPr>
            <w:t>상의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선택을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어떻게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이어줄까</w:t>
          </w:r>
          <w:r>
            <w:rPr>
              <w:b/>
              <w:lang w:eastAsia="ko-KR"/>
            </w:rPr>
            <w:t>?</w:t>
          </w:r>
        </w:p>
        <w:p w14:paraId="622B399D" w14:textId="77777777" w:rsidR="00C5034B" w:rsidRDefault="00B52843">
          <w:pPr>
            <w:autoSpaceDE w:val="0"/>
            <w:autoSpaceDN w:val="0"/>
            <w:snapToGrid w:val="0"/>
            <w:spacing w:after="60" w:line="240" w:lineRule="exact"/>
            <w:rPr>
              <w:lang w:eastAsia="ko-KR"/>
            </w:rPr>
          </w:pPr>
          <w:r>
            <w:br w:type="page"/>
          </w:r>
          <w:proofErr w:type="gramStart"/>
          <w:r>
            <w:rPr>
              <w:b/>
              <w:sz w:val="18"/>
              <w:szCs w:val="18"/>
              <w:lang w:eastAsia="ko-KR"/>
            </w:rPr>
            <w:lastRenderedPageBreak/>
            <w:t>03 /</w:t>
          </w:r>
          <w:proofErr w:type="gramEnd"/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민우의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취업</w:t>
          </w:r>
          <w:r>
            <w:rPr>
              <w:b/>
              <w:sz w:val="18"/>
              <w:szCs w:val="18"/>
              <w:lang w:eastAsia="ko-KR"/>
            </w:rPr>
            <w:t>·</w:t>
          </w:r>
          <w:r>
            <w:rPr>
              <w:b/>
              <w:sz w:val="18"/>
              <w:szCs w:val="18"/>
              <w:lang w:eastAsia="ko-KR"/>
            </w:rPr>
            <w:t>독립</w:t>
          </w:r>
          <w:r>
            <w:rPr>
              <w:b/>
              <w:sz w:val="18"/>
              <w:szCs w:val="18"/>
              <w:lang w:eastAsia="ko-KR"/>
            </w:rPr>
            <w:t xml:space="preserve"> · </w:t>
          </w:r>
          <w:r>
            <w:rPr>
              <w:b/>
              <w:sz w:val="18"/>
              <w:szCs w:val="18"/>
              <w:lang w:eastAsia="ko-KR"/>
            </w:rPr>
            <w:t>준비와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실행</w:t>
          </w:r>
        </w:p>
        <w:p w14:paraId="2F4E21DD" w14:textId="77777777" w:rsidR="00C5034B" w:rsidRDefault="00B52843">
          <w:pPr>
            <w:pStyle w:val="a8"/>
            <w:autoSpaceDE w:val="0"/>
            <w:autoSpaceDN w:val="0"/>
            <w:snapToGrid w:val="0"/>
            <w:spacing w:after="120" w:line="500" w:lineRule="exact"/>
            <w:rPr>
              <w:lang w:eastAsia="ko-KR"/>
            </w:rPr>
          </w:pPr>
          <w:r>
            <w:rPr>
              <w:lang w:eastAsia="ko-KR"/>
            </w:rPr>
            <w:t>민우의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독립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준비를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함께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시작한다</w:t>
          </w:r>
        </w:p>
        <w:p w14:paraId="6375EF5A" w14:textId="77777777" w:rsidR="00C5034B" w:rsidRDefault="00B52843">
          <w:pPr>
            <w:autoSpaceDE w:val="0"/>
            <w:autoSpaceDN w:val="0"/>
            <w:snapToGrid w:val="0"/>
            <w:spacing w:line="270" w:lineRule="exact"/>
            <w:rPr>
              <w:lang w:eastAsia="ko-KR"/>
            </w:rPr>
          </w:pPr>
          <w:proofErr w:type="spellStart"/>
          <w:r>
            <w:rPr>
              <w:sz w:val="20"/>
              <w:szCs w:val="20"/>
              <w:lang w:eastAsia="ko-KR"/>
            </w:rPr>
            <w:t>징검다</w:t>
          </w:r>
          <w:proofErr w:type="spellEnd"/>
          <w:r>
            <w:rPr>
              <w:sz w:val="20"/>
              <w:szCs w:val="20"/>
              <w:lang w:eastAsia="ko-KR"/>
            </w:rPr>
            <w:t>WOORI</w:t>
          </w:r>
          <w:r>
            <w:rPr>
              <w:sz w:val="20"/>
              <w:szCs w:val="20"/>
              <w:lang w:eastAsia="ko-KR"/>
            </w:rPr>
            <w:t>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생활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변화에서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시작한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금융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준비가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일상의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선택까지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이어지도록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돕는다</w:t>
          </w:r>
          <w:r>
            <w:rPr>
              <w:sz w:val="20"/>
              <w:szCs w:val="20"/>
              <w:lang w:eastAsia="ko-KR"/>
            </w:rPr>
            <w:t>.</w:t>
          </w:r>
          <w:r>
            <w:rPr>
              <w:sz w:val="20"/>
              <w:szCs w:val="20"/>
              <w:lang w:eastAsia="ko-KR"/>
            </w:rPr>
            <w:br/>
          </w:r>
          <w:r>
            <w:rPr>
              <w:sz w:val="20"/>
              <w:szCs w:val="20"/>
              <w:lang w:eastAsia="ko-KR"/>
            </w:rPr>
            <w:t>민우의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독립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일정과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목표를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하나의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계획으로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정리하고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송금</w:t>
          </w:r>
          <w:r>
            <w:rPr>
              <w:sz w:val="20"/>
              <w:szCs w:val="20"/>
              <w:lang w:eastAsia="ko-KR"/>
            </w:rPr>
            <w:t>·</w:t>
          </w:r>
          <w:r>
            <w:rPr>
              <w:sz w:val="20"/>
              <w:szCs w:val="20"/>
              <w:lang w:eastAsia="ko-KR"/>
            </w:rPr>
            <w:t>입금</w:t>
          </w:r>
          <w:r>
            <w:rPr>
              <w:sz w:val="20"/>
              <w:szCs w:val="20"/>
              <w:lang w:eastAsia="ko-KR"/>
            </w:rPr>
            <w:t>·</w:t>
          </w:r>
          <w:r>
            <w:rPr>
              <w:sz w:val="20"/>
              <w:szCs w:val="20"/>
              <w:lang w:eastAsia="ko-KR"/>
            </w:rPr>
            <w:t>큰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지출이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미치는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영향을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함께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살핀다</w:t>
          </w:r>
          <w:r>
            <w:rPr>
              <w:sz w:val="20"/>
              <w:szCs w:val="20"/>
              <w:lang w:eastAsia="ko-KR"/>
            </w:rPr>
            <w:t>.</w:t>
          </w:r>
        </w:p>
        <w:p w14:paraId="3E6C4841" w14:textId="77777777" w:rsidR="00C5034B" w:rsidRDefault="00B52843">
          <w:pPr>
            <w:pStyle w:val="21"/>
            <w:autoSpaceDE w:val="0"/>
            <w:autoSpaceDN w:val="0"/>
            <w:snapToGrid w:val="0"/>
            <w:spacing w:before="100" w:after="60" w:line="320" w:lineRule="exact"/>
            <w:rPr>
              <w:lang w:eastAsia="ko-KR"/>
            </w:rPr>
          </w:pPr>
          <w:r>
            <w:rPr>
              <w:lang w:eastAsia="ko-KR"/>
            </w:rPr>
            <w:t xml:space="preserve">01 </w:t>
          </w:r>
          <w:r>
            <w:rPr>
              <w:lang w:eastAsia="ko-KR"/>
            </w:rPr>
            <w:t>독립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일정을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준비할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일로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연결</w:t>
          </w:r>
        </w:p>
        <w:p w14:paraId="5B1CC96B" w14:textId="77777777" w:rsidR="00C5034B" w:rsidRDefault="00B52843">
          <w:pPr>
            <w:autoSpaceDE w:val="0"/>
            <w:autoSpaceDN w:val="0"/>
            <w:snapToGrid w:val="0"/>
            <w:spacing w:after="8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독립을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앞둔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민우는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월세와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생활비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독립자금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준비를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어떤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순서로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챙겨야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할지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막막하다</w:t>
          </w:r>
          <w:r>
            <w:rPr>
              <w:sz w:val="20"/>
              <w:szCs w:val="20"/>
              <w:lang w:eastAsia="ko-KR"/>
            </w:rPr>
            <w:t>.</w:t>
          </w:r>
        </w:p>
        <w:p w14:paraId="7A67E59C" w14:textId="77777777" w:rsidR="00C5034B" w:rsidRDefault="00B52843">
          <w:pPr>
            <w:pStyle w:val="af0"/>
            <w:tabs>
              <w:tab w:val="center" w:pos="1137"/>
              <w:tab w:val="center" w:pos="4819"/>
              <w:tab w:val="center" w:pos="8501"/>
            </w:tabs>
            <w:autoSpaceDE w:val="0"/>
            <w:autoSpaceDN w:val="0"/>
            <w:snapToGrid w:val="0"/>
            <w:spacing w:after="40" w:line="240" w:lineRule="exact"/>
            <w:rPr>
              <w:lang w:eastAsia="ko-KR"/>
            </w:rPr>
          </w:pPr>
          <w:r>
            <w:rPr>
              <w:lang w:eastAsia="ko-KR"/>
            </w:rPr>
            <w:tab/>
          </w:r>
          <w:r>
            <w:rPr>
              <w:lang w:eastAsia="ko-KR"/>
            </w:rPr>
            <w:t>준비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제안</w:t>
          </w:r>
          <w:r>
            <w:rPr>
              <w:lang w:eastAsia="ko-KR"/>
            </w:rPr>
            <w:tab/>
          </w:r>
          <w:r>
            <w:rPr>
              <w:lang w:eastAsia="ko-KR"/>
            </w:rPr>
            <w:t>추천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확인</w:t>
          </w:r>
          <w:r>
            <w:rPr>
              <w:lang w:eastAsia="ko-KR"/>
            </w:rPr>
            <w:tab/>
          </w:r>
          <w:r>
            <w:rPr>
              <w:lang w:eastAsia="ko-KR"/>
            </w:rPr>
            <w:t>미션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진</w:t>
          </w:r>
          <w:r>
            <w:rPr>
              <w:lang w:eastAsia="ko-KR"/>
            </w:rPr>
            <w:t>행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관리</w:t>
          </w:r>
        </w:p>
        <w:p w14:paraId="7EE08668" w14:textId="77777777" w:rsidR="00C5034B" w:rsidRDefault="00B52843">
          <w:pPr>
            <w:tabs>
              <w:tab w:val="left" w:pos="3682"/>
              <w:tab w:val="left" w:pos="7364"/>
            </w:tabs>
            <w:autoSpaceDE w:val="0"/>
            <w:autoSpaceDN w:val="0"/>
            <w:snapToGrid w:val="0"/>
            <w:spacing w:after="80" w:line="240" w:lineRule="auto"/>
            <w:rPr>
              <w:sz w:val="2"/>
            </w:rPr>
          </w:pPr>
          <w:r>
            <w:rPr>
              <w:noProof/>
              <w:sz w:val="2"/>
            </w:rPr>
            <w:drawing>
              <wp:inline distT="0" distB="0" distL="0" distR="0" wp14:anchorId="4275F7D3" wp14:editId="42B135D0">
                <wp:extent cx="1443805" cy="2565400"/>
                <wp:effectExtent l="0" t="0" r="0" b="0"/>
                <wp:docPr id="3" name="feature_01_screen_01.png" descr="01 독립 일정을 준비할 일로 연결 — 준비 제안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1_screen_01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236A5670">
              <v:line id="FeatureFlowArrow10" o:spid="_x0000_s1034" style="position:absolute;z-index:251653632;mso-position-horizontal-relative:text;mso-position-vertical-relative:text" from="134.9pt,101pt" to="162.9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4182D36A" wp14:editId="52F56359">
                <wp:extent cx="1443805" cy="2565400"/>
                <wp:effectExtent l="0" t="0" r="0" b="0"/>
                <wp:docPr id="4" name="feature_01_screen_02.png" descr="01 독립 일정을 준비할 일로 연결 — 추천 준비 확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1_screen_02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2AF11F01">
              <v:line id="FeatureFlowArrow11" o:spid="_x0000_s1033" style="position:absolute;z-index:251654656;mso-position-horizontal-relative:text;mso-position-vertical-relative:text" from="319pt,101pt" to="347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7F3F42C0" wp14:editId="38F0B457">
                <wp:extent cx="1443805" cy="2565400"/>
                <wp:effectExtent l="0" t="0" r="0" b="0"/>
                <wp:docPr id="5" name="feature_01_screen_03.png" descr="01 독립 일정을 준비할 일로 연결 — 미션 진행 관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1_screen_03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9143FD" w14:textId="77777777" w:rsidR="00C5034B" w:rsidRDefault="00B52843">
          <w:pPr>
            <w:autoSpaceDE w:val="0"/>
            <w:autoSpaceDN w:val="0"/>
            <w:snapToGrid w:val="0"/>
            <w:spacing w:after="16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민우가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확인한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목표와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독립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일정을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실행할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과제로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구체화하고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이후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수입과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지출을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판단할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기준으로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삼는다</w:t>
          </w:r>
          <w:r>
            <w:rPr>
              <w:sz w:val="20"/>
              <w:szCs w:val="20"/>
              <w:lang w:eastAsia="ko-KR"/>
            </w:rPr>
            <w:t>.</w:t>
          </w:r>
        </w:p>
        <w:p w14:paraId="0DE9EC4C" w14:textId="77777777" w:rsidR="00C5034B" w:rsidRDefault="00B52843">
          <w:pPr>
            <w:pStyle w:val="21"/>
            <w:autoSpaceDE w:val="0"/>
            <w:autoSpaceDN w:val="0"/>
            <w:snapToGrid w:val="0"/>
            <w:spacing w:before="100" w:after="60" w:line="320" w:lineRule="exact"/>
            <w:rPr>
              <w:lang w:eastAsia="ko-KR"/>
            </w:rPr>
          </w:pPr>
          <w:r>
            <w:rPr>
              <w:lang w:eastAsia="ko-KR"/>
            </w:rPr>
            <w:t xml:space="preserve">02 </w:t>
          </w:r>
          <w:r>
            <w:rPr>
              <w:lang w:eastAsia="ko-KR"/>
            </w:rPr>
            <w:t>월세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납부가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있는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생활에서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송금할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때</w:t>
          </w:r>
        </w:p>
        <w:p w14:paraId="621AD99A" w14:textId="77777777" w:rsidR="00C5034B" w:rsidRDefault="00B52843">
          <w:pPr>
            <w:autoSpaceDE w:val="0"/>
            <w:autoSpaceDN w:val="0"/>
            <w:snapToGrid w:val="0"/>
            <w:spacing w:after="8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민우는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돈을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보내기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전에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예정된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월세와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생활비를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감당할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있을지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확인하고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싶다</w:t>
          </w:r>
          <w:r>
            <w:rPr>
              <w:sz w:val="20"/>
              <w:szCs w:val="20"/>
              <w:lang w:eastAsia="ko-KR"/>
            </w:rPr>
            <w:t>.</w:t>
          </w:r>
        </w:p>
        <w:p w14:paraId="3B1AD96A" w14:textId="77777777" w:rsidR="00C5034B" w:rsidRDefault="00B52843">
          <w:pPr>
            <w:pStyle w:val="af0"/>
            <w:tabs>
              <w:tab w:val="center" w:pos="1137"/>
              <w:tab w:val="center" w:pos="4819"/>
              <w:tab w:val="center" w:pos="8501"/>
            </w:tabs>
            <w:autoSpaceDE w:val="0"/>
            <w:autoSpaceDN w:val="0"/>
            <w:snapToGrid w:val="0"/>
            <w:spacing w:after="40" w:line="240" w:lineRule="exact"/>
            <w:rPr>
              <w:lang w:eastAsia="ko-KR"/>
            </w:rPr>
          </w:pPr>
          <w:r>
            <w:rPr>
              <w:lang w:eastAsia="ko-KR"/>
            </w:rPr>
            <w:tab/>
          </w:r>
          <w:r>
            <w:rPr>
              <w:lang w:eastAsia="ko-KR"/>
            </w:rPr>
            <w:t>납부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부족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위험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확인</w:t>
          </w:r>
          <w:r>
            <w:rPr>
              <w:lang w:eastAsia="ko-KR"/>
            </w:rPr>
            <w:tab/>
          </w:r>
          <w:proofErr w:type="spellStart"/>
          <w:r>
            <w:rPr>
              <w:lang w:eastAsia="ko-KR"/>
            </w:rPr>
            <w:t>대응안</w:t>
          </w:r>
          <w:proofErr w:type="spellEnd"/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선택</w:t>
          </w:r>
          <w:r>
            <w:rPr>
              <w:lang w:eastAsia="ko-KR"/>
            </w:rPr>
            <w:tab/>
          </w:r>
          <w:r>
            <w:rPr>
              <w:lang w:eastAsia="ko-KR"/>
            </w:rPr>
            <w:t>송금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완료</w:t>
          </w:r>
          <w:r>
            <w:rPr>
              <w:lang w:eastAsia="ko-KR"/>
            </w:rPr>
            <w:t>·</w:t>
          </w:r>
          <w:r>
            <w:rPr>
              <w:lang w:eastAsia="ko-KR"/>
            </w:rPr>
            <w:t>일정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반영</w:t>
          </w:r>
        </w:p>
        <w:p w14:paraId="101383A3" w14:textId="77777777" w:rsidR="00C5034B" w:rsidRDefault="00B52843">
          <w:pPr>
            <w:tabs>
              <w:tab w:val="left" w:pos="3682"/>
              <w:tab w:val="left" w:pos="7364"/>
            </w:tabs>
            <w:autoSpaceDE w:val="0"/>
            <w:autoSpaceDN w:val="0"/>
            <w:snapToGrid w:val="0"/>
            <w:spacing w:after="80" w:line="240" w:lineRule="auto"/>
            <w:rPr>
              <w:sz w:val="2"/>
            </w:rPr>
          </w:pPr>
          <w:r>
            <w:rPr>
              <w:noProof/>
              <w:sz w:val="2"/>
            </w:rPr>
            <w:drawing>
              <wp:inline distT="0" distB="0" distL="0" distR="0" wp14:anchorId="0543395D" wp14:editId="7EFC4A65">
                <wp:extent cx="1443805" cy="2565400"/>
                <wp:effectExtent l="0" t="0" r="0" b="0"/>
                <wp:docPr id="6" name="feature_02_screen_01.png" descr="02 월세 납부가 있는 생활에서 송금할 때 — 납부 부족 위험 확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2_screen_01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2FBF0BF0">
              <v:line id="FeatureFlowArrow20" o:spid="_x0000_s1032" style="position:absolute;z-index:251655680;mso-position-horizontal-relative:text;mso-position-vertical-relative:text" from="134.9pt,101pt" to="162.9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4F39CAC8" wp14:editId="77253744">
                <wp:extent cx="1443805" cy="2565400"/>
                <wp:effectExtent l="0" t="0" r="0" b="0"/>
                <wp:docPr id="7" name="feature_02_screen_02.png" descr="02 월세 납부가 있는 생활에서 송금할 때 — 대응안 선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2_screen_02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69C61905">
              <v:line id="FeatureFlowArrow21" o:spid="_x0000_s1031" style="position:absolute;z-index:251656704;mso-position-horizontal-relative:text;mso-position-vertical-relative:text" from="319pt,101pt" to="347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6FBAD59E" wp14:editId="6DA1F174">
                <wp:extent cx="1443805" cy="2565400"/>
                <wp:effectExtent l="0" t="0" r="0" b="0"/>
                <wp:docPr id="8" name="feature_02_screen_03.png" descr="02 월세 납부가 있는 생활에서 송금할 때 — 송금 완료·일정 반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2_screen_03.png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ADCCAB" w14:textId="77777777" w:rsidR="00C5034B" w:rsidRDefault="00B52843">
          <w:pPr>
            <w:autoSpaceDE w:val="0"/>
            <w:autoSpaceDN w:val="0"/>
            <w:snapToGrid w:val="0"/>
            <w:spacing w:after="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송금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이후의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자금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흐름을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납부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계획과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함께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살펴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판단을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돕고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민우가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선택한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대응을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다음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준비에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반영한다</w:t>
          </w:r>
          <w:r>
            <w:rPr>
              <w:sz w:val="20"/>
              <w:szCs w:val="20"/>
              <w:lang w:eastAsia="ko-KR"/>
            </w:rPr>
            <w:t>.</w:t>
          </w:r>
        </w:p>
        <w:p w14:paraId="4191AEC3" w14:textId="77777777" w:rsidR="00C5034B" w:rsidRDefault="00B52843">
          <w:pPr>
            <w:autoSpaceDE w:val="0"/>
            <w:autoSpaceDN w:val="0"/>
            <w:snapToGrid w:val="0"/>
            <w:spacing w:after="60" w:line="240" w:lineRule="exact"/>
            <w:rPr>
              <w:lang w:eastAsia="ko-KR"/>
            </w:rPr>
          </w:pPr>
          <w:r>
            <w:br w:type="page"/>
          </w:r>
          <w:proofErr w:type="gramStart"/>
          <w:r>
            <w:rPr>
              <w:b/>
              <w:sz w:val="18"/>
              <w:szCs w:val="18"/>
              <w:lang w:eastAsia="ko-KR"/>
            </w:rPr>
            <w:lastRenderedPageBreak/>
            <w:t>04 /</w:t>
          </w:r>
          <w:proofErr w:type="gramEnd"/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민우의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취업</w:t>
          </w:r>
          <w:r>
            <w:rPr>
              <w:b/>
              <w:sz w:val="18"/>
              <w:szCs w:val="18"/>
              <w:lang w:eastAsia="ko-KR"/>
            </w:rPr>
            <w:t>·</w:t>
          </w:r>
          <w:r>
            <w:rPr>
              <w:b/>
              <w:sz w:val="18"/>
              <w:szCs w:val="18"/>
              <w:lang w:eastAsia="ko-KR"/>
            </w:rPr>
            <w:t>독립</w:t>
          </w:r>
          <w:r>
            <w:rPr>
              <w:b/>
              <w:sz w:val="18"/>
              <w:szCs w:val="18"/>
              <w:lang w:eastAsia="ko-KR"/>
            </w:rPr>
            <w:t xml:space="preserve"> · </w:t>
          </w:r>
          <w:r>
            <w:rPr>
              <w:b/>
              <w:sz w:val="18"/>
              <w:szCs w:val="18"/>
              <w:lang w:eastAsia="ko-KR"/>
            </w:rPr>
            <w:t>일상의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선택</w:t>
          </w:r>
        </w:p>
        <w:p w14:paraId="0CEA453C" w14:textId="77777777" w:rsidR="00C5034B" w:rsidRDefault="00B52843">
          <w:pPr>
            <w:pStyle w:val="a8"/>
            <w:autoSpaceDE w:val="0"/>
            <w:autoSpaceDN w:val="0"/>
            <w:snapToGrid w:val="0"/>
            <w:spacing w:after="120" w:line="500" w:lineRule="exact"/>
            <w:rPr>
              <w:lang w:eastAsia="ko-KR"/>
            </w:rPr>
          </w:pPr>
          <w:r>
            <w:rPr>
              <w:lang w:eastAsia="ko-KR"/>
            </w:rPr>
            <w:t>변화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속에서도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민우의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계획은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이어진다</w:t>
          </w:r>
        </w:p>
        <w:p w14:paraId="126ED2D6" w14:textId="77777777" w:rsidR="00C5034B" w:rsidRDefault="00B52843">
          <w:pPr>
            <w:autoSpaceDE w:val="0"/>
            <w:autoSpaceDN w:val="0"/>
            <w:snapToGrid w:val="0"/>
            <w:spacing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예상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밖의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수입과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큰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지출도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기존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목표에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비춰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살피며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달라진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상황에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맞게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민우의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계획을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조정한다</w:t>
          </w:r>
          <w:r>
            <w:rPr>
              <w:sz w:val="20"/>
              <w:szCs w:val="20"/>
              <w:lang w:eastAsia="ko-KR"/>
            </w:rPr>
            <w:t>.</w:t>
          </w:r>
        </w:p>
        <w:p w14:paraId="409B0C85" w14:textId="77777777" w:rsidR="00C5034B" w:rsidRDefault="00B52843">
          <w:pPr>
            <w:pStyle w:val="21"/>
            <w:autoSpaceDE w:val="0"/>
            <w:autoSpaceDN w:val="0"/>
            <w:snapToGrid w:val="0"/>
            <w:spacing w:before="100" w:after="60" w:line="320" w:lineRule="exact"/>
            <w:rPr>
              <w:lang w:eastAsia="ko-KR"/>
            </w:rPr>
          </w:pPr>
          <w:r>
            <w:rPr>
              <w:lang w:eastAsia="ko-KR"/>
            </w:rPr>
            <w:t xml:space="preserve">03 </w:t>
          </w:r>
          <w:r>
            <w:rPr>
              <w:lang w:eastAsia="ko-KR"/>
            </w:rPr>
            <w:t>예상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밖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보너스가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들어왔을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때</w:t>
          </w:r>
        </w:p>
        <w:p w14:paraId="173C2DAD" w14:textId="77777777" w:rsidR="00C5034B" w:rsidRDefault="00B52843">
          <w:pPr>
            <w:autoSpaceDE w:val="0"/>
            <w:autoSpaceDN w:val="0"/>
            <w:snapToGrid w:val="0"/>
            <w:spacing w:after="8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보너스가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들어온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민우는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여유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자금을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어디에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쓰면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자신의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독립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준비에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도움이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될지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고민한다</w:t>
          </w:r>
          <w:r>
            <w:rPr>
              <w:sz w:val="20"/>
              <w:szCs w:val="20"/>
              <w:lang w:eastAsia="ko-KR"/>
            </w:rPr>
            <w:t>.</w:t>
          </w:r>
        </w:p>
        <w:p w14:paraId="7AB0F3C7" w14:textId="77777777" w:rsidR="00C5034B" w:rsidRDefault="00B52843">
          <w:pPr>
            <w:pStyle w:val="af0"/>
            <w:tabs>
              <w:tab w:val="center" w:pos="1137"/>
              <w:tab w:val="center" w:pos="4819"/>
              <w:tab w:val="center" w:pos="8501"/>
            </w:tabs>
            <w:autoSpaceDE w:val="0"/>
            <w:autoSpaceDN w:val="0"/>
            <w:snapToGrid w:val="0"/>
            <w:spacing w:after="40" w:line="240" w:lineRule="exact"/>
            <w:rPr>
              <w:lang w:eastAsia="ko-KR"/>
            </w:rPr>
          </w:pPr>
          <w:r>
            <w:rPr>
              <w:lang w:eastAsia="ko-KR"/>
            </w:rPr>
            <w:tab/>
          </w:r>
          <w:r>
            <w:rPr>
              <w:lang w:eastAsia="ko-KR"/>
            </w:rPr>
            <w:t>입금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성격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확인</w:t>
          </w:r>
          <w:r>
            <w:rPr>
              <w:lang w:eastAsia="ko-KR"/>
            </w:rPr>
            <w:tab/>
          </w:r>
          <w:r>
            <w:rPr>
              <w:lang w:eastAsia="ko-KR"/>
            </w:rPr>
            <w:t>자금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활용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방향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선택</w:t>
          </w:r>
          <w:r>
            <w:rPr>
              <w:lang w:eastAsia="ko-KR"/>
            </w:rPr>
            <w:tab/>
          </w:r>
          <w:r>
            <w:rPr>
              <w:lang w:eastAsia="ko-KR"/>
            </w:rPr>
            <w:t>계획</w:t>
          </w:r>
          <w:r>
            <w:rPr>
              <w:lang w:eastAsia="ko-KR"/>
            </w:rPr>
            <w:t>·</w:t>
          </w:r>
          <w:r>
            <w:rPr>
              <w:lang w:eastAsia="ko-KR"/>
            </w:rPr>
            <w:t>일정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반영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완료</w:t>
          </w:r>
        </w:p>
        <w:p w14:paraId="71850064" w14:textId="77777777" w:rsidR="00C5034B" w:rsidRDefault="00B52843">
          <w:pPr>
            <w:tabs>
              <w:tab w:val="left" w:pos="3682"/>
              <w:tab w:val="left" w:pos="7364"/>
            </w:tabs>
            <w:autoSpaceDE w:val="0"/>
            <w:autoSpaceDN w:val="0"/>
            <w:snapToGrid w:val="0"/>
            <w:spacing w:after="80" w:line="240" w:lineRule="auto"/>
            <w:rPr>
              <w:sz w:val="2"/>
            </w:rPr>
          </w:pPr>
          <w:r>
            <w:rPr>
              <w:noProof/>
              <w:sz w:val="2"/>
            </w:rPr>
            <w:drawing>
              <wp:inline distT="0" distB="0" distL="0" distR="0" wp14:anchorId="78B8CE12" wp14:editId="64C68E22">
                <wp:extent cx="1443805" cy="2565400"/>
                <wp:effectExtent l="0" t="0" r="0" b="0"/>
                <wp:docPr id="9" name="feature_03_screen_01.png" descr="03 예상 밖 보너스가 들어왔을 때 — 입금 성격 확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3_screen_01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3047A976">
              <v:line id="FeatureFlowArrow30" o:spid="_x0000_s1030" style="position:absolute;z-index:251657728;mso-position-horizontal-relative:text;mso-position-vertical-relative:text" from="134.9pt,101pt" to="162.9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483CD80D" wp14:editId="61394FCD">
                <wp:extent cx="1443805" cy="2565400"/>
                <wp:effectExtent l="0" t="0" r="0" b="0"/>
                <wp:docPr id="10" name="feature_03_screen_02.png" descr="03 예상 밖 보너스가 들어왔을 때 — 자금 활용 방향 선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3_screen_02.png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6EB74695">
              <v:line id="FeatureFlowArrow31" o:spid="_x0000_s1029" style="position:absolute;z-index:251658752;mso-position-horizontal-relative:text;mso-position-vertical-relative:text" from="319pt,101pt" to="347pt,101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081BBD8A" wp14:editId="2B4310E7">
                <wp:extent cx="1443805" cy="2565400"/>
                <wp:effectExtent l="0" t="0" r="0" b="0"/>
                <wp:docPr id="11" name="feature_03_screen_03.png" descr="03 예상 밖 보너스가 들어왔을 때 — 계획·일정 반영 완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3_screen_03.png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805" cy="256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6CFA23" w14:textId="77777777" w:rsidR="00C5034B" w:rsidRDefault="00B52843">
          <w:pPr>
            <w:autoSpaceDE w:val="0"/>
            <w:autoSpaceDN w:val="0"/>
            <w:snapToGrid w:val="0"/>
            <w:spacing w:after="16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여유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자금을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독립자금</w:t>
          </w:r>
          <w:r>
            <w:rPr>
              <w:sz w:val="20"/>
              <w:szCs w:val="20"/>
              <w:lang w:eastAsia="ko-KR"/>
            </w:rPr>
            <w:t>·</w:t>
          </w:r>
          <w:r>
            <w:rPr>
              <w:sz w:val="20"/>
              <w:szCs w:val="20"/>
              <w:lang w:eastAsia="ko-KR"/>
            </w:rPr>
            <w:t>비상금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목표에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연결해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활용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방향을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제안하고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민우의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선택에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따라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계획을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조정한다</w:t>
          </w:r>
          <w:r>
            <w:rPr>
              <w:sz w:val="20"/>
              <w:szCs w:val="20"/>
              <w:lang w:eastAsia="ko-KR"/>
            </w:rPr>
            <w:t>.</w:t>
          </w:r>
        </w:p>
        <w:p w14:paraId="6DC4C34A" w14:textId="77777777" w:rsidR="00C5034B" w:rsidRDefault="00B52843">
          <w:pPr>
            <w:pStyle w:val="21"/>
            <w:autoSpaceDE w:val="0"/>
            <w:autoSpaceDN w:val="0"/>
            <w:snapToGrid w:val="0"/>
            <w:spacing w:before="100" w:after="60" w:line="320" w:lineRule="exact"/>
            <w:rPr>
              <w:lang w:eastAsia="ko-KR"/>
            </w:rPr>
          </w:pPr>
          <w:r>
            <w:rPr>
              <w:lang w:eastAsia="ko-KR"/>
            </w:rPr>
            <w:t xml:space="preserve">04 </w:t>
          </w:r>
          <w:r>
            <w:rPr>
              <w:lang w:eastAsia="ko-KR"/>
            </w:rPr>
            <w:t>독립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생활에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필요한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노트북을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살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때</w:t>
          </w:r>
        </w:p>
        <w:p w14:paraId="3084DF07" w14:textId="77777777" w:rsidR="00C5034B" w:rsidRDefault="00B52843">
          <w:pPr>
            <w:autoSpaceDE w:val="0"/>
            <w:autoSpaceDN w:val="0"/>
            <w:snapToGrid w:val="0"/>
            <w:spacing w:after="8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노트북을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고른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민우는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지금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구매해도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예정된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납부에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무리가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없을지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망설인다</w:t>
          </w:r>
          <w:r>
            <w:rPr>
              <w:sz w:val="20"/>
              <w:szCs w:val="20"/>
              <w:lang w:eastAsia="ko-KR"/>
            </w:rPr>
            <w:t>.</w:t>
          </w:r>
        </w:p>
        <w:p w14:paraId="746CCDCE" w14:textId="77777777" w:rsidR="00C5034B" w:rsidRDefault="00B52843">
          <w:pPr>
            <w:pStyle w:val="af0"/>
            <w:tabs>
              <w:tab w:val="center" w:pos="1100"/>
              <w:tab w:val="center" w:pos="3579"/>
              <w:tab w:val="center" w:pos="6059"/>
              <w:tab w:val="center" w:pos="8538"/>
            </w:tabs>
            <w:autoSpaceDE w:val="0"/>
            <w:autoSpaceDN w:val="0"/>
            <w:snapToGrid w:val="0"/>
            <w:spacing w:after="40" w:line="240" w:lineRule="exact"/>
            <w:rPr>
              <w:lang w:eastAsia="ko-KR"/>
            </w:rPr>
          </w:pPr>
          <w:r>
            <w:rPr>
              <w:lang w:eastAsia="ko-KR"/>
            </w:rPr>
            <w:tab/>
          </w:r>
          <w:r>
            <w:rPr>
              <w:lang w:eastAsia="ko-KR"/>
            </w:rPr>
            <w:t>결제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정보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확인</w:t>
          </w:r>
          <w:r>
            <w:rPr>
              <w:lang w:eastAsia="ko-KR"/>
            </w:rPr>
            <w:tab/>
          </w:r>
          <w:r>
            <w:rPr>
              <w:lang w:eastAsia="ko-KR"/>
            </w:rPr>
            <w:t>납부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부족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알림</w:t>
          </w:r>
          <w:r>
            <w:rPr>
              <w:lang w:eastAsia="ko-KR"/>
            </w:rPr>
            <w:tab/>
          </w:r>
          <w:r>
            <w:rPr>
              <w:lang w:eastAsia="ko-KR"/>
            </w:rPr>
            <w:t>자금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흐름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상세</w:t>
          </w:r>
          <w:r>
            <w:rPr>
              <w:lang w:eastAsia="ko-KR"/>
            </w:rPr>
            <w:tab/>
          </w:r>
          <w:r>
            <w:rPr>
              <w:lang w:eastAsia="ko-KR"/>
            </w:rPr>
            <w:t>결제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승인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확인</w:t>
          </w:r>
        </w:p>
        <w:p w14:paraId="0D2055DE" w14:textId="77777777" w:rsidR="00C5034B" w:rsidRDefault="00B52843">
          <w:pPr>
            <w:tabs>
              <w:tab w:val="left" w:pos="2479"/>
              <w:tab w:val="left" w:pos="4959"/>
              <w:tab w:val="left" w:pos="7438"/>
            </w:tabs>
            <w:autoSpaceDE w:val="0"/>
            <w:autoSpaceDN w:val="0"/>
            <w:snapToGrid w:val="0"/>
            <w:spacing w:after="80" w:line="240" w:lineRule="auto"/>
            <w:rPr>
              <w:sz w:val="2"/>
            </w:rPr>
          </w:pPr>
          <w:r>
            <w:rPr>
              <w:noProof/>
              <w:sz w:val="2"/>
            </w:rPr>
            <w:drawing>
              <wp:inline distT="0" distB="0" distL="0" distR="0" wp14:anchorId="46EC497B" wp14:editId="71CBCC2C">
                <wp:extent cx="1397000" cy="2482235"/>
                <wp:effectExtent l="0" t="0" r="0" b="0"/>
                <wp:docPr id="12" name="feature_04_screen_01.png" descr="04 독립 생활에 필요한 노트북을 살 때 — 결제 정보 확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4_screen_01.png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0" cy="2482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3264A1AE">
              <v:line id="FeatureFlowArrow40" o:spid="_x0000_s1028" style="position:absolute;z-index:251659776;mso-position-horizontal-relative:text;mso-position-vertical-relative:text" from="112.5pt,97.75pt" to="121.45pt,97.75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599B670D" wp14:editId="39CD4B91">
                <wp:extent cx="1397000" cy="2482235"/>
                <wp:effectExtent l="0" t="0" r="0" b="0"/>
                <wp:docPr id="13" name="feature_04_screen_02.png" descr="04 독립 생활에 필요한 노트북을 살 때 — 납부 부족 알림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4_screen_02.png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0" cy="2482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13D8DE75">
              <v:line id="FeatureFlowArrow41" o:spid="_x0000_s1027" style="position:absolute;z-index:251660800;mso-position-horizontal-relative:text;mso-position-vertical-relative:text" from="236.45pt,97.75pt" to="245.4pt,97.75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01DAEDBF" wp14:editId="46DF778D">
                <wp:extent cx="1397000" cy="2482235"/>
                <wp:effectExtent l="0" t="0" r="0" b="0"/>
                <wp:docPr id="14" name="feature_04_screen_03.png" descr="04 독립 생활에 필요한 노트북을 살 때 — 자금 흐름 상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4_screen_03.png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0" cy="2482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 w14:anchorId="05FA3ACA">
              <v:line id="FeatureFlowArrow42" o:spid="_x0000_s1026" style="position:absolute;z-index:251661824;mso-position-horizontal-relative:text;mso-position-vertical-relative:text" from="360.45pt,97.75pt" to="369.4pt,97.75pt" strokecolor="#006fba" strokeweight="1.25pt">
                <v:stroke endarrow="block"/>
              </v:line>
            </w:pict>
          </w:r>
          <w:r>
            <w:tab/>
          </w:r>
          <w:r>
            <w:rPr>
              <w:noProof/>
              <w:sz w:val="2"/>
            </w:rPr>
            <w:drawing>
              <wp:inline distT="0" distB="0" distL="0" distR="0" wp14:anchorId="6BAE0456" wp14:editId="0DE956D9">
                <wp:extent cx="1397000" cy="2482235"/>
                <wp:effectExtent l="0" t="0" r="0" b="0"/>
                <wp:docPr id="15" name="feature_04_screen_04.png" descr="04 독립 생활에 필요한 노트북을 살 때 — 결제 승인 전 확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ature_04_screen_04.png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0" cy="2482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8AED35" w14:textId="77777777" w:rsidR="00C5034B" w:rsidRDefault="00B52843">
          <w:pPr>
            <w:autoSpaceDE w:val="0"/>
            <w:autoSpaceDN w:val="0"/>
            <w:snapToGrid w:val="0"/>
            <w:spacing w:after="0" w:line="270" w:lineRule="exact"/>
            <w:rPr>
              <w:lang w:eastAsia="ko-KR"/>
            </w:rPr>
          </w:pPr>
          <w:r>
            <w:rPr>
              <w:sz w:val="20"/>
              <w:szCs w:val="20"/>
              <w:lang w:eastAsia="ko-KR"/>
            </w:rPr>
            <w:t>구매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이후의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자금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흐름을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미리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살펴</w:t>
          </w:r>
          <w:r>
            <w:rPr>
              <w:sz w:val="20"/>
              <w:szCs w:val="20"/>
              <w:lang w:eastAsia="ko-KR"/>
            </w:rPr>
            <w:t xml:space="preserve">, </w:t>
          </w:r>
          <w:r>
            <w:rPr>
              <w:sz w:val="20"/>
              <w:szCs w:val="20"/>
              <w:lang w:eastAsia="ko-KR"/>
            </w:rPr>
            <w:t>민우가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예정된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납부를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고려해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구매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여부와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시점을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판단하도록</w:t>
          </w:r>
          <w:r>
            <w:rPr>
              <w:sz w:val="20"/>
              <w:szCs w:val="20"/>
              <w:lang w:eastAsia="ko-KR"/>
            </w:rPr>
            <w:t xml:space="preserve"> </w:t>
          </w:r>
          <w:r>
            <w:rPr>
              <w:sz w:val="20"/>
              <w:szCs w:val="20"/>
              <w:lang w:eastAsia="ko-KR"/>
            </w:rPr>
            <w:t>돕는다</w:t>
          </w:r>
          <w:r>
            <w:rPr>
              <w:sz w:val="20"/>
              <w:szCs w:val="20"/>
              <w:lang w:eastAsia="ko-KR"/>
            </w:rPr>
            <w:t>.</w:t>
          </w:r>
        </w:p>
        <w:p w14:paraId="68BACFA3" w14:textId="77777777" w:rsidR="00C5034B" w:rsidRDefault="00B52843">
          <w:pPr>
            <w:autoSpaceDE w:val="0"/>
            <w:autoSpaceDN w:val="0"/>
            <w:snapToGrid w:val="0"/>
            <w:spacing w:after="60" w:line="240" w:lineRule="exact"/>
            <w:rPr>
              <w:lang w:eastAsia="ko-KR"/>
            </w:rPr>
          </w:pPr>
          <w:r>
            <w:br w:type="page"/>
          </w:r>
          <w:proofErr w:type="gramStart"/>
          <w:r>
            <w:rPr>
              <w:b/>
              <w:sz w:val="18"/>
              <w:szCs w:val="18"/>
              <w:lang w:eastAsia="ko-KR"/>
            </w:rPr>
            <w:lastRenderedPageBreak/>
            <w:t>05 /</w:t>
          </w:r>
          <w:proofErr w:type="gramEnd"/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기대효과와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미래</w:t>
          </w:r>
          <w:r>
            <w:rPr>
              <w:b/>
              <w:sz w:val="18"/>
              <w:szCs w:val="18"/>
              <w:lang w:eastAsia="ko-KR"/>
            </w:rPr>
            <w:t xml:space="preserve"> </w:t>
          </w:r>
          <w:r>
            <w:rPr>
              <w:b/>
              <w:sz w:val="18"/>
              <w:szCs w:val="18"/>
              <w:lang w:eastAsia="ko-KR"/>
            </w:rPr>
            <w:t>방향</w:t>
          </w:r>
        </w:p>
        <w:p w14:paraId="61BC81B2" w14:textId="77777777" w:rsidR="00C5034B" w:rsidRDefault="00B52843">
          <w:pPr>
            <w:pStyle w:val="a8"/>
            <w:autoSpaceDE w:val="0"/>
            <w:autoSpaceDN w:val="0"/>
            <w:snapToGrid w:val="0"/>
            <w:spacing w:after="140" w:line="500" w:lineRule="exact"/>
            <w:rPr>
              <w:lang w:eastAsia="ko-KR"/>
            </w:rPr>
          </w:pPr>
          <w:r>
            <w:rPr>
              <w:lang w:eastAsia="ko-KR"/>
            </w:rPr>
            <w:t>생활의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변화를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함께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준비하는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경험이</w:t>
          </w:r>
          <w:r>
            <w:rPr>
              <w:lang w:eastAsia="ko-KR"/>
            </w:rPr>
            <w:br/>
          </w:r>
          <w:r>
            <w:rPr>
              <w:lang w:eastAsia="ko-KR"/>
            </w:rPr>
            <w:t>지속적인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금융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관계로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이어지도록</w:t>
          </w:r>
        </w:p>
        <w:p w14:paraId="17C86F92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고객은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여러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업무를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자신의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맞게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연결하는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부담을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줄일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있다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지금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나중에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일을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구분하고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실행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중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발생한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반영해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생활비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저축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비상금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조정한다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다음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변화에서도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이전의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선택을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이어받아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같은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설명과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탐색을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반복하는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수고를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줄이는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것이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가치다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7F6CE8B6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우리은행은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고객에게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실제로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도움이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순간에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서비스와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상담을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기회를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얻는다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독립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그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함께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관리한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경험은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다음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이직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이사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목돈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마련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때도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우리</w:t>
          </w:r>
          <w:r w:rsidRPr="00E20B1F">
            <w:rPr>
              <w:sz w:val="20"/>
              <w:szCs w:val="20"/>
              <w:lang w:eastAsia="ko-KR"/>
            </w:rPr>
            <w:t>WON</w:t>
          </w:r>
          <w:r w:rsidRPr="00E20B1F">
            <w:rPr>
              <w:sz w:val="20"/>
              <w:szCs w:val="20"/>
              <w:lang w:eastAsia="ko-KR"/>
            </w:rPr>
            <w:t>뱅킹을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찾는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이유가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있다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고객의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완료가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지속적인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이용과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거래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관계로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이어지는지를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확인하는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방향이다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1028828F" w14:textId="77777777" w:rsidR="00C5034B" w:rsidRDefault="00B52843">
          <w:pPr>
            <w:pStyle w:val="1"/>
            <w:autoSpaceDE w:val="0"/>
            <w:autoSpaceDN w:val="0"/>
            <w:snapToGrid w:val="0"/>
            <w:spacing w:before="240" w:after="100" w:line="400" w:lineRule="exact"/>
            <w:rPr>
              <w:lang w:eastAsia="ko-KR"/>
            </w:rPr>
          </w:pPr>
          <w:r>
            <w:rPr>
              <w:lang w:eastAsia="ko-KR"/>
            </w:rPr>
            <w:t>미래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뱅킹의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핵심은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고객의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계획을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계속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이어주는</w:t>
          </w:r>
          <w:r>
            <w:rPr>
              <w:lang w:eastAsia="ko-KR"/>
            </w:rPr>
            <w:t xml:space="preserve"> </w:t>
          </w:r>
          <w:r>
            <w:rPr>
              <w:lang w:eastAsia="ko-KR"/>
            </w:rPr>
            <w:t>것</w:t>
          </w:r>
        </w:p>
        <w:p w14:paraId="7D2565E9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첫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수입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전역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취업과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독립은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경험을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보여주는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대표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상황이다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서비스는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특정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연령이나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정해진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생애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순서를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전제하지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않는다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같은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관리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구조를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이직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주거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이동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상품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만기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지출로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확장하고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각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목표와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생활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변화에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맞춰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필요한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준비를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p w14:paraId="1EC3A42B" w14:textId="77777777" w:rsidR="00C5034B" w:rsidRPr="00E20B1F" w:rsidRDefault="00B52843">
          <w:pPr>
            <w:autoSpaceDE w:val="0"/>
            <w:autoSpaceDN w:val="0"/>
            <w:snapToGrid w:val="0"/>
            <w:rPr>
              <w:sz w:val="20"/>
              <w:szCs w:val="20"/>
              <w:lang w:eastAsia="ko-KR"/>
            </w:rPr>
          </w:pPr>
          <w:r w:rsidRPr="00E20B1F">
            <w:rPr>
              <w:sz w:val="20"/>
              <w:szCs w:val="20"/>
              <w:lang w:eastAsia="ko-KR"/>
            </w:rPr>
            <w:t>이를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위해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날짜와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금액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계산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정상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업무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결과의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반영은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계산</w:t>
          </w:r>
          <w:r w:rsidRPr="00E20B1F">
            <w:rPr>
              <w:sz w:val="20"/>
              <w:szCs w:val="20"/>
              <w:lang w:eastAsia="ko-KR"/>
            </w:rPr>
            <w:t>·</w:t>
          </w:r>
          <w:r w:rsidRPr="00E20B1F">
            <w:rPr>
              <w:sz w:val="20"/>
              <w:szCs w:val="20"/>
              <w:lang w:eastAsia="ko-KR"/>
            </w:rPr>
            <w:t>규칙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도구로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처리하고</w:t>
          </w:r>
          <w:r w:rsidRPr="00E20B1F">
            <w:rPr>
              <w:sz w:val="20"/>
              <w:szCs w:val="20"/>
              <w:lang w:eastAsia="ko-KR"/>
            </w:rPr>
            <w:t>, AI agent</w:t>
          </w:r>
          <w:r w:rsidRPr="00E20B1F">
            <w:rPr>
              <w:sz w:val="20"/>
              <w:szCs w:val="20"/>
              <w:lang w:eastAsia="ko-KR"/>
            </w:rPr>
            <w:t>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고객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맥락의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해석과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미션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우선순위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대안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구성과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설명을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맡는다</w:t>
          </w:r>
          <w:r w:rsidRPr="00E20B1F">
            <w:rPr>
              <w:sz w:val="20"/>
              <w:szCs w:val="20"/>
              <w:lang w:eastAsia="ko-KR"/>
            </w:rPr>
            <w:t xml:space="preserve">. </w:t>
          </w:r>
          <w:r w:rsidRPr="00E20B1F">
            <w:rPr>
              <w:sz w:val="20"/>
              <w:szCs w:val="20"/>
              <w:lang w:eastAsia="ko-KR"/>
            </w:rPr>
            <w:t>기존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금융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업무와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연결해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실행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결과를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반</w:t>
          </w:r>
          <w:r w:rsidRPr="00E20B1F">
            <w:rPr>
              <w:sz w:val="20"/>
              <w:szCs w:val="20"/>
              <w:lang w:eastAsia="ko-KR"/>
            </w:rPr>
            <w:t>영하는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방식으로</w:t>
          </w:r>
          <w:r w:rsidRPr="00E20B1F">
            <w:rPr>
              <w:sz w:val="20"/>
              <w:szCs w:val="20"/>
              <w:lang w:eastAsia="ko-KR"/>
            </w:rPr>
            <w:t xml:space="preserve">, </w:t>
          </w:r>
          <w:r w:rsidRPr="00E20B1F">
            <w:rPr>
              <w:sz w:val="20"/>
              <w:szCs w:val="20"/>
              <w:lang w:eastAsia="ko-KR"/>
            </w:rPr>
            <w:t>준비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계획에서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실행과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조정까지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이어지는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경험을</w:t>
          </w:r>
          <w:r w:rsidRPr="00E20B1F">
            <w:rPr>
              <w:sz w:val="20"/>
              <w:szCs w:val="20"/>
              <w:lang w:eastAsia="ko-KR"/>
            </w:rPr>
            <w:t xml:space="preserve"> </w:t>
          </w:r>
          <w:r w:rsidRPr="00E20B1F">
            <w:rPr>
              <w:sz w:val="20"/>
              <w:szCs w:val="20"/>
              <w:lang w:eastAsia="ko-KR"/>
            </w:rPr>
            <w:t>제안한다</w:t>
          </w:r>
          <w:r w:rsidRPr="00E20B1F">
            <w:rPr>
              <w:sz w:val="20"/>
              <w:szCs w:val="20"/>
              <w:lang w:eastAsia="ko-KR"/>
            </w:rPr>
            <w:t>.</w:t>
          </w:r>
        </w:p>
        <w:tbl>
          <w:tblPr>
            <w:tblW w:w="9638" w:type="dxa"/>
            <w:tbl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blBorders>
            <w:tblLayout w:type="fixed"/>
            <w:tblCellMar>
              <w:top w:w="90" w:type="dxa"/>
              <w:left w:w="130" w:type="dxa"/>
              <w:bottom w:w="90" w:type="dxa"/>
              <w:right w:w="130" w:type="dxa"/>
            </w:tblCellMar>
            <w:tblLook w:val="04A0" w:firstRow="1" w:lastRow="0" w:firstColumn="1" w:lastColumn="0" w:noHBand="0" w:noVBand="1"/>
          </w:tblPr>
          <w:tblGrid>
            <w:gridCol w:w="2900"/>
            <w:gridCol w:w="6738"/>
          </w:tblGrid>
          <w:tr w:rsidR="00C5034B" w14:paraId="2C3F6921" w14:textId="77777777">
            <w:trPr>
              <w:cantSplit/>
              <w:tblHeader/>
            </w:trPr>
            <w:tc>
              <w:tcPr>
                <w:tcW w:w="2900" w:type="dxa"/>
                <w:shd w:val="clear" w:color="auto" w:fill="006FBA"/>
                <w:vAlign w:val="center"/>
              </w:tcPr>
              <w:p w14:paraId="527DB74C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</w:pPr>
                <w:proofErr w:type="spellStart"/>
                <w:r>
                  <w:rPr>
                    <w:b/>
                    <w:color w:val="FFFFFF"/>
                    <w:sz w:val="20"/>
                    <w:szCs w:val="20"/>
                  </w:rPr>
                  <w:t>기대효과</w:t>
                </w:r>
                <w:proofErr w:type="spellEnd"/>
              </w:p>
            </w:tc>
            <w:tc>
              <w:tcPr>
                <w:tcW w:w="6738" w:type="dxa"/>
                <w:shd w:val="clear" w:color="auto" w:fill="006FBA"/>
                <w:vAlign w:val="center"/>
              </w:tcPr>
              <w:p w14:paraId="3BEDC8DC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</w:pPr>
                <w:r>
                  <w:rPr>
                    <w:b/>
                    <w:color w:val="FFFFFF"/>
                    <w:sz w:val="20"/>
                    <w:szCs w:val="20"/>
                  </w:rPr>
                  <w:t>확인할</w:t>
                </w:r>
                <w:r>
                  <w:rPr>
                    <w:b/>
                    <w:color w:val="FFFFFF"/>
                    <w:sz w:val="20"/>
                    <w:szCs w:val="20"/>
                  </w:rPr>
                  <w:t xml:space="preserve"> </w:t>
                </w:r>
                <w:r>
                  <w:rPr>
                    <w:b/>
                    <w:color w:val="FFFFFF"/>
                    <w:sz w:val="20"/>
                    <w:szCs w:val="20"/>
                  </w:rPr>
                  <w:t>결과</w:t>
                </w:r>
              </w:p>
            </w:tc>
          </w:tr>
          <w:tr w:rsidR="00C5034B" w14:paraId="6E166764" w14:textId="77777777">
            <w:trPr>
              <w:cantSplit/>
            </w:trPr>
            <w:tc>
              <w:tcPr>
                <w:tcW w:w="2900" w:type="dxa"/>
                <w:shd w:val="clear" w:color="auto" w:fill="EEF5FB"/>
                <w:vAlign w:val="center"/>
              </w:tcPr>
              <w:p w14:paraId="17B0DC3A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</w:pPr>
                <w:r>
                  <w:rPr>
                    <w:sz w:val="20"/>
                    <w:szCs w:val="20"/>
                  </w:rPr>
                  <w:t>고객의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준비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부담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감소</w:t>
                </w:r>
              </w:p>
            </w:tc>
            <w:tc>
              <w:tcPr>
                <w:tcW w:w="6738" w:type="dxa"/>
                <w:shd w:val="clear" w:color="auto" w:fill="EEF5FB"/>
                <w:vAlign w:val="center"/>
              </w:tcPr>
              <w:p w14:paraId="76FD4A40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  <w:rPr>
                    <w:lang w:eastAsia="ko-KR"/>
                  </w:rPr>
                </w:pPr>
                <w:r>
                  <w:rPr>
                    <w:sz w:val="20"/>
                    <w:szCs w:val="20"/>
                    <w:lang w:eastAsia="ko-KR"/>
                  </w:rPr>
                  <w:t>기한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내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필요한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과제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완료</w:t>
                </w:r>
                <w:r>
                  <w:rPr>
                    <w:sz w:val="20"/>
                    <w:szCs w:val="20"/>
                    <w:lang w:eastAsia="ko-KR"/>
                  </w:rPr>
                  <w:t xml:space="preserve">, </w:t>
                </w:r>
                <w:r>
                  <w:rPr>
                    <w:sz w:val="20"/>
                    <w:szCs w:val="20"/>
                    <w:lang w:eastAsia="ko-KR"/>
                  </w:rPr>
                  <w:t>준비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시간과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누락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감소</w:t>
                </w:r>
              </w:p>
            </w:tc>
          </w:tr>
          <w:tr w:rsidR="00C5034B" w14:paraId="57D46DBA" w14:textId="77777777">
            <w:trPr>
              <w:cantSplit/>
            </w:trPr>
            <w:tc>
              <w:tcPr>
                <w:tcW w:w="2900" w:type="dxa"/>
                <w:shd w:val="clear" w:color="auto" w:fill="FFFFFF"/>
                <w:vAlign w:val="center"/>
              </w:tcPr>
              <w:p w14:paraId="6C896821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</w:pPr>
                <w:proofErr w:type="spellStart"/>
                <w:r>
                  <w:rPr>
                    <w:sz w:val="20"/>
                    <w:szCs w:val="20"/>
                  </w:rPr>
                  <w:t>변화</w:t>
                </w:r>
                <w:proofErr w:type="spellEnd"/>
                <w:r>
                  <w:rPr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sz w:val="20"/>
                    <w:szCs w:val="20"/>
                  </w:rPr>
                  <w:t>대응과</w:t>
                </w:r>
                <w:proofErr w:type="spellEnd"/>
                <w:r>
                  <w:rPr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sz w:val="20"/>
                    <w:szCs w:val="20"/>
                  </w:rPr>
                  <w:t>계획</w:t>
                </w:r>
                <w:proofErr w:type="spellEnd"/>
                <w:r>
                  <w:rPr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sz w:val="20"/>
                    <w:szCs w:val="20"/>
                  </w:rPr>
                  <w:t>지속</w:t>
                </w:r>
                <w:proofErr w:type="spellEnd"/>
              </w:p>
            </w:tc>
            <w:tc>
              <w:tcPr>
                <w:tcW w:w="6738" w:type="dxa"/>
                <w:shd w:val="clear" w:color="auto" w:fill="FFFFFF"/>
                <w:vAlign w:val="center"/>
              </w:tcPr>
              <w:p w14:paraId="6E6C9D1E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  <w:rPr>
                    <w:lang w:eastAsia="ko-KR"/>
                  </w:rPr>
                </w:pPr>
                <w:r>
                  <w:rPr>
                    <w:sz w:val="20"/>
                    <w:szCs w:val="20"/>
                    <w:lang w:eastAsia="ko-KR"/>
                  </w:rPr>
                  <w:t>부족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위험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대응</w:t>
                </w:r>
                <w:r>
                  <w:rPr>
                    <w:sz w:val="20"/>
                    <w:szCs w:val="20"/>
                    <w:lang w:eastAsia="ko-KR"/>
                  </w:rPr>
                  <w:t xml:space="preserve">, </w:t>
                </w:r>
                <w:r>
                  <w:rPr>
                    <w:sz w:val="20"/>
                    <w:szCs w:val="20"/>
                    <w:lang w:eastAsia="ko-KR"/>
                  </w:rPr>
                  <w:t>합리적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조정</w:t>
                </w:r>
                <w:r>
                  <w:rPr>
                    <w:sz w:val="20"/>
                    <w:szCs w:val="20"/>
                    <w:lang w:eastAsia="ko-KR"/>
                  </w:rPr>
                  <w:t xml:space="preserve">, </w:t>
                </w:r>
                <w:r>
                  <w:rPr>
                    <w:sz w:val="20"/>
                    <w:szCs w:val="20"/>
                    <w:lang w:eastAsia="ko-KR"/>
                  </w:rPr>
                  <w:t>반복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설명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부담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감소</w:t>
                </w:r>
              </w:p>
            </w:tc>
          </w:tr>
          <w:tr w:rsidR="00C5034B" w14:paraId="626E56A0" w14:textId="77777777">
            <w:trPr>
              <w:cantSplit/>
            </w:trPr>
            <w:tc>
              <w:tcPr>
                <w:tcW w:w="2900" w:type="dxa"/>
                <w:shd w:val="clear" w:color="auto" w:fill="EEF5FB"/>
                <w:vAlign w:val="center"/>
              </w:tcPr>
              <w:p w14:paraId="0B824CB8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</w:pPr>
                <w:proofErr w:type="spellStart"/>
                <w:r>
                  <w:rPr>
                    <w:sz w:val="20"/>
                    <w:szCs w:val="20"/>
                  </w:rPr>
                  <w:t>은행과의</w:t>
                </w:r>
                <w:proofErr w:type="spellEnd"/>
                <w:r>
                  <w:rPr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sz w:val="20"/>
                    <w:szCs w:val="20"/>
                  </w:rPr>
                  <w:t>관계</w:t>
                </w:r>
                <w:proofErr w:type="spellEnd"/>
                <w:r>
                  <w:rPr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sz w:val="20"/>
                    <w:szCs w:val="20"/>
                  </w:rPr>
                  <w:t>지속</w:t>
                </w:r>
                <w:proofErr w:type="spellEnd"/>
              </w:p>
            </w:tc>
            <w:tc>
              <w:tcPr>
                <w:tcW w:w="6738" w:type="dxa"/>
                <w:shd w:val="clear" w:color="auto" w:fill="EEF5FB"/>
                <w:vAlign w:val="center"/>
              </w:tcPr>
              <w:p w14:paraId="20C5E1A6" w14:textId="77777777" w:rsidR="00C5034B" w:rsidRDefault="00B52843">
                <w:pPr>
                  <w:autoSpaceDE w:val="0"/>
                  <w:autoSpaceDN w:val="0"/>
                  <w:snapToGrid w:val="0"/>
                  <w:spacing w:after="0" w:line="280" w:lineRule="exact"/>
                  <w:rPr>
                    <w:lang w:eastAsia="ko-KR"/>
                  </w:rPr>
                </w:pPr>
                <w:r>
                  <w:rPr>
                    <w:sz w:val="20"/>
                    <w:szCs w:val="20"/>
                    <w:lang w:eastAsia="ko-KR"/>
                  </w:rPr>
                  <w:t>다음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전환의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재이용</w:t>
                </w:r>
                <w:r>
                  <w:rPr>
                    <w:sz w:val="20"/>
                    <w:szCs w:val="20"/>
                    <w:lang w:eastAsia="ko-KR"/>
                  </w:rPr>
                  <w:t xml:space="preserve">, </w:t>
                </w:r>
                <w:r>
                  <w:rPr>
                    <w:sz w:val="20"/>
                    <w:szCs w:val="20"/>
                    <w:lang w:eastAsia="ko-KR"/>
                  </w:rPr>
                  <w:t>실제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입금</w:t>
                </w:r>
                <w:r>
                  <w:rPr>
                    <w:sz w:val="20"/>
                    <w:szCs w:val="20"/>
                    <w:lang w:eastAsia="ko-KR"/>
                  </w:rPr>
                  <w:t>·</w:t>
                </w:r>
                <w:r>
                  <w:rPr>
                    <w:sz w:val="20"/>
                    <w:szCs w:val="20"/>
                    <w:lang w:eastAsia="ko-KR"/>
                  </w:rPr>
                  <w:t>납부</w:t>
                </w:r>
                <w:r>
                  <w:rPr>
                    <w:sz w:val="20"/>
                    <w:szCs w:val="20"/>
                    <w:lang w:eastAsia="ko-KR"/>
                  </w:rPr>
                  <w:t>·</w:t>
                </w:r>
                <w:r>
                  <w:rPr>
                    <w:sz w:val="20"/>
                    <w:szCs w:val="20"/>
                    <w:lang w:eastAsia="ko-KR"/>
                  </w:rPr>
                  <w:t>목적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거래</w:t>
                </w:r>
                <w:r>
                  <w:rPr>
                    <w:sz w:val="20"/>
                    <w:szCs w:val="20"/>
                    <w:lang w:eastAsia="ko-KR"/>
                  </w:rPr>
                  <w:t xml:space="preserve"> </w:t>
                </w:r>
                <w:r>
                  <w:rPr>
                    <w:sz w:val="20"/>
                    <w:szCs w:val="20"/>
                    <w:lang w:eastAsia="ko-KR"/>
                  </w:rPr>
                  <w:t>유지</w:t>
                </w:r>
              </w:p>
            </w:tc>
          </w:tr>
        </w:tbl>
        <w:p w14:paraId="3DFE103E" w14:textId="77777777" w:rsidR="00C5034B" w:rsidRDefault="00C5034B">
          <w:pPr>
            <w:autoSpaceDE w:val="0"/>
            <w:autoSpaceDN w:val="0"/>
            <w:snapToGrid w:val="0"/>
            <w:spacing w:after="40" w:line="60" w:lineRule="exact"/>
            <w:rPr>
              <w:lang w:eastAsia="ko-KR"/>
            </w:rPr>
          </w:pPr>
        </w:p>
        <w:p w14:paraId="56C1E560" w14:textId="77777777" w:rsidR="00C5034B" w:rsidRDefault="00B52843">
          <w:pPr>
            <w:autoSpaceDE w:val="0"/>
            <w:autoSpaceDN w:val="0"/>
            <w:snapToGrid w:val="0"/>
            <w:spacing w:before="100" w:after="0" w:line="348" w:lineRule="exact"/>
            <w:rPr>
              <w:lang w:eastAsia="ko-KR"/>
            </w:rPr>
          </w:pPr>
          <w:proofErr w:type="spellStart"/>
          <w:r>
            <w:rPr>
              <w:b/>
              <w:lang w:eastAsia="ko-KR"/>
            </w:rPr>
            <w:t>징검다</w:t>
          </w:r>
          <w:proofErr w:type="spellEnd"/>
          <w:r>
            <w:rPr>
              <w:b/>
              <w:lang w:eastAsia="ko-KR"/>
            </w:rPr>
            <w:t>WOORI</w:t>
          </w:r>
          <w:r>
            <w:rPr>
              <w:b/>
              <w:lang w:eastAsia="ko-KR"/>
            </w:rPr>
            <w:t>가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제안하는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우리</w:t>
          </w:r>
          <w:r>
            <w:rPr>
              <w:b/>
              <w:lang w:eastAsia="ko-KR"/>
            </w:rPr>
            <w:t>WON</w:t>
          </w:r>
          <w:r>
            <w:rPr>
              <w:b/>
              <w:lang w:eastAsia="ko-KR"/>
            </w:rPr>
            <w:t>뱅킹의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미래는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고객의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삶이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달라질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때마다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금융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준비를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함께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이어가는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앱이다</w:t>
          </w:r>
          <w:r>
            <w:rPr>
              <w:b/>
              <w:lang w:eastAsia="ko-KR"/>
            </w:rPr>
            <w:t xml:space="preserve">. </w:t>
          </w:r>
          <w:r>
            <w:rPr>
              <w:b/>
              <w:lang w:eastAsia="ko-KR"/>
            </w:rPr>
            <w:t>생활의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기록을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이해하고</w:t>
          </w:r>
          <w:r>
            <w:rPr>
              <w:b/>
              <w:lang w:eastAsia="ko-KR"/>
            </w:rPr>
            <w:t xml:space="preserve">, </w:t>
          </w:r>
          <w:r>
            <w:rPr>
              <w:b/>
              <w:lang w:eastAsia="ko-KR"/>
            </w:rPr>
            <w:t>고객과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계획을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세우며</w:t>
          </w:r>
          <w:r>
            <w:rPr>
              <w:b/>
              <w:lang w:eastAsia="ko-KR"/>
            </w:rPr>
            <w:t xml:space="preserve">, </w:t>
          </w:r>
          <w:r>
            <w:rPr>
              <w:b/>
              <w:lang w:eastAsia="ko-KR"/>
            </w:rPr>
            <w:t>실제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실행과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다음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변화까지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연결하는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금융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관리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경험을</w:t>
          </w:r>
          <w:r>
            <w:rPr>
              <w:b/>
              <w:lang w:eastAsia="ko-KR"/>
            </w:rPr>
            <w:t xml:space="preserve"> </w:t>
          </w:r>
          <w:r>
            <w:rPr>
              <w:b/>
              <w:lang w:eastAsia="ko-KR"/>
            </w:rPr>
            <w:t>지향한다</w:t>
          </w:r>
          <w:r>
            <w:rPr>
              <w:b/>
              <w:lang w:eastAsia="ko-KR"/>
            </w:rPr>
            <w:t>.</w:t>
          </w:r>
        </w:p>
      </w:sdtContent>
    </w:sdt>
    <w:p w14:paraId="67897F52" w14:textId="77777777" w:rsidR="00C5034B" w:rsidRDefault="00C5034B">
      <w:pPr>
        <w:autoSpaceDE w:val="0"/>
        <w:autoSpaceDN w:val="0"/>
        <w:snapToGrid w:val="0"/>
        <w:spacing w:after="0" w:line="20" w:lineRule="exact"/>
        <w:rPr>
          <w:lang w:eastAsia="ko-KR"/>
        </w:rPr>
      </w:pPr>
    </w:p>
    <w:sectPr w:rsidR="00C5034B" w:rsidSect="00034616">
      <w:headerReference w:type="default" r:id="rId22"/>
      <w:footerReference w:type="default" r:id="rId23"/>
      <w:pgSz w:w="11906" w:h="16838"/>
      <w:pgMar w:top="2438" w:right="1134" w:bottom="1134" w:left="1134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7ECEE" w14:textId="77777777" w:rsidR="00B52843" w:rsidRDefault="00B52843">
      <w:pPr>
        <w:spacing w:after="0" w:line="240" w:lineRule="auto"/>
      </w:pPr>
      <w:r>
        <w:separator/>
      </w:r>
    </w:p>
  </w:endnote>
  <w:endnote w:type="continuationSeparator" w:id="0">
    <w:p w14:paraId="2DAFF405" w14:textId="77777777" w:rsidR="00B52843" w:rsidRDefault="00B5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9B4C" w14:textId="77777777" w:rsidR="00C5034B" w:rsidRDefault="00B52843">
    <w:pPr>
      <w:pStyle w:val="a6"/>
      <w:tabs>
        <w:tab w:val="right" w:pos="9638"/>
      </w:tabs>
      <w:rPr>
        <w:lang w:eastAsia="ko-KR"/>
      </w:rPr>
    </w:pPr>
    <w:r>
      <w:rPr>
        <w:color w:val="15314F"/>
        <w:sz w:val="16"/>
        <w:lang w:eastAsia="ko-KR"/>
      </w:rPr>
      <w:t xml:space="preserve">WOORI X SSAFY </w:t>
    </w:r>
    <w:r>
      <w:rPr>
        <w:color w:val="15314F"/>
        <w:sz w:val="16"/>
        <w:lang w:eastAsia="ko-KR"/>
      </w:rPr>
      <w:t>아이디어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경진대회</w:t>
    </w:r>
    <w:r>
      <w:rPr>
        <w:color w:val="15314F"/>
        <w:sz w:val="16"/>
        <w:lang w:eastAsia="ko-KR"/>
      </w:rPr>
      <w:t xml:space="preserve"> | </w:t>
    </w:r>
    <w:r>
      <w:rPr>
        <w:color w:val="15314F"/>
        <w:sz w:val="16"/>
        <w:lang w:eastAsia="ko-KR"/>
      </w:rPr>
      <w:t>마이플래너</w:t>
    </w:r>
    <w:r>
      <w:rPr>
        <w:color w:val="15314F"/>
        <w:sz w:val="16"/>
        <w:lang w:eastAsia="ko-KR"/>
      </w:rPr>
      <w:t xml:space="preserve"> · </w:t>
    </w:r>
    <w:r>
      <w:rPr>
        <w:color w:val="15314F"/>
        <w:sz w:val="16"/>
        <w:lang w:eastAsia="ko-KR"/>
      </w:rPr>
      <w:t>성장형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마스코트</w:t>
    </w:r>
    <w:r>
      <w:rPr>
        <w:color w:val="15314F"/>
        <w:sz w:val="16"/>
        <w:lang w:eastAsia="ko-KR"/>
      </w:rPr>
      <w:t xml:space="preserve"> · </w:t>
    </w:r>
    <w:r>
      <w:rPr>
        <w:color w:val="15314F"/>
        <w:sz w:val="16"/>
        <w:lang w:eastAsia="ko-KR"/>
      </w:rPr>
      <w:t>금융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미션</w:t>
    </w:r>
    <w:r>
      <w:rPr>
        <w:color w:val="15314F"/>
        <w:sz w:val="16"/>
        <w:lang w:eastAsia="ko-KR"/>
      </w:rPr>
      <w:t xml:space="preserve"> · </w:t>
    </w:r>
    <w:r>
      <w:rPr>
        <w:color w:val="15314F"/>
        <w:sz w:val="16"/>
        <w:lang w:eastAsia="ko-KR"/>
      </w:rPr>
      <w:t>성과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평가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상세</w:t>
    </w:r>
    <w:r>
      <w:rPr>
        <w:color w:val="15314F"/>
        <w:sz w:val="16"/>
        <w:lang w:eastAsia="ko-KR"/>
      </w:rPr>
      <w:t xml:space="preserve"> </w:t>
    </w:r>
    <w:r>
      <w:rPr>
        <w:color w:val="15314F"/>
        <w:sz w:val="16"/>
        <w:lang w:eastAsia="ko-KR"/>
      </w:rPr>
      <w:t>설계</w:t>
    </w:r>
    <w:r>
      <w:rPr>
        <w:color w:val="15314F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color w:val="15314F"/>
        <w:sz w:val="16"/>
        <w:lang w:eastAsia="ko-KR"/>
      </w:rPr>
      <w:t>1</w:t>
    </w:r>
    <w:r>
      <w:rPr>
        <w:color w:val="15314F"/>
        <w:sz w:val="16"/>
      </w:rPr>
      <w:fldChar w:fldCharType="end"/>
    </w:r>
    <w:r>
      <w:rPr>
        <w:color w:val="15314F"/>
        <w:sz w:val="16"/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color w:val="15314F"/>
        <w:sz w:val="16"/>
        <w:lang w:eastAsia="ko-KR"/>
      </w:rPr>
      <w:t>5</w:t>
    </w:r>
    <w:r>
      <w:rPr>
        <w:color w:val="15314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9BFA3" w14:textId="77777777" w:rsidR="00B52843" w:rsidRDefault="00B52843">
      <w:pPr>
        <w:spacing w:after="0" w:line="240" w:lineRule="auto"/>
      </w:pPr>
      <w:r>
        <w:separator/>
      </w:r>
    </w:p>
  </w:footnote>
  <w:footnote w:type="continuationSeparator" w:id="0">
    <w:p w14:paraId="2C0BA48A" w14:textId="77777777" w:rsidR="00B52843" w:rsidRDefault="00B52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E3956" w14:textId="77777777" w:rsidR="00C5034B" w:rsidRDefault="00B52843">
    <w:pPr>
      <w:pStyle w:val="a5"/>
      <w:spacing w:line="20" w:lineRule="exact"/>
    </w:pPr>
    <w:r>
      <w:rPr>
        <w:noProof/>
      </w:rPr>
      <w:drawing>
        <wp:anchor distT="0" distB="0" distL="0" distR="0" simplePos="0" relativeHeight="251658240" behindDoc="1" locked="1" layoutInCell="1" allowOverlap="1" wp14:anchorId="34D8CBAD" wp14:editId="7C0A7640">
          <wp:simplePos x="0" y="0"/>
          <wp:positionH relativeFrom="page">
            <wp:posOffset>-36000</wp:posOffset>
          </wp:positionH>
          <wp:positionV relativeFrom="page">
            <wp:posOffset>-36000</wp:posOffset>
          </wp:positionV>
          <wp:extent cx="7632000" cy="10764000"/>
          <wp:effectExtent l="0" t="0" r="0" b="0"/>
          <wp:wrapNone/>
          <wp:docPr id="1" name="징검다WOORI 기본 양식 배경" descr="기존 파란 테두리와 대각선 배경 및 상단에 자연스럽게 합성한 캐릭터와 팀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징검다WOORI_기본틀유지_상단일러스트.png"/>
                  <pic:cNvPicPr/>
                </pic:nvPicPr>
                <pic:blipFill>
                  <a:blip r:embed="rId1"/>
                  <a:srcRect l="3274" t="748" r="2339" b="2107"/>
                  <a:stretch>
                    <a:fillRect/>
                  </a:stretch>
                </pic:blipFill>
                <pic:spPr>
                  <a:xfrm>
                    <a:off x="0" y="0"/>
                    <a:ext cx="7632000" cy="1076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2843"/>
    <w:rsid w:val="00C5034B"/>
    <w:rsid w:val="00CB0664"/>
    <w:rsid w:val="00E20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713E95"/>
  <w14:defaultImageDpi w14:val="300"/>
  <w15:docId w15:val="{43004EA4-D4A3-4CAC-A804-D25FD99F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맑은 고딕" w:eastAsia="맑은 고딕" w:hAnsi="맑은 고딕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480" w:after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before="200" w:after="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20" w:line="240" w:lineRule="auto"/>
      <w:contextualSpacing/>
    </w:pPr>
    <w:rPr>
      <w:b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1606</Words>
  <Characters>1606</Characters>
  <Application>Microsoft Office Word</Application>
  <DocSecurity>0</DocSecurity>
  <Lines>200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징검다WOORI 페이지 가장자리까지 채운 워드 템플릿</dc:title>
  <dc:subject>제공된 배경 위에 본문을 작성하는 양식</dc:subject>
  <dc:creator/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2026-10-22T08:39:00Z</dcterms:modified>
  <cp:category/>
</cp:coreProperties>
</file>