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671" w:rsidRPr="002C046A" w:rsidRDefault="002C046A">
      <w:pPr>
        <w:rPr>
          <w:rFonts w:ascii="Times New Roman" w:hAnsi="Times New Roman" w:cs="Times New Roman"/>
        </w:rPr>
      </w:pPr>
      <w:bookmarkStart w:id="0" w:name="_GoBack"/>
      <w:bookmarkEnd w:id="0"/>
      <w:proofErr w:type="gramStart"/>
      <w:r>
        <w:rPr>
          <w:rFonts w:ascii="Times New Roman" w:hAnsi="Times New Roman" w:cs="Times New Roman"/>
          <w:b/>
          <w:bCs/>
          <w:color w:val="000000"/>
          <w:sz w:val="20"/>
          <w:szCs w:val="20"/>
        </w:rPr>
        <w:t>VETO 2011 Bonuse</w:t>
      </w:r>
      <w:r w:rsidRPr="00852562">
        <w:rPr>
          <w:rFonts w:ascii="Times New Roman" w:hAnsi="Times New Roman" w:cs="Times New Roman"/>
          <w:b/>
          <w:bCs/>
          <w:color w:val="000000"/>
          <w:sz w:val="20"/>
          <w:szCs w:val="20"/>
        </w:rPr>
        <w:t>s</w:t>
      </w:r>
      <w:r w:rsidRPr="00852562">
        <w:rPr>
          <w:rFonts w:ascii="Times New Roman" w:hAnsi="Times New Roman" w:cs="Times New Roman"/>
        </w:rPr>
        <w:br/>
      </w:r>
      <w:r w:rsidRPr="00852562">
        <w:rPr>
          <w:rFonts w:ascii="Times New Roman" w:hAnsi="Times New Roman" w:cs="Times New Roman"/>
          <w:b/>
          <w:bCs/>
          <w:color w:val="000000"/>
          <w:sz w:val="20"/>
          <w:szCs w:val="20"/>
        </w:rPr>
        <w:t xml:space="preserve">Oregon (Philip Huang, Sean Cole, Amy Fuller, Erin Wilds) </w:t>
      </w:r>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1.</w:t>
      </w:r>
      <w:proofErr w:type="gramEnd"/>
      <w:r w:rsidRPr="00852562">
        <w:rPr>
          <w:rFonts w:ascii="Times New Roman" w:hAnsi="Times New Roman" w:cs="Times New Roman"/>
          <w:color w:val="000000"/>
          <w:sz w:val="20"/>
          <w:szCs w:val="20"/>
        </w:rPr>
        <w:t xml:space="preserve"> This composer was born into a Swedish family in 1865, but is considered a Finnish hero. FTPE</w:t>
      </w:r>
      <w:proofErr w:type="gramStart"/>
      <w:r w:rsidRPr="00852562">
        <w:rPr>
          <w:rFonts w:ascii="Times New Roman" w:hAnsi="Times New Roman" w:cs="Times New Roman"/>
          <w:color w:val="000000"/>
          <w:sz w:val="20"/>
          <w:szCs w:val="20"/>
        </w:rPr>
        <w:t>,</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 xml:space="preserve">[10]His last work was the tone poem </w:t>
      </w:r>
      <w:proofErr w:type="spellStart"/>
      <w:r w:rsidRPr="00852562">
        <w:rPr>
          <w:rFonts w:ascii="Times New Roman" w:hAnsi="Times New Roman" w:cs="Times New Roman"/>
          <w:color w:val="000000"/>
          <w:sz w:val="20"/>
          <w:szCs w:val="20"/>
        </w:rPr>
        <w:t>Tapiola</w:t>
      </w:r>
      <w:proofErr w:type="spellEnd"/>
      <w:r w:rsidRPr="00852562">
        <w:rPr>
          <w:rFonts w:ascii="Times New Roman" w:hAnsi="Times New Roman" w:cs="Times New Roman"/>
          <w:color w:val="000000"/>
          <w:sz w:val="20"/>
          <w:szCs w:val="20"/>
        </w:rPr>
        <w:t xml:space="preserve"> in 1926. He created no new works until his death in 1957.</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Jean </w:t>
      </w:r>
      <w:proofErr w:type="gramStart"/>
      <w:r w:rsidRPr="00852562">
        <w:rPr>
          <w:rFonts w:ascii="Times New Roman" w:hAnsi="Times New Roman" w:cs="Times New Roman"/>
          <w:b/>
          <w:bCs/>
          <w:color w:val="000000"/>
          <w:sz w:val="20"/>
          <w:szCs w:val="20"/>
          <w:u w:val="single"/>
        </w:rPr>
        <w:t>Sibelius</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[10]This nationalistic tone poem was created by Sibelius to protest the Russian occupation of his country.</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proofErr w:type="spellStart"/>
      <w:proofErr w:type="gramStart"/>
      <w:r w:rsidRPr="00852562">
        <w:rPr>
          <w:rFonts w:ascii="Times New Roman" w:hAnsi="Times New Roman" w:cs="Times New Roman"/>
          <w:b/>
          <w:bCs/>
          <w:i/>
          <w:iCs/>
          <w:color w:val="000000"/>
          <w:sz w:val="20"/>
          <w:szCs w:val="20"/>
          <w:u w:val="single"/>
        </w:rPr>
        <w:t>Finlandia</w:t>
      </w:r>
      <w:proofErr w:type="spellEnd"/>
      <w:proofErr w:type="gramEnd"/>
      <w:r w:rsidRPr="00852562">
        <w:rPr>
          <w:rFonts w:ascii="Times New Roman" w:hAnsi="Times New Roman" w:cs="Times New Roman"/>
        </w:rPr>
        <w:br/>
      </w:r>
      <w:r w:rsidRPr="00852562">
        <w:rPr>
          <w:rFonts w:ascii="Times New Roman" w:hAnsi="Times New Roman" w:cs="Times New Roman"/>
          <w:color w:val="000000"/>
          <w:sz w:val="20"/>
          <w:szCs w:val="20"/>
        </w:rPr>
        <w:t xml:space="preserve">[10]His suite named for a now-Russian region features an English horn ballad that describes King Karl </w:t>
      </w:r>
      <w:proofErr w:type="spellStart"/>
      <w:r w:rsidRPr="00852562">
        <w:rPr>
          <w:rFonts w:ascii="Times New Roman" w:hAnsi="Times New Roman" w:cs="Times New Roman"/>
          <w:color w:val="000000"/>
          <w:sz w:val="20"/>
          <w:szCs w:val="20"/>
        </w:rPr>
        <w:t>Knutsson's</w:t>
      </w:r>
      <w:proofErr w:type="spellEnd"/>
      <w:r w:rsidRPr="00852562">
        <w:rPr>
          <w:rFonts w:ascii="Times New Roman" w:hAnsi="Times New Roman" w:cs="Times New Roman"/>
          <w:color w:val="000000"/>
          <w:sz w:val="20"/>
          <w:szCs w:val="20"/>
        </w:rPr>
        <w:t xml:space="preserve"> thoughts and the 3rd movement </w:t>
      </w:r>
      <w:proofErr w:type="spellStart"/>
      <w:r w:rsidRPr="00852562">
        <w:rPr>
          <w:rFonts w:ascii="Times New Roman" w:hAnsi="Times New Roman" w:cs="Times New Roman"/>
          <w:color w:val="000000"/>
          <w:sz w:val="20"/>
          <w:szCs w:val="20"/>
        </w:rPr>
        <w:t>Alla</w:t>
      </w:r>
      <w:proofErr w:type="spellEnd"/>
      <w:r w:rsidRPr="00852562">
        <w:rPr>
          <w:rFonts w:ascii="Times New Roman" w:hAnsi="Times New Roman" w:cs="Times New Roman"/>
          <w:color w:val="000000"/>
          <w:sz w:val="20"/>
          <w:szCs w:val="20"/>
        </w:rPr>
        <w:t xml:space="preserve"> Marcia.</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i/>
          <w:iCs/>
          <w:color w:val="000000"/>
          <w:sz w:val="20"/>
          <w:szCs w:val="20"/>
          <w:u w:val="single"/>
        </w:rPr>
        <w:t>Karelia Suite</w:t>
      </w:r>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2. FTPE, name the author, given these famous works of sociology.</w:t>
      </w:r>
      <w:r w:rsidRPr="00852562">
        <w:rPr>
          <w:rFonts w:ascii="Times New Roman" w:hAnsi="Times New Roman" w:cs="Times New Roman"/>
        </w:rPr>
        <w:br/>
      </w:r>
      <w:r w:rsidRPr="00852562">
        <w:rPr>
          <w:rFonts w:ascii="Times New Roman" w:hAnsi="Times New Roman" w:cs="Times New Roman"/>
          <w:color w:val="000000"/>
          <w:sz w:val="20"/>
          <w:szCs w:val="20"/>
        </w:rPr>
        <w:t>[10]A General View of Positivism (1848</w:t>
      </w:r>
      <w:proofErr w:type="gramStart"/>
      <w:r w:rsidRPr="00852562">
        <w:rPr>
          <w:rFonts w:ascii="Times New Roman" w:hAnsi="Times New Roman" w:cs="Times New Roman"/>
          <w:color w:val="000000"/>
          <w:sz w:val="20"/>
          <w:szCs w:val="20"/>
        </w:rPr>
        <w:t>)</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proofErr w:type="spellStart"/>
      <w:r w:rsidRPr="00852562">
        <w:rPr>
          <w:rFonts w:ascii="Times New Roman" w:hAnsi="Times New Roman" w:cs="Times New Roman"/>
          <w:color w:val="000000"/>
          <w:sz w:val="20"/>
          <w:szCs w:val="20"/>
        </w:rPr>
        <w:t>Auguste</w:t>
      </w:r>
      <w:proofErr w:type="spellEnd"/>
      <w:r w:rsidRPr="00852562">
        <w:rPr>
          <w:rFonts w:ascii="Times New Roman" w:hAnsi="Times New Roman" w:cs="Times New Roman"/>
          <w:color w:val="000000"/>
          <w:sz w:val="20"/>
          <w:szCs w:val="20"/>
        </w:rPr>
        <w:t xml:space="preserve"> </w:t>
      </w:r>
      <w:r w:rsidRPr="00852562">
        <w:rPr>
          <w:rFonts w:ascii="Times New Roman" w:hAnsi="Times New Roman" w:cs="Times New Roman"/>
          <w:b/>
          <w:bCs/>
          <w:color w:val="000000"/>
          <w:sz w:val="20"/>
          <w:szCs w:val="20"/>
          <w:u w:val="single"/>
        </w:rPr>
        <w:t>Comte</w:t>
      </w:r>
      <w:r w:rsidRPr="00852562">
        <w:rPr>
          <w:rFonts w:ascii="Times New Roman" w:hAnsi="Times New Roman" w:cs="Times New Roman"/>
        </w:rPr>
        <w:br/>
      </w:r>
      <w:r w:rsidRPr="00852562">
        <w:rPr>
          <w:rFonts w:ascii="Times New Roman" w:hAnsi="Times New Roman" w:cs="Times New Roman"/>
          <w:color w:val="000000"/>
          <w:sz w:val="20"/>
          <w:szCs w:val="20"/>
        </w:rPr>
        <w:t>[10]Suicide (1897)</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Emile </w:t>
      </w:r>
      <w:r w:rsidRPr="00852562">
        <w:rPr>
          <w:rFonts w:ascii="Times New Roman" w:hAnsi="Times New Roman" w:cs="Times New Roman"/>
          <w:b/>
          <w:bCs/>
          <w:color w:val="000000"/>
          <w:sz w:val="20"/>
          <w:szCs w:val="20"/>
          <w:u w:val="single"/>
        </w:rPr>
        <w:t>Durkheim</w:t>
      </w:r>
      <w:r w:rsidRPr="00852562">
        <w:rPr>
          <w:rFonts w:ascii="Times New Roman" w:hAnsi="Times New Roman" w:cs="Times New Roman"/>
        </w:rPr>
        <w:br/>
      </w:r>
      <w:r w:rsidRPr="00852562">
        <w:rPr>
          <w:rFonts w:ascii="Times New Roman" w:hAnsi="Times New Roman" w:cs="Times New Roman"/>
          <w:color w:val="000000"/>
          <w:sz w:val="20"/>
          <w:szCs w:val="20"/>
        </w:rPr>
        <w:t>[10]The Sixties: Years of Hope, Days of Rage (1987)</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Todd </w:t>
      </w:r>
      <w:proofErr w:type="spellStart"/>
      <w:r w:rsidRPr="00852562">
        <w:rPr>
          <w:rFonts w:ascii="Times New Roman" w:hAnsi="Times New Roman" w:cs="Times New Roman"/>
          <w:b/>
          <w:bCs/>
          <w:color w:val="000000"/>
          <w:sz w:val="20"/>
          <w:szCs w:val="20"/>
          <w:u w:val="single"/>
        </w:rPr>
        <w:t>Gitlin</w:t>
      </w:r>
      <w:proofErr w:type="spellEnd"/>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 xml:space="preserve">3. </w:t>
      </w:r>
      <w:proofErr w:type="gramStart"/>
      <w:r w:rsidRPr="00852562">
        <w:rPr>
          <w:rFonts w:ascii="Times New Roman" w:hAnsi="Times New Roman" w:cs="Times New Roman"/>
          <w:color w:val="000000"/>
          <w:sz w:val="20"/>
          <w:szCs w:val="20"/>
        </w:rPr>
        <w:t>Still angry about the Canucks’ Stanley Cup loss?</w:t>
      </w:r>
      <w:proofErr w:type="gramEnd"/>
      <w:r w:rsidRPr="00852562">
        <w:rPr>
          <w:rFonts w:ascii="Times New Roman" w:hAnsi="Times New Roman" w:cs="Times New Roman"/>
          <w:color w:val="000000"/>
          <w:sz w:val="20"/>
          <w:szCs w:val="20"/>
        </w:rPr>
        <w:t xml:space="preserve"> Take out your frustration on your teammate instead of Downtown Vancouver by performing the following action ten points each.</w:t>
      </w:r>
      <w:r w:rsidRPr="00852562">
        <w:rPr>
          <w:rFonts w:ascii="Times New Roman" w:hAnsi="Times New Roman" w:cs="Times New Roman"/>
        </w:rPr>
        <w:br/>
      </w:r>
      <w:r w:rsidRPr="00852562">
        <w:rPr>
          <w:rFonts w:ascii="Times New Roman" w:hAnsi="Times New Roman" w:cs="Times New Roman"/>
          <w:color w:val="000000"/>
          <w:sz w:val="20"/>
          <w:szCs w:val="20"/>
        </w:rPr>
        <w:t>[10] Demonstrate the type of action that Alex Burrows performed on Patrice Bergeron during Game 1 of the Finals.</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 xml:space="preserve">Biting the </w:t>
      </w:r>
      <w:proofErr w:type="gramStart"/>
      <w:r w:rsidRPr="00852562">
        <w:rPr>
          <w:rFonts w:ascii="Times New Roman" w:hAnsi="Times New Roman" w:cs="Times New Roman"/>
          <w:b/>
          <w:bCs/>
          <w:color w:val="000000"/>
          <w:sz w:val="20"/>
          <w:szCs w:val="20"/>
          <w:u w:val="single"/>
        </w:rPr>
        <w:t>hand</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 xml:space="preserve">[10] Demonstrate the type of action that “classy” Tim Thomas performed on </w:t>
      </w:r>
      <w:proofErr w:type="spellStart"/>
      <w:r w:rsidRPr="00852562">
        <w:rPr>
          <w:rFonts w:ascii="Times New Roman" w:hAnsi="Times New Roman" w:cs="Times New Roman"/>
          <w:color w:val="000000"/>
          <w:sz w:val="20"/>
          <w:szCs w:val="20"/>
        </w:rPr>
        <w:t>Henrik</w:t>
      </w:r>
      <w:proofErr w:type="spellEnd"/>
      <w:r w:rsidRPr="00852562">
        <w:rPr>
          <w:rFonts w:ascii="Times New Roman" w:hAnsi="Times New Roman" w:cs="Times New Roman"/>
          <w:color w:val="000000"/>
          <w:sz w:val="20"/>
          <w:szCs w:val="20"/>
        </w:rPr>
        <w:t xml:space="preserve"> </w:t>
      </w:r>
      <w:proofErr w:type="spellStart"/>
      <w:r w:rsidRPr="00852562">
        <w:rPr>
          <w:rFonts w:ascii="Times New Roman" w:hAnsi="Times New Roman" w:cs="Times New Roman"/>
          <w:color w:val="000000"/>
          <w:sz w:val="20"/>
          <w:szCs w:val="20"/>
        </w:rPr>
        <w:t>Sedin</w:t>
      </w:r>
      <w:proofErr w:type="spellEnd"/>
      <w:r w:rsidRPr="00852562">
        <w:rPr>
          <w:rFonts w:ascii="Times New Roman" w:hAnsi="Times New Roman" w:cs="Times New Roman"/>
          <w:color w:val="000000"/>
          <w:sz w:val="20"/>
          <w:szCs w:val="20"/>
        </w:rPr>
        <w:t xml:space="preserve"> during Game 3 of the Finals.</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 xml:space="preserve">Shoving him down to the ice </w:t>
      </w:r>
      <w:r w:rsidRPr="00852562">
        <w:rPr>
          <w:rFonts w:ascii="Times New Roman" w:hAnsi="Times New Roman" w:cs="Times New Roman"/>
          <w:color w:val="000000"/>
          <w:sz w:val="20"/>
          <w:szCs w:val="20"/>
        </w:rPr>
        <w:t>(No credit unless teammate is down on the ground</w:t>
      </w:r>
      <w:proofErr w:type="gramStart"/>
      <w:r w:rsidRPr="00852562">
        <w:rPr>
          <w:rFonts w:ascii="Times New Roman" w:hAnsi="Times New Roman" w:cs="Times New Roman"/>
          <w:color w:val="000000"/>
          <w:sz w:val="20"/>
          <w:szCs w:val="20"/>
        </w:rPr>
        <w:t>)</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 xml:space="preserve">[10] Demonstrate the type of action that Brad </w:t>
      </w:r>
      <w:proofErr w:type="spellStart"/>
      <w:r w:rsidRPr="00852562">
        <w:rPr>
          <w:rFonts w:ascii="Times New Roman" w:hAnsi="Times New Roman" w:cs="Times New Roman"/>
          <w:color w:val="000000"/>
          <w:sz w:val="20"/>
          <w:szCs w:val="20"/>
        </w:rPr>
        <w:t>Marchand</w:t>
      </w:r>
      <w:proofErr w:type="spellEnd"/>
      <w:r w:rsidRPr="00852562">
        <w:rPr>
          <w:rFonts w:ascii="Times New Roman" w:hAnsi="Times New Roman" w:cs="Times New Roman"/>
          <w:color w:val="000000"/>
          <w:sz w:val="20"/>
          <w:szCs w:val="20"/>
        </w:rPr>
        <w:t xml:space="preserve"> repeatedly committed against Daniel </w:t>
      </w:r>
      <w:proofErr w:type="spellStart"/>
      <w:r w:rsidRPr="00852562">
        <w:rPr>
          <w:rFonts w:ascii="Times New Roman" w:hAnsi="Times New Roman" w:cs="Times New Roman"/>
          <w:color w:val="000000"/>
          <w:sz w:val="20"/>
          <w:szCs w:val="20"/>
        </w:rPr>
        <w:t>Sedin</w:t>
      </w:r>
      <w:proofErr w:type="spellEnd"/>
      <w:r w:rsidRPr="00852562">
        <w:rPr>
          <w:rFonts w:ascii="Times New Roman" w:hAnsi="Times New Roman" w:cs="Times New Roman"/>
          <w:color w:val="000000"/>
          <w:sz w:val="20"/>
          <w:szCs w:val="20"/>
        </w:rPr>
        <w:t xml:space="preserve"> in Game 6 of the Finals.</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Punching him in the face</w:t>
      </w:r>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4. FTPE, Name these bands from the musical hotbed of Canada, Winnipeg.</w:t>
      </w:r>
      <w:r w:rsidRPr="00852562">
        <w:rPr>
          <w:rFonts w:ascii="Times New Roman" w:hAnsi="Times New Roman" w:cs="Times New Roman"/>
        </w:rPr>
        <w:br/>
      </w:r>
      <w:r w:rsidRPr="00852562">
        <w:rPr>
          <w:rFonts w:ascii="Times New Roman" w:hAnsi="Times New Roman" w:cs="Times New Roman"/>
          <w:color w:val="000000"/>
          <w:sz w:val="20"/>
          <w:szCs w:val="20"/>
        </w:rPr>
        <w:t>[10] “These Eyes” may have been “</w:t>
      </w:r>
      <w:proofErr w:type="spellStart"/>
      <w:r w:rsidRPr="00852562">
        <w:rPr>
          <w:rFonts w:ascii="Times New Roman" w:hAnsi="Times New Roman" w:cs="Times New Roman"/>
          <w:color w:val="000000"/>
          <w:sz w:val="20"/>
          <w:szCs w:val="20"/>
        </w:rPr>
        <w:t>Shakin</w:t>
      </w:r>
      <w:proofErr w:type="spellEnd"/>
      <w:r w:rsidRPr="00852562">
        <w:rPr>
          <w:rFonts w:ascii="Times New Roman" w:hAnsi="Times New Roman" w:cs="Times New Roman"/>
          <w:color w:val="000000"/>
          <w:sz w:val="20"/>
          <w:szCs w:val="20"/>
        </w:rPr>
        <w:t>’ All Over” when this group’s album “American Woman” went multi-platinum in 1970.</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The </w:t>
      </w:r>
      <w:r w:rsidRPr="00852562">
        <w:rPr>
          <w:rFonts w:ascii="Times New Roman" w:hAnsi="Times New Roman" w:cs="Times New Roman"/>
          <w:b/>
          <w:bCs/>
          <w:color w:val="000000"/>
          <w:sz w:val="20"/>
          <w:szCs w:val="20"/>
          <w:u w:val="single"/>
        </w:rPr>
        <w:t xml:space="preserve">Guess </w:t>
      </w:r>
      <w:proofErr w:type="gramStart"/>
      <w:r w:rsidRPr="00852562">
        <w:rPr>
          <w:rFonts w:ascii="Times New Roman" w:hAnsi="Times New Roman" w:cs="Times New Roman"/>
          <w:b/>
          <w:bCs/>
          <w:color w:val="000000"/>
          <w:sz w:val="20"/>
          <w:szCs w:val="20"/>
          <w:u w:val="single"/>
        </w:rPr>
        <w:t>Who</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[10] Their album “Left and Leaving” won the 2001 Juno Award for Best Alternative Music Album. One song from that album, “Aside,” was featured on the Wedding Crashers soundtrack.</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The </w:t>
      </w:r>
      <w:proofErr w:type="spellStart"/>
      <w:proofErr w:type="gramStart"/>
      <w:r w:rsidRPr="00852562">
        <w:rPr>
          <w:rFonts w:ascii="Times New Roman" w:hAnsi="Times New Roman" w:cs="Times New Roman"/>
          <w:b/>
          <w:bCs/>
          <w:color w:val="000000"/>
          <w:sz w:val="20"/>
          <w:szCs w:val="20"/>
          <w:u w:val="single"/>
        </w:rPr>
        <w:t>Weakerthans</w:t>
      </w:r>
      <w:proofErr w:type="spellEnd"/>
      <w:proofErr w:type="gramEnd"/>
      <w:r w:rsidRPr="00852562">
        <w:rPr>
          <w:rFonts w:ascii="Times New Roman" w:hAnsi="Times New Roman" w:cs="Times New Roman"/>
        </w:rPr>
        <w:br/>
      </w:r>
      <w:r w:rsidRPr="00852562">
        <w:rPr>
          <w:rFonts w:ascii="Times New Roman" w:hAnsi="Times New Roman" w:cs="Times New Roman"/>
          <w:color w:val="000000"/>
          <w:sz w:val="20"/>
          <w:szCs w:val="20"/>
        </w:rPr>
        <w:t>[10] This band’s hits include, “</w:t>
      </w:r>
      <w:proofErr w:type="spellStart"/>
      <w:r w:rsidRPr="00852562">
        <w:rPr>
          <w:rFonts w:ascii="Times New Roman" w:hAnsi="Times New Roman" w:cs="Times New Roman"/>
          <w:color w:val="000000"/>
          <w:sz w:val="20"/>
          <w:szCs w:val="20"/>
        </w:rPr>
        <w:t>Mmm</w:t>
      </w:r>
      <w:proofErr w:type="spellEnd"/>
      <w:r w:rsidRPr="00852562">
        <w:rPr>
          <w:rFonts w:ascii="Times New Roman" w:hAnsi="Times New Roman" w:cs="Times New Roman"/>
          <w:color w:val="000000"/>
          <w:sz w:val="20"/>
          <w:szCs w:val="20"/>
        </w:rPr>
        <w:t xml:space="preserve"> </w:t>
      </w:r>
      <w:proofErr w:type="spellStart"/>
      <w:r w:rsidRPr="00852562">
        <w:rPr>
          <w:rFonts w:ascii="Times New Roman" w:hAnsi="Times New Roman" w:cs="Times New Roman"/>
          <w:color w:val="000000"/>
          <w:sz w:val="20"/>
          <w:szCs w:val="20"/>
        </w:rPr>
        <w:t>Mmm</w:t>
      </w:r>
      <w:proofErr w:type="spellEnd"/>
      <w:r w:rsidRPr="00852562">
        <w:rPr>
          <w:rFonts w:ascii="Times New Roman" w:hAnsi="Times New Roman" w:cs="Times New Roman"/>
          <w:color w:val="000000"/>
          <w:sz w:val="20"/>
          <w:szCs w:val="20"/>
        </w:rPr>
        <w:t xml:space="preserve"> </w:t>
      </w:r>
      <w:proofErr w:type="spellStart"/>
      <w:r w:rsidRPr="00852562">
        <w:rPr>
          <w:rFonts w:ascii="Times New Roman" w:hAnsi="Times New Roman" w:cs="Times New Roman"/>
          <w:color w:val="000000"/>
          <w:sz w:val="20"/>
          <w:szCs w:val="20"/>
        </w:rPr>
        <w:t>Mmm</w:t>
      </w:r>
      <w:proofErr w:type="spellEnd"/>
      <w:r w:rsidRPr="00852562">
        <w:rPr>
          <w:rFonts w:ascii="Times New Roman" w:hAnsi="Times New Roman" w:cs="Times New Roman"/>
          <w:color w:val="000000"/>
          <w:sz w:val="20"/>
          <w:szCs w:val="20"/>
        </w:rPr>
        <w:t xml:space="preserve"> </w:t>
      </w:r>
      <w:proofErr w:type="spellStart"/>
      <w:r w:rsidRPr="00852562">
        <w:rPr>
          <w:rFonts w:ascii="Times New Roman" w:hAnsi="Times New Roman" w:cs="Times New Roman"/>
          <w:color w:val="000000"/>
          <w:sz w:val="20"/>
          <w:szCs w:val="20"/>
        </w:rPr>
        <w:t>Mmm</w:t>
      </w:r>
      <w:proofErr w:type="spellEnd"/>
      <w:r w:rsidRPr="00852562">
        <w:rPr>
          <w:rFonts w:ascii="Times New Roman" w:hAnsi="Times New Roman" w:cs="Times New Roman"/>
          <w:color w:val="000000"/>
          <w:sz w:val="20"/>
          <w:szCs w:val="20"/>
        </w:rPr>
        <w:t>,” “The Ghosts that Haunt Me” and “Superman’s Song”.</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Crash Test Dummies</w:t>
      </w:r>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 xml:space="preserve">5. Like Machiavelli, this Frenchman's personal and </w:t>
      </w:r>
      <w:proofErr w:type="spellStart"/>
      <w:r w:rsidRPr="00852562">
        <w:rPr>
          <w:rFonts w:ascii="Times New Roman" w:hAnsi="Times New Roman" w:cs="Times New Roman"/>
          <w:color w:val="000000"/>
          <w:sz w:val="20"/>
          <w:szCs w:val="20"/>
        </w:rPr>
        <w:t>politcal</w:t>
      </w:r>
      <w:proofErr w:type="spellEnd"/>
      <w:r w:rsidRPr="00852562">
        <w:rPr>
          <w:rFonts w:ascii="Times New Roman" w:hAnsi="Times New Roman" w:cs="Times New Roman"/>
          <w:color w:val="000000"/>
          <w:sz w:val="20"/>
          <w:szCs w:val="20"/>
        </w:rPr>
        <w:t xml:space="preserve"> failures inspired insightful thoughts about human nature. FTPE</w:t>
      </w:r>
      <w:proofErr w:type="gramStart"/>
      <w:r w:rsidRPr="00852562">
        <w:rPr>
          <w:rFonts w:ascii="Times New Roman" w:hAnsi="Times New Roman" w:cs="Times New Roman"/>
          <w:color w:val="000000"/>
          <w:sz w:val="20"/>
          <w:szCs w:val="20"/>
        </w:rPr>
        <w:t>,</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 xml:space="preserve">[10]Name this French nobleman, aka Prince of </w:t>
      </w:r>
      <w:proofErr w:type="spellStart"/>
      <w:r w:rsidRPr="00852562">
        <w:rPr>
          <w:rFonts w:ascii="Times New Roman" w:hAnsi="Times New Roman" w:cs="Times New Roman"/>
          <w:color w:val="000000"/>
          <w:sz w:val="20"/>
          <w:szCs w:val="20"/>
        </w:rPr>
        <w:t>Marsillac</w:t>
      </w:r>
      <w:proofErr w:type="spellEnd"/>
      <w:r w:rsidRPr="00852562">
        <w:rPr>
          <w:rFonts w:ascii="Times New Roman" w:hAnsi="Times New Roman" w:cs="Times New Roman"/>
          <w:color w:val="000000"/>
          <w:sz w:val="20"/>
          <w:szCs w:val="20"/>
        </w:rPr>
        <w:t>, who wrote hundreds of epigrams from 1665 until 1678.</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François de La </w:t>
      </w:r>
      <w:proofErr w:type="spellStart"/>
      <w:proofErr w:type="gramStart"/>
      <w:r w:rsidRPr="00852562">
        <w:rPr>
          <w:rFonts w:ascii="Times New Roman" w:hAnsi="Times New Roman" w:cs="Times New Roman"/>
          <w:b/>
          <w:bCs/>
          <w:color w:val="000000"/>
          <w:sz w:val="20"/>
          <w:szCs w:val="20"/>
          <w:u w:val="single"/>
        </w:rPr>
        <w:t>Rochefoucauld</w:t>
      </w:r>
      <w:proofErr w:type="spellEnd"/>
      <w:proofErr w:type="gramEnd"/>
      <w:r w:rsidRPr="00852562">
        <w:rPr>
          <w:rFonts w:ascii="Times New Roman" w:hAnsi="Times New Roman" w:cs="Times New Roman"/>
        </w:rPr>
        <w:br/>
      </w:r>
      <w:r w:rsidRPr="00852562">
        <w:rPr>
          <w:rFonts w:ascii="Times New Roman" w:hAnsi="Times New Roman" w:cs="Times New Roman"/>
          <w:color w:val="000000"/>
          <w:sz w:val="20"/>
          <w:szCs w:val="20"/>
        </w:rPr>
        <w:t>[10]His collection of epigrams form this most famous work which was continuously revised even after his death.</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proofErr w:type="gramStart"/>
      <w:r w:rsidRPr="00852562">
        <w:rPr>
          <w:rFonts w:ascii="Times New Roman" w:hAnsi="Times New Roman" w:cs="Times New Roman"/>
          <w:b/>
          <w:bCs/>
          <w:i/>
          <w:iCs/>
          <w:color w:val="000000"/>
          <w:sz w:val="20"/>
          <w:szCs w:val="20"/>
          <w:u w:val="single"/>
        </w:rPr>
        <w:t>Maxims</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 xml:space="preserve">[10]La </w:t>
      </w:r>
      <w:proofErr w:type="spellStart"/>
      <w:r w:rsidRPr="00852562">
        <w:rPr>
          <w:rFonts w:ascii="Times New Roman" w:hAnsi="Times New Roman" w:cs="Times New Roman"/>
          <w:color w:val="000000"/>
          <w:sz w:val="20"/>
          <w:szCs w:val="20"/>
        </w:rPr>
        <w:t>Rochefoucauld</w:t>
      </w:r>
      <w:proofErr w:type="spellEnd"/>
      <w:r w:rsidRPr="00852562">
        <w:rPr>
          <w:rFonts w:ascii="Times New Roman" w:hAnsi="Times New Roman" w:cs="Times New Roman"/>
          <w:color w:val="000000"/>
          <w:sz w:val="20"/>
          <w:szCs w:val="20"/>
        </w:rPr>
        <w:t xml:space="preserve"> was the main editor of her historical novel, “La </w:t>
      </w:r>
      <w:proofErr w:type="spellStart"/>
      <w:r w:rsidRPr="00852562">
        <w:rPr>
          <w:rFonts w:ascii="Times New Roman" w:hAnsi="Times New Roman" w:cs="Times New Roman"/>
          <w:color w:val="000000"/>
          <w:sz w:val="20"/>
          <w:szCs w:val="20"/>
        </w:rPr>
        <w:t>Princesse</w:t>
      </w:r>
      <w:proofErr w:type="spellEnd"/>
      <w:r w:rsidRPr="00852562">
        <w:rPr>
          <w:rFonts w:ascii="Times New Roman" w:hAnsi="Times New Roman" w:cs="Times New Roman"/>
          <w:color w:val="000000"/>
          <w:sz w:val="20"/>
          <w:szCs w:val="20"/>
        </w:rPr>
        <w:t xml:space="preserve"> de Cleves.”</w:t>
      </w:r>
      <w:r w:rsidRPr="00852562">
        <w:rPr>
          <w:rFonts w:ascii="Times New Roman" w:hAnsi="Times New Roman" w:cs="Times New Roman"/>
        </w:rPr>
        <w:br/>
      </w:r>
      <w:r w:rsidRPr="00852562">
        <w:rPr>
          <w:rFonts w:ascii="Times New Roman" w:hAnsi="Times New Roman" w:cs="Times New Roman"/>
          <w:color w:val="000000"/>
          <w:sz w:val="20"/>
          <w:szCs w:val="20"/>
        </w:rPr>
        <w:lastRenderedPageBreak/>
        <w:t xml:space="preserve">ANSWER: Marie Madeleine de la </w:t>
      </w:r>
      <w:proofErr w:type="spellStart"/>
      <w:r w:rsidRPr="00852562">
        <w:rPr>
          <w:rFonts w:ascii="Times New Roman" w:hAnsi="Times New Roman" w:cs="Times New Roman"/>
          <w:b/>
          <w:bCs/>
          <w:color w:val="000000"/>
          <w:sz w:val="20"/>
          <w:szCs w:val="20"/>
          <w:u w:val="single"/>
        </w:rPr>
        <w:t>Vergue</w:t>
      </w:r>
      <w:proofErr w:type="spellEnd"/>
      <w:r w:rsidRPr="00852562">
        <w:rPr>
          <w:rFonts w:ascii="Times New Roman" w:hAnsi="Times New Roman" w:cs="Times New Roman"/>
          <w:color w:val="000000"/>
          <w:sz w:val="20"/>
          <w:szCs w:val="20"/>
        </w:rPr>
        <w:t xml:space="preserve">, Madame de </w:t>
      </w:r>
      <w:r w:rsidRPr="00852562">
        <w:rPr>
          <w:rFonts w:ascii="Times New Roman" w:hAnsi="Times New Roman" w:cs="Times New Roman"/>
          <w:b/>
          <w:bCs/>
          <w:color w:val="000000"/>
          <w:sz w:val="20"/>
          <w:szCs w:val="20"/>
          <w:u w:val="single"/>
        </w:rPr>
        <w:t>La Fayette</w:t>
      </w:r>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6. FTPE, answer the following questions related to Ethiopia.</w:t>
      </w:r>
      <w:r w:rsidRPr="00852562">
        <w:rPr>
          <w:rFonts w:ascii="Times New Roman" w:hAnsi="Times New Roman" w:cs="Times New Roman"/>
        </w:rPr>
        <w:br/>
      </w:r>
      <w:r w:rsidRPr="00852562">
        <w:rPr>
          <w:rFonts w:ascii="Times New Roman" w:hAnsi="Times New Roman" w:cs="Times New Roman"/>
          <w:color w:val="000000"/>
          <w:sz w:val="20"/>
          <w:szCs w:val="20"/>
        </w:rPr>
        <w:t>[10]This city, whose name means "white flower" in Amharic, is home to the Organization of African Unity.</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 xml:space="preserve">Addis </w:t>
      </w:r>
      <w:proofErr w:type="gramStart"/>
      <w:r w:rsidRPr="00852562">
        <w:rPr>
          <w:rFonts w:ascii="Times New Roman" w:hAnsi="Times New Roman" w:cs="Times New Roman"/>
          <w:b/>
          <w:bCs/>
          <w:color w:val="000000"/>
          <w:sz w:val="20"/>
          <w:szCs w:val="20"/>
          <w:u w:val="single"/>
        </w:rPr>
        <w:t>Ababa</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 xml:space="preserve">[10]Ethiopia has been engaged in a decades-long dispute with this neighboring country that seceded from it in 1993. </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proofErr w:type="gramStart"/>
      <w:r w:rsidRPr="00852562">
        <w:rPr>
          <w:rFonts w:ascii="Times New Roman" w:hAnsi="Times New Roman" w:cs="Times New Roman"/>
          <w:b/>
          <w:bCs/>
          <w:color w:val="000000"/>
          <w:sz w:val="20"/>
          <w:szCs w:val="20"/>
          <w:u w:val="single"/>
        </w:rPr>
        <w:t>Eritrea</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[10]Ethiopia has also had a long-running dispute with Somalia over this region, culminating in 2006 with an Ethiopian invasion of Somalia.</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proofErr w:type="spellStart"/>
      <w:r w:rsidRPr="00852562">
        <w:rPr>
          <w:rFonts w:ascii="Times New Roman" w:hAnsi="Times New Roman" w:cs="Times New Roman"/>
          <w:b/>
          <w:bCs/>
          <w:color w:val="000000"/>
          <w:sz w:val="20"/>
          <w:szCs w:val="20"/>
          <w:u w:val="single"/>
        </w:rPr>
        <w:t>Ogaden</w:t>
      </w:r>
      <w:proofErr w:type="spellEnd"/>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7. Answer the following questions about a mathematician FTPE.</w:t>
      </w:r>
      <w:r w:rsidRPr="00852562">
        <w:rPr>
          <w:rFonts w:ascii="Times New Roman" w:hAnsi="Times New Roman" w:cs="Times New Roman"/>
        </w:rPr>
        <w:br/>
      </w:r>
      <w:r w:rsidRPr="00852562">
        <w:rPr>
          <w:rFonts w:ascii="Times New Roman" w:hAnsi="Times New Roman" w:cs="Times New Roman"/>
          <w:color w:val="000000"/>
          <w:sz w:val="20"/>
          <w:szCs w:val="20"/>
        </w:rPr>
        <w:t>[10]Although he was born in St Petersburg, he lived most of his life in Germany, where he invented set theory</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Georg </w:t>
      </w:r>
      <w:proofErr w:type="gramStart"/>
      <w:r w:rsidRPr="00852562">
        <w:rPr>
          <w:rFonts w:ascii="Times New Roman" w:hAnsi="Times New Roman" w:cs="Times New Roman"/>
          <w:b/>
          <w:bCs/>
          <w:color w:val="000000"/>
          <w:sz w:val="20"/>
          <w:szCs w:val="20"/>
          <w:u w:val="single"/>
        </w:rPr>
        <w:t>Cantor</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[10]This mathematician conceived his concept "cuts" based on Cantor's paper on irrational numbers.</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Richard </w:t>
      </w:r>
      <w:proofErr w:type="gramStart"/>
      <w:r w:rsidRPr="00852562">
        <w:rPr>
          <w:rFonts w:ascii="Times New Roman" w:hAnsi="Times New Roman" w:cs="Times New Roman"/>
          <w:b/>
          <w:bCs/>
          <w:color w:val="000000"/>
          <w:sz w:val="20"/>
          <w:szCs w:val="20"/>
          <w:u w:val="single"/>
        </w:rPr>
        <w:t>Dedekind</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[10]First conceived by Cantor, this theory states, "There is no set whose cardinality is strictly between that of the integers and that of the real numbers."</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continuum hypothesis</w:t>
      </w:r>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8. Answer the following questions about an Ambrose Bierce work, FTPE.</w:t>
      </w:r>
      <w:r w:rsidRPr="00852562">
        <w:rPr>
          <w:rFonts w:ascii="Times New Roman" w:hAnsi="Times New Roman" w:cs="Times New Roman"/>
        </w:rPr>
        <w:br/>
      </w:r>
      <w:r w:rsidRPr="00852562">
        <w:rPr>
          <w:rFonts w:ascii="Times New Roman" w:hAnsi="Times New Roman" w:cs="Times New Roman"/>
          <w:color w:val="000000"/>
          <w:sz w:val="20"/>
          <w:szCs w:val="20"/>
        </w:rPr>
        <w:t>[10]This book was originally titled The Cynic's Word Book before being renamed this. It was based on his numerous columns written over 40 years.</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i/>
          <w:iCs/>
          <w:color w:val="000000"/>
          <w:sz w:val="20"/>
          <w:szCs w:val="20"/>
          <w:u w:val="single"/>
        </w:rPr>
        <w:t xml:space="preserve">The Devil's </w:t>
      </w:r>
      <w:proofErr w:type="gramStart"/>
      <w:r w:rsidRPr="00852562">
        <w:rPr>
          <w:rFonts w:ascii="Times New Roman" w:hAnsi="Times New Roman" w:cs="Times New Roman"/>
          <w:b/>
          <w:bCs/>
          <w:i/>
          <w:iCs/>
          <w:color w:val="000000"/>
          <w:sz w:val="20"/>
          <w:szCs w:val="20"/>
          <w:u w:val="single"/>
        </w:rPr>
        <w:t>Dictionary</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 xml:space="preserve">[10]He describes this type of person as, "A blackguard whose faulty vision sees things as they are, not as they ought to be. </w:t>
      </w:r>
      <w:proofErr w:type="gramStart"/>
      <w:r w:rsidRPr="00852562">
        <w:rPr>
          <w:rFonts w:ascii="Times New Roman" w:hAnsi="Times New Roman" w:cs="Times New Roman"/>
          <w:color w:val="000000"/>
          <w:sz w:val="20"/>
          <w:szCs w:val="20"/>
        </w:rPr>
        <w:t>Hence the custom among the Scythians of plucking out this person's eyes to improve his vision.”</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proofErr w:type="gramStart"/>
      <w:r w:rsidRPr="00852562">
        <w:rPr>
          <w:rFonts w:ascii="Times New Roman" w:hAnsi="Times New Roman" w:cs="Times New Roman"/>
          <w:b/>
          <w:bCs/>
          <w:color w:val="000000"/>
          <w:sz w:val="20"/>
          <w:szCs w:val="20"/>
          <w:u w:val="single"/>
        </w:rPr>
        <w:t>cynic</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[10]He describes this type of person as, "One skilled in circumvention of the law."</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Lawyer</w:t>
      </w:r>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9. Name these alcohol-fueled rebellions, FTPE.</w:t>
      </w:r>
      <w:r w:rsidRPr="00852562">
        <w:rPr>
          <w:rFonts w:ascii="Times New Roman" w:hAnsi="Times New Roman" w:cs="Times New Roman"/>
        </w:rPr>
        <w:br/>
      </w:r>
      <w:r w:rsidRPr="00852562">
        <w:rPr>
          <w:rFonts w:ascii="Times New Roman" w:hAnsi="Times New Roman" w:cs="Times New Roman"/>
          <w:color w:val="000000"/>
          <w:sz w:val="20"/>
          <w:szCs w:val="20"/>
        </w:rPr>
        <w:t>[10]This 1790s rebellion in Pennsylvania that occurred due to the imposition of a tax on the namesake alcoholic drink was ended when Washington called out the militias to stop it.</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 xml:space="preserve">Whiskey </w:t>
      </w:r>
      <w:proofErr w:type="gramStart"/>
      <w:r w:rsidRPr="00852562">
        <w:rPr>
          <w:rFonts w:ascii="Times New Roman" w:hAnsi="Times New Roman" w:cs="Times New Roman"/>
          <w:b/>
          <w:bCs/>
          <w:color w:val="000000"/>
          <w:sz w:val="20"/>
          <w:szCs w:val="20"/>
          <w:u w:val="single"/>
        </w:rPr>
        <w:t>Rebellion</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[10]This 1808 rebellion against Governor William Bligh in Australia was partially sparked by the prohibition of this beverage as currency.</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 xml:space="preserve">Rum </w:t>
      </w:r>
      <w:proofErr w:type="gramStart"/>
      <w:r w:rsidRPr="00852562">
        <w:rPr>
          <w:rFonts w:ascii="Times New Roman" w:hAnsi="Times New Roman" w:cs="Times New Roman"/>
          <w:b/>
          <w:bCs/>
          <w:color w:val="000000"/>
          <w:sz w:val="20"/>
          <w:szCs w:val="20"/>
          <w:u w:val="single"/>
        </w:rPr>
        <w:t>Rebellion</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[10]Inspired by Mussolini's overthrow of the Italian government, Hitler attempted a similar overthrow in Bavaria in this 1923 rebellion.</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Beer Hall Putsch</w:t>
      </w:r>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10. This artist once said, "If Bobby Fischer came to me for advice, I certainly would not discourage him - as if anyone could - but I would try to make it positively clear that he will never have any money from chess."</w:t>
      </w:r>
      <w:r w:rsidRPr="00852562">
        <w:rPr>
          <w:rFonts w:ascii="Times New Roman" w:hAnsi="Times New Roman" w:cs="Times New Roman"/>
        </w:rPr>
        <w:br/>
      </w:r>
      <w:r w:rsidRPr="00852562">
        <w:rPr>
          <w:rFonts w:ascii="Times New Roman" w:hAnsi="Times New Roman" w:cs="Times New Roman"/>
          <w:color w:val="000000"/>
          <w:sz w:val="20"/>
          <w:szCs w:val="20"/>
        </w:rPr>
        <w:t>[10]Name this artist who left the art world for chess after painting classics such as Nude Descending a Staircase No. 2 and Portrait of Chess Players.</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Marcel </w:t>
      </w:r>
      <w:proofErr w:type="gramStart"/>
      <w:r w:rsidRPr="00852562">
        <w:rPr>
          <w:rFonts w:ascii="Times New Roman" w:hAnsi="Times New Roman" w:cs="Times New Roman"/>
          <w:b/>
          <w:bCs/>
          <w:color w:val="000000"/>
          <w:sz w:val="20"/>
          <w:szCs w:val="20"/>
          <w:u w:val="single"/>
        </w:rPr>
        <w:t>Duchamp</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[10]Duchamp was also noted for his "</w:t>
      </w:r>
      <w:proofErr w:type="spellStart"/>
      <w:r w:rsidRPr="00852562">
        <w:rPr>
          <w:rFonts w:ascii="Times New Roman" w:hAnsi="Times New Roman" w:cs="Times New Roman"/>
          <w:color w:val="000000"/>
          <w:sz w:val="20"/>
          <w:szCs w:val="20"/>
        </w:rPr>
        <w:t>readymades</w:t>
      </w:r>
      <w:proofErr w:type="spellEnd"/>
      <w:r w:rsidRPr="00852562">
        <w:rPr>
          <w:rFonts w:ascii="Times New Roman" w:hAnsi="Times New Roman" w:cs="Times New Roman"/>
          <w:color w:val="000000"/>
          <w:sz w:val="20"/>
          <w:szCs w:val="20"/>
        </w:rPr>
        <w:t xml:space="preserve">," including this one that looked eerily similar to a urinal. </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proofErr w:type="gramStart"/>
      <w:r w:rsidRPr="00852562">
        <w:rPr>
          <w:rFonts w:ascii="Times New Roman" w:hAnsi="Times New Roman" w:cs="Times New Roman"/>
          <w:b/>
          <w:bCs/>
          <w:i/>
          <w:iCs/>
          <w:color w:val="000000"/>
          <w:sz w:val="20"/>
          <w:szCs w:val="20"/>
          <w:u w:val="single"/>
        </w:rPr>
        <w:t>Fountain</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lastRenderedPageBreak/>
        <w:t>[10]Duchamp was among the best known artists of this post-World War I style aimed against cultural conformity.</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Dada</w:t>
      </w:r>
      <w:r w:rsidRPr="00852562">
        <w:rPr>
          <w:rFonts w:ascii="Times New Roman" w:hAnsi="Times New Roman" w:cs="Times New Roman"/>
          <w:color w:val="000000"/>
          <w:sz w:val="20"/>
          <w:szCs w:val="20"/>
        </w:rPr>
        <w:t xml:space="preserve"> or </w:t>
      </w:r>
      <w:r w:rsidRPr="00852562">
        <w:rPr>
          <w:rFonts w:ascii="Times New Roman" w:hAnsi="Times New Roman" w:cs="Times New Roman"/>
          <w:b/>
          <w:bCs/>
          <w:color w:val="000000"/>
          <w:sz w:val="20"/>
          <w:szCs w:val="20"/>
          <w:u w:val="single"/>
        </w:rPr>
        <w:t>Dadaism</w:t>
      </w:r>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11. Answer the following questions about the Libyan Civil War of 2011, ten points each</w:t>
      </w:r>
      <w:proofErr w:type="gramStart"/>
      <w:r w:rsidRPr="00852562">
        <w:rPr>
          <w:rFonts w:ascii="Times New Roman" w:hAnsi="Times New Roman" w:cs="Times New Roman"/>
          <w:color w:val="000000"/>
          <w:sz w:val="20"/>
          <w:szCs w:val="20"/>
        </w:rPr>
        <w:t>:</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[10] The revolt started in this city when the police violently broke up a protest, injuring 38 protesters and police.</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proofErr w:type="gramStart"/>
      <w:r w:rsidRPr="00852562">
        <w:rPr>
          <w:rFonts w:ascii="Times New Roman" w:hAnsi="Times New Roman" w:cs="Times New Roman"/>
          <w:b/>
          <w:bCs/>
          <w:color w:val="000000"/>
          <w:sz w:val="20"/>
          <w:szCs w:val="20"/>
          <w:u w:val="single"/>
        </w:rPr>
        <w:t>Benghazi</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[10] This group was established on February 27, 2011, with the original purpose of organizing the various revolts throughout Libya.</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National Transitional Council</w:t>
      </w:r>
      <w:r w:rsidRPr="00852562">
        <w:rPr>
          <w:rFonts w:ascii="Times New Roman" w:hAnsi="Times New Roman" w:cs="Times New Roman"/>
          <w:color w:val="000000"/>
          <w:sz w:val="20"/>
          <w:szCs w:val="20"/>
        </w:rPr>
        <w:t xml:space="preserve"> or </w:t>
      </w:r>
      <w:proofErr w:type="gramStart"/>
      <w:r w:rsidRPr="00852562">
        <w:rPr>
          <w:rFonts w:ascii="Times New Roman" w:hAnsi="Times New Roman" w:cs="Times New Roman"/>
          <w:b/>
          <w:bCs/>
          <w:color w:val="000000"/>
          <w:sz w:val="20"/>
          <w:szCs w:val="20"/>
          <w:u w:val="single"/>
        </w:rPr>
        <w:t>NTC</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[10] Qaddafi has been able to survive due to purchases of weapons from Belarus and his use of mercenaries from this Berber group, also known as the "blue men" of the Sahara.</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proofErr w:type="spellStart"/>
      <w:r w:rsidRPr="00852562">
        <w:rPr>
          <w:rFonts w:ascii="Times New Roman" w:hAnsi="Times New Roman" w:cs="Times New Roman"/>
          <w:b/>
          <w:bCs/>
          <w:color w:val="000000"/>
          <w:sz w:val="20"/>
          <w:szCs w:val="20"/>
          <w:u w:val="single"/>
        </w:rPr>
        <w:t>Tuaregs</w:t>
      </w:r>
      <w:proofErr w:type="spellEnd"/>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12. Canada and baseball, ten points each</w:t>
      </w:r>
      <w:r w:rsidRPr="00852562">
        <w:rPr>
          <w:rFonts w:ascii="Times New Roman" w:hAnsi="Times New Roman" w:cs="Times New Roman"/>
        </w:rPr>
        <w:br/>
      </w:r>
      <w:r w:rsidRPr="00852562">
        <w:rPr>
          <w:rFonts w:ascii="Times New Roman" w:hAnsi="Times New Roman" w:cs="Times New Roman"/>
          <w:color w:val="000000"/>
          <w:sz w:val="20"/>
          <w:szCs w:val="20"/>
        </w:rPr>
        <w:t xml:space="preserve">[10]Born in Maple Ridge, BC, this slugger actually won 7 Gold Gloves for his defense, in addition to the 3 batting titles and 1997 Most Valuable Player Award he earned as a Colorado </w:t>
      </w:r>
      <w:proofErr w:type="spellStart"/>
      <w:r w:rsidRPr="00852562">
        <w:rPr>
          <w:rFonts w:ascii="Times New Roman" w:hAnsi="Times New Roman" w:cs="Times New Roman"/>
          <w:color w:val="000000"/>
          <w:sz w:val="20"/>
          <w:szCs w:val="20"/>
        </w:rPr>
        <w:t>Rockie</w:t>
      </w:r>
      <w:proofErr w:type="spellEnd"/>
      <w:r w:rsidRPr="00852562">
        <w:rPr>
          <w:rFonts w:ascii="Times New Roman" w:hAnsi="Times New Roman" w:cs="Times New Roman"/>
          <w:color w:val="000000"/>
          <w:sz w:val="20"/>
          <w:szCs w:val="20"/>
        </w:rPr>
        <w:t>.</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Larry </w:t>
      </w:r>
      <w:proofErr w:type="gramStart"/>
      <w:r w:rsidRPr="00852562">
        <w:rPr>
          <w:rFonts w:ascii="Times New Roman" w:hAnsi="Times New Roman" w:cs="Times New Roman"/>
          <w:b/>
          <w:bCs/>
          <w:color w:val="000000"/>
          <w:sz w:val="20"/>
          <w:szCs w:val="20"/>
          <w:u w:val="single"/>
        </w:rPr>
        <w:t>Walker</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[10]This Ontario native showed unique power and control as a pitcher, striking out over 3000 batters while walking less than 1000. Name this longtime Cub who won 24 games on his way to the 1971 Cy Young Award.</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Ferguson </w:t>
      </w:r>
      <w:proofErr w:type="gramStart"/>
      <w:r w:rsidRPr="00852562">
        <w:rPr>
          <w:rFonts w:ascii="Times New Roman" w:hAnsi="Times New Roman" w:cs="Times New Roman"/>
          <w:b/>
          <w:bCs/>
          <w:color w:val="000000"/>
          <w:sz w:val="20"/>
          <w:szCs w:val="20"/>
          <w:u w:val="single"/>
        </w:rPr>
        <w:t>Jenkins</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[10]This Yankee, who grew up in Quebec, is the first Canadian-born catcher to start the All-Star game, doing so in 2007 and 2008.</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Russell </w:t>
      </w:r>
      <w:r w:rsidRPr="00852562">
        <w:rPr>
          <w:rFonts w:ascii="Times New Roman" w:hAnsi="Times New Roman" w:cs="Times New Roman"/>
          <w:b/>
          <w:bCs/>
          <w:color w:val="000000"/>
          <w:sz w:val="20"/>
          <w:szCs w:val="20"/>
          <w:u w:val="single"/>
        </w:rPr>
        <w:t>Martin</w:t>
      </w:r>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13. This bonus will test whether your knowledge of ancient Egyptian beliefs extends beyond the Mummy franchise. FTPE, name these concepts from Egyptian mythology.</w:t>
      </w:r>
      <w:r w:rsidRPr="00852562">
        <w:rPr>
          <w:rFonts w:ascii="Times New Roman" w:hAnsi="Times New Roman" w:cs="Times New Roman"/>
        </w:rPr>
        <w:br/>
      </w:r>
      <w:r w:rsidRPr="00852562">
        <w:rPr>
          <w:rFonts w:ascii="Times New Roman" w:hAnsi="Times New Roman" w:cs="Times New Roman"/>
          <w:color w:val="000000"/>
          <w:sz w:val="20"/>
          <w:szCs w:val="20"/>
        </w:rPr>
        <w:t>[10]</w:t>
      </w:r>
      <w:proofErr w:type="gramStart"/>
      <w:r w:rsidRPr="00852562">
        <w:rPr>
          <w:rFonts w:ascii="Times New Roman" w:hAnsi="Times New Roman" w:cs="Times New Roman"/>
          <w:color w:val="000000"/>
          <w:sz w:val="20"/>
          <w:szCs w:val="20"/>
        </w:rPr>
        <w:t>The spiritual essence that distinguishes a living and a dead person.</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proofErr w:type="spellStart"/>
      <w:proofErr w:type="gramStart"/>
      <w:r w:rsidRPr="00852562">
        <w:rPr>
          <w:rFonts w:ascii="Times New Roman" w:hAnsi="Times New Roman" w:cs="Times New Roman"/>
          <w:b/>
          <w:bCs/>
          <w:color w:val="000000"/>
          <w:sz w:val="20"/>
          <w:szCs w:val="20"/>
          <w:u w:val="single"/>
        </w:rPr>
        <w:t>ka</w:t>
      </w:r>
      <w:proofErr w:type="spellEnd"/>
      <w:proofErr w:type="gramEnd"/>
      <w:r w:rsidRPr="00852562">
        <w:rPr>
          <w:rFonts w:ascii="Times New Roman" w:hAnsi="Times New Roman" w:cs="Times New Roman"/>
        </w:rPr>
        <w:br/>
      </w:r>
      <w:r w:rsidRPr="00852562">
        <w:rPr>
          <w:rFonts w:ascii="Times New Roman" w:hAnsi="Times New Roman" w:cs="Times New Roman"/>
          <w:color w:val="000000"/>
          <w:sz w:val="20"/>
          <w:szCs w:val="20"/>
        </w:rPr>
        <w:t>[10]The concept of truth, balance, and order, often personified as a goddess who governed the stars and seasons.</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proofErr w:type="spellStart"/>
      <w:r w:rsidRPr="00852562">
        <w:rPr>
          <w:rFonts w:ascii="Times New Roman" w:hAnsi="Times New Roman" w:cs="Times New Roman"/>
          <w:b/>
          <w:bCs/>
          <w:color w:val="000000"/>
          <w:sz w:val="20"/>
          <w:szCs w:val="20"/>
          <w:u w:val="single"/>
        </w:rPr>
        <w:t>Ma'at</w:t>
      </w:r>
      <w:proofErr w:type="spellEnd"/>
      <w:r w:rsidRPr="00852562">
        <w:rPr>
          <w:rFonts w:ascii="Times New Roman" w:hAnsi="Times New Roman" w:cs="Times New Roman"/>
        </w:rPr>
        <w:br/>
      </w:r>
      <w:r w:rsidRPr="00852562">
        <w:rPr>
          <w:rFonts w:ascii="Times New Roman" w:hAnsi="Times New Roman" w:cs="Times New Roman"/>
          <w:color w:val="000000"/>
          <w:sz w:val="20"/>
          <w:szCs w:val="20"/>
        </w:rPr>
        <w:t>[10]Originally an aspect of the god Ra, this sun disk became the focus of a new monotheistic religion established by Amenhotep IV, who praised it as the creator and giver of life.</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proofErr w:type="spellStart"/>
      <w:proofErr w:type="gramStart"/>
      <w:r w:rsidRPr="00852562">
        <w:rPr>
          <w:rFonts w:ascii="Times New Roman" w:hAnsi="Times New Roman" w:cs="Times New Roman"/>
          <w:b/>
          <w:bCs/>
          <w:color w:val="000000"/>
          <w:sz w:val="20"/>
          <w:szCs w:val="20"/>
          <w:u w:val="single"/>
        </w:rPr>
        <w:t>aten</w:t>
      </w:r>
      <w:proofErr w:type="spellEnd"/>
      <w:proofErr w:type="gramEnd"/>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14. FTPE, name these lesser-known Canadian cities.</w:t>
      </w:r>
      <w:r w:rsidRPr="00852562">
        <w:rPr>
          <w:rFonts w:ascii="Times New Roman" w:hAnsi="Times New Roman" w:cs="Times New Roman"/>
        </w:rPr>
        <w:br/>
      </w:r>
      <w:r w:rsidRPr="00852562">
        <w:rPr>
          <w:rFonts w:ascii="Times New Roman" w:hAnsi="Times New Roman" w:cs="Times New Roman"/>
          <w:color w:val="000000"/>
          <w:sz w:val="20"/>
          <w:szCs w:val="20"/>
        </w:rPr>
        <w:t>[10]Home to the AHL's Heat, and University of the Fraser Valley, this city also has the highest murder rate per capita in Canada.</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Abbotsford</w:t>
      </w:r>
      <w:r w:rsidRPr="00852562">
        <w:rPr>
          <w:rFonts w:ascii="Times New Roman" w:hAnsi="Times New Roman" w:cs="Times New Roman"/>
          <w:color w:val="000000"/>
          <w:sz w:val="20"/>
          <w:szCs w:val="20"/>
        </w:rPr>
        <w:t xml:space="preserve">, </w:t>
      </w:r>
      <w:proofErr w:type="gramStart"/>
      <w:r w:rsidRPr="00852562">
        <w:rPr>
          <w:rFonts w:ascii="Times New Roman" w:hAnsi="Times New Roman" w:cs="Times New Roman"/>
          <w:color w:val="000000"/>
          <w:sz w:val="20"/>
          <w:szCs w:val="20"/>
        </w:rPr>
        <w:t>BC</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 xml:space="preserve">[10]Formed as a consolidation of Fort William and Port Arthur, this city is home to </w:t>
      </w:r>
      <w:proofErr w:type="spellStart"/>
      <w:r w:rsidRPr="00852562">
        <w:rPr>
          <w:rFonts w:ascii="Times New Roman" w:hAnsi="Times New Roman" w:cs="Times New Roman"/>
          <w:color w:val="000000"/>
          <w:sz w:val="20"/>
          <w:szCs w:val="20"/>
        </w:rPr>
        <w:t>Lakehead</w:t>
      </w:r>
      <w:proofErr w:type="spellEnd"/>
      <w:r w:rsidRPr="00852562">
        <w:rPr>
          <w:rFonts w:ascii="Times New Roman" w:hAnsi="Times New Roman" w:cs="Times New Roman"/>
          <w:color w:val="000000"/>
          <w:sz w:val="20"/>
          <w:szCs w:val="20"/>
        </w:rPr>
        <w:t xml:space="preserve"> University, and is home to one of the two Finnish language newspapers in Canada.</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Thunder Bay</w:t>
      </w:r>
      <w:r w:rsidRPr="00852562">
        <w:rPr>
          <w:rFonts w:ascii="Times New Roman" w:hAnsi="Times New Roman" w:cs="Times New Roman"/>
          <w:color w:val="000000"/>
          <w:sz w:val="20"/>
          <w:szCs w:val="20"/>
        </w:rPr>
        <w:t xml:space="preserve">, </w:t>
      </w:r>
      <w:proofErr w:type="gramStart"/>
      <w:r w:rsidRPr="00852562">
        <w:rPr>
          <w:rFonts w:ascii="Times New Roman" w:hAnsi="Times New Roman" w:cs="Times New Roman"/>
          <w:color w:val="000000"/>
          <w:sz w:val="20"/>
          <w:szCs w:val="20"/>
        </w:rPr>
        <w:t>ON</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 xml:space="preserve">[10]Formed by the merger of Chicoutimi, Jonquière, and La </w:t>
      </w:r>
      <w:proofErr w:type="spellStart"/>
      <w:r w:rsidRPr="00852562">
        <w:rPr>
          <w:rFonts w:ascii="Times New Roman" w:hAnsi="Times New Roman" w:cs="Times New Roman"/>
          <w:color w:val="000000"/>
          <w:sz w:val="20"/>
          <w:szCs w:val="20"/>
        </w:rPr>
        <w:t>Baie</w:t>
      </w:r>
      <w:proofErr w:type="spellEnd"/>
      <w:r w:rsidRPr="00852562">
        <w:rPr>
          <w:rFonts w:ascii="Times New Roman" w:hAnsi="Times New Roman" w:cs="Times New Roman"/>
          <w:color w:val="000000"/>
          <w:sz w:val="20"/>
          <w:szCs w:val="20"/>
        </w:rPr>
        <w:t xml:space="preserve">, this city also has the same name as a mythical kingdom of blond men and gold that the French attempted to find. </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Saguenay,</w:t>
      </w:r>
      <w:r w:rsidRPr="00852562">
        <w:rPr>
          <w:rFonts w:ascii="Times New Roman" w:hAnsi="Times New Roman" w:cs="Times New Roman"/>
          <w:color w:val="000000"/>
          <w:sz w:val="20"/>
          <w:szCs w:val="20"/>
        </w:rPr>
        <w:t xml:space="preserve"> QC</w:t>
      </w:r>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15. Identify these types of substances that fight malaria FTPE.</w:t>
      </w:r>
      <w:r w:rsidRPr="00852562">
        <w:rPr>
          <w:rFonts w:ascii="Times New Roman" w:hAnsi="Times New Roman" w:cs="Times New Roman"/>
        </w:rPr>
        <w:br/>
      </w:r>
      <w:r w:rsidRPr="00852562">
        <w:rPr>
          <w:rFonts w:ascii="Times New Roman" w:hAnsi="Times New Roman" w:cs="Times New Roman"/>
          <w:color w:val="000000"/>
          <w:sz w:val="20"/>
          <w:szCs w:val="20"/>
        </w:rPr>
        <w:t>[10]The Quechua of Peru and Bolivia first discovered its medicinal properties in the cinchona tree, before it was taken to Europe, isolated from the tree bark, and remained the favored antimalarial through the 1940s.</w:t>
      </w:r>
      <w:r w:rsidRPr="00852562">
        <w:rPr>
          <w:rFonts w:ascii="Times New Roman" w:hAnsi="Times New Roman" w:cs="Times New Roman"/>
        </w:rPr>
        <w:br/>
      </w:r>
      <w:r w:rsidRPr="00852562">
        <w:rPr>
          <w:rFonts w:ascii="Times New Roman" w:hAnsi="Times New Roman" w:cs="Times New Roman"/>
          <w:color w:val="000000"/>
          <w:sz w:val="20"/>
          <w:szCs w:val="20"/>
        </w:rPr>
        <w:lastRenderedPageBreak/>
        <w:t xml:space="preserve">ANSWER: </w:t>
      </w:r>
      <w:proofErr w:type="gramStart"/>
      <w:r w:rsidRPr="00852562">
        <w:rPr>
          <w:rFonts w:ascii="Times New Roman" w:hAnsi="Times New Roman" w:cs="Times New Roman"/>
          <w:b/>
          <w:bCs/>
          <w:color w:val="000000"/>
          <w:sz w:val="20"/>
          <w:szCs w:val="20"/>
          <w:u w:val="single"/>
        </w:rPr>
        <w:t>Quinine</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[10]Used in prophylaxis against malaria, or sometimes in combination with quinine, this broad-spectrum antibiotic had a major role in reducing cholera mortality, but is now best known as a common treatment for acne and rosacea.</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proofErr w:type="gramStart"/>
      <w:r w:rsidRPr="00852562">
        <w:rPr>
          <w:rFonts w:ascii="Times New Roman" w:hAnsi="Times New Roman" w:cs="Times New Roman"/>
          <w:b/>
          <w:bCs/>
          <w:color w:val="000000"/>
          <w:sz w:val="20"/>
          <w:szCs w:val="20"/>
          <w:u w:val="single"/>
        </w:rPr>
        <w:t>Tetracycline</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[10]Derived from an extract of coal tar, this drug succeeded quinine as the antimalarial of choice. Its ubiquitous preventive use regardless of illness may have contributed to widespread drug resistance since the 1980s.</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proofErr w:type="spellStart"/>
      <w:r w:rsidRPr="00852562">
        <w:rPr>
          <w:rFonts w:ascii="Times New Roman" w:hAnsi="Times New Roman" w:cs="Times New Roman"/>
          <w:b/>
          <w:bCs/>
          <w:color w:val="000000"/>
          <w:sz w:val="20"/>
          <w:szCs w:val="20"/>
          <w:u w:val="single"/>
        </w:rPr>
        <w:t>Chloroquine</w:t>
      </w:r>
      <w:proofErr w:type="spellEnd"/>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16. Answer the following questions regarding a series of incidents in 1837, FTPE</w:t>
      </w:r>
      <w:proofErr w:type="gramStart"/>
      <w:r w:rsidRPr="00852562">
        <w:rPr>
          <w:rFonts w:ascii="Times New Roman" w:hAnsi="Times New Roman" w:cs="Times New Roman"/>
          <w:color w:val="000000"/>
          <w:sz w:val="20"/>
          <w:szCs w:val="20"/>
        </w:rPr>
        <w:t>:</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[10]This Canadian started the chain reaction by leading the Upper Canada Rebellion.</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William Lyon </w:t>
      </w:r>
      <w:proofErr w:type="gramStart"/>
      <w:r w:rsidRPr="00852562">
        <w:rPr>
          <w:rFonts w:ascii="Times New Roman" w:hAnsi="Times New Roman" w:cs="Times New Roman"/>
          <w:b/>
          <w:bCs/>
          <w:color w:val="000000"/>
          <w:sz w:val="20"/>
          <w:szCs w:val="20"/>
          <w:u w:val="single"/>
        </w:rPr>
        <w:t>Mackenzie</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[10]After several more incidents, including a burned ship over Niagara Falls and the Battle of the Windmill, this treaty was signed in 1842.</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Webster-</w:t>
      </w:r>
      <w:proofErr w:type="spellStart"/>
      <w:r w:rsidRPr="00852562">
        <w:rPr>
          <w:rFonts w:ascii="Times New Roman" w:hAnsi="Times New Roman" w:cs="Times New Roman"/>
          <w:b/>
          <w:bCs/>
          <w:color w:val="000000"/>
          <w:sz w:val="20"/>
          <w:szCs w:val="20"/>
          <w:u w:val="single"/>
        </w:rPr>
        <w:t>Ashburton</w:t>
      </w:r>
      <w:proofErr w:type="spellEnd"/>
      <w:r w:rsidRPr="00852562">
        <w:rPr>
          <w:rFonts w:ascii="Times New Roman" w:hAnsi="Times New Roman" w:cs="Times New Roman"/>
          <w:color w:val="000000"/>
          <w:sz w:val="20"/>
          <w:szCs w:val="20"/>
        </w:rPr>
        <w:t xml:space="preserve"> </w:t>
      </w:r>
      <w:proofErr w:type="gramStart"/>
      <w:r w:rsidRPr="00852562">
        <w:rPr>
          <w:rFonts w:ascii="Times New Roman" w:hAnsi="Times New Roman" w:cs="Times New Roman"/>
          <w:color w:val="000000"/>
          <w:sz w:val="20"/>
          <w:szCs w:val="20"/>
        </w:rPr>
        <w:t>Treaty</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[10]One of the key concepts of the Webster-</w:t>
      </w:r>
      <w:proofErr w:type="spellStart"/>
      <w:r w:rsidRPr="00852562">
        <w:rPr>
          <w:rFonts w:ascii="Times New Roman" w:hAnsi="Times New Roman" w:cs="Times New Roman"/>
          <w:color w:val="000000"/>
          <w:sz w:val="20"/>
          <w:szCs w:val="20"/>
        </w:rPr>
        <w:t>Ashburton</w:t>
      </w:r>
      <w:proofErr w:type="spellEnd"/>
      <w:r w:rsidRPr="00852562">
        <w:rPr>
          <w:rFonts w:ascii="Times New Roman" w:hAnsi="Times New Roman" w:cs="Times New Roman"/>
          <w:color w:val="000000"/>
          <w:sz w:val="20"/>
          <w:szCs w:val="20"/>
        </w:rPr>
        <w:t xml:space="preserve"> treaty was this statement "That the necessity for preemptive self–defense must be "instant, overwhelming, and leaving no choice of means, and no moment for deliberation."</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Caroline Test</w:t>
      </w:r>
      <w:r w:rsidRPr="00852562">
        <w:rPr>
          <w:rFonts w:ascii="Times New Roman" w:hAnsi="Times New Roman" w:cs="Times New Roman"/>
          <w:color w:val="000000"/>
          <w:sz w:val="20"/>
          <w:szCs w:val="20"/>
        </w:rPr>
        <w:t xml:space="preserve"> (don't accept Caroline Affair, because this is about the concept in international law, not the affair itself</w:t>
      </w:r>
      <w:proofErr w:type="gramStart"/>
      <w:r w:rsidRPr="00852562">
        <w:rPr>
          <w:rFonts w:ascii="Times New Roman" w:hAnsi="Times New Roman" w:cs="Times New Roman"/>
          <w:color w:val="000000"/>
          <w:sz w:val="20"/>
          <w:szCs w:val="20"/>
        </w:rPr>
        <w:t>)</w:t>
      </w:r>
      <w:proofErr w:type="gramEnd"/>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17. "Robots of the world, we enjoin you to exterminate mankind." Answer the following questions about the play which features this line, FTPE.</w:t>
      </w:r>
      <w:r w:rsidRPr="00852562">
        <w:rPr>
          <w:rFonts w:ascii="Times New Roman" w:hAnsi="Times New Roman" w:cs="Times New Roman"/>
        </w:rPr>
        <w:br/>
      </w:r>
      <w:r w:rsidRPr="00852562">
        <w:rPr>
          <w:rFonts w:ascii="Times New Roman" w:hAnsi="Times New Roman" w:cs="Times New Roman"/>
          <w:color w:val="000000"/>
          <w:sz w:val="20"/>
          <w:szCs w:val="20"/>
        </w:rPr>
        <w:t xml:space="preserve">[10]The quote given comes from this play by </w:t>
      </w:r>
      <w:proofErr w:type="spellStart"/>
      <w:r w:rsidRPr="00852562">
        <w:rPr>
          <w:rFonts w:ascii="Times New Roman" w:hAnsi="Times New Roman" w:cs="Times New Roman"/>
          <w:color w:val="000000"/>
          <w:sz w:val="20"/>
          <w:szCs w:val="20"/>
        </w:rPr>
        <w:t>Karel</w:t>
      </w:r>
      <w:proofErr w:type="spellEnd"/>
      <w:r w:rsidRPr="00852562">
        <w:rPr>
          <w:rFonts w:ascii="Times New Roman" w:hAnsi="Times New Roman" w:cs="Times New Roman"/>
          <w:color w:val="000000"/>
          <w:sz w:val="20"/>
          <w:szCs w:val="20"/>
        </w:rPr>
        <w:t xml:space="preserve"> Capek.</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R.U.R</w:t>
      </w:r>
      <w:r w:rsidRPr="00852562">
        <w:rPr>
          <w:rFonts w:ascii="Times New Roman" w:hAnsi="Times New Roman" w:cs="Times New Roman"/>
          <w:color w:val="000000"/>
          <w:sz w:val="20"/>
          <w:szCs w:val="20"/>
        </w:rPr>
        <w:t xml:space="preserve"> or </w:t>
      </w:r>
      <w:proofErr w:type="spellStart"/>
      <w:r w:rsidRPr="00852562">
        <w:rPr>
          <w:rFonts w:ascii="Times New Roman" w:hAnsi="Times New Roman" w:cs="Times New Roman"/>
          <w:b/>
          <w:bCs/>
          <w:color w:val="000000"/>
          <w:sz w:val="20"/>
          <w:szCs w:val="20"/>
          <w:u w:val="single"/>
        </w:rPr>
        <w:t>Rossum's</w:t>
      </w:r>
      <w:proofErr w:type="spellEnd"/>
      <w:r w:rsidRPr="00852562">
        <w:rPr>
          <w:rFonts w:ascii="Times New Roman" w:hAnsi="Times New Roman" w:cs="Times New Roman"/>
          <w:b/>
          <w:bCs/>
          <w:color w:val="000000"/>
          <w:sz w:val="20"/>
          <w:szCs w:val="20"/>
          <w:u w:val="single"/>
        </w:rPr>
        <w:t xml:space="preserve"> Universal </w:t>
      </w:r>
      <w:proofErr w:type="gramStart"/>
      <w:r w:rsidRPr="00852562">
        <w:rPr>
          <w:rFonts w:ascii="Times New Roman" w:hAnsi="Times New Roman" w:cs="Times New Roman"/>
          <w:b/>
          <w:bCs/>
          <w:color w:val="000000"/>
          <w:sz w:val="20"/>
          <w:szCs w:val="20"/>
          <w:u w:val="single"/>
        </w:rPr>
        <w:t>Robots</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[10]He is the only human to survive the robot onslaught in Act 2 of the play.</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proofErr w:type="spellStart"/>
      <w:proofErr w:type="gramStart"/>
      <w:r w:rsidRPr="00852562">
        <w:rPr>
          <w:rFonts w:ascii="Times New Roman" w:hAnsi="Times New Roman" w:cs="Times New Roman"/>
          <w:b/>
          <w:bCs/>
          <w:color w:val="000000"/>
          <w:sz w:val="20"/>
          <w:szCs w:val="20"/>
          <w:u w:val="single"/>
        </w:rPr>
        <w:t>Alquist</w:t>
      </w:r>
      <w:proofErr w:type="spellEnd"/>
      <w:proofErr w:type="gramEnd"/>
      <w:r w:rsidRPr="00852562">
        <w:rPr>
          <w:rFonts w:ascii="Times New Roman" w:hAnsi="Times New Roman" w:cs="Times New Roman"/>
        </w:rPr>
        <w:br/>
      </w:r>
      <w:r w:rsidRPr="00852562">
        <w:rPr>
          <w:rFonts w:ascii="Times New Roman" w:hAnsi="Times New Roman" w:cs="Times New Roman"/>
          <w:color w:val="000000"/>
          <w:sz w:val="20"/>
          <w:szCs w:val="20"/>
        </w:rPr>
        <w:t>[5,5]These two robots develop human feelings for each other at the end of the play.</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Primus</w:t>
      </w:r>
      <w:r w:rsidRPr="00852562">
        <w:rPr>
          <w:rFonts w:ascii="Times New Roman" w:hAnsi="Times New Roman" w:cs="Times New Roman"/>
          <w:color w:val="000000"/>
          <w:sz w:val="20"/>
          <w:szCs w:val="20"/>
        </w:rPr>
        <w:t xml:space="preserve"> and </w:t>
      </w:r>
      <w:r w:rsidRPr="00852562">
        <w:rPr>
          <w:rFonts w:ascii="Times New Roman" w:hAnsi="Times New Roman" w:cs="Times New Roman"/>
          <w:b/>
          <w:bCs/>
          <w:color w:val="000000"/>
          <w:sz w:val="20"/>
          <w:szCs w:val="20"/>
          <w:u w:val="single"/>
        </w:rPr>
        <w:t>Helena</w:t>
      </w:r>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18. Answer the following questions about the recent Canadian elections</w:t>
      </w:r>
      <w:proofErr w:type="gramStart"/>
      <w:r w:rsidRPr="00852562">
        <w:rPr>
          <w:rFonts w:ascii="Times New Roman" w:hAnsi="Times New Roman" w:cs="Times New Roman"/>
          <w:color w:val="000000"/>
          <w:sz w:val="20"/>
          <w:szCs w:val="20"/>
        </w:rPr>
        <w:t>:</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[5] This party gained 23 more seats over what they had before the election.</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Conservative</w:t>
      </w:r>
      <w:r w:rsidRPr="00852562">
        <w:rPr>
          <w:rFonts w:ascii="Times New Roman" w:hAnsi="Times New Roman" w:cs="Times New Roman"/>
          <w:color w:val="000000"/>
          <w:sz w:val="20"/>
          <w:szCs w:val="20"/>
        </w:rPr>
        <w:t xml:space="preserve"> </w:t>
      </w:r>
      <w:proofErr w:type="gramStart"/>
      <w:r w:rsidRPr="00852562">
        <w:rPr>
          <w:rFonts w:ascii="Times New Roman" w:hAnsi="Times New Roman" w:cs="Times New Roman"/>
          <w:color w:val="000000"/>
          <w:sz w:val="20"/>
          <w:szCs w:val="20"/>
        </w:rPr>
        <w:t>Party</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[5] This party took the title of Official Opposition away from the Liberal Party who had called for the election in the first place.</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New Democrat</w:t>
      </w:r>
      <w:r w:rsidRPr="00852562">
        <w:rPr>
          <w:rFonts w:ascii="Times New Roman" w:hAnsi="Times New Roman" w:cs="Times New Roman"/>
          <w:color w:val="000000"/>
          <w:sz w:val="20"/>
          <w:szCs w:val="20"/>
        </w:rPr>
        <w:t xml:space="preserve"> </w:t>
      </w:r>
      <w:proofErr w:type="gramStart"/>
      <w:r w:rsidRPr="00852562">
        <w:rPr>
          <w:rFonts w:ascii="Times New Roman" w:hAnsi="Times New Roman" w:cs="Times New Roman"/>
          <w:color w:val="000000"/>
          <w:sz w:val="20"/>
          <w:szCs w:val="20"/>
        </w:rPr>
        <w:t>Party</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[10] She became the first-ever MP from the Green Party. She has already made a name for herself by being the only MP to vote against Canadian involvement in Libya.</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Elizabeth </w:t>
      </w:r>
      <w:proofErr w:type="gramStart"/>
      <w:r w:rsidRPr="00852562">
        <w:rPr>
          <w:rFonts w:ascii="Times New Roman" w:hAnsi="Times New Roman" w:cs="Times New Roman"/>
          <w:b/>
          <w:bCs/>
          <w:color w:val="000000"/>
          <w:sz w:val="20"/>
          <w:szCs w:val="20"/>
          <w:u w:val="single"/>
        </w:rPr>
        <w:t>May</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 xml:space="preserve">[10] This student of applied politics out of </w:t>
      </w:r>
      <w:proofErr w:type="spellStart"/>
      <w:r w:rsidRPr="00852562">
        <w:rPr>
          <w:rFonts w:ascii="Times New Roman" w:hAnsi="Times New Roman" w:cs="Times New Roman"/>
          <w:color w:val="000000"/>
          <w:sz w:val="20"/>
          <w:szCs w:val="20"/>
        </w:rPr>
        <w:t>Sherbrooke</w:t>
      </w:r>
      <w:proofErr w:type="spellEnd"/>
      <w:r w:rsidRPr="00852562">
        <w:rPr>
          <w:rFonts w:ascii="Times New Roman" w:hAnsi="Times New Roman" w:cs="Times New Roman"/>
          <w:color w:val="000000"/>
          <w:sz w:val="20"/>
          <w:szCs w:val="20"/>
        </w:rPr>
        <w:t>, QC, rode the NDP wave, becoming the youngest MP ever elected.</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Pierre-Luc </w:t>
      </w:r>
      <w:proofErr w:type="spellStart"/>
      <w:r w:rsidRPr="00852562">
        <w:rPr>
          <w:rFonts w:ascii="Times New Roman" w:hAnsi="Times New Roman" w:cs="Times New Roman"/>
          <w:b/>
          <w:bCs/>
          <w:color w:val="000000"/>
          <w:sz w:val="20"/>
          <w:szCs w:val="20"/>
          <w:u w:val="single"/>
        </w:rPr>
        <w:t>Dusseault</w:t>
      </w:r>
      <w:proofErr w:type="spellEnd"/>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19. The Philippines is a country made up of over 7,000 islands. FTP each answer the following questions about a few of these islands.</w:t>
      </w:r>
      <w:r w:rsidRPr="00852562">
        <w:rPr>
          <w:rFonts w:ascii="Times New Roman" w:hAnsi="Times New Roman" w:cs="Times New Roman"/>
        </w:rPr>
        <w:br/>
      </w:r>
      <w:r w:rsidRPr="00852562">
        <w:rPr>
          <w:rFonts w:ascii="Times New Roman" w:hAnsi="Times New Roman" w:cs="Times New Roman"/>
          <w:color w:val="000000"/>
          <w:sz w:val="20"/>
          <w:szCs w:val="20"/>
        </w:rPr>
        <w:t>[10]This island is the largest of the Philippine archipelago, as well as the home of the capital, Manila.</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proofErr w:type="gramStart"/>
      <w:r w:rsidRPr="00852562">
        <w:rPr>
          <w:rFonts w:ascii="Times New Roman" w:hAnsi="Times New Roman" w:cs="Times New Roman"/>
          <w:b/>
          <w:bCs/>
          <w:color w:val="000000"/>
          <w:sz w:val="20"/>
          <w:szCs w:val="20"/>
          <w:u w:val="single"/>
        </w:rPr>
        <w:t>Luzon</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 xml:space="preserve">[10]This island is home to most of the Philippine Muslims and is the site of numerous bombings and kidnappings by Abu </w:t>
      </w:r>
      <w:proofErr w:type="spellStart"/>
      <w:r w:rsidRPr="00852562">
        <w:rPr>
          <w:rFonts w:ascii="Times New Roman" w:hAnsi="Times New Roman" w:cs="Times New Roman"/>
          <w:color w:val="000000"/>
          <w:sz w:val="20"/>
          <w:szCs w:val="20"/>
        </w:rPr>
        <w:t>Sayyaf</w:t>
      </w:r>
      <w:proofErr w:type="spellEnd"/>
      <w:r w:rsidRPr="00852562">
        <w:rPr>
          <w:rFonts w:ascii="Times New Roman" w:hAnsi="Times New Roman" w:cs="Times New Roman"/>
          <w:color w:val="000000"/>
          <w:sz w:val="20"/>
          <w:szCs w:val="20"/>
        </w:rPr>
        <w:t>.</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proofErr w:type="gramStart"/>
      <w:r w:rsidRPr="00852562">
        <w:rPr>
          <w:rFonts w:ascii="Times New Roman" w:hAnsi="Times New Roman" w:cs="Times New Roman"/>
          <w:b/>
          <w:bCs/>
          <w:color w:val="000000"/>
          <w:sz w:val="20"/>
          <w:szCs w:val="20"/>
          <w:u w:val="single"/>
        </w:rPr>
        <w:t>Mindanao</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lastRenderedPageBreak/>
        <w:t xml:space="preserve">[10]This island group in between Luzon and Mindanao contains the cities of Cebu and </w:t>
      </w:r>
      <w:proofErr w:type="spellStart"/>
      <w:r w:rsidRPr="00852562">
        <w:rPr>
          <w:rFonts w:ascii="Times New Roman" w:hAnsi="Times New Roman" w:cs="Times New Roman"/>
          <w:color w:val="000000"/>
          <w:sz w:val="20"/>
          <w:szCs w:val="20"/>
        </w:rPr>
        <w:t>Tacloban</w:t>
      </w:r>
      <w:proofErr w:type="spellEnd"/>
      <w:r w:rsidRPr="00852562">
        <w:rPr>
          <w:rFonts w:ascii="Times New Roman" w:hAnsi="Times New Roman" w:cs="Times New Roman"/>
          <w:color w:val="000000"/>
          <w:sz w:val="20"/>
          <w:szCs w:val="20"/>
        </w:rPr>
        <w:t>, as well as a namesake sea.</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proofErr w:type="spellStart"/>
      <w:r w:rsidRPr="00852562">
        <w:rPr>
          <w:rFonts w:ascii="Times New Roman" w:hAnsi="Times New Roman" w:cs="Times New Roman"/>
          <w:b/>
          <w:bCs/>
          <w:color w:val="000000"/>
          <w:sz w:val="20"/>
          <w:szCs w:val="20"/>
          <w:u w:val="single"/>
        </w:rPr>
        <w:t>Visayas</w:t>
      </w:r>
      <w:proofErr w:type="spellEnd"/>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20. FTPE, name these types of volcanoes.</w:t>
      </w:r>
      <w:r w:rsidRPr="00852562">
        <w:rPr>
          <w:rFonts w:ascii="Times New Roman" w:hAnsi="Times New Roman" w:cs="Times New Roman"/>
        </w:rPr>
        <w:br/>
      </w:r>
      <w:r w:rsidRPr="00852562">
        <w:rPr>
          <w:rFonts w:ascii="Times New Roman" w:hAnsi="Times New Roman" w:cs="Times New Roman"/>
          <w:color w:val="000000"/>
          <w:sz w:val="20"/>
          <w:szCs w:val="20"/>
        </w:rPr>
        <w:t>[10]Examples of this type, such as Mt. Bailey in Oregon, the Rainbow Range in British Columbia, and most Hawaiian volcanoes, are noted for their shallow-sloping sides, which normally form from repeated fluid lava flows.</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shield</w:t>
      </w:r>
      <w:r w:rsidRPr="00852562">
        <w:rPr>
          <w:rFonts w:ascii="Times New Roman" w:hAnsi="Times New Roman" w:cs="Times New Roman"/>
          <w:color w:val="000000"/>
          <w:sz w:val="20"/>
          <w:szCs w:val="20"/>
        </w:rPr>
        <w:t xml:space="preserve"> </w:t>
      </w:r>
      <w:proofErr w:type="gramStart"/>
      <w:r w:rsidRPr="00852562">
        <w:rPr>
          <w:rFonts w:ascii="Times New Roman" w:hAnsi="Times New Roman" w:cs="Times New Roman"/>
          <w:color w:val="000000"/>
          <w:sz w:val="20"/>
          <w:szCs w:val="20"/>
        </w:rPr>
        <w:t>volcano</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[10]Characterized by a steep profile and periodic, explosive eruptions of magma with higher silica content, famous examples include Pinatubo, St. Helens, and Krakatoa.</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proofErr w:type="spellStart"/>
      <w:r w:rsidRPr="00852562">
        <w:rPr>
          <w:rFonts w:ascii="Times New Roman" w:hAnsi="Times New Roman" w:cs="Times New Roman"/>
          <w:b/>
          <w:bCs/>
          <w:color w:val="000000"/>
          <w:sz w:val="20"/>
          <w:szCs w:val="20"/>
          <w:u w:val="single"/>
        </w:rPr>
        <w:t>Stratovolcano</w:t>
      </w:r>
      <w:proofErr w:type="spellEnd"/>
      <w:r w:rsidRPr="00852562">
        <w:rPr>
          <w:rFonts w:ascii="Times New Roman" w:hAnsi="Times New Roman" w:cs="Times New Roman"/>
          <w:color w:val="000000"/>
          <w:sz w:val="20"/>
          <w:szCs w:val="20"/>
        </w:rPr>
        <w:t xml:space="preserve"> or </w:t>
      </w:r>
      <w:r w:rsidRPr="00852562">
        <w:rPr>
          <w:rFonts w:ascii="Times New Roman" w:hAnsi="Times New Roman" w:cs="Times New Roman"/>
          <w:b/>
          <w:bCs/>
          <w:color w:val="000000"/>
          <w:sz w:val="20"/>
          <w:szCs w:val="20"/>
          <w:u w:val="single"/>
        </w:rPr>
        <w:t>composite</w:t>
      </w:r>
      <w:r w:rsidRPr="00852562">
        <w:rPr>
          <w:rFonts w:ascii="Times New Roman" w:hAnsi="Times New Roman" w:cs="Times New Roman"/>
          <w:color w:val="000000"/>
          <w:sz w:val="20"/>
          <w:szCs w:val="20"/>
        </w:rPr>
        <w:t xml:space="preserve"> </w:t>
      </w:r>
      <w:proofErr w:type="gramStart"/>
      <w:r w:rsidRPr="00852562">
        <w:rPr>
          <w:rFonts w:ascii="Times New Roman" w:hAnsi="Times New Roman" w:cs="Times New Roman"/>
          <w:color w:val="000000"/>
          <w:sz w:val="20"/>
          <w:szCs w:val="20"/>
        </w:rPr>
        <w:t>volcano</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[10]California's Lassen Peak and BC's Mount Meager are two prominent North American examples of this circular mound-shaped protrusion resulting from viscous lava, which prevents it from flowing very far.</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lava dome</w:t>
      </w:r>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21. Answer the following about a Chinua Achebe's African Trilogy, FTPE.</w:t>
      </w:r>
      <w:r w:rsidRPr="00852562">
        <w:rPr>
          <w:rFonts w:ascii="Times New Roman" w:hAnsi="Times New Roman" w:cs="Times New Roman"/>
        </w:rPr>
        <w:br/>
      </w:r>
      <w:r w:rsidRPr="00852562">
        <w:rPr>
          <w:rFonts w:ascii="Times New Roman" w:hAnsi="Times New Roman" w:cs="Times New Roman"/>
          <w:color w:val="000000"/>
          <w:sz w:val="20"/>
          <w:szCs w:val="20"/>
        </w:rPr>
        <w:t xml:space="preserve">[10]This novel focuses on the </w:t>
      </w:r>
      <w:proofErr w:type="spellStart"/>
      <w:r w:rsidRPr="00852562">
        <w:rPr>
          <w:rFonts w:ascii="Times New Roman" w:hAnsi="Times New Roman" w:cs="Times New Roman"/>
          <w:color w:val="000000"/>
          <w:sz w:val="20"/>
          <w:szCs w:val="20"/>
        </w:rPr>
        <w:t>Okonkwo</w:t>
      </w:r>
      <w:proofErr w:type="spellEnd"/>
      <w:r w:rsidRPr="00852562">
        <w:rPr>
          <w:rFonts w:ascii="Times New Roman" w:hAnsi="Times New Roman" w:cs="Times New Roman"/>
          <w:color w:val="000000"/>
          <w:sz w:val="20"/>
          <w:szCs w:val="20"/>
        </w:rPr>
        <w:t xml:space="preserve">, who rises to be an influential Igbo clan leader in </w:t>
      </w:r>
      <w:proofErr w:type="spellStart"/>
      <w:r w:rsidRPr="00852562">
        <w:rPr>
          <w:rFonts w:ascii="Times New Roman" w:hAnsi="Times New Roman" w:cs="Times New Roman"/>
          <w:color w:val="000000"/>
          <w:sz w:val="20"/>
          <w:szCs w:val="20"/>
        </w:rPr>
        <w:t>Umuofia</w:t>
      </w:r>
      <w:proofErr w:type="spellEnd"/>
      <w:r w:rsidRPr="00852562">
        <w:rPr>
          <w:rFonts w:ascii="Times New Roman" w:hAnsi="Times New Roman" w:cs="Times New Roman"/>
          <w:color w:val="000000"/>
          <w:sz w:val="20"/>
          <w:szCs w:val="20"/>
        </w:rPr>
        <w:t>, but whose rashness causes him numerous problems and leads to his demise.</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i/>
          <w:iCs/>
          <w:color w:val="000000"/>
          <w:sz w:val="20"/>
          <w:szCs w:val="20"/>
          <w:u w:val="single"/>
        </w:rPr>
        <w:t xml:space="preserve">Things Fall </w:t>
      </w:r>
      <w:proofErr w:type="gramStart"/>
      <w:r w:rsidRPr="00852562">
        <w:rPr>
          <w:rFonts w:ascii="Times New Roman" w:hAnsi="Times New Roman" w:cs="Times New Roman"/>
          <w:b/>
          <w:bCs/>
          <w:i/>
          <w:iCs/>
          <w:color w:val="000000"/>
          <w:sz w:val="20"/>
          <w:szCs w:val="20"/>
          <w:u w:val="single"/>
        </w:rPr>
        <w:t>Apart</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 xml:space="preserve">[10]This sequel to Things Fall Apart features the grandson of </w:t>
      </w:r>
      <w:proofErr w:type="spellStart"/>
      <w:r w:rsidRPr="00852562">
        <w:rPr>
          <w:rFonts w:ascii="Times New Roman" w:hAnsi="Times New Roman" w:cs="Times New Roman"/>
          <w:color w:val="000000"/>
          <w:sz w:val="20"/>
          <w:szCs w:val="20"/>
        </w:rPr>
        <w:t>Okonkwo</w:t>
      </w:r>
      <w:proofErr w:type="spellEnd"/>
      <w:r w:rsidRPr="00852562">
        <w:rPr>
          <w:rFonts w:ascii="Times New Roman" w:hAnsi="Times New Roman" w:cs="Times New Roman"/>
          <w:color w:val="000000"/>
          <w:sz w:val="20"/>
          <w:szCs w:val="20"/>
        </w:rPr>
        <w:t xml:space="preserve"> who ends up on trial for bribery.</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i/>
          <w:iCs/>
          <w:color w:val="000000"/>
          <w:sz w:val="20"/>
          <w:szCs w:val="20"/>
          <w:u w:val="single"/>
        </w:rPr>
        <w:t xml:space="preserve">No Longer at </w:t>
      </w:r>
      <w:proofErr w:type="gramStart"/>
      <w:r w:rsidRPr="00852562">
        <w:rPr>
          <w:rFonts w:ascii="Times New Roman" w:hAnsi="Times New Roman" w:cs="Times New Roman"/>
          <w:b/>
          <w:bCs/>
          <w:i/>
          <w:iCs/>
          <w:color w:val="000000"/>
          <w:sz w:val="20"/>
          <w:szCs w:val="20"/>
          <w:u w:val="single"/>
        </w:rPr>
        <w:t>Ease</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 xml:space="preserve">[10]This novel focuses on </w:t>
      </w:r>
      <w:proofErr w:type="spellStart"/>
      <w:r w:rsidRPr="00852562">
        <w:rPr>
          <w:rFonts w:ascii="Times New Roman" w:hAnsi="Times New Roman" w:cs="Times New Roman"/>
          <w:color w:val="000000"/>
          <w:sz w:val="20"/>
          <w:szCs w:val="20"/>
        </w:rPr>
        <w:t>Ezeulu</w:t>
      </w:r>
      <w:proofErr w:type="spellEnd"/>
      <w:r w:rsidRPr="00852562">
        <w:rPr>
          <w:rFonts w:ascii="Times New Roman" w:hAnsi="Times New Roman" w:cs="Times New Roman"/>
          <w:color w:val="000000"/>
          <w:sz w:val="20"/>
          <w:szCs w:val="20"/>
        </w:rPr>
        <w:t>, the chief priest of several villages, who refuses to participate in the British indirect rule system and the consequences of that decision.</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i/>
          <w:iCs/>
          <w:color w:val="000000"/>
          <w:sz w:val="20"/>
          <w:szCs w:val="20"/>
          <w:u w:val="single"/>
        </w:rPr>
        <w:t>Arrow of God</w:t>
      </w:r>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22. FTPE, identify these leading cities of the Italian Renaissance</w:t>
      </w:r>
      <w:proofErr w:type="gramStart"/>
      <w:r w:rsidRPr="00852562">
        <w:rPr>
          <w:rFonts w:ascii="Times New Roman" w:hAnsi="Times New Roman" w:cs="Times New Roman"/>
          <w:color w:val="000000"/>
          <w:sz w:val="20"/>
          <w:szCs w:val="20"/>
        </w:rPr>
        <w:t>:</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 xml:space="preserve">[10]The early naturalistic bent of its painting school can be seen in the early 15th-century works of Masaccio, Donatello, and </w:t>
      </w:r>
      <w:proofErr w:type="spellStart"/>
      <w:r w:rsidRPr="00852562">
        <w:rPr>
          <w:rFonts w:ascii="Times New Roman" w:hAnsi="Times New Roman" w:cs="Times New Roman"/>
          <w:color w:val="000000"/>
          <w:sz w:val="20"/>
          <w:szCs w:val="20"/>
        </w:rPr>
        <w:t>Brunellschi</w:t>
      </w:r>
      <w:proofErr w:type="spellEnd"/>
      <w:r w:rsidRPr="00852562">
        <w:rPr>
          <w:rFonts w:ascii="Times New Roman" w:hAnsi="Times New Roman" w:cs="Times New Roman"/>
          <w:color w:val="000000"/>
          <w:sz w:val="20"/>
          <w:szCs w:val="20"/>
        </w:rPr>
        <w:t xml:space="preserve">. Ghiberti won a famous contest to design the </w:t>
      </w:r>
      <w:proofErr w:type="spellStart"/>
      <w:r w:rsidRPr="00852562">
        <w:rPr>
          <w:rFonts w:ascii="Times New Roman" w:hAnsi="Times New Roman" w:cs="Times New Roman"/>
          <w:color w:val="000000"/>
          <w:sz w:val="20"/>
          <w:szCs w:val="20"/>
        </w:rPr>
        <w:t>baptistry</w:t>
      </w:r>
      <w:proofErr w:type="spellEnd"/>
      <w:r w:rsidRPr="00852562">
        <w:rPr>
          <w:rFonts w:ascii="Times New Roman" w:hAnsi="Times New Roman" w:cs="Times New Roman"/>
          <w:color w:val="000000"/>
          <w:sz w:val="20"/>
          <w:szCs w:val="20"/>
        </w:rPr>
        <w:t xml:space="preserve"> doors of its cathedral, and a youthful Michelangelo came to this city to apprentice with Ghirlandaio.</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proofErr w:type="gramStart"/>
      <w:r w:rsidRPr="00852562">
        <w:rPr>
          <w:rFonts w:ascii="Times New Roman" w:hAnsi="Times New Roman" w:cs="Times New Roman"/>
          <w:b/>
          <w:bCs/>
          <w:color w:val="000000"/>
          <w:sz w:val="20"/>
          <w:szCs w:val="20"/>
          <w:u w:val="single"/>
        </w:rPr>
        <w:t>Florence</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[10]By 1500, the most important school of Renaissance painting was housed here, the home of Bellini, Titian, and Tintoretto. Its painterly renown far outlived that of other cities, with a final flowering in Tiepolo's decorative painting and Canaletto's classical panoramas.</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Venice</w:t>
      </w:r>
      <w:r w:rsidRPr="00852562">
        <w:rPr>
          <w:rFonts w:ascii="Times New Roman" w:hAnsi="Times New Roman" w:cs="Times New Roman"/>
        </w:rPr>
        <w:br/>
      </w:r>
      <w:r w:rsidRPr="00852562">
        <w:rPr>
          <w:rFonts w:ascii="Times New Roman" w:hAnsi="Times New Roman" w:cs="Times New Roman"/>
          <w:color w:val="000000"/>
          <w:sz w:val="20"/>
          <w:szCs w:val="20"/>
        </w:rPr>
        <w:t>[10]This eight-day sack of this city in 1527, by the victorious and mutinous troops of Holy Roman Emperor Charles V, in the land of the French-allied Pope, marked the end of its central role in patronizing some of the greatest Italian artists of the day such as Raphael and Leonardo.</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Rome</w:t>
      </w:r>
    </w:p>
    <w:sectPr w:rsidR="00FC7671" w:rsidRPr="002C0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46A"/>
    <w:rsid w:val="002C046A"/>
    <w:rsid w:val="00FC7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4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4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1977</Words>
  <Characters>11273</Characters>
  <Application>Microsoft Office Word</Application>
  <DocSecurity>0</DocSecurity>
  <Lines>93</Lines>
  <Paragraphs>26</Paragraphs>
  <ScaleCrop>false</ScaleCrop>
  <Company/>
  <LinksUpToDate>false</LinksUpToDate>
  <CharactersWithSpaces>13224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1</cp:revision>
  <dcterms:created xsi:type="dcterms:W3CDTF">2011-07-22T05:45:00Z</dcterms:created>
  <dcterms:modified xsi:type="dcterms:W3CDTF">2011-07-22T05:46:00Z</dcterms:modified>
</cp:coreProperties>
</file>