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32751" w14:textId="49B2978D" w:rsidR="00743E67" w:rsidRDefault="00EA07A5" w:rsidP="007E7350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CSC 369 Final Project Report</w:t>
      </w:r>
    </w:p>
    <w:p w14:paraId="636CD131" w14:textId="3A0940EA" w:rsidR="00EA07A5" w:rsidRDefault="00EA07A5" w:rsidP="007E7350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US </w:t>
      </w:r>
      <w:r w:rsidR="00EB6A72">
        <w:rPr>
          <w:rFonts w:asciiTheme="majorHAnsi" w:hAnsiTheme="majorHAnsi" w:cstheme="majorHAnsi"/>
          <w:sz w:val="32"/>
          <w:szCs w:val="32"/>
        </w:rPr>
        <w:t>Traffic Accidents (2016-2019)</w:t>
      </w:r>
    </w:p>
    <w:p w14:paraId="100C2CA6" w14:textId="3E199567" w:rsidR="00821207" w:rsidRDefault="00821207" w:rsidP="007E7350">
      <w:pPr>
        <w:rPr>
          <w:rFonts w:asciiTheme="majorHAnsi" w:hAnsiTheme="majorHAnsi" w:cstheme="majorHAnsi"/>
          <w:sz w:val="32"/>
          <w:szCs w:val="32"/>
        </w:rPr>
      </w:pPr>
    </w:p>
    <w:p w14:paraId="768553A0" w14:textId="6C308EFF" w:rsidR="00821207" w:rsidRDefault="00821207" w:rsidP="007E73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Contributors: </w:t>
      </w:r>
      <w:r w:rsidR="0002520A">
        <w:rPr>
          <w:rFonts w:cstheme="minorHAnsi"/>
          <w:sz w:val="24"/>
          <w:szCs w:val="24"/>
        </w:rPr>
        <w:t>Derek Kelley, Joulien Ivanov, Kevin Yoo, Tyler Davis</w:t>
      </w:r>
    </w:p>
    <w:p w14:paraId="1DEAB8C3" w14:textId="0ADE487E" w:rsidR="0002520A" w:rsidRDefault="0002520A" w:rsidP="007E7350">
      <w:pPr>
        <w:rPr>
          <w:rFonts w:cstheme="minorHAnsi"/>
          <w:sz w:val="24"/>
          <w:szCs w:val="24"/>
        </w:rPr>
      </w:pPr>
    </w:p>
    <w:p w14:paraId="0C8FD2C2" w14:textId="4F2D654F" w:rsidR="006246BA" w:rsidRPr="00236D23" w:rsidRDefault="00236D23" w:rsidP="007E7350">
      <w:pPr>
        <w:rPr>
          <w:rFonts w:asciiTheme="majorHAnsi" w:hAnsiTheme="majorHAnsi" w:cstheme="majorHAnsi"/>
          <w:sz w:val="36"/>
          <w:szCs w:val="36"/>
          <w:u w:val="single"/>
        </w:rPr>
      </w:pPr>
      <w:r w:rsidRPr="00236D23">
        <w:rPr>
          <w:rFonts w:asciiTheme="majorHAnsi" w:hAnsiTheme="majorHAnsi" w:cstheme="majorHAnsi"/>
          <w:sz w:val="36"/>
          <w:szCs w:val="36"/>
          <w:u w:val="single"/>
        </w:rPr>
        <w:t>Q1</w:t>
      </w:r>
    </w:p>
    <w:p w14:paraId="1B94661D" w14:textId="77777777" w:rsidR="00236D23" w:rsidRPr="00236D23" w:rsidRDefault="00236D23" w:rsidP="007E7350">
      <w:pPr>
        <w:rPr>
          <w:rFonts w:cstheme="minorHAnsi"/>
          <w:sz w:val="24"/>
          <w:szCs w:val="24"/>
        </w:rPr>
      </w:pPr>
    </w:p>
    <w:p w14:paraId="7698E671" w14:textId="1CA99BA5" w:rsidR="00236D23" w:rsidRDefault="00236D23" w:rsidP="007E7350">
      <w:pPr>
        <w:rPr>
          <w:rFonts w:asciiTheme="majorHAnsi" w:hAnsiTheme="majorHAnsi" w:cstheme="majorHAnsi"/>
          <w:sz w:val="36"/>
          <w:szCs w:val="36"/>
          <w:u w:val="single"/>
        </w:rPr>
      </w:pPr>
      <w:r w:rsidRPr="00236D23">
        <w:rPr>
          <w:rFonts w:asciiTheme="majorHAnsi" w:hAnsiTheme="majorHAnsi" w:cstheme="majorHAnsi"/>
          <w:sz w:val="36"/>
          <w:szCs w:val="36"/>
          <w:u w:val="single"/>
        </w:rPr>
        <w:t>Q2</w:t>
      </w:r>
      <w:r w:rsidR="00226D35">
        <w:rPr>
          <w:rFonts w:asciiTheme="majorHAnsi" w:hAnsiTheme="majorHAnsi" w:cstheme="majorHAnsi"/>
          <w:sz w:val="36"/>
          <w:szCs w:val="36"/>
          <w:u w:val="single"/>
        </w:rPr>
        <w:t xml:space="preserve"> – Severity &amp; Description</w:t>
      </w:r>
    </w:p>
    <w:p w14:paraId="48153F8E" w14:textId="3D71584B" w:rsidR="00236D23" w:rsidRDefault="002454E9" w:rsidP="0038639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natural language description of the accidents </w:t>
      </w:r>
      <w:r w:rsidR="00BC2A6C">
        <w:rPr>
          <w:rFonts w:cstheme="minorHAnsi"/>
          <w:sz w:val="24"/>
          <w:szCs w:val="24"/>
        </w:rPr>
        <w:t>had 2 main formats: “Accident on…” and “Lane blocked due to…”</w:t>
      </w:r>
      <w:r w:rsidR="00685EFC">
        <w:rPr>
          <w:rFonts w:cstheme="minorHAnsi"/>
          <w:sz w:val="24"/>
          <w:szCs w:val="24"/>
        </w:rPr>
        <w:t xml:space="preserve">. </w:t>
      </w:r>
      <w:r w:rsidR="000531D4">
        <w:rPr>
          <w:rFonts w:cstheme="minorHAnsi"/>
          <w:sz w:val="24"/>
          <w:szCs w:val="24"/>
        </w:rPr>
        <w:t>Th</w:t>
      </w:r>
      <w:r w:rsidR="00B50E32">
        <w:rPr>
          <w:rFonts w:cstheme="minorHAnsi"/>
          <w:sz w:val="24"/>
          <w:szCs w:val="24"/>
        </w:rPr>
        <w:t xml:space="preserve">e program in Q2.scala </w:t>
      </w:r>
      <w:r w:rsidR="00F84E3D">
        <w:rPr>
          <w:rFonts w:cstheme="minorHAnsi"/>
          <w:sz w:val="24"/>
          <w:szCs w:val="24"/>
        </w:rPr>
        <w:t xml:space="preserve">calculates the average severity </w:t>
      </w:r>
      <w:r w:rsidR="00F57A55">
        <w:rPr>
          <w:rFonts w:cstheme="minorHAnsi"/>
          <w:sz w:val="24"/>
          <w:szCs w:val="24"/>
        </w:rPr>
        <w:t>of</w:t>
      </w:r>
      <w:r w:rsidR="00741045">
        <w:rPr>
          <w:rFonts w:cstheme="minorHAnsi"/>
          <w:sz w:val="24"/>
          <w:szCs w:val="24"/>
        </w:rPr>
        <w:t xml:space="preserve"> accidents based on 1) the accident description format</w:t>
      </w:r>
      <w:r w:rsidR="005F07B2">
        <w:rPr>
          <w:rFonts w:cstheme="minorHAnsi"/>
          <w:sz w:val="24"/>
          <w:szCs w:val="24"/>
        </w:rPr>
        <w:t xml:space="preserve"> and 2) the API source.</w:t>
      </w:r>
    </w:p>
    <w:p w14:paraId="52C03383" w14:textId="0BE3FEC4" w:rsidR="00213AE4" w:rsidRDefault="00BA68A4" w:rsidP="007E73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First, </w:t>
      </w:r>
      <w:r w:rsidR="004B15A6">
        <w:rPr>
          <w:rFonts w:cstheme="minorHAnsi"/>
          <w:sz w:val="24"/>
          <w:szCs w:val="24"/>
        </w:rPr>
        <w:t>4 RDDs are created to hold</w:t>
      </w:r>
      <w:r w:rsidR="008420C6">
        <w:rPr>
          <w:rFonts w:cstheme="minorHAnsi"/>
          <w:sz w:val="24"/>
          <w:szCs w:val="24"/>
        </w:rPr>
        <w:t>:</w:t>
      </w:r>
    </w:p>
    <w:p w14:paraId="58342035" w14:textId="189E639D" w:rsidR="008420C6" w:rsidRDefault="00C910DB" w:rsidP="008420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accidents</w:t>
      </w:r>
    </w:p>
    <w:p w14:paraId="0F6049CA" w14:textId="3A5AF5FF" w:rsidR="00C910DB" w:rsidRDefault="00C910DB" w:rsidP="008420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Accidents with the description of “Accident on…”</w:t>
      </w:r>
    </w:p>
    <w:p w14:paraId="4E9C1645" w14:textId="7F8E0079" w:rsidR="00C910DB" w:rsidRDefault="00C910DB" w:rsidP="008420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Accidents with the description of “Lane blocked due to…”</w:t>
      </w:r>
    </w:p>
    <w:p w14:paraId="05B52FA6" w14:textId="246F8143" w:rsidR="00C910DB" w:rsidRDefault="00C910DB" w:rsidP="008420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Everything else (</w:t>
      </w:r>
      <w:r w:rsidR="0038639B">
        <w:rPr>
          <w:rFonts w:cstheme="minorHAnsi"/>
          <w:sz w:val="24"/>
          <w:szCs w:val="24"/>
        </w:rPr>
        <w:t>2</w:t>
      </w:r>
      <w:r w:rsidR="0038639B" w:rsidRPr="0038639B">
        <w:rPr>
          <w:rFonts w:cstheme="minorHAnsi"/>
          <w:sz w:val="24"/>
          <w:szCs w:val="24"/>
          <w:vertAlign w:val="superscript"/>
        </w:rPr>
        <w:t>nd</w:t>
      </w:r>
      <w:r w:rsidR="0038639B">
        <w:rPr>
          <w:rFonts w:cstheme="minorHAnsi"/>
          <w:sz w:val="24"/>
          <w:szCs w:val="24"/>
        </w:rPr>
        <w:t xml:space="preserve"> &amp; 3</w:t>
      </w:r>
      <w:r w:rsidR="0038639B" w:rsidRPr="0038639B">
        <w:rPr>
          <w:rFonts w:cstheme="minorHAnsi"/>
          <w:sz w:val="24"/>
          <w:szCs w:val="24"/>
          <w:vertAlign w:val="superscript"/>
        </w:rPr>
        <w:t>rd</w:t>
      </w:r>
      <w:r w:rsidR="0038639B">
        <w:rPr>
          <w:rFonts w:cstheme="minorHAnsi"/>
          <w:sz w:val="24"/>
          <w:szCs w:val="24"/>
        </w:rPr>
        <w:t xml:space="preserve"> RDDs subtracted from the 1</w:t>
      </w:r>
      <w:r w:rsidR="0038639B" w:rsidRPr="0038639B">
        <w:rPr>
          <w:rFonts w:cstheme="minorHAnsi"/>
          <w:sz w:val="24"/>
          <w:szCs w:val="24"/>
          <w:vertAlign w:val="superscript"/>
        </w:rPr>
        <w:t>st</w:t>
      </w:r>
      <w:r w:rsidR="0038639B">
        <w:rPr>
          <w:rFonts w:cstheme="minorHAnsi"/>
          <w:sz w:val="24"/>
          <w:szCs w:val="24"/>
        </w:rPr>
        <w:t>)</w:t>
      </w:r>
    </w:p>
    <w:p w14:paraId="325ED330" w14:textId="604A562D" w:rsidR="008B5EA8" w:rsidRDefault="00C43307" w:rsidP="0038639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Then, I split</w:t>
      </w:r>
      <w:r w:rsidR="00405FB7">
        <w:rPr>
          <w:rFonts w:cstheme="minorHAnsi"/>
          <w:sz w:val="24"/>
          <w:szCs w:val="24"/>
        </w:rPr>
        <w:t xml:space="preserve"> each of</w:t>
      </w:r>
      <w:r>
        <w:rPr>
          <w:rFonts w:cstheme="minorHAnsi"/>
          <w:sz w:val="24"/>
          <w:szCs w:val="24"/>
        </w:rPr>
        <w:t xml:space="preserve"> the 2</w:t>
      </w:r>
      <w:r w:rsidRPr="00C43307">
        <w:rPr>
          <w:rFonts w:cstheme="minorHAnsi"/>
          <w:sz w:val="24"/>
          <w:szCs w:val="24"/>
          <w:vertAlign w:val="superscript"/>
        </w:rPr>
        <w:t>nd</w:t>
      </w:r>
      <w:r>
        <w:rPr>
          <w:rFonts w:cstheme="minorHAnsi"/>
          <w:sz w:val="24"/>
          <w:szCs w:val="24"/>
        </w:rPr>
        <w:t>, 3</w:t>
      </w:r>
      <w:r w:rsidRPr="00C43307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>, and 4</w:t>
      </w:r>
      <w:r w:rsidRPr="00C43307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RDDs </w:t>
      </w:r>
      <w:r w:rsidR="00D81B4E">
        <w:rPr>
          <w:rFonts w:cstheme="minorHAnsi"/>
          <w:sz w:val="24"/>
          <w:szCs w:val="24"/>
        </w:rPr>
        <w:t>to contain accidents from the Bing API and accidents f</w:t>
      </w:r>
      <w:r w:rsidR="008B5EA8">
        <w:rPr>
          <w:rFonts w:cstheme="minorHAnsi"/>
          <w:sz w:val="24"/>
          <w:szCs w:val="24"/>
        </w:rPr>
        <w:t>ro</w:t>
      </w:r>
      <w:r w:rsidR="00D81B4E">
        <w:rPr>
          <w:rFonts w:cstheme="minorHAnsi"/>
          <w:sz w:val="24"/>
          <w:szCs w:val="24"/>
        </w:rPr>
        <w:t>m the MapQuest API</w:t>
      </w:r>
      <w:r w:rsidR="008B5EA8">
        <w:rPr>
          <w:rFonts w:cstheme="minorHAnsi"/>
          <w:sz w:val="24"/>
          <w:szCs w:val="24"/>
        </w:rPr>
        <w:t xml:space="preserve">. Finally, I </w:t>
      </w:r>
      <w:r w:rsidR="00AB61F4">
        <w:rPr>
          <w:rFonts w:cstheme="minorHAnsi"/>
          <w:sz w:val="24"/>
          <w:szCs w:val="24"/>
        </w:rPr>
        <w:t>average the severity for each of the 6 RDDs I’ve created (</w:t>
      </w:r>
      <w:r w:rsidR="00F10F24">
        <w:rPr>
          <w:rFonts w:cstheme="minorHAnsi"/>
          <w:sz w:val="24"/>
          <w:szCs w:val="24"/>
        </w:rPr>
        <w:t>“Accident on…” from Bing, “Accident on” from MapQuest, “Lane blocked…” from Bing, “Lane blocked…” from MapQuest, Everything else from Bing,  and Everything else from MapQuest).</w:t>
      </w:r>
    </w:p>
    <w:p w14:paraId="1ED8E16E" w14:textId="014CEDB7" w:rsidR="00487208" w:rsidRDefault="00487208" w:rsidP="0038639B">
      <w:pPr>
        <w:rPr>
          <w:rFonts w:cstheme="minorHAnsi"/>
          <w:sz w:val="24"/>
          <w:szCs w:val="24"/>
        </w:rPr>
      </w:pPr>
    </w:p>
    <w:p w14:paraId="7F483428" w14:textId="7386EB67" w:rsidR="00487208" w:rsidRDefault="008B730E" w:rsidP="0038639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One set of experimental results </w:t>
      </w:r>
      <w:r w:rsidR="00AD4781">
        <w:rPr>
          <w:rFonts w:cstheme="minorHAnsi"/>
          <w:sz w:val="24"/>
          <w:szCs w:val="24"/>
        </w:rPr>
        <w:t>was</w:t>
      </w:r>
      <w:r w:rsidR="0058087E">
        <w:rPr>
          <w:rFonts w:cstheme="minorHAnsi"/>
          <w:sz w:val="24"/>
          <w:szCs w:val="24"/>
        </w:rPr>
        <w:t xml:space="preserve"> the average severity per description type </w:t>
      </w:r>
      <w:r w:rsidR="0058087E">
        <w:rPr>
          <w:rFonts w:cstheme="minorHAnsi"/>
          <w:b/>
          <w:bCs/>
          <w:sz w:val="24"/>
          <w:szCs w:val="24"/>
        </w:rPr>
        <w:t>without</w:t>
      </w:r>
      <w:r w:rsidR="0058087E">
        <w:rPr>
          <w:rFonts w:cstheme="minorHAnsi"/>
          <w:sz w:val="24"/>
          <w:szCs w:val="24"/>
        </w:rPr>
        <w:t xml:space="preserve"> </w:t>
      </w:r>
      <w:r w:rsidR="009F197F">
        <w:rPr>
          <w:rFonts w:cstheme="minorHAnsi"/>
          <w:sz w:val="24"/>
          <w:szCs w:val="24"/>
        </w:rPr>
        <w:t xml:space="preserve">the API source distinction. </w:t>
      </w:r>
      <w:r w:rsidR="00506B63">
        <w:rPr>
          <w:rFonts w:cstheme="minorHAnsi"/>
          <w:sz w:val="24"/>
          <w:szCs w:val="24"/>
        </w:rPr>
        <w:t>Although t</w:t>
      </w:r>
      <w:r w:rsidR="00BB7BF0">
        <w:rPr>
          <w:rFonts w:cstheme="minorHAnsi"/>
          <w:sz w:val="24"/>
          <w:szCs w:val="24"/>
        </w:rPr>
        <w:t xml:space="preserve">he API source distinction doesn’t change the results </w:t>
      </w:r>
      <w:r w:rsidR="00DE6B48">
        <w:rPr>
          <w:rFonts w:cstheme="minorHAnsi"/>
          <w:sz w:val="24"/>
          <w:szCs w:val="24"/>
        </w:rPr>
        <w:t>too drastically</w:t>
      </w:r>
      <w:r w:rsidR="00506B63">
        <w:rPr>
          <w:rFonts w:cstheme="minorHAnsi"/>
          <w:sz w:val="24"/>
          <w:szCs w:val="24"/>
        </w:rPr>
        <w:t xml:space="preserve"> (“Accident on…” records still had a lower average severity than “Lane blocked…” records), </w:t>
      </w:r>
      <w:r w:rsidR="00B318B6">
        <w:rPr>
          <w:rFonts w:cstheme="minorHAnsi"/>
          <w:sz w:val="24"/>
          <w:szCs w:val="24"/>
        </w:rPr>
        <w:t>the source distinction was important to include in the analysis because the natural language descriptions could</w:t>
      </w:r>
      <w:r w:rsidR="00CA59AE">
        <w:rPr>
          <w:rFonts w:cstheme="minorHAnsi"/>
          <w:sz w:val="24"/>
          <w:szCs w:val="24"/>
        </w:rPr>
        <w:t xml:space="preserve"> have </w:t>
      </w:r>
      <w:r w:rsidR="004B008D">
        <w:rPr>
          <w:rFonts w:cstheme="minorHAnsi"/>
          <w:sz w:val="24"/>
          <w:szCs w:val="24"/>
        </w:rPr>
        <w:t xml:space="preserve">entailed </w:t>
      </w:r>
      <w:r w:rsidR="003E3F73">
        <w:rPr>
          <w:rFonts w:cstheme="minorHAnsi"/>
          <w:sz w:val="24"/>
          <w:szCs w:val="24"/>
        </w:rPr>
        <w:t xml:space="preserve">completely different results </w:t>
      </w:r>
      <w:r w:rsidR="007053AD">
        <w:rPr>
          <w:rFonts w:cstheme="minorHAnsi"/>
          <w:sz w:val="24"/>
          <w:szCs w:val="24"/>
        </w:rPr>
        <w:t>depending on the API they were generated from.</w:t>
      </w:r>
    </w:p>
    <w:p w14:paraId="1A01C2EF" w14:textId="50A00FAF" w:rsidR="00E00CBA" w:rsidRDefault="00E00CBA" w:rsidP="0038639B">
      <w:pPr>
        <w:rPr>
          <w:rFonts w:cstheme="minorHAnsi"/>
          <w:sz w:val="24"/>
          <w:szCs w:val="24"/>
        </w:rPr>
      </w:pPr>
    </w:p>
    <w:p w14:paraId="278683A5" w14:textId="44704645" w:rsidR="00E00CBA" w:rsidRPr="0058087E" w:rsidRDefault="0026023D" w:rsidP="0038639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Hadoop was a necessity when </w:t>
      </w:r>
      <w:r w:rsidR="00D761EA">
        <w:rPr>
          <w:rFonts w:cstheme="minorHAnsi"/>
          <w:sz w:val="24"/>
          <w:szCs w:val="24"/>
        </w:rPr>
        <w:t xml:space="preserve">performing these calculations because we had a lot of data </w:t>
      </w:r>
      <w:r w:rsidR="00D22061">
        <w:rPr>
          <w:rFonts w:cstheme="minorHAnsi"/>
          <w:sz w:val="24"/>
          <w:szCs w:val="24"/>
        </w:rPr>
        <w:t xml:space="preserve">in our dataset </w:t>
      </w:r>
      <w:r w:rsidR="0014118D">
        <w:rPr>
          <w:rFonts w:cstheme="minorHAnsi"/>
          <w:sz w:val="24"/>
          <w:szCs w:val="24"/>
        </w:rPr>
        <w:t xml:space="preserve">and the distributed capabilities of </w:t>
      </w:r>
      <w:r w:rsidR="00E52A44">
        <w:rPr>
          <w:rFonts w:cstheme="minorHAnsi"/>
          <w:sz w:val="24"/>
          <w:szCs w:val="24"/>
        </w:rPr>
        <w:t xml:space="preserve">Hadoop and Spark made the program </w:t>
      </w:r>
      <w:r w:rsidR="00A52B59">
        <w:rPr>
          <w:rFonts w:cstheme="minorHAnsi"/>
          <w:sz w:val="24"/>
          <w:szCs w:val="24"/>
        </w:rPr>
        <w:t>extremely efficient</w:t>
      </w:r>
      <w:r w:rsidR="00D7416B">
        <w:rPr>
          <w:rFonts w:cstheme="minorHAnsi"/>
          <w:sz w:val="24"/>
          <w:szCs w:val="24"/>
        </w:rPr>
        <w:t>.</w:t>
      </w:r>
      <w:bookmarkStart w:id="0" w:name="_GoBack"/>
      <w:bookmarkEnd w:id="0"/>
    </w:p>
    <w:p w14:paraId="6FA41AF7" w14:textId="14D223DC" w:rsidR="00236D23" w:rsidRDefault="00236D23" w:rsidP="007E7350">
      <w:pPr>
        <w:rPr>
          <w:rFonts w:asciiTheme="majorHAnsi" w:hAnsiTheme="majorHAnsi" w:cstheme="majorHAnsi"/>
          <w:sz w:val="36"/>
          <w:szCs w:val="36"/>
          <w:u w:val="single"/>
        </w:rPr>
      </w:pPr>
      <w:r w:rsidRPr="00236D23">
        <w:rPr>
          <w:rFonts w:asciiTheme="majorHAnsi" w:hAnsiTheme="majorHAnsi" w:cstheme="majorHAnsi"/>
          <w:sz w:val="36"/>
          <w:szCs w:val="36"/>
          <w:u w:val="single"/>
        </w:rPr>
        <w:lastRenderedPageBreak/>
        <w:t>Q3</w:t>
      </w:r>
    </w:p>
    <w:p w14:paraId="5CB66D56" w14:textId="77777777" w:rsidR="00236D23" w:rsidRPr="00236D23" w:rsidRDefault="00236D23" w:rsidP="007E7350">
      <w:pPr>
        <w:rPr>
          <w:rFonts w:cstheme="minorHAnsi"/>
          <w:sz w:val="24"/>
          <w:szCs w:val="24"/>
        </w:rPr>
      </w:pPr>
    </w:p>
    <w:p w14:paraId="0C3F68B1" w14:textId="1534588D" w:rsidR="00236D23" w:rsidRDefault="00236D23" w:rsidP="007E7350">
      <w:pPr>
        <w:rPr>
          <w:rFonts w:asciiTheme="majorHAnsi" w:hAnsiTheme="majorHAnsi" w:cstheme="majorHAnsi"/>
          <w:sz w:val="36"/>
          <w:szCs w:val="36"/>
          <w:u w:val="single"/>
        </w:rPr>
      </w:pPr>
      <w:r w:rsidRPr="00236D23">
        <w:rPr>
          <w:rFonts w:asciiTheme="majorHAnsi" w:hAnsiTheme="majorHAnsi" w:cstheme="majorHAnsi"/>
          <w:sz w:val="36"/>
          <w:szCs w:val="36"/>
          <w:u w:val="single"/>
        </w:rPr>
        <w:t>Q4</w:t>
      </w:r>
    </w:p>
    <w:p w14:paraId="1435C510" w14:textId="77777777" w:rsidR="00236D23" w:rsidRPr="00236D23" w:rsidRDefault="00236D23" w:rsidP="007E7350">
      <w:pPr>
        <w:rPr>
          <w:rFonts w:cstheme="minorHAnsi"/>
          <w:sz w:val="24"/>
          <w:szCs w:val="24"/>
        </w:rPr>
      </w:pPr>
    </w:p>
    <w:sectPr w:rsidR="00236D23" w:rsidRPr="00236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3244D"/>
    <w:multiLevelType w:val="hybridMultilevel"/>
    <w:tmpl w:val="88083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BA"/>
    <w:rsid w:val="0002520A"/>
    <w:rsid w:val="000531D4"/>
    <w:rsid w:val="00130CE4"/>
    <w:rsid w:val="0014118D"/>
    <w:rsid w:val="00213AE4"/>
    <w:rsid w:val="00226D35"/>
    <w:rsid w:val="00236D23"/>
    <w:rsid w:val="002454E9"/>
    <w:rsid w:val="0026023D"/>
    <w:rsid w:val="002E1E31"/>
    <w:rsid w:val="002F321F"/>
    <w:rsid w:val="00345B47"/>
    <w:rsid w:val="0038639B"/>
    <w:rsid w:val="003E3F73"/>
    <w:rsid w:val="00405FB7"/>
    <w:rsid w:val="00487208"/>
    <w:rsid w:val="004B008D"/>
    <w:rsid w:val="004B15A6"/>
    <w:rsid w:val="004D4B7C"/>
    <w:rsid w:val="00506B63"/>
    <w:rsid w:val="0058087E"/>
    <w:rsid w:val="005E1C00"/>
    <w:rsid w:val="005F07B2"/>
    <w:rsid w:val="006246BA"/>
    <w:rsid w:val="00685EFC"/>
    <w:rsid w:val="007053AD"/>
    <w:rsid w:val="007242CA"/>
    <w:rsid w:val="00741045"/>
    <w:rsid w:val="007E7350"/>
    <w:rsid w:val="00821207"/>
    <w:rsid w:val="008420C6"/>
    <w:rsid w:val="008976A0"/>
    <w:rsid w:val="008B5EA8"/>
    <w:rsid w:val="008B730E"/>
    <w:rsid w:val="009F197F"/>
    <w:rsid w:val="00A52B59"/>
    <w:rsid w:val="00AB61F4"/>
    <w:rsid w:val="00AD4781"/>
    <w:rsid w:val="00B318B6"/>
    <w:rsid w:val="00B50E32"/>
    <w:rsid w:val="00B706BA"/>
    <w:rsid w:val="00BA68A4"/>
    <w:rsid w:val="00BB7BF0"/>
    <w:rsid w:val="00BC2A6C"/>
    <w:rsid w:val="00C43307"/>
    <w:rsid w:val="00C910DB"/>
    <w:rsid w:val="00CA59AE"/>
    <w:rsid w:val="00D22061"/>
    <w:rsid w:val="00D7416B"/>
    <w:rsid w:val="00D761EA"/>
    <w:rsid w:val="00D81B4E"/>
    <w:rsid w:val="00DA44A3"/>
    <w:rsid w:val="00DE6B48"/>
    <w:rsid w:val="00E00CBA"/>
    <w:rsid w:val="00E52A44"/>
    <w:rsid w:val="00EA07A5"/>
    <w:rsid w:val="00EB6A72"/>
    <w:rsid w:val="00F10F24"/>
    <w:rsid w:val="00F57A55"/>
    <w:rsid w:val="00F84E3D"/>
    <w:rsid w:val="00FF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C60D"/>
  <w15:chartTrackingRefBased/>
  <w15:docId w15:val="{996C5D0A-C42E-4BB9-8852-B5F602DF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CE4"/>
  </w:style>
  <w:style w:type="paragraph" w:styleId="Heading1">
    <w:name w:val="heading 1"/>
    <w:basedOn w:val="Normal"/>
    <w:next w:val="Normal"/>
    <w:link w:val="Heading1Char"/>
    <w:uiPriority w:val="9"/>
    <w:qFormat/>
    <w:rsid w:val="00130CE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CE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CE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C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C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C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C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C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C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0CE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0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CE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CE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CE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CE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CE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CE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CE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CE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0CE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30C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CE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CE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0CE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30CE4"/>
    <w:rPr>
      <w:b/>
      <w:bCs/>
    </w:rPr>
  </w:style>
  <w:style w:type="character" w:styleId="Emphasis">
    <w:name w:val="Emphasis"/>
    <w:basedOn w:val="DefaultParagraphFont"/>
    <w:uiPriority w:val="20"/>
    <w:qFormat/>
    <w:rsid w:val="00130CE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30CE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CE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CE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CE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30CE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0C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30CE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30CE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30CE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CE4"/>
    <w:pPr>
      <w:outlineLvl w:val="9"/>
    </w:pPr>
  </w:style>
  <w:style w:type="paragraph" w:styleId="ListParagraph">
    <w:name w:val="List Paragraph"/>
    <w:basedOn w:val="Normal"/>
    <w:uiPriority w:val="34"/>
    <w:qFormat/>
    <w:rsid w:val="00842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Kelley</dc:creator>
  <cp:keywords/>
  <dc:description/>
  <cp:lastModifiedBy>Derek Kelley</cp:lastModifiedBy>
  <cp:revision>57</cp:revision>
  <dcterms:created xsi:type="dcterms:W3CDTF">2020-03-15T21:41:00Z</dcterms:created>
  <dcterms:modified xsi:type="dcterms:W3CDTF">2020-03-15T22:05:00Z</dcterms:modified>
</cp:coreProperties>
</file>