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18DD" w14:textId="77777777" w:rsidR="00540D42" w:rsidRDefault="000B2827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Acceptance Testing</w:t>
      </w:r>
    </w:p>
    <w:p w14:paraId="36EB93A7" w14:textId="77777777" w:rsidR="00540D42" w:rsidRDefault="000B2827">
      <w:pPr>
        <w:spacing w:after="240"/>
        <w:jc w:val="center"/>
      </w:pPr>
      <w:r>
        <w:rPr>
          <w:b/>
          <w:bCs/>
          <w:sz w:val="28"/>
          <w:szCs w:val="28"/>
        </w:rPr>
        <w:t>UAT Execution &amp; Report Submission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540D42" w14:paraId="4F799F2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C3E72" w14:textId="77777777" w:rsidR="00540D42" w:rsidRDefault="000B2827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4478C" w14:textId="77777777" w:rsidR="00540D42" w:rsidRDefault="000B2827">
            <w:r>
              <w:rPr>
                <w:sz w:val="21"/>
                <w:szCs w:val="21"/>
              </w:rPr>
              <w:t>02 October 2026</w:t>
            </w:r>
          </w:p>
        </w:tc>
      </w:tr>
      <w:tr w:rsidR="00241503" w14:paraId="55C400A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C489C" w14:textId="77777777" w:rsidR="00241503" w:rsidRDefault="00241503" w:rsidP="00241503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A322F" w14:textId="07FC7A7C" w:rsidR="00241503" w:rsidRPr="00241503" w:rsidRDefault="00241503" w:rsidP="00241503">
            <w:pPr>
              <w:rPr>
                <w:sz w:val="21"/>
                <w:szCs w:val="21"/>
              </w:rPr>
            </w:pPr>
            <w:r w:rsidRPr="00241503">
              <w:rPr>
                <w:rFonts w:ascii="Arial" w:hAnsi="Arial" w:cs="Arial"/>
                <w:sz w:val="21"/>
                <w:szCs w:val="21"/>
              </w:rPr>
              <w:t>SWTID-2026-</w:t>
            </w:r>
            <w:r w:rsidR="0067212D">
              <w:rPr>
                <w:rFonts w:ascii="Arial" w:hAnsi="Arial" w:cs="Arial"/>
                <w:sz w:val="21"/>
                <w:szCs w:val="21"/>
              </w:rPr>
              <w:t>7810</w:t>
            </w:r>
          </w:p>
        </w:tc>
      </w:tr>
      <w:tr w:rsidR="00241503" w14:paraId="7EE2CFA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AD140" w14:textId="77777777" w:rsidR="00241503" w:rsidRDefault="00241503" w:rsidP="00241503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A6D60" w14:textId="77777777" w:rsidR="00241503" w:rsidRDefault="00241503" w:rsidP="00241503">
            <w:r>
              <w:rPr>
                <w:sz w:val="21"/>
                <w:szCs w:val="21"/>
              </w:rPr>
              <w:t>Auto-Ticket Classification using Flow Designer</w:t>
            </w:r>
          </w:p>
        </w:tc>
      </w:tr>
      <w:tr w:rsidR="00241503" w14:paraId="3644DF9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4C9A0" w14:textId="77777777" w:rsidR="00241503" w:rsidRDefault="00241503" w:rsidP="00241503"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7F37E" w14:textId="77777777" w:rsidR="00241503" w:rsidRDefault="00241503" w:rsidP="00241503">
            <w:r>
              <w:rPr>
                <w:sz w:val="21"/>
                <w:szCs w:val="21"/>
              </w:rPr>
              <w:t>4 Marks</w:t>
            </w:r>
          </w:p>
        </w:tc>
      </w:tr>
    </w:tbl>
    <w:p w14:paraId="0B43AF1B" w14:textId="77777777" w:rsidR="00540D42" w:rsidRDefault="000B2827">
      <w:pPr>
        <w:pStyle w:val="Heading2"/>
        <w:spacing w:before="280" w:after="120"/>
      </w:pPr>
      <w:r>
        <w:rPr>
          <w:b/>
          <w:bCs/>
          <w:color w:val="1F3864"/>
        </w:rPr>
        <w:t>1. Purpose of Document</w:t>
      </w:r>
    </w:p>
    <w:p w14:paraId="3EA15834" w14:textId="77777777" w:rsidR="00540D42" w:rsidRDefault="000B2827">
      <w:pPr>
        <w:spacing w:after="120"/>
      </w:pPr>
      <w:r>
        <w:t>The purpose of this document is to briefly explain the test coverage and open issues of the Auto-Ticket Classification using Flow Designer project at the time of the release to User Acceptance Testing (UAT).</w:t>
      </w:r>
    </w:p>
    <w:p w14:paraId="4EC1A1F9" w14:textId="77777777" w:rsidR="00540D42" w:rsidRDefault="000B2827">
      <w:pPr>
        <w:spacing w:after="120"/>
      </w:pPr>
      <w:r>
        <w:t>The solution is built on ServiceNow for a school IT helpdesk. A student or teacher enters only the Caller Name and Short Description. A Flow Designer flow then scans the description for keywords (</w:t>
      </w:r>
      <w:proofErr w:type="spellStart"/>
      <w:r>
        <w:t>WiFi</w:t>
      </w:r>
      <w:proofErr w:type="spellEnd"/>
      <w:r>
        <w:t>, Projector, Password/Login, Slow/Hanging), assigns the matching Category and Subcategory automatically, and informs the caller that the ticket was created.</w:t>
      </w:r>
    </w:p>
    <w:p w14:paraId="756FBA8D" w14:textId="77777777" w:rsidR="00540D42" w:rsidRDefault="000B2827">
      <w:pPr>
        <w:pStyle w:val="Heading2"/>
        <w:spacing w:before="280" w:after="120"/>
      </w:pPr>
      <w:r>
        <w:rPr>
          <w:b/>
          <w:bCs/>
          <w:color w:val="1F3864"/>
        </w:rPr>
        <w:t>2. Defect Analysis</w:t>
      </w:r>
    </w:p>
    <w:p w14:paraId="5A549F0B" w14:textId="77777777" w:rsidR="00540D42" w:rsidRDefault="000B2827">
      <w:pPr>
        <w:spacing w:after="120"/>
      </w:pPr>
      <w:r>
        <w:t>This report shows the number of resolved or closed bugs at each severity level, and how they were resolved.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26"/>
        <w:gridCol w:w="1200"/>
        <w:gridCol w:w="1200"/>
        <w:gridCol w:w="1200"/>
        <w:gridCol w:w="1200"/>
        <w:gridCol w:w="1800"/>
      </w:tblGrid>
      <w:tr w:rsidR="00540D42" w14:paraId="59703C28" w14:textId="77777777">
        <w:trPr>
          <w:tblHeader/>
        </w:trPr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65185" w14:textId="77777777" w:rsidR="00540D42" w:rsidRDefault="000B2827">
            <w:r>
              <w:rPr>
                <w:b/>
                <w:bCs/>
                <w:sz w:val="21"/>
                <w:szCs w:val="21"/>
              </w:rPr>
              <w:t>Resolution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24412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Severity 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A179E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Severity 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8E143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Severity 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6B183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Severity 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4D730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Subtotal</w:t>
            </w:r>
          </w:p>
        </w:tc>
      </w:tr>
      <w:tr w:rsidR="00540D42" w14:paraId="676C17CD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09DC7" w14:textId="77777777" w:rsidR="00540D42" w:rsidRDefault="000B2827">
            <w:r>
              <w:rPr>
                <w:sz w:val="21"/>
                <w:szCs w:val="21"/>
              </w:rPr>
              <w:t>By Design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1AD91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C5816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C179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2B0C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4E544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687BCC06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9F2DB" w14:textId="77777777" w:rsidR="00540D42" w:rsidRDefault="000B2827">
            <w:r>
              <w:rPr>
                <w:sz w:val="21"/>
                <w:szCs w:val="21"/>
              </w:rPr>
              <w:t>Duplicate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9E2B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E8C98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48D2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87E50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2BF26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540D42" w14:paraId="7A9950C7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EFD5C" w14:textId="77777777" w:rsidR="00540D42" w:rsidRDefault="000B2827">
            <w:r>
              <w:rPr>
                <w:sz w:val="21"/>
                <w:szCs w:val="21"/>
              </w:rPr>
              <w:t>External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AA3F1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00F3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4B9C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8BADF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5EF46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540D42" w14:paraId="5505E56B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CE856" w14:textId="77777777" w:rsidR="00540D42" w:rsidRDefault="000B2827">
            <w:r>
              <w:rPr>
                <w:sz w:val="21"/>
                <w:szCs w:val="21"/>
              </w:rPr>
              <w:t>Fixed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A29CB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248EF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4B9C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8405D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A22C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</w:tr>
      <w:tr w:rsidR="00540D42" w14:paraId="20CBDB33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F16B5" w14:textId="77777777" w:rsidR="00540D42" w:rsidRDefault="000B2827">
            <w:r>
              <w:rPr>
                <w:sz w:val="21"/>
                <w:szCs w:val="21"/>
              </w:rPr>
              <w:t>Not Reproduced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6F99E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2F066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D5644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3470B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950C1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540D42" w14:paraId="05F84F0B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4FA42" w14:textId="77777777" w:rsidR="00540D42" w:rsidRDefault="000B2827">
            <w:r>
              <w:rPr>
                <w:sz w:val="21"/>
                <w:szCs w:val="21"/>
              </w:rPr>
              <w:t>Skipped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1A1CD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8F78F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E0ABB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835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1B7E3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540D42" w14:paraId="21327A2B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D08BA" w14:textId="77777777" w:rsidR="00540D42" w:rsidRDefault="000B2827">
            <w:r>
              <w:rPr>
                <w:sz w:val="21"/>
                <w:szCs w:val="21"/>
              </w:rPr>
              <w:t>Won't Fix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4961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EFE57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057D5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6331D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3A3DF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62F64998" w14:textId="77777777"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57ED1" w14:textId="77777777" w:rsidR="00540D42" w:rsidRDefault="000B2827">
            <w:r>
              <w:rPr>
                <w:b/>
                <w:bCs/>
                <w:sz w:val="21"/>
                <w:szCs w:val="21"/>
              </w:rPr>
              <w:t>Totals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EDE6F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81F3D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35BFA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C401D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47E83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19</w:t>
            </w:r>
          </w:p>
        </w:tc>
      </w:tr>
    </w:tbl>
    <w:p w14:paraId="1D723C8A" w14:textId="77777777" w:rsidR="00540D42" w:rsidRDefault="000B2827">
      <w:pPr>
        <w:pStyle w:val="Heading2"/>
        <w:spacing w:before="280" w:after="120"/>
      </w:pPr>
      <w:r>
        <w:rPr>
          <w:b/>
          <w:bCs/>
          <w:color w:val="1F3864"/>
        </w:rPr>
        <w:t>3. Test Case Analysis</w:t>
      </w:r>
    </w:p>
    <w:p w14:paraId="42893853" w14:textId="77777777" w:rsidR="00540D42" w:rsidRDefault="000B2827">
      <w:pPr>
        <w:spacing w:after="120"/>
      </w:pPr>
      <w:r>
        <w:t>This report shows the number of test cases that have passed, failed, and untested.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6"/>
        <w:gridCol w:w="1200"/>
        <w:gridCol w:w="1200"/>
        <w:gridCol w:w="1100"/>
        <w:gridCol w:w="1300"/>
      </w:tblGrid>
      <w:tr w:rsidR="00540D42" w14:paraId="62EA92A4" w14:textId="77777777">
        <w:trPr>
          <w:tblHeader/>
        </w:trPr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298DA" w14:textId="77777777" w:rsidR="00540D42" w:rsidRDefault="000B2827">
            <w:r>
              <w:rPr>
                <w:b/>
                <w:bCs/>
                <w:sz w:val="21"/>
                <w:szCs w:val="21"/>
              </w:rPr>
              <w:t>Section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EAEBA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 Cases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1CCA5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 Tested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49CD2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Fail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11E0C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Pass</w:t>
            </w:r>
          </w:p>
        </w:tc>
      </w:tr>
      <w:tr w:rsidR="00540D42" w14:paraId="3A1BB683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88713" w14:textId="77777777" w:rsidR="00540D42" w:rsidRDefault="000B2827">
            <w:r>
              <w:rPr>
                <w:sz w:val="21"/>
                <w:szCs w:val="21"/>
              </w:rPr>
              <w:t>Ticket Creation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2DA83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5C20A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1A311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9AE2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6163FA46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581FA" w14:textId="77777777" w:rsidR="00540D42" w:rsidRDefault="000B2827">
            <w:r>
              <w:rPr>
                <w:sz w:val="21"/>
                <w:szCs w:val="21"/>
              </w:rPr>
              <w:t>Keyword Classification (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>, Projector, Password/Login, Slow/Hanging)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82B1D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AC276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31B48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A8103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</w:tr>
      <w:tr w:rsidR="00540D42" w14:paraId="39C51E67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53362" w14:textId="77777777" w:rsidR="00540D42" w:rsidRDefault="000B2827">
            <w:r>
              <w:rPr>
                <w:sz w:val="21"/>
                <w:szCs w:val="21"/>
              </w:rPr>
              <w:t>Default / No-Keyword Handling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11C48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6BC4B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23D51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755D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4030BB77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C3493" w14:textId="77777777" w:rsidR="00540D42" w:rsidRDefault="000B2827">
            <w:r>
              <w:rPr>
                <w:sz w:val="21"/>
                <w:szCs w:val="21"/>
              </w:rPr>
              <w:t>Email Notification to Caller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9DF77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EBFEE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5F64A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62CC8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75C2BB6A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90A9" w14:textId="77777777" w:rsidR="00540D42" w:rsidRDefault="000B2827">
            <w:r>
              <w:rPr>
                <w:sz w:val="21"/>
                <w:szCs w:val="21"/>
              </w:rPr>
              <w:t>Security &amp; Access Control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E615C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E895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C4DA9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0257" w14:textId="77777777" w:rsidR="00540D42" w:rsidRDefault="000B2827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:rsidR="00540D42" w14:paraId="2A38A88E" w14:textId="77777777"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CBC5B" w14:textId="77777777" w:rsidR="00540D42" w:rsidRDefault="000B2827">
            <w:r>
              <w:rPr>
                <w:b/>
                <w:bCs/>
                <w:sz w:val="21"/>
                <w:szCs w:val="21"/>
              </w:rPr>
              <w:lastRenderedPageBreak/>
              <w:t>Totals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2C9CB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46FAC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D0E4C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A5A57" w14:textId="77777777" w:rsidR="00540D42" w:rsidRDefault="000B282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16</w:t>
            </w:r>
          </w:p>
        </w:tc>
      </w:tr>
    </w:tbl>
    <w:p w14:paraId="5AA7071B" w14:textId="77777777" w:rsidR="00540D42" w:rsidRDefault="000B2827">
      <w:pPr>
        <w:pStyle w:val="Heading2"/>
        <w:spacing w:before="280" w:after="120"/>
      </w:pPr>
      <w:r>
        <w:rPr>
          <w:b/>
          <w:bCs/>
          <w:color w:val="1F3864"/>
        </w:rPr>
        <w:t>4. Test Case Details</w:t>
      </w:r>
    </w:p>
    <w:p w14:paraId="54C88780" w14:textId="77777777" w:rsidR="00540D42" w:rsidRDefault="000B2827">
      <w:pPr>
        <w:spacing w:after="120"/>
      </w:pPr>
      <w:r>
        <w:t>Detailed UAT scenarios executed for the project, with the expected outcome of each.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300"/>
        <w:gridCol w:w="2100"/>
        <w:gridCol w:w="2826"/>
        <w:gridCol w:w="1100"/>
      </w:tblGrid>
      <w:tr w:rsidR="00540D42" w14:paraId="40E3D791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31A89" w14:textId="77777777" w:rsidR="00540D42" w:rsidRDefault="000B2827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DB5DE" w14:textId="77777777" w:rsidR="00540D42" w:rsidRDefault="000B2827"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6ACB0" w14:textId="77777777" w:rsidR="00540D42" w:rsidRDefault="000B2827">
            <w:r>
              <w:rPr>
                <w:b/>
                <w:bCs/>
                <w:sz w:val="18"/>
                <w:szCs w:val="18"/>
              </w:rPr>
              <w:t>Test Input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BA7C3" w14:textId="77777777" w:rsidR="00540D42" w:rsidRDefault="000B2827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FDD27" w14:textId="77777777" w:rsidR="00540D42" w:rsidRDefault="000B282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540D42" w14:paraId="54BB226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1AA91" w14:textId="77777777" w:rsidR="00540D42" w:rsidRDefault="000B2827">
            <w:r>
              <w:rPr>
                <w:sz w:val="18"/>
                <w:szCs w:val="18"/>
              </w:rPr>
              <w:t>TC01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9752A" w14:textId="77777777" w:rsidR="00540D42" w:rsidRDefault="000B2827">
            <w:r>
              <w:rPr>
                <w:sz w:val="18"/>
                <w:szCs w:val="18"/>
              </w:rPr>
              <w:t>Create ticket with Caller Name and Short Description only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082BC" w14:textId="77777777" w:rsidR="00540D42" w:rsidRDefault="000B2827">
            <w:r>
              <w:rPr>
                <w:sz w:val="18"/>
                <w:szCs w:val="18"/>
              </w:rPr>
              <w:t xml:space="preserve">Caller: Ravi; </w:t>
            </w:r>
            <w:proofErr w:type="spellStart"/>
            <w:r>
              <w:rPr>
                <w:sz w:val="18"/>
                <w:szCs w:val="18"/>
              </w:rPr>
              <w:t>Desc</w:t>
            </w:r>
            <w:proofErr w:type="spellEnd"/>
            <w:r>
              <w:rPr>
                <w:sz w:val="18"/>
                <w:szCs w:val="18"/>
              </w:rPr>
              <w:t>: "Printer offline"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41BCC" w14:textId="77777777" w:rsidR="00540D42" w:rsidRDefault="000B2827">
            <w:r>
              <w:rPr>
                <w:sz w:val="18"/>
                <w:szCs w:val="18"/>
              </w:rPr>
              <w:t>Ticket saved; Category/Subcategory not required from user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B2F1C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1E80467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2E1F2" w14:textId="77777777" w:rsidR="00540D42" w:rsidRDefault="000B2827">
            <w:r>
              <w:rPr>
                <w:sz w:val="18"/>
                <w:szCs w:val="18"/>
              </w:rPr>
              <w:t>TC02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2BA50" w14:textId="77777777" w:rsidR="00540D42" w:rsidRDefault="000B2827">
            <w:r>
              <w:rPr>
                <w:sz w:val="18"/>
                <w:szCs w:val="18"/>
              </w:rPr>
              <w:t>Flow Designer trigger on ticket creation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247C8" w14:textId="77777777" w:rsidR="00540D42" w:rsidRDefault="000B2827">
            <w:r>
              <w:rPr>
                <w:sz w:val="18"/>
                <w:szCs w:val="18"/>
              </w:rPr>
              <w:t>Submit any new ticket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8B0C0" w14:textId="77777777" w:rsidR="00540D42" w:rsidRDefault="000B2827">
            <w:r>
              <w:rPr>
                <w:sz w:val="18"/>
                <w:szCs w:val="18"/>
              </w:rPr>
              <w:t>Flow executes once per new record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1A192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6872AB5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D0B31" w14:textId="77777777" w:rsidR="00540D42" w:rsidRDefault="000B2827">
            <w:r>
              <w:rPr>
                <w:sz w:val="18"/>
                <w:szCs w:val="18"/>
              </w:rPr>
              <w:t>TC03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33238" w14:textId="77777777" w:rsidR="00540D42" w:rsidRDefault="000B2827"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3289" w14:textId="77777777" w:rsidR="00540D42" w:rsidRDefault="000B2827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not working in Lab 2"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8158" w14:textId="77777777" w:rsidR="00540D42" w:rsidRDefault="000B2827">
            <w:r>
              <w:rPr>
                <w:sz w:val="18"/>
                <w:szCs w:val="18"/>
              </w:rPr>
              <w:t xml:space="preserve">Category = Network; Subcategory =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BE311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72F4374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3E9DF" w14:textId="77777777" w:rsidR="00540D42" w:rsidRDefault="000B2827">
            <w:r>
              <w:rPr>
                <w:sz w:val="18"/>
                <w:szCs w:val="18"/>
              </w:rPr>
              <w:t>TC04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FCB82" w14:textId="77777777" w:rsidR="00540D42" w:rsidRDefault="000B2827">
            <w:r>
              <w:rPr>
                <w:sz w:val="18"/>
                <w:szCs w:val="18"/>
              </w:rPr>
              <w:t>Projector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EF63E" w14:textId="77777777" w:rsidR="00540D42" w:rsidRDefault="000B2827">
            <w:r>
              <w:rPr>
                <w:sz w:val="18"/>
                <w:szCs w:val="18"/>
              </w:rPr>
              <w:t>"Projector not displaying"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99551" w14:textId="77777777" w:rsidR="00540D42" w:rsidRDefault="000B2827">
            <w:r>
              <w:rPr>
                <w:sz w:val="18"/>
                <w:szCs w:val="18"/>
              </w:rPr>
              <w:t>Category = Hardware; Subcategory = Projector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23ABD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366EC2A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A9297" w14:textId="77777777" w:rsidR="00540D42" w:rsidRDefault="000B2827">
            <w:r>
              <w:rPr>
                <w:sz w:val="18"/>
                <w:szCs w:val="18"/>
              </w:rPr>
              <w:t>TC05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66A05" w14:textId="77777777" w:rsidR="00540D42" w:rsidRDefault="000B2827">
            <w:r>
              <w:rPr>
                <w:sz w:val="18"/>
                <w:szCs w:val="18"/>
              </w:rPr>
              <w:t>Password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E2061" w14:textId="77777777" w:rsidR="00540D42" w:rsidRDefault="000B2827">
            <w:r>
              <w:rPr>
                <w:sz w:val="18"/>
                <w:szCs w:val="18"/>
              </w:rPr>
              <w:t>"Forgot my Password"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CE58F" w14:textId="77777777" w:rsidR="00540D42" w:rsidRDefault="000B2827">
            <w:r>
              <w:rPr>
                <w:sz w:val="18"/>
                <w:szCs w:val="18"/>
              </w:rPr>
              <w:t>Category = Access; Subcategory = Forgot Password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F5AE5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7BBF2DF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E7B1A" w14:textId="77777777" w:rsidR="00540D42" w:rsidRDefault="000B2827">
            <w:r>
              <w:rPr>
                <w:sz w:val="18"/>
                <w:szCs w:val="18"/>
              </w:rPr>
              <w:t>TC06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57DA5" w14:textId="77777777" w:rsidR="00540D42" w:rsidRDefault="000B2827">
            <w:r>
              <w:rPr>
                <w:sz w:val="18"/>
                <w:szCs w:val="18"/>
              </w:rPr>
              <w:t>Login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FDAF" w14:textId="77777777" w:rsidR="00540D42" w:rsidRDefault="000B2827">
            <w:r>
              <w:rPr>
                <w:sz w:val="18"/>
                <w:szCs w:val="18"/>
              </w:rPr>
              <w:t>"Unable to Login to portal"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DD4C7" w14:textId="77777777" w:rsidR="00540D42" w:rsidRDefault="000B2827">
            <w:r>
              <w:rPr>
                <w:sz w:val="18"/>
                <w:szCs w:val="18"/>
              </w:rPr>
              <w:t>Category = Access; Subcategory = Forgot Password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8A498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7EA03F9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23E68" w14:textId="77777777" w:rsidR="00540D42" w:rsidRDefault="000B2827">
            <w:r>
              <w:rPr>
                <w:sz w:val="18"/>
                <w:szCs w:val="18"/>
              </w:rPr>
              <w:t>TC07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0FD1E" w14:textId="77777777" w:rsidR="00540D42" w:rsidRDefault="000B2827">
            <w:r>
              <w:rPr>
                <w:sz w:val="18"/>
                <w:szCs w:val="18"/>
              </w:rPr>
              <w:t>Slow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B1993" w14:textId="77777777" w:rsidR="00540D42" w:rsidRDefault="000B2827">
            <w:r>
              <w:rPr>
                <w:sz w:val="18"/>
                <w:szCs w:val="18"/>
              </w:rPr>
              <w:t>"Computer is very Slow"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06A7" w14:textId="77777777" w:rsidR="00540D42" w:rsidRDefault="000B2827">
            <w:r>
              <w:rPr>
                <w:sz w:val="18"/>
                <w:szCs w:val="18"/>
              </w:rPr>
              <w:t>Category = Performance; Subcategory = Slow Computer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8FDDF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31D15E8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51737" w14:textId="77777777" w:rsidR="00540D42" w:rsidRDefault="000B2827">
            <w:r>
              <w:rPr>
                <w:sz w:val="18"/>
                <w:szCs w:val="18"/>
              </w:rPr>
              <w:t>TC08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88734" w14:textId="77777777" w:rsidR="00540D42" w:rsidRDefault="000B2827">
            <w:r>
              <w:rPr>
                <w:sz w:val="18"/>
                <w:szCs w:val="18"/>
              </w:rPr>
              <w:t>Hanging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790CA" w14:textId="77777777" w:rsidR="00540D42" w:rsidRDefault="000B2827">
            <w:r>
              <w:rPr>
                <w:sz w:val="18"/>
                <w:szCs w:val="18"/>
              </w:rPr>
              <w:t>"System keeps Hanging"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A4005" w14:textId="77777777" w:rsidR="00540D42" w:rsidRDefault="000B2827">
            <w:r>
              <w:rPr>
                <w:sz w:val="18"/>
                <w:szCs w:val="18"/>
              </w:rPr>
              <w:t>Category = Performance; Subcategory = Slow Computer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6C0DB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1296561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38FF8" w14:textId="77777777" w:rsidR="00540D42" w:rsidRDefault="000B2827">
            <w:r>
              <w:rPr>
                <w:sz w:val="18"/>
                <w:szCs w:val="18"/>
              </w:rPr>
              <w:t>TC09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708C5" w14:textId="77777777" w:rsidR="00540D42" w:rsidRDefault="000B2827">
            <w:r>
              <w:rPr>
                <w:sz w:val="18"/>
                <w:szCs w:val="18"/>
              </w:rPr>
              <w:t>Keyword in different letter case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821B8" w14:textId="77777777" w:rsidR="00540D42" w:rsidRDefault="000B2827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wifi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disconnected"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25381" w14:textId="77777777" w:rsidR="00540D42" w:rsidRDefault="000B2827">
            <w:r>
              <w:rPr>
                <w:sz w:val="18"/>
                <w:szCs w:val="18"/>
              </w:rPr>
              <w:t xml:space="preserve">Category = Network; Subcategory =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A5688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73BF06F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21437" w14:textId="77777777" w:rsidR="00540D42" w:rsidRDefault="000B2827">
            <w:r>
              <w:rPr>
                <w:sz w:val="18"/>
                <w:szCs w:val="18"/>
              </w:rPr>
              <w:t>TC10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E439E" w14:textId="77777777" w:rsidR="00540D42" w:rsidRDefault="000B2827">
            <w:r>
              <w:rPr>
                <w:sz w:val="18"/>
                <w:szCs w:val="18"/>
              </w:rPr>
              <w:t>Keyword within a longer sentence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E2BC" w14:textId="77777777" w:rsidR="00540D42" w:rsidRDefault="000B2827">
            <w:r>
              <w:rPr>
                <w:sz w:val="18"/>
                <w:szCs w:val="18"/>
              </w:rPr>
              <w:t>"The classroom projector flickers often"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B1412" w14:textId="77777777" w:rsidR="00540D42" w:rsidRDefault="000B2827">
            <w:r>
              <w:rPr>
                <w:sz w:val="18"/>
                <w:szCs w:val="18"/>
              </w:rPr>
              <w:t>Category = Hardware; Subcategory = Projector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E535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3A97D0D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AC3A4" w14:textId="77777777" w:rsidR="00540D42" w:rsidRDefault="000B2827">
            <w:r>
              <w:rPr>
                <w:sz w:val="18"/>
                <w:szCs w:val="18"/>
              </w:rPr>
              <w:t>TC11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02DF0" w14:textId="77777777" w:rsidR="00540D42" w:rsidRDefault="000B2827">
            <w:r>
              <w:rPr>
                <w:sz w:val="18"/>
                <w:szCs w:val="18"/>
              </w:rPr>
              <w:t>No matching keyword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F3559" w14:textId="77777777" w:rsidR="00540D42" w:rsidRDefault="000B2827">
            <w:r>
              <w:rPr>
                <w:sz w:val="18"/>
                <w:szCs w:val="18"/>
              </w:rPr>
              <w:t>"Need a new chair"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E43B0" w14:textId="77777777" w:rsidR="00540D42" w:rsidRDefault="000B2827">
            <w:r>
              <w:rPr>
                <w:sz w:val="18"/>
                <w:szCs w:val="18"/>
              </w:rPr>
              <w:t>Category/Subcategory unchanged; ticket still created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7A528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2205422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48640" w14:textId="77777777" w:rsidR="00540D42" w:rsidRDefault="000B2827">
            <w:r>
              <w:rPr>
                <w:sz w:val="18"/>
                <w:szCs w:val="18"/>
              </w:rPr>
              <w:t>TC12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F2888" w14:textId="77777777" w:rsidR="00540D42" w:rsidRDefault="000B2827">
            <w:r>
              <w:rPr>
                <w:sz w:val="18"/>
                <w:szCs w:val="18"/>
              </w:rPr>
              <w:t>Empty-keyword boundary (blank description blocked)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B6CF" w14:textId="77777777" w:rsidR="00540D42" w:rsidRDefault="000B2827">
            <w:r>
              <w:rPr>
                <w:sz w:val="18"/>
                <w:szCs w:val="18"/>
              </w:rPr>
              <w:t>Short Description left blank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BEF06" w14:textId="77777777" w:rsidR="00540D42" w:rsidRDefault="000B2827">
            <w:r>
              <w:rPr>
                <w:sz w:val="18"/>
                <w:szCs w:val="18"/>
              </w:rPr>
              <w:t>Ticket not submitted; mandatory-field message shown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DB27D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5E237B8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866E1" w14:textId="77777777" w:rsidR="00540D42" w:rsidRDefault="000B2827">
            <w:r>
              <w:rPr>
                <w:sz w:val="18"/>
                <w:szCs w:val="18"/>
              </w:rPr>
              <w:t>TC13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F97DD" w14:textId="77777777" w:rsidR="00540D42" w:rsidRDefault="000B2827">
            <w:r>
              <w:rPr>
                <w:sz w:val="18"/>
                <w:szCs w:val="18"/>
              </w:rPr>
              <w:t>Email notification sent to caller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1AFC2" w14:textId="77777777" w:rsidR="00540D42" w:rsidRDefault="000B2827">
            <w:r>
              <w:rPr>
                <w:sz w:val="18"/>
                <w:szCs w:val="18"/>
              </w:rPr>
              <w:t>Valid caller with email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08158" w14:textId="77777777" w:rsidR="00540D42" w:rsidRDefault="000B2827">
            <w:r>
              <w:rPr>
                <w:sz w:val="18"/>
                <w:szCs w:val="18"/>
              </w:rPr>
              <w:t>Caller receives ticket-created email with ticket number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EB49A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054C6AE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675A9" w14:textId="77777777" w:rsidR="00540D42" w:rsidRDefault="000B2827">
            <w:r>
              <w:rPr>
                <w:sz w:val="18"/>
                <w:szCs w:val="18"/>
              </w:rPr>
              <w:t>TC14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C8DCA" w14:textId="77777777" w:rsidR="00540D42" w:rsidRDefault="000B2827">
            <w:r>
              <w:rPr>
                <w:sz w:val="18"/>
                <w:szCs w:val="18"/>
              </w:rPr>
              <w:t>Email content accuracy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85D77" w14:textId="77777777" w:rsidR="00540D42" w:rsidRDefault="000B2827">
            <w:r>
              <w:rPr>
                <w:sz w:val="18"/>
                <w:szCs w:val="18"/>
              </w:rPr>
              <w:t>Open received email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68B54" w14:textId="77777777" w:rsidR="00540D42" w:rsidRDefault="000B2827">
            <w:r>
              <w:rPr>
                <w:sz w:val="18"/>
                <w:szCs w:val="18"/>
              </w:rPr>
              <w:t>Caller name, ticket number and description match record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BDAFA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7F9029C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E2810" w14:textId="77777777" w:rsidR="00540D42" w:rsidRDefault="000B2827">
            <w:r>
              <w:rPr>
                <w:sz w:val="18"/>
                <w:szCs w:val="18"/>
              </w:rPr>
              <w:t>TC15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3C93A" w14:textId="77777777" w:rsidR="00540D42" w:rsidRDefault="000B2827">
            <w:r>
              <w:rPr>
                <w:sz w:val="18"/>
                <w:szCs w:val="18"/>
              </w:rPr>
              <w:t>Unauthorized user cannot edit ticket classification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B80A0" w14:textId="77777777" w:rsidR="00540D42" w:rsidRDefault="000B2827">
            <w:r>
              <w:rPr>
                <w:sz w:val="18"/>
                <w:szCs w:val="18"/>
              </w:rPr>
              <w:t>Login as student; edit Category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249B4" w14:textId="77777777" w:rsidR="00540D42" w:rsidRDefault="000B2827">
            <w:r>
              <w:rPr>
                <w:sz w:val="18"/>
                <w:szCs w:val="18"/>
              </w:rPr>
              <w:t>Field read-only / write denied by ACL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22E20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40D42" w14:paraId="07F2D7D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FEBA5" w14:textId="77777777" w:rsidR="00540D42" w:rsidRDefault="000B2827">
            <w:r>
              <w:rPr>
                <w:sz w:val="18"/>
                <w:szCs w:val="18"/>
              </w:rPr>
              <w:t>TC16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FFAE0" w14:textId="77777777" w:rsidR="00540D42" w:rsidRDefault="000B2827">
            <w:r>
              <w:rPr>
                <w:sz w:val="18"/>
                <w:szCs w:val="18"/>
              </w:rPr>
              <w:t>IT staff can view and update tickets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8265D" w14:textId="77777777" w:rsidR="00540D42" w:rsidRDefault="000B2827">
            <w:r>
              <w:rPr>
                <w:sz w:val="18"/>
                <w:szCs w:val="18"/>
              </w:rPr>
              <w:t>Login as IT staff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48018" w14:textId="77777777" w:rsidR="00540D42" w:rsidRDefault="000B2827">
            <w:r>
              <w:rPr>
                <w:sz w:val="18"/>
                <w:szCs w:val="18"/>
              </w:rPr>
              <w:t>Read/write access granted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30F67" w14:textId="77777777" w:rsidR="00540D42" w:rsidRDefault="000B2827">
            <w:pPr>
              <w:jc w:val="center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0A4ED20F" w14:textId="77777777" w:rsidR="00540D42" w:rsidRDefault="00540D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40D42">
      <w:pgSz w:w="11906" w:h="16838"/>
      <w:pgMar w:top="1300" w:right="1300" w:bottom="1300" w:left="13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43969A-B9B4-4512-93A0-706F1D42A320}"/>
    <w:embedBold r:id="rId2" w:fontKey="{B0E8B473-7817-4CCD-B3A3-5A15CFFB8842}"/>
    <w:embedItalic r:id="rId3" w:fontKey="{D0CF0512-9A4A-4F0E-A778-87176C30F2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903DAE-2E69-4DF5-8F8B-4275EF1793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6295DD-C949-4050-B0D2-205DF82199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D42"/>
    <w:rsid w:val="000B2827"/>
    <w:rsid w:val="00241503"/>
    <w:rsid w:val="00540D42"/>
    <w:rsid w:val="0067212D"/>
    <w:rsid w:val="00A16B3C"/>
    <w:rsid w:val="00DE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9087"/>
  <w15:docId w15:val="{927D81FD-1F6B-4B84-AC8B-2E850BC9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chemarthishalini9052@outlook.com</cp:lastModifiedBy>
  <cp:revision>2</cp:revision>
  <dcterms:created xsi:type="dcterms:W3CDTF">2026-10-04T07:31:00Z</dcterms:created>
  <dcterms:modified xsi:type="dcterms:W3CDTF">2026-10-04T07:31:00Z</dcterms:modified>
</cp:coreProperties>
</file>