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E9E5C" w14:textId="77777777" w:rsidR="0020073F" w:rsidRPr="0020073F" w:rsidRDefault="0020073F" w:rsidP="0020073F">
      <w:pPr>
        <w:rPr>
          <w:b/>
          <w:bCs/>
        </w:rPr>
      </w:pPr>
      <w:r w:rsidRPr="0020073F">
        <w:rPr>
          <w:b/>
          <w:bCs/>
        </w:rPr>
        <w:t>Project Vision</w:t>
      </w:r>
    </w:p>
    <w:p w14:paraId="204E224A" w14:textId="77777777" w:rsidR="0020073F" w:rsidRPr="0020073F" w:rsidRDefault="0020073F" w:rsidP="0020073F">
      <w:r w:rsidRPr="0020073F">
        <w:rPr>
          <w:b/>
          <w:bCs/>
        </w:rPr>
        <w:t>AI Investment Research Platform for Indian Stocks</w:t>
      </w:r>
    </w:p>
    <w:p w14:paraId="708635E4" w14:textId="77777777" w:rsidR="0020073F" w:rsidRPr="0020073F" w:rsidRDefault="0020073F" w:rsidP="0020073F">
      <w:r w:rsidRPr="0020073F">
        <w:t>Think of it as a combination of:</w:t>
      </w:r>
    </w:p>
    <w:p w14:paraId="67CE50D4" w14:textId="77777777" w:rsidR="0020073F" w:rsidRPr="0020073F" w:rsidRDefault="0020073F" w:rsidP="0020073F">
      <w:pPr>
        <w:numPr>
          <w:ilvl w:val="0"/>
          <w:numId w:val="1"/>
        </w:numPr>
      </w:pPr>
      <w:r w:rsidRPr="0020073F">
        <w:t xml:space="preserve">Screener </w:t>
      </w:r>
    </w:p>
    <w:p w14:paraId="70FFCF85" w14:textId="77777777" w:rsidR="0020073F" w:rsidRPr="0020073F" w:rsidRDefault="0020073F" w:rsidP="0020073F">
      <w:pPr>
        <w:numPr>
          <w:ilvl w:val="0"/>
          <w:numId w:val="1"/>
        </w:numPr>
      </w:pPr>
      <w:r w:rsidRPr="0020073F">
        <w:t xml:space="preserve">Trendlyne </w:t>
      </w:r>
    </w:p>
    <w:p w14:paraId="20C920D9" w14:textId="77777777" w:rsidR="0020073F" w:rsidRPr="0020073F" w:rsidRDefault="0020073F" w:rsidP="0020073F">
      <w:pPr>
        <w:numPr>
          <w:ilvl w:val="0"/>
          <w:numId w:val="1"/>
        </w:numPr>
      </w:pPr>
      <w:r w:rsidRPr="0020073F">
        <w:t xml:space="preserve">Morningstar </w:t>
      </w:r>
    </w:p>
    <w:p w14:paraId="5EFDDE4D" w14:textId="77777777" w:rsidR="0020073F" w:rsidRPr="0020073F" w:rsidRDefault="0020073F" w:rsidP="0020073F">
      <w:pPr>
        <w:numPr>
          <w:ilvl w:val="0"/>
          <w:numId w:val="1"/>
        </w:numPr>
      </w:pPr>
      <w:r w:rsidRPr="0020073F">
        <w:t xml:space="preserve">Bloomberg Terminal (lightweight) </w:t>
      </w:r>
    </w:p>
    <w:p w14:paraId="4C461606" w14:textId="77777777" w:rsidR="0020073F" w:rsidRPr="0020073F" w:rsidRDefault="0020073F" w:rsidP="0020073F">
      <w:pPr>
        <w:numPr>
          <w:ilvl w:val="0"/>
          <w:numId w:val="1"/>
        </w:numPr>
      </w:pPr>
      <w:r w:rsidRPr="0020073F">
        <w:t xml:space="preserve">ChatGPT </w:t>
      </w:r>
    </w:p>
    <w:p w14:paraId="37C7CD28" w14:textId="77777777" w:rsidR="0020073F" w:rsidRPr="0020073F" w:rsidRDefault="0020073F" w:rsidP="0020073F">
      <w:r w:rsidRPr="0020073F">
        <w:t>all integrated into one AI assistant.</w:t>
      </w:r>
    </w:p>
    <w:p w14:paraId="07163D5E" w14:textId="77777777" w:rsidR="0020073F" w:rsidRPr="0020073F" w:rsidRDefault="0020073F" w:rsidP="0020073F">
      <w:r w:rsidRPr="0020073F">
        <w:pict w14:anchorId="2FFB1E5E">
          <v:rect id="_x0000_i1025" style="width:0;height:1.5pt" o:hralign="center" o:hrstd="t" o:hr="t" fillcolor="#a0a0a0" stroked="f"/>
        </w:pict>
      </w:r>
    </w:p>
    <w:p w14:paraId="7B3CFDB6" w14:textId="77777777" w:rsidR="0020073F" w:rsidRPr="0020073F" w:rsidRDefault="0020073F" w:rsidP="0020073F">
      <w:pPr>
        <w:rPr>
          <w:b/>
          <w:bCs/>
        </w:rPr>
      </w:pPr>
      <w:r w:rsidRPr="0020073F">
        <w:rPr>
          <w:b/>
          <w:bCs/>
        </w:rPr>
        <w:t>High-Level Architecture</w:t>
      </w:r>
    </w:p>
    <w:p w14:paraId="6DDE22A7" w14:textId="1F58425C" w:rsidR="0020073F" w:rsidRPr="0020073F" w:rsidRDefault="0020073F" w:rsidP="0020073F">
      <w:r w:rsidRPr="0020073F">
        <w:t xml:space="preserve">                    ┌─────────────────────────┐</w:t>
      </w:r>
    </w:p>
    <w:p w14:paraId="7DE46477" w14:textId="27BBA5CD" w:rsidR="0020073F" w:rsidRPr="0020073F" w:rsidRDefault="0020073F" w:rsidP="0020073F">
      <w:r w:rsidRPr="0020073F">
        <w:t xml:space="preserve">                    │ NSE / BSE / SEBI       </w:t>
      </w:r>
      <w:r>
        <w:t xml:space="preserve">                   </w:t>
      </w:r>
      <w:r w:rsidRPr="0020073F">
        <w:t>│</w:t>
      </w:r>
    </w:p>
    <w:p w14:paraId="3DEF168D" w14:textId="77777777" w:rsidR="0020073F" w:rsidRPr="0020073F" w:rsidRDefault="0020073F" w:rsidP="0020073F">
      <w:r w:rsidRPr="0020073F">
        <w:t xml:space="preserve">                    └─────────────</w:t>
      </w:r>
      <w:r w:rsidRPr="0020073F">
        <w:rPr>
          <w:rFonts w:ascii="MS Gothic" w:eastAsia="MS Gothic" w:hAnsi="MS Gothic" w:cs="MS Gothic" w:hint="eastAsia"/>
        </w:rPr>
        <w:t>┬</w:t>
      </w:r>
      <w:r w:rsidRPr="0020073F">
        <w:rPr>
          <w:rFonts w:ascii="Aptos" w:hAnsi="Aptos" w:cs="Aptos"/>
        </w:rPr>
        <w:t>──────────┘</w:t>
      </w:r>
    </w:p>
    <w:p w14:paraId="1840F9AA" w14:textId="15A623E4" w:rsidR="0020073F" w:rsidRPr="0020073F" w:rsidRDefault="0020073F" w:rsidP="0020073F">
      <w:r>
        <w:t xml:space="preserve">                     </w:t>
      </w:r>
      <w:r w:rsidRPr="0020073F">
        <w:t xml:space="preserve">                                  │</w:t>
      </w:r>
    </w:p>
    <w:p w14:paraId="0FB6AB74" w14:textId="77777777" w:rsidR="0020073F" w:rsidRPr="0020073F" w:rsidRDefault="0020073F" w:rsidP="0020073F">
      <w:r w:rsidRPr="0020073F">
        <w:t xml:space="preserve">                    ┌─────────────</w:t>
      </w:r>
      <w:r w:rsidRPr="0020073F">
        <w:rPr>
          <w:rFonts w:ascii="Arial" w:hAnsi="Arial" w:cs="Arial"/>
        </w:rPr>
        <w:t>▼</w:t>
      </w:r>
      <w:r w:rsidRPr="0020073F">
        <w:rPr>
          <w:rFonts w:ascii="Aptos" w:hAnsi="Aptos" w:cs="Aptos"/>
        </w:rPr>
        <w:t>──────────┐</w:t>
      </w:r>
    </w:p>
    <w:p w14:paraId="6DDC398F" w14:textId="77777777" w:rsidR="0020073F" w:rsidRPr="0020073F" w:rsidRDefault="0020073F" w:rsidP="0020073F">
      <w:r w:rsidRPr="0020073F">
        <w:t xml:space="preserve">                    │ Company Financials      │</w:t>
      </w:r>
    </w:p>
    <w:p w14:paraId="34991A89" w14:textId="580603FE" w:rsidR="0020073F" w:rsidRPr="0020073F" w:rsidRDefault="0020073F" w:rsidP="0020073F">
      <w:r w:rsidRPr="0020073F">
        <w:t xml:space="preserve">                    │ Quarterly Results       </w:t>
      </w:r>
      <w:r>
        <w:t xml:space="preserve">                 </w:t>
      </w:r>
      <w:r w:rsidRPr="0020073F">
        <w:t>│</w:t>
      </w:r>
    </w:p>
    <w:p w14:paraId="709BCFB6" w14:textId="77777777" w:rsidR="0020073F" w:rsidRPr="0020073F" w:rsidRDefault="0020073F" w:rsidP="0020073F">
      <w:r w:rsidRPr="0020073F">
        <w:t xml:space="preserve">                    │ Shareholding            │</w:t>
      </w:r>
    </w:p>
    <w:p w14:paraId="247C6012" w14:textId="77777777" w:rsidR="0020073F" w:rsidRPr="0020073F" w:rsidRDefault="0020073F" w:rsidP="0020073F">
      <w:r w:rsidRPr="0020073F">
        <w:t xml:space="preserve">                    │ Corporate Actions       │</w:t>
      </w:r>
    </w:p>
    <w:p w14:paraId="527E5C31" w14:textId="77777777" w:rsidR="0020073F" w:rsidRPr="0020073F" w:rsidRDefault="0020073F" w:rsidP="0020073F">
      <w:r w:rsidRPr="0020073F">
        <w:t xml:space="preserve">                    └─────────────</w:t>
      </w:r>
      <w:r w:rsidRPr="0020073F">
        <w:rPr>
          <w:rFonts w:ascii="MS Gothic" w:eastAsia="MS Gothic" w:hAnsi="MS Gothic" w:cs="MS Gothic" w:hint="eastAsia"/>
        </w:rPr>
        <w:t>┬</w:t>
      </w:r>
      <w:r w:rsidRPr="0020073F">
        <w:rPr>
          <w:rFonts w:ascii="Aptos" w:hAnsi="Aptos" w:cs="Aptos"/>
        </w:rPr>
        <w:t>──────────┘</w:t>
      </w:r>
    </w:p>
    <w:p w14:paraId="54A3B2D8" w14:textId="77777777" w:rsidR="0020073F" w:rsidRPr="0020073F" w:rsidRDefault="0020073F" w:rsidP="0020073F">
      <w:r w:rsidRPr="0020073F">
        <w:t xml:space="preserve">                                  │</w:t>
      </w:r>
    </w:p>
    <w:p w14:paraId="2710E9A7" w14:textId="77777777" w:rsidR="0020073F" w:rsidRPr="0020073F" w:rsidRDefault="0020073F" w:rsidP="0020073F">
      <w:r w:rsidRPr="0020073F">
        <w:t xml:space="preserve">                  ┌───────────────</w:t>
      </w:r>
      <w:r w:rsidRPr="0020073F">
        <w:rPr>
          <w:rFonts w:ascii="Arial" w:hAnsi="Arial" w:cs="Arial"/>
        </w:rPr>
        <w:t>▼</w:t>
      </w:r>
      <w:r w:rsidRPr="0020073F">
        <w:rPr>
          <w:rFonts w:ascii="Aptos" w:hAnsi="Aptos" w:cs="Aptos"/>
        </w:rPr>
        <w:t>────────────────┐</w:t>
      </w:r>
    </w:p>
    <w:p w14:paraId="4EE075B2" w14:textId="77777777" w:rsidR="0020073F" w:rsidRPr="0020073F" w:rsidRDefault="0020073F" w:rsidP="0020073F">
      <w:r w:rsidRPr="0020073F">
        <w:t xml:space="preserve">                  │ ETL / Data Pipeline            │</w:t>
      </w:r>
    </w:p>
    <w:p w14:paraId="14101930" w14:textId="77777777" w:rsidR="0020073F" w:rsidRPr="0020073F" w:rsidRDefault="0020073F" w:rsidP="0020073F">
      <w:r w:rsidRPr="0020073F">
        <w:t xml:space="preserve">                  │ Python + Airflow / Prefect     │</w:t>
      </w:r>
    </w:p>
    <w:p w14:paraId="48A31304" w14:textId="77777777" w:rsidR="0020073F" w:rsidRPr="0020073F" w:rsidRDefault="0020073F" w:rsidP="0020073F">
      <w:r w:rsidRPr="0020073F">
        <w:t xml:space="preserve">                  └───────────────</w:t>
      </w:r>
      <w:r w:rsidRPr="0020073F">
        <w:rPr>
          <w:rFonts w:ascii="MS Gothic" w:eastAsia="MS Gothic" w:hAnsi="MS Gothic" w:cs="MS Gothic" w:hint="eastAsia"/>
        </w:rPr>
        <w:t>┬</w:t>
      </w:r>
      <w:r w:rsidRPr="0020073F">
        <w:rPr>
          <w:rFonts w:ascii="Aptos" w:hAnsi="Aptos" w:cs="Aptos"/>
        </w:rPr>
        <w:t>────────────────┘</w:t>
      </w:r>
    </w:p>
    <w:p w14:paraId="331D4C5B" w14:textId="77777777" w:rsidR="0020073F" w:rsidRPr="0020073F" w:rsidRDefault="0020073F" w:rsidP="0020073F">
      <w:r w:rsidRPr="0020073F">
        <w:lastRenderedPageBreak/>
        <w:t xml:space="preserve">                                  │</w:t>
      </w:r>
    </w:p>
    <w:p w14:paraId="060718FA" w14:textId="77777777" w:rsidR="0020073F" w:rsidRPr="0020073F" w:rsidRDefault="0020073F" w:rsidP="0020073F">
      <w:r w:rsidRPr="0020073F">
        <w:t xml:space="preserve">                 ┌────────────────</w:t>
      </w:r>
      <w:r w:rsidRPr="0020073F">
        <w:rPr>
          <w:rFonts w:ascii="Arial" w:hAnsi="Arial" w:cs="Arial"/>
        </w:rPr>
        <w:t>▼</w:t>
      </w:r>
      <w:r w:rsidRPr="0020073F">
        <w:rPr>
          <w:rFonts w:ascii="Aptos" w:hAnsi="Aptos" w:cs="Aptos"/>
        </w:rPr>
        <w:t>─────────────────┐</w:t>
      </w:r>
    </w:p>
    <w:p w14:paraId="5955E119" w14:textId="77777777" w:rsidR="0020073F" w:rsidRPr="0020073F" w:rsidRDefault="0020073F" w:rsidP="0020073F">
      <w:r w:rsidRPr="0020073F">
        <w:t xml:space="preserve">                 │ PostgreSQL / DuckDB / Parquet    │</w:t>
      </w:r>
    </w:p>
    <w:p w14:paraId="4EA9515A" w14:textId="77777777" w:rsidR="0020073F" w:rsidRPr="0020073F" w:rsidRDefault="0020073F" w:rsidP="0020073F">
      <w:r w:rsidRPr="0020073F">
        <w:t xml:space="preserve">                 └────────────────</w:t>
      </w:r>
      <w:r w:rsidRPr="0020073F">
        <w:rPr>
          <w:rFonts w:ascii="MS Gothic" w:eastAsia="MS Gothic" w:hAnsi="MS Gothic" w:cs="MS Gothic" w:hint="eastAsia"/>
        </w:rPr>
        <w:t>┬</w:t>
      </w:r>
      <w:r w:rsidRPr="0020073F">
        <w:rPr>
          <w:rFonts w:ascii="Aptos" w:hAnsi="Aptos" w:cs="Aptos"/>
        </w:rPr>
        <w:t>─────────────────┘</w:t>
      </w:r>
    </w:p>
    <w:p w14:paraId="50A2B84B" w14:textId="77777777" w:rsidR="0020073F" w:rsidRPr="0020073F" w:rsidRDefault="0020073F" w:rsidP="0020073F">
      <w:r w:rsidRPr="0020073F">
        <w:t xml:space="preserve">                                  │</w:t>
      </w:r>
    </w:p>
    <w:p w14:paraId="0D8503D8" w14:textId="77777777" w:rsidR="0020073F" w:rsidRPr="0020073F" w:rsidRDefault="0020073F" w:rsidP="0020073F">
      <w:r w:rsidRPr="0020073F">
        <w:t xml:space="preserve">               ┌──────────────────</w:t>
      </w:r>
      <w:r w:rsidRPr="0020073F">
        <w:rPr>
          <w:rFonts w:ascii="Arial" w:hAnsi="Arial" w:cs="Arial"/>
        </w:rPr>
        <w:t>▼</w:t>
      </w:r>
      <w:r w:rsidRPr="0020073F">
        <w:rPr>
          <w:rFonts w:ascii="Aptos" w:hAnsi="Aptos" w:cs="Aptos"/>
        </w:rPr>
        <w:t>──────────────────┐</w:t>
      </w:r>
    </w:p>
    <w:p w14:paraId="42F12CD7" w14:textId="77777777" w:rsidR="0020073F" w:rsidRPr="0020073F" w:rsidRDefault="0020073F" w:rsidP="0020073F">
      <w:r w:rsidRPr="0020073F">
        <w:t xml:space="preserve">               │ Analytics &amp; Scoring Engine          │</w:t>
      </w:r>
    </w:p>
    <w:p w14:paraId="395216DD" w14:textId="77777777" w:rsidR="0020073F" w:rsidRPr="0020073F" w:rsidRDefault="0020073F" w:rsidP="0020073F">
      <w:r w:rsidRPr="0020073F">
        <w:t xml:space="preserve">               │ Fundamental                         │</w:t>
      </w:r>
    </w:p>
    <w:p w14:paraId="1D43DF33" w14:textId="77777777" w:rsidR="0020073F" w:rsidRPr="0020073F" w:rsidRDefault="0020073F" w:rsidP="0020073F">
      <w:r w:rsidRPr="0020073F">
        <w:t xml:space="preserve">               │ Technical                           │</w:t>
      </w:r>
    </w:p>
    <w:p w14:paraId="4FD662DF" w14:textId="77777777" w:rsidR="0020073F" w:rsidRPr="0020073F" w:rsidRDefault="0020073F" w:rsidP="0020073F">
      <w:r w:rsidRPr="0020073F">
        <w:t xml:space="preserve">               │ Valuation                           │</w:t>
      </w:r>
    </w:p>
    <w:p w14:paraId="6E9BD974" w14:textId="77777777" w:rsidR="0020073F" w:rsidRPr="0020073F" w:rsidRDefault="0020073F" w:rsidP="0020073F">
      <w:r w:rsidRPr="0020073F">
        <w:t xml:space="preserve">               │ Quality                             │</w:t>
      </w:r>
    </w:p>
    <w:p w14:paraId="6BF22C2D" w14:textId="77777777" w:rsidR="0020073F" w:rsidRPr="0020073F" w:rsidRDefault="0020073F" w:rsidP="0020073F">
      <w:r w:rsidRPr="0020073F">
        <w:t xml:space="preserve">               └──────────────────</w:t>
      </w:r>
      <w:r w:rsidRPr="0020073F">
        <w:rPr>
          <w:rFonts w:ascii="MS Gothic" w:eastAsia="MS Gothic" w:hAnsi="MS Gothic" w:cs="MS Gothic" w:hint="eastAsia"/>
        </w:rPr>
        <w:t>┬</w:t>
      </w:r>
      <w:r w:rsidRPr="0020073F">
        <w:rPr>
          <w:rFonts w:ascii="Aptos" w:hAnsi="Aptos" w:cs="Aptos"/>
        </w:rPr>
        <w:t>──────────────────┘</w:t>
      </w:r>
    </w:p>
    <w:p w14:paraId="4495B00F" w14:textId="77777777" w:rsidR="0020073F" w:rsidRPr="0020073F" w:rsidRDefault="0020073F" w:rsidP="0020073F">
      <w:r w:rsidRPr="0020073F">
        <w:t xml:space="preserve">                                  │</w:t>
      </w:r>
    </w:p>
    <w:p w14:paraId="3D901713" w14:textId="77777777" w:rsidR="0020073F" w:rsidRPr="0020073F" w:rsidRDefault="0020073F" w:rsidP="0020073F">
      <w:r w:rsidRPr="0020073F">
        <w:t xml:space="preserve">                   ┌──────────────</w:t>
      </w:r>
      <w:r w:rsidRPr="0020073F">
        <w:rPr>
          <w:rFonts w:ascii="Arial" w:hAnsi="Arial" w:cs="Arial"/>
        </w:rPr>
        <w:t>▼</w:t>
      </w:r>
      <w:r w:rsidRPr="0020073F">
        <w:rPr>
          <w:rFonts w:ascii="Aptos" w:hAnsi="Aptos" w:cs="Aptos"/>
        </w:rPr>
        <w:t>──────────────┐</w:t>
      </w:r>
    </w:p>
    <w:p w14:paraId="5BD215C2" w14:textId="77777777" w:rsidR="0020073F" w:rsidRPr="0020073F" w:rsidRDefault="0020073F" w:rsidP="0020073F">
      <w:r w:rsidRPr="0020073F">
        <w:t xml:space="preserve">                   │ LLM + RAG + Agent           │</w:t>
      </w:r>
    </w:p>
    <w:p w14:paraId="259995DC" w14:textId="77777777" w:rsidR="0020073F" w:rsidRPr="0020073F" w:rsidRDefault="0020073F" w:rsidP="0020073F">
      <w:r w:rsidRPr="0020073F">
        <w:t xml:space="preserve">                   └──────────────</w:t>
      </w:r>
      <w:r w:rsidRPr="0020073F">
        <w:rPr>
          <w:rFonts w:ascii="MS Gothic" w:eastAsia="MS Gothic" w:hAnsi="MS Gothic" w:cs="MS Gothic" w:hint="eastAsia"/>
        </w:rPr>
        <w:t>┬</w:t>
      </w:r>
      <w:r w:rsidRPr="0020073F">
        <w:rPr>
          <w:rFonts w:ascii="Aptos" w:hAnsi="Aptos" w:cs="Aptos"/>
        </w:rPr>
        <w:t>──────────────┘</w:t>
      </w:r>
    </w:p>
    <w:p w14:paraId="1016DF5C" w14:textId="77777777" w:rsidR="0020073F" w:rsidRPr="0020073F" w:rsidRDefault="0020073F" w:rsidP="0020073F">
      <w:r w:rsidRPr="0020073F">
        <w:t xml:space="preserve">                                  │</w:t>
      </w:r>
    </w:p>
    <w:p w14:paraId="58837602" w14:textId="77777777" w:rsidR="0020073F" w:rsidRPr="0020073F" w:rsidRDefault="0020073F" w:rsidP="0020073F">
      <w:r w:rsidRPr="0020073F">
        <w:t xml:space="preserve">                     Natural Language Queries</w:t>
      </w:r>
    </w:p>
    <w:p w14:paraId="4652FD4C" w14:textId="77777777" w:rsidR="0020073F" w:rsidRPr="0020073F" w:rsidRDefault="0020073F" w:rsidP="0020073F">
      <w:r w:rsidRPr="0020073F">
        <w:pict w14:anchorId="4FC8BC5D">
          <v:rect id="_x0000_i1026" style="width:0;height:1.5pt" o:hralign="center" o:hrstd="t" o:hr="t" fillcolor="#a0a0a0" stroked="f"/>
        </w:pict>
      </w:r>
    </w:p>
    <w:p w14:paraId="78CC2CE4" w14:textId="77777777" w:rsidR="0020073F" w:rsidRPr="0020073F" w:rsidRDefault="0020073F" w:rsidP="0020073F">
      <w:pPr>
        <w:rPr>
          <w:b/>
          <w:bCs/>
        </w:rPr>
      </w:pPr>
      <w:r w:rsidRPr="0020073F">
        <w:rPr>
          <w:b/>
          <w:bCs/>
        </w:rPr>
        <w:t>Phase 1 – Data Collection</w:t>
      </w:r>
    </w:p>
    <w:p w14:paraId="4BE31054" w14:textId="77777777" w:rsidR="0020073F" w:rsidRPr="0020073F" w:rsidRDefault="0020073F" w:rsidP="0020073F">
      <w:r w:rsidRPr="0020073F">
        <w:t>Collect data for every NSE/BSE company.</w:t>
      </w:r>
    </w:p>
    <w:p w14:paraId="60F636C3" w14:textId="77777777" w:rsidR="0020073F" w:rsidRPr="0020073F" w:rsidRDefault="0020073F" w:rsidP="0020073F">
      <w:r w:rsidRPr="0020073F">
        <w:t>Sources:</w:t>
      </w:r>
    </w:p>
    <w:p w14:paraId="609FC548" w14:textId="77777777" w:rsidR="0020073F" w:rsidRPr="0020073F" w:rsidRDefault="0020073F" w:rsidP="0020073F">
      <w:pPr>
        <w:numPr>
          <w:ilvl w:val="0"/>
          <w:numId w:val="2"/>
        </w:numPr>
      </w:pPr>
      <w:r w:rsidRPr="0020073F">
        <w:t xml:space="preserve">NSE </w:t>
      </w:r>
    </w:p>
    <w:p w14:paraId="6C605151" w14:textId="77777777" w:rsidR="0020073F" w:rsidRPr="0020073F" w:rsidRDefault="0020073F" w:rsidP="0020073F">
      <w:pPr>
        <w:numPr>
          <w:ilvl w:val="0"/>
          <w:numId w:val="2"/>
        </w:numPr>
      </w:pPr>
      <w:r w:rsidRPr="0020073F">
        <w:t xml:space="preserve">BSE </w:t>
      </w:r>
    </w:p>
    <w:p w14:paraId="461C7B6C" w14:textId="77777777" w:rsidR="0020073F" w:rsidRPr="0020073F" w:rsidRDefault="0020073F" w:rsidP="0020073F">
      <w:pPr>
        <w:numPr>
          <w:ilvl w:val="0"/>
          <w:numId w:val="2"/>
        </w:numPr>
      </w:pPr>
      <w:r w:rsidRPr="0020073F">
        <w:t xml:space="preserve">Company annual reports </w:t>
      </w:r>
    </w:p>
    <w:p w14:paraId="4DB7C6C2" w14:textId="77777777" w:rsidR="0020073F" w:rsidRPr="0020073F" w:rsidRDefault="0020073F" w:rsidP="0020073F">
      <w:pPr>
        <w:numPr>
          <w:ilvl w:val="0"/>
          <w:numId w:val="2"/>
        </w:numPr>
      </w:pPr>
      <w:r w:rsidRPr="0020073F">
        <w:t xml:space="preserve">Quarterly results </w:t>
      </w:r>
    </w:p>
    <w:p w14:paraId="1E50E93B" w14:textId="77777777" w:rsidR="0020073F" w:rsidRPr="0020073F" w:rsidRDefault="0020073F" w:rsidP="0020073F">
      <w:pPr>
        <w:numPr>
          <w:ilvl w:val="0"/>
          <w:numId w:val="2"/>
        </w:numPr>
      </w:pPr>
      <w:r w:rsidRPr="0020073F">
        <w:lastRenderedPageBreak/>
        <w:t xml:space="preserve">Investor presentations </w:t>
      </w:r>
    </w:p>
    <w:p w14:paraId="21102D5D" w14:textId="77777777" w:rsidR="0020073F" w:rsidRPr="0020073F" w:rsidRDefault="0020073F" w:rsidP="0020073F">
      <w:pPr>
        <w:numPr>
          <w:ilvl w:val="0"/>
          <w:numId w:val="2"/>
        </w:numPr>
      </w:pPr>
      <w:r w:rsidRPr="0020073F">
        <w:t xml:space="preserve">Shareholding pattern </w:t>
      </w:r>
    </w:p>
    <w:p w14:paraId="04A913B8" w14:textId="77777777" w:rsidR="0020073F" w:rsidRPr="0020073F" w:rsidRDefault="0020073F" w:rsidP="0020073F">
      <w:pPr>
        <w:numPr>
          <w:ilvl w:val="0"/>
          <w:numId w:val="2"/>
        </w:numPr>
      </w:pPr>
      <w:r w:rsidRPr="0020073F">
        <w:t xml:space="preserve">Corporate actions </w:t>
      </w:r>
    </w:p>
    <w:p w14:paraId="65661F88" w14:textId="77777777" w:rsidR="0020073F" w:rsidRPr="0020073F" w:rsidRDefault="0020073F" w:rsidP="0020073F">
      <w:pPr>
        <w:numPr>
          <w:ilvl w:val="0"/>
          <w:numId w:val="2"/>
        </w:numPr>
      </w:pPr>
      <w:r w:rsidRPr="0020073F">
        <w:t xml:space="preserve">Mutual fund holdings </w:t>
      </w:r>
    </w:p>
    <w:p w14:paraId="19D48C42" w14:textId="77777777" w:rsidR="0020073F" w:rsidRPr="0020073F" w:rsidRDefault="0020073F" w:rsidP="0020073F">
      <w:pPr>
        <w:numPr>
          <w:ilvl w:val="0"/>
          <w:numId w:val="2"/>
        </w:numPr>
      </w:pPr>
      <w:r w:rsidRPr="0020073F">
        <w:t xml:space="preserve">FII/DII holdings </w:t>
      </w:r>
    </w:p>
    <w:p w14:paraId="0A159061" w14:textId="77777777" w:rsidR="0020073F" w:rsidRPr="0020073F" w:rsidRDefault="0020073F" w:rsidP="0020073F">
      <w:pPr>
        <w:numPr>
          <w:ilvl w:val="0"/>
          <w:numId w:val="2"/>
        </w:numPr>
      </w:pPr>
      <w:r w:rsidRPr="0020073F">
        <w:t xml:space="preserve">Conference call transcripts </w:t>
      </w:r>
    </w:p>
    <w:p w14:paraId="785088E4" w14:textId="77777777" w:rsidR="0020073F" w:rsidRPr="0020073F" w:rsidRDefault="0020073F" w:rsidP="0020073F">
      <w:pPr>
        <w:numPr>
          <w:ilvl w:val="0"/>
          <w:numId w:val="2"/>
        </w:numPr>
      </w:pPr>
      <w:r w:rsidRPr="0020073F">
        <w:t xml:space="preserve">News </w:t>
      </w:r>
    </w:p>
    <w:p w14:paraId="44A080BF" w14:textId="77777777" w:rsidR="0020073F" w:rsidRPr="0020073F" w:rsidRDefault="0020073F" w:rsidP="0020073F">
      <w:r w:rsidRPr="0020073F">
        <w:t>Store everything in a local database.</w:t>
      </w:r>
    </w:p>
    <w:p w14:paraId="5C780B35" w14:textId="77777777" w:rsidR="0020073F" w:rsidRPr="0020073F" w:rsidRDefault="0020073F" w:rsidP="0020073F">
      <w:r w:rsidRPr="0020073F">
        <w:pict w14:anchorId="62EF08CF">
          <v:rect id="_x0000_i1027" style="width:0;height:1.5pt" o:hralign="center" o:hrstd="t" o:hr="t" fillcolor="#a0a0a0" stroked="f"/>
        </w:pict>
      </w:r>
    </w:p>
    <w:p w14:paraId="0452D8B5" w14:textId="77777777" w:rsidR="0020073F" w:rsidRPr="0020073F" w:rsidRDefault="0020073F" w:rsidP="0020073F">
      <w:pPr>
        <w:rPr>
          <w:b/>
          <w:bCs/>
        </w:rPr>
      </w:pPr>
      <w:r w:rsidRPr="0020073F">
        <w:rPr>
          <w:b/>
          <w:bCs/>
        </w:rPr>
        <w:t>Phase 2 – Compute 100+ Metrics</w:t>
      </w:r>
    </w:p>
    <w:p w14:paraId="7950532B" w14:textId="77777777" w:rsidR="0020073F" w:rsidRPr="0020073F" w:rsidRDefault="0020073F" w:rsidP="0020073F">
      <w:r w:rsidRPr="0020073F">
        <w:t>Don't rely only on reported ratios. Compute your own.</w:t>
      </w:r>
    </w:p>
    <w:p w14:paraId="19939A66" w14:textId="77777777" w:rsidR="0020073F" w:rsidRPr="0020073F" w:rsidRDefault="0020073F" w:rsidP="0020073F">
      <w:r w:rsidRPr="0020073F">
        <w:t>Examples:</w:t>
      </w:r>
    </w:p>
    <w:p w14:paraId="4E97059C" w14:textId="77777777" w:rsidR="0020073F" w:rsidRPr="0020073F" w:rsidRDefault="0020073F" w:rsidP="0020073F">
      <w:pPr>
        <w:rPr>
          <w:b/>
          <w:bCs/>
        </w:rPr>
      </w:pPr>
      <w:r w:rsidRPr="0020073F">
        <w:rPr>
          <w:b/>
          <w:bCs/>
        </w:rPr>
        <w:t>Growth</w:t>
      </w:r>
    </w:p>
    <w:p w14:paraId="12BF0140" w14:textId="77777777" w:rsidR="0020073F" w:rsidRPr="0020073F" w:rsidRDefault="0020073F" w:rsidP="0020073F">
      <w:pPr>
        <w:numPr>
          <w:ilvl w:val="0"/>
          <w:numId w:val="3"/>
        </w:numPr>
      </w:pPr>
      <w:r w:rsidRPr="0020073F">
        <w:t xml:space="preserve">Revenue CAGR (3, 5, 10 years) </w:t>
      </w:r>
    </w:p>
    <w:p w14:paraId="449FA3FB" w14:textId="77777777" w:rsidR="0020073F" w:rsidRPr="0020073F" w:rsidRDefault="0020073F" w:rsidP="0020073F">
      <w:pPr>
        <w:numPr>
          <w:ilvl w:val="0"/>
          <w:numId w:val="3"/>
        </w:numPr>
      </w:pPr>
      <w:r w:rsidRPr="0020073F">
        <w:t xml:space="preserve">Profit CAGR </w:t>
      </w:r>
    </w:p>
    <w:p w14:paraId="3B62A2B6" w14:textId="77777777" w:rsidR="0020073F" w:rsidRPr="0020073F" w:rsidRDefault="0020073F" w:rsidP="0020073F">
      <w:pPr>
        <w:numPr>
          <w:ilvl w:val="0"/>
          <w:numId w:val="3"/>
        </w:numPr>
      </w:pPr>
      <w:r w:rsidRPr="0020073F">
        <w:t xml:space="preserve">EPS CAGR </w:t>
      </w:r>
    </w:p>
    <w:p w14:paraId="5208E161" w14:textId="77777777" w:rsidR="0020073F" w:rsidRPr="0020073F" w:rsidRDefault="0020073F" w:rsidP="0020073F">
      <w:pPr>
        <w:numPr>
          <w:ilvl w:val="0"/>
          <w:numId w:val="3"/>
        </w:numPr>
      </w:pPr>
      <w:r w:rsidRPr="0020073F">
        <w:t xml:space="preserve">Book Value CAGR </w:t>
      </w:r>
    </w:p>
    <w:p w14:paraId="39BB2818" w14:textId="77777777" w:rsidR="0020073F" w:rsidRPr="0020073F" w:rsidRDefault="0020073F" w:rsidP="0020073F">
      <w:pPr>
        <w:rPr>
          <w:b/>
          <w:bCs/>
        </w:rPr>
      </w:pPr>
      <w:r w:rsidRPr="0020073F">
        <w:rPr>
          <w:b/>
          <w:bCs/>
        </w:rPr>
        <w:t>Quality</w:t>
      </w:r>
    </w:p>
    <w:p w14:paraId="5BFE0319" w14:textId="77777777" w:rsidR="0020073F" w:rsidRPr="0020073F" w:rsidRDefault="0020073F" w:rsidP="0020073F">
      <w:pPr>
        <w:numPr>
          <w:ilvl w:val="0"/>
          <w:numId w:val="4"/>
        </w:numPr>
      </w:pPr>
      <w:r w:rsidRPr="0020073F">
        <w:t xml:space="preserve">ROCE </w:t>
      </w:r>
    </w:p>
    <w:p w14:paraId="3AC9C2E1" w14:textId="77777777" w:rsidR="0020073F" w:rsidRPr="0020073F" w:rsidRDefault="0020073F" w:rsidP="0020073F">
      <w:pPr>
        <w:numPr>
          <w:ilvl w:val="0"/>
          <w:numId w:val="4"/>
        </w:numPr>
      </w:pPr>
      <w:r w:rsidRPr="0020073F">
        <w:t xml:space="preserve">ROE </w:t>
      </w:r>
    </w:p>
    <w:p w14:paraId="694601AF" w14:textId="77777777" w:rsidR="0020073F" w:rsidRPr="0020073F" w:rsidRDefault="0020073F" w:rsidP="0020073F">
      <w:pPr>
        <w:numPr>
          <w:ilvl w:val="0"/>
          <w:numId w:val="4"/>
        </w:numPr>
      </w:pPr>
      <w:r w:rsidRPr="0020073F">
        <w:t xml:space="preserve">ROA </w:t>
      </w:r>
    </w:p>
    <w:p w14:paraId="3DBB8F82" w14:textId="77777777" w:rsidR="0020073F" w:rsidRPr="0020073F" w:rsidRDefault="0020073F" w:rsidP="0020073F">
      <w:pPr>
        <w:numPr>
          <w:ilvl w:val="0"/>
          <w:numId w:val="4"/>
        </w:numPr>
      </w:pPr>
      <w:r w:rsidRPr="0020073F">
        <w:t xml:space="preserve">Gross Margin </w:t>
      </w:r>
    </w:p>
    <w:p w14:paraId="5F7D4E82" w14:textId="77777777" w:rsidR="0020073F" w:rsidRPr="0020073F" w:rsidRDefault="0020073F" w:rsidP="0020073F">
      <w:pPr>
        <w:numPr>
          <w:ilvl w:val="0"/>
          <w:numId w:val="4"/>
        </w:numPr>
      </w:pPr>
      <w:r w:rsidRPr="0020073F">
        <w:t xml:space="preserve">Operating Margin </w:t>
      </w:r>
    </w:p>
    <w:p w14:paraId="6539BAB9" w14:textId="77777777" w:rsidR="0020073F" w:rsidRPr="0020073F" w:rsidRDefault="0020073F" w:rsidP="0020073F">
      <w:pPr>
        <w:numPr>
          <w:ilvl w:val="0"/>
          <w:numId w:val="4"/>
        </w:numPr>
      </w:pPr>
      <w:r w:rsidRPr="0020073F">
        <w:t xml:space="preserve">Net Margin </w:t>
      </w:r>
    </w:p>
    <w:p w14:paraId="72BD41D1" w14:textId="77777777" w:rsidR="0020073F" w:rsidRPr="0020073F" w:rsidRDefault="0020073F" w:rsidP="0020073F">
      <w:pPr>
        <w:rPr>
          <w:b/>
          <w:bCs/>
        </w:rPr>
      </w:pPr>
      <w:r w:rsidRPr="0020073F">
        <w:rPr>
          <w:b/>
          <w:bCs/>
        </w:rPr>
        <w:t>Financial Strength</w:t>
      </w:r>
    </w:p>
    <w:p w14:paraId="6192DD5E" w14:textId="77777777" w:rsidR="0020073F" w:rsidRPr="0020073F" w:rsidRDefault="0020073F" w:rsidP="0020073F">
      <w:pPr>
        <w:numPr>
          <w:ilvl w:val="0"/>
          <w:numId w:val="5"/>
        </w:numPr>
      </w:pPr>
      <w:r w:rsidRPr="0020073F">
        <w:t xml:space="preserve">Debt/Equity </w:t>
      </w:r>
    </w:p>
    <w:p w14:paraId="5A435575" w14:textId="77777777" w:rsidR="0020073F" w:rsidRPr="0020073F" w:rsidRDefault="0020073F" w:rsidP="0020073F">
      <w:pPr>
        <w:numPr>
          <w:ilvl w:val="0"/>
          <w:numId w:val="5"/>
        </w:numPr>
      </w:pPr>
      <w:r w:rsidRPr="0020073F">
        <w:lastRenderedPageBreak/>
        <w:t xml:space="preserve">Interest Coverage </w:t>
      </w:r>
    </w:p>
    <w:p w14:paraId="64326270" w14:textId="77777777" w:rsidR="0020073F" w:rsidRPr="0020073F" w:rsidRDefault="0020073F" w:rsidP="0020073F">
      <w:pPr>
        <w:numPr>
          <w:ilvl w:val="0"/>
          <w:numId w:val="5"/>
        </w:numPr>
      </w:pPr>
      <w:r w:rsidRPr="0020073F">
        <w:t xml:space="preserve">Current Ratio </w:t>
      </w:r>
    </w:p>
    <w:p w14:paraId="7BF742F8" w14:textId="77777777" w:rsidR="0020073F" w:rsidRPr="0020073F" w:rsidRDefault="0020073F" w:rsidP="0020073F">
      <w:pPr>
        <w:numPr>
          <w:ilvl w:val="0"/>
          <w:numId w:val="5"/>
        </w:numPr>
      </w:pPr>
      <w:r w:rsidRPr="0020073F">
        <w:t xml:space="preserve">Free Cash Flow </w:t>
      </w:r>
    </w:p>
    <w:p w14:paraId="57D10D97" w14:textId="77777777" w:rsidR="0020073F" w:rsidRPr="0020073F" w:rsidRDefault="0020073F" w:rsidP="0020073F">
      <w:pPr>
        <w:numPr>
          <w:ilvl w:val="0"/>
          <w:numId w:val="5"/>
        </w:numPr>
      </w:pPr>
      <w:r w:rsidRPr="0020073F">
        <w:t xml:space="preserve">Working Capital Days </w:t>
      </w:r>
    </w:p>
    <w:p w14:paraId="0A035078" w14:textId="77777777" w:rsidR="0020073F" w:rsidRPr="0020073F" w:rsidRDefault="0020073F" w:rsidP="0020073F">
      <w:pPr>
        <w:rPr>
          <w:b/>
          <w:bCs/>
        </w:rPr>
      </w:pPr>
      <w:r w:rsidRPr="0020073F">
        <w:rPr>
          <w:b/>
          <w:bCs/>
        </w:rPr>
        <w:t>Valuation</w:t>
      </w:r>
    </w:p>
    <w:p w14:paraId="3C32D3AD" w14:textId="77777777" w:rsidR="0020073F" w:rsidRPr="0020073F" w:rsidRDefault="0020073F" w:rsidP="0020073F">
      <w:pPr>
        <w:numPr>
          <w:ilvl w:val="0"/>
          <w:numId w:val="6"/>
        </w:numPr>
      </w:pPr>
      <w:r w:rsidRPr="0020073F">
        <w:t xml:space="preserve">P/E </w:t>
      </w:r>
    </w:p>
    <w:p w14:paraId="04EF63A6" w14:textId="77777777" w:rsidR="0020073F" w:rsidRPr="0020073F" w:rsidRDefault="0020073F" w:rsidP="0020073F">
      <w:pPr>
        <w:numPr>
          <w:ilvl w:val="0"/>
          <w:numId w:val="6"/>
        </w:numPr>
      </w:pPr>
      <w:r w:rsidRPr="0020073F">
        <w:t xml:space="preserve">PEG </w:t>
      </w:r>
    </w:p>
    <w:p w14:paraId="6ECE9BF0" w14:textId="77777777" w:rsidR="0020073F" w:rsidRPr="0020073F" w:rsidRDefault="0020073F" w:rsidP="0020073F">
      <w:pPr>
        <w:numPr>
          <w:ilvl w:val="0"/>
          <w:numId w:val="6"/>
        </w:numPr>
      </w:pPr>
      <w:r w:rsidRPr="0020073F">
        <w:t xml:space="preserve">EV/EBITDA </w:t>
      </w:r>
    </w:p>
    <w:p w14:paraId="07412EB7" w14:textId="77777777" w:rsidR="0020073F" w:rsidRPr="0020073F" w:rsidRDefault="0020073F" w:rsidP="0020073F">
      <w:pPr>
        <w:numPr>
          <w:ilvl w:val="0"/>
          <w:numId w:val="6"/>
        </w:numPr>
      </w:pPr>
      <w:r w:rsidRPr="0020073F">
        <w:t xml:space="preserve">EV/Sales </w:t>
      </w:r>
    </w:p>
    <w:p w14:paraId="6AA9E4F1" w14:textId="77777777" w:rsidR="0020073F" w:rsidRPr="0020073F" w:rsidRDefault="0020073F" w:rsidP="0020073F">
      <w:pPr>
        <w:numPr>
          <w:ilvl w:val="0"/>
          <w:numId w:val="6"/>
        </w:numPr>
      </w:pPr>
      <w:r w:rsidRPr="0020073F">
        <w:t xml:space="preserve">P/B </w:t>
      </w:r>
    </w:p>
    <w:p w14:paraId="12C0CFD0" w14:textId="77777777" w:rsidR="0020073F" w:rsidRPr="0020073F" w:rsidRDefault="0020073F" w:rsidP="0020073F">
      <w:pPr>
        <w:numPr>
          <w:ilvl w:val="0"/>
          <w:numId w:val="6"/>
        </w:numPr>
      </w:pPr>
      <w:r w:rsidRPr="0020073F">
        <w:t xml:space="preserve">Dividend Yield </w:t>
      </w:r>
    </w:p>
    <w:p w14:paraId="09F12560" w14:textId="77777777" w:rsidR="0020073F" w:rsidRPr="0020073F" w:rsidRDefault="0020073F" w:rsidP="0020073F">
      <w:pPr>
        <w:rPr>
          <w:b/>
          <w:bCs/>
        </w:rPr>
      </w:pPr>
      <w:r w:rsidRPr="0020073F">
        <w:rPr>
          <w:b/>
          <w:bCs/>
        </w:rPr>
        <w:t>Technical</w:t>
      </w:r>
    </w:p>
    <w:p w14:paraId="033379F1" w14:textId="77777777" w:rsidR="0020073F" w:rsidRPr="0020073F" w:rsidRDefault="0020073F" w:rsidP="0020073F">
      <w:pPr>
        <w:numPr>
          <w:ilvl w:val="0"/>
          <w:numId w:val="7"/>
        </w:numPr>
      </w:pPr>
      <w:r w:rsidRPr="0020073F">
        <w:t xml:space="preserve">20 DMA </w:t>
      </w:r>
    </w:p>
    <w:p w14:paraId="68D9D084" w14:textId="77777777" w:rsidR="0020073F" w:rsidRPr="0020073F" w:rsidRDefault="0020073F" w:rsidP="0020073F">
      <w:pPr>
        <w:numPr>
          <w:ilvl w:val="0"/>
          <w:numId w:val="7"/>
        </w:numPr>
      </w:pPr>
      <w:r w:rsidRPr="0020073F">
        <w:t xml:space="preserve">50 DMA </w:t>
      </w:r>
    </w:p>
    <w:p w14:paraId="07213A1E" w14:textId="77777777" w:rsidR="0020073F" w:rsidRPr="0020073F" w:rsidRDefault="0020073F" w:rsidP="0020073F">
      <w:pPr>
        <w:numPr>
          <w:ilvl w:val="0"/>
          <w:numId w:val="7"/>
        </w:numPr>
      </w:pPr>
      <w:r w:rsidRPr="0020073F">
        <w:t xml:space="preserve">100 DMA </w:t>
      </w:r>
    </w:p>
    <w:p w14:paraId="20BF3311" w14:textId="77777777" w:rsidR="0020073F" w:rsidRPr="0020073F" w:rsidRDefault="0020073F" w:rsidP="0020073F">
      <w:pPr>
        <w:numPr>
          <w:ilvl w:val="0"/>
          <w:numId w:val="7"/>
        </w:numPr>
      </w:pPr>
      <w:r w:rsidRPr="0020073F">
        <w:t xml:space="preserve">200 DMA </w:t>
      </w:r>
    </w:p>
    <w:p w14:paraId="6216E66B" w14:textId="77777777" w:rsidR="0020073F" w:rsidRPr="0020073F" w:rsidRDefault="0020073F" w:rsidP="0020073F">
      <w:pPr>
        <w:numPr>
          <w:ilvl w:val="0"/>
          <w:numId w:val="7"/>
        </w:numPr>
      </w:pPr>
      <w:r w:rsidRPr="0020073F">
        <w:t xml:space="preserve">RSI </w:t>
      </w:r>
    </w:p>
    <w:p w14:paraId="23928F82" w14:textId="77777777" w:rsidR="0020073F" w:rsidRPr="0020073F" w:rsidRDefault="0020073F" w:rsidP="0020073F">
      <w:pPr>
        <w:numPr>
          <w:ilvl w:val="0"/>
          <w:numId w:val="7"/>
        </w:numPr>
      </w:pPr>
      <w:r w:rsidRPr="0020073F">
        <w:t xml:space="preserve">MACD </w:t>
      </w:r>
    </w:p>
    <w:p w14:paraId="489832A3" w14:textId="77777777" w:rsidR="0020073F" w:rsidRPr="0020073F" w:rsidRDefault="0020073F" w:rsidP="0020073F">
      <w:pPr>
        <w:numPr>
          <w:ilvl w:val="0"/>
          <w:numId w:val="7"/>
        </w:numPr>
      </w:pPr>
      <w:r w:rsidRPr="0020073F">
        <w:t xml:space="preserve">ATR </w:t>
      </w:r>
    </w:p>
    <w:p w14:paraId="11DB6AD7" w14:textId="77777777" w:rsidR="0020073F" w:rsidRPr="0020073F" w:rsidRDefault="0020073F" w:rsidP="0020073F">
      <w:pPr>
        <w:numPr>
          <w:ilvl w:val="0"/>
          <w:numId w:val="7"/>
        </w:numPr>
      </w:pPr>
      <w:r w:rsidRPr="0020073F">
        <w:t xml:space="preserve">Bollinger Bands </w:t>
      </w:r>
    </w:p>
    <w:p w14:paraId="299E627E" w14:textId="77777777" w:rsidR="0020073F" w:rsidRPr="0020073F" w:rsidRDefault="0020073F" w:rsidP="0020073F">
      <w:pPr>
        <w:numPr>
          <w:ilvl w:val="0"/>
          <w:numId w:val="7"/>
        </w:numPr>
      </w:pPr>
      <w:r w:rsidRPr="0020073F">
        <w:t xml:space="preserve">Relative Strength </w:t>
      </w:r>
    </w:p>
    <w:p w14:paraId="3C3551F1" w14:textId="77777777" w:rsidR="0020073F" w:rsidRPr="0020073F" w:rsidRDefault="0020073F" w:rsidP="0020073F">
      <w:r w:rsidRPr="0020073F">
        <w:pict w14:anchorId="0731E2EA">
          <v:rect id="_x0000_i1028" style="width:0;height:1.5pt" o:hralign="center" o:hrstd="t" o:hr="t" fillcolor="#a0a0a0" stroked="f"/>
        </w:pict>
      </w:r>
    </w:p>
    <w:p w14:paraId="6495600B" w14:textId="77777777" w:rsidR="0020073F" w:rsidRPr="0020073F" w:rsidRDefault="0020073F" w:rsidP="0020073F">
      <w:pPr>
        <w:rPr>
          <w:b/>
          <w:bCs/>
        </w:rPr>
      </w:pPr>
      <w:r w:rsidRPr="0020073F">
        <w:rPr>
          <w:b/>
          <w:bCs/>
        </w:rPr>
        <w:t>Phase 3 – Score Companies</w:t>
      </w:r>
    </w:p>
    <w:p w14:paraId="51926980" w14:textId="77777777" w:rsidR="0020073F" w:rsidRPr="0020073F" w:rsidRDefault="0020073F" w:rsidP="0020073F">
      <w:r w:rsidRPr="0020073F">
        <w:t>This is where AI becomes useful.</w:t>
      </w:r>
    </w:p>
    <w:p w14:paraId="78E635BA" w14:textId="77777777" w:rsidR="0020073F" w:rsidRPr="0020073F" w:rsidRDefault="0020073F" w:rsidP="0020073F">
      <w:r w:rsidRPr="0020073F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838"/>
      </w:tblGrid>
      <w:tr w:rsidR="0020073F" w:rsidRPr="0020073F" w14:paraId="6A35EC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825CB" w14:textId="77777777" w:rsidR="0020073F" w:rsidRPr="0020073F" w:rsidRDefault="0020073F" w:rsidP="0020073F">
            <w:pPr>
              <w:rPr>
                <w:b/>
                <w:bCs/>
              </w:rPr>
            </w:pPr>
            <w:r w:rsidRPr="0020073F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77BEB515" w14:textId="77777777" w:rsidR="0020073F" w:rsidRPr="0020073F" w:rsidRDefault="0020073F" w:rsidP="0020073F">
            <w:pPr>
              <w:rPr>
                <w:b/>
                <w:bCs/>
              </w:rPr>
            </w:pPr>
            <w:r w:rsidRPr="0020073F">
              <w:rPr>
                <w:b/>
                <w:bCs/>
              </w:rPr>
              <w:t>Weight</w:t>
            </w:r>
          </w:p>
        </w:tc>
      </w:tr>
      <w:tr w:rsidR="0020073F" w:rsidRPr="0020073F" w14:paraId="2439B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860FC" w14:textId="77777777" w:rsidR="0020073F" w:rsidRPr="0020073F" w:rsidRDefault="0020073F" w:rsidP="0020073F">
            <w:r w:rsidRPr="0020073F">
              <w:t>Business Quality</w:t>
            </w:r>
          </w:p>
        </w:tc>
        <w:tc>
          <w:tcPr>
            <w:tcW w:w="0" w:type="auto"/>
            <w:vAlign w:val="center"/>
            <w:hideMark/>
          </w:tcPr>
          <w:p w14:paraId="6F3D7837" w14:textId="77777777" w:rsidR="0020073F" w:rsidRPr="0020073F" w:rsidRDefault="0020073F" w:rsidP="0020073F">
            <w:r w:rsidRPr="0020073F">
              <w:t>25%</w:t>
            </w:r>
          </w:p>
        </w:tc>
      </w:tr>
      <w:tr w:rsidR="0020073F" w:rsidRPr="0020073F" w14:paraId="79C6D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8C39" w14:textId="77777777" w:rsidR="0020073F" w:rsidRPr="0020073F" w:rsidRDefault="0020073F" w:rsidP="0020073F">
            <w:r w:rsidRPr="0020073F">
              <w:t>Financial Strength</w:t>
            </w:r>
          </w:p>
        </w:tc>
        <w:tc>
          <w:tcPr>
            <w:tcW w:w="0" w:type="auto"/>
            <w:vAlign w:val="center"/>
            <w:hideMark/>
          </w:tcPr>
          <w:p w14:paraId="2560486A" w14:textId="77777777" w:rsidR="0020073F" w:rsidRPr="0020073F" w:rsidRDefault="0020073F" w:rsidP="0020073F">
            <w:r w:rsidRPr="0020073F">
              <w:t>20%</w:t>
            </w:r>
          </w:p>
        </w:tc>
      </w:tr>
      <w:tr w:rsidR="0020073F" w:rsidRPr="0020073F" w14:paraId="0D5F6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40550" w14:textId="77777777" w:rsidR="0020073F" w:rsidRPr="0020073F" w:rsidRDefault="0020073F" w:rsidP="0020073F">
            <w:r w:rsidRPr="0020073F">
              <w:t>Growth</w:t>
            </w:r>
          </w:p>
        </w:tc>
        <w:tc>
          <w:tcPr>
            <w:tcW w:w="0" w:type="auto"/>
            <w:vAlign w:val="center"/>
            <w:hideMark/>
          </w:tcPr>
          <w:p w14:paraId="612CC3C6" w14:textId="77777777" w:rsidR="0020073F" w:rsidRPr="0020073F" w:rsidRDefault="0020073F" w:rsidP="0020073F">
            <w:r w:rsidRPr="0020073F">
              <w:t>20%</w:t>
            </w:r>
          </w:p>
        </w:tc>
      </w:tr>
      <w:tr w:rsidR="0020073F" w:rsidRPr="0020073F" w14:paraId="27704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4CB93" w14:textId="77777777" w:rsidR="0020073F" w:rsidRPr="0020073F" w:rsidRDefault="0020073F" w:rsidP="0020073F">
            <w:r w:rsidRPr="0020073F">
              <w:t>Valuation</w:t>
            </w:r>
          </w:p>
        </w:tc>
        <w:tc>
          <w:tcPr>
            <w:tcW w:w="0" w:type="auto"/>
            <w:vAlign w:val="center"/>
            <w:hideMark/>
          </w:tcPr>
          <w:p w14:paraId="2182868B" w14:textId="77777777" w:rsidR="0020073F" w:rsidRPr="0020073F" w:rsidRDefault="0020073F" w:rsidP="0020073F">
            <w:r w:rsidRPr="0020073F">
              <w:t>15%</w:t>
            </w:r>
          </w:p>
        </w:tc>
      </w:tr>
      <w:tr w:rsidR="0020073F" w:rsidRPr="0020073F" w14:paraId="1FB18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C430F" w14:textId="77777777" w:rsidR="0020073F" w:rsidRPr="0020073F" w:rsidRDefault="0020073F" w:rsidP="0020073F">
            <w:r w:rsidRPr="0020073F">
              <w:t>Technical Strength</w:t>
            </w:r>
          </w:p>
        </w:tc>
        <w:tc>
          <w:tcPr>
            <w:tcW w:w="0" w:type="auto"/>
            <w:vAlign w:val="center"/>
            <w:hideMark/>
          </w:tcPr>
          <w:p w14:paraId="1AC55744" w14:textId="77777777" w:rsidR="0020073F" w:rsidRPr="0020073F" w:rsidRDefault="0020073F" w:rsidP="0020073F">
            <w:r w:rsidRPr="0020073F">
              <w:t>10%</w:t>
            </w:r>
          </w:p>
        </w:tc>
      </w:tr>
      <w:tr w:rsidR="0020073F" w:rsidRPr="0020073F" w14:paraId="6419C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8317E" w14:textId="77777777" w:rsidR="0020073F" w:rsidRPr="0020073F" w:rsidRDefault="0020073F" w:rsidP="0020073F">
            <w:r w:rsidRPr="0020073F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532F9952" w14:textId="77777777" w:rsidR="0020073F" w:rsidRPr="0020073F" w:rsidRDefault="0020073F" w:rsidP="0020073F">
            <w:r w:rsidRPr="0020073F">
              <w:t>10%</w:t>
            </w:r>
          </w:p>
        </w:tc>
      </w:tr>
    </w:tbl>
    <w:p w14:paraId="4B81B681" w14:textId="77777777" w:rsidR="0020073F" w:rsidRPr="0020073F" w:rsidRDefault="0020073F" w:rsidP="0020073F">
      <w:r w:rsidRPr="0020073F">
        <w:t>Then calculate:</w:t>
      </w:r>
    </w:p>
    <w:p w14:paraId="4A433FAA" w14:textId="77777777" w:rsidR="0020073F" w:rsidRPr="0020073F" w:rsidRDefault="0020073F" w:rsidP="0020073F">
      <w:r w:rsidRPr="0020073F">
        <w:t>Investment Score = 92.4 / 100</w:t>
      </w:r>
    </w:p>
    <w:p w14:paraId="10EE3D92" w14:textId="77777777" w:rsidR="0020073F" w:rsidRPr="0020073F" w:rsidRDefault="0020073F" w:rsidP="0020073F">
      <w:r w:rsidRPr="0020073F">
        <w:pict w14:anchorId="1FDAEC33">
          <v:rect id="_x0000_i1029" style="width:0;height:1.5pt" o:hralign="center" o:hrstd="t" o:hr="t" fillcolor="#a0a0a0" stroked="f"/>
        </w:pict>
      </w:r>
    </w:p>
    <w:p w14:paraId="1EBCB13B" w14:textId="77777777" w:rsidR="0020073F" w:rsidRPr="0020073F" w:rsidRDefault="0020073F" w:rsidP="0020073F">
      <w:pPr>
        <w:rPr>
          <w:b/>
          <w:bCs/>
        </w:rPr>
      </w:pPr>
      <w:r w:rsidRPr="0020073F">
        <w:rPr>
          <w:b/>
          <w:bCs/>
        </w:rPr>
        <w:t>Phase 4 – LLM + RAG</w:t>
      </w:r>
    </w:p>
    <w:p w14:paraId="47E7D7D6" w14:textId="77777777" w:rsidR="0020073F" w:rsidRPr="0020073F" w:rsidRDefault="0020073F" w:rsidP="0020073F">
      <w:r w:rsidRPr="0020073F">
        <w:t>Imagine asking:</w:t>
      </w:r>
    </w:p>
    <w:p w14:paraId="244FF773" w14:textId="77777777" w:rsidR="0020073F" w:rsidRPr="0020073F" w:rsidRDefault="0020073F" w:rsidP="0020073F">
      <w:r w:rsidRPr="0020073F">
        <w:t>"Find companies similar to Polycab but cheaper."</w:t>
      </w:r>
    </w:p>
    <w:p w14:paraId="2AD4ADED" w14:textId="77777777" w:rsidR="0020073F" w:rsidRPr="0020073F" w:rsidRDefault="0020073F" w:rsidP="0020073F">
      <w:r w:rsidRPr="0020073F">
        <w:t>or</w:t>
      </w:r>
    </w:p>
    <w:p w14:paraId="3C212AF3" w14:textId="77777777" w:rsidR="0020073F" w:rsidRPr="0020073F" w:rsidRDefault="0020073F" w:rsidP="0020073F">
      <w:r w:rsidRPr="0020073F">
        <w:t>"Show companies with improving margins for the last 8 quarters."</w:t>
      </w:r>
    </w:p>
    <w:p w14:paraId="5F797B8D" w14:textId="77777777" w:rsidR="0020073F" w:rsidRPr="0020073F" w:rsidRDefault="0020073F" w:rsidP="0020073F">
      <w:r w:rsidRPr="0020073F">
        <w:t>or</w:t>
      </w:r>
    </w:p>
    <w:p w14:paraId="5285B0CE" w14:textId="77777777" w:rsidR="0020073F" w:rsidRPr="0020073F" w:rsidRDefault="0020073F" w:rsidP="0020073F">
      <w:r w:rsidRPr="0020073F">
        <w:t>"Which capital goods companies have increasing promoter holding?"</w:t>
      </w:r>
    </w:p>
    <w:p w14:paraId="6DDCADD8" w14:textId="77777777" w:rsidR="0020073F" w:rsidRPr="0020073F" w:rsidRDefault="0020073F" w:rsidP="0020073F">
      <w:r w:rsidRPr="0020073F">
        <w:t>or</w:t>
      </w:r>
    </w:p>
    <w:p w14:paraId="46061D99" w14:textId="77777777" w:rsidR="0020073F" w:rsidRPr="0020073F" w:rsidRDefault="0020073F" w:rsidP="0020073F">
      <w:r w:rsidRPr="0020073F">
        <w:t>"Which stocks corrected 30% despite revenue growing above 20%?"</w:t>
      </w:r>
    </w:p>
    <w:p w14:paraId="73AA403C" w14:textId="77777777" w:rsidR="0020073F" w:rsidRPr="0020073F" w:rsidRDefault="0020073F" w:rsidP="0020073F">
      <w:r w:rsidRPr="0020073F">
        <w:t>The agent generates SQL, retrieves data, and explains the answer.</w:t>
      </w:r>
    </w:p>
    <w:p w14:paraId="656F2CD7" w14:textId="77777777" w:rsidR="0020073F" w:rsidRPr="0020073F" w:rsidRDefault="0020073F" w:rsidP="0020073F">
      <w:r w:rsidRPr="0020073F">
        <w:pict w14:anchorId="2CA4150E">
          <v:rect id="_x0000_i1030" style="width:0;height:1.5pt" o:hralign="center" o:hrstd="t" o:hr="t" fillcolor="#a0a0a0" stroked="f"/>
        </w:pict>
      </w:r>
    </w:p>
    <w:p w14:paraId="7518156F" w14:textId="77777777" w:rsidR="0020073F" w:rsidRPr="0020073F" w:rsidRDefault="0020073F" w:rsidP="0020073F">
      <w:pPr>
        <w:rPr>
          <w:b/>
          <w:bCs/>
        </w:rPr>
      </w:pPr>
      <w:r w:rsidRPr="0020073F">
        <w:rPr>
          <w:b/>
          <w:bCs/>
        </w:rPr>
        <w:t>Phase 5 – Annual Report Analysis</w:t>
      </w:r>
    </w:p>
    <w:p w14:paraId="37FB41A7" w14:textId="77777777" w:rsidR="0020073F" w:rsidRPr="0020073F" w:rsidRDefault="0020073F" w:rsidP="0020073F">
      <w:r w:rsidRPr="0020073F">
        <w:t>This is where LLMs shine.</w:t>
      </w:r>
    </w:p>
    <w:p w14:paraId="3D128719" w14:textId="77777777" w:rsidR="0020073F" w:rsidRPr="0020073F" w:rsidRDefault="0020073F" w:rsidP="0020073F">
      <w:r w:rsidRPr="0020073F">
        <w:t>Read:</w:t>
      </w:r>
    </w:p>
    <w:p w14:paraId="0AD5A559" w14:textId="77777777" w:rsidR="0020073F" w:rsidRPr="0020073F" w:rsidRDefault="0020073F" w:rsidP="0020073F">
      <w:pPr>
        <w:numPr>
          <w:ilvl w:val="0"/>
          <w:numId w:val="8"/>
        </w:numPr>
      </w:pPr>
      <w:r w:rsidRPr="0020073F">
        <w:t xml:space="preserve">Annual Reports </w:t>
      </w:r>
    </w:p>
    <w:p w14:paraId="413503F3" w14:textId="77777777" w:rsidR="0020073F" w:rsidRPr="0020073F" w:rsidRDefault="0020073F" w:rsidP="0020073F">
      <w:pPr>
        <w:numPr>
          <w:ilvl w:val="0"/>
          <w:numId w:val="8"/>
        </w:numPr>
      </w:pPr>
      <w:r w:rsidRPr="0020073F">
        <w:lastRenderedPageBreak/>
        <w:t xml:space="preserve">MD&amp;A </w:t>
      </w:r>
    </w:p>
    <w:p w14:paraId="29E55918" w14:textId="77777777" w:rsidR="0020073F" w:rsidRPr="0020073F" w:rsidRDefault="0020073F" w:rsidP="0020073F">
      <w:pPr>
        <w:numPr>
          <w:ilvl w:val="0"/>
          <w:numId w:val="8"/>
        </w:numPr>
      </w:pPr>
      <w:r w:rsidRPr="0020073F">
        <w:t xml:space="preserve">Risk Factors </w:t>
      </w:r>
    </w:p>
    <w:p w14:paraId="5E97C30F" w14:textId="77777777" w:rsidR="0020073F" w:rsidRPr="0020073F" w:rsidRDefault="0020073F" w:rsidP="0020073F">
      <w:pPr>
        <w:numPr>
          <w:ilvl w:val="0"/>
          <w:numId w:val="8"/>
        </w:numPr>
      </w:pPr>
      <w:r w:rsidRPr="0020073F">
        <w:t xml:space="preserve">Investor Presentations </w:t>
      </w:r>
    </w:p>
    <w:p w14:paraId="7F231261" w14:textId="77777777" w:rsidR="0020073F" w:rsidRPr="0020073F" w:rsidRDefault="0020073F" w:rsidP="0020073F">
      <w:pPr>
        <w:numPr>
          <w:ilvl w:val="0"/>
          <w:numId w:val="8"/>
        </w:numPr>
      </w:pPr>
      <w:r w:rsidRPr="0020073F">
        <w:t xml:space="preserve">Earnings Call Transcripts </w:t>
      </w:r>
    </w:p>
    <w:p w14:paraId="7F84FDB5" w14:textId="77777777" w:rsidR="0020073F" w:rsidRPr="0020073F" w:rsidRDefault="0020073F" w:rsidP="0020073F">
      <w:r w:rsidRPr="0020073F">
        <w:t>Extract:</w:t>
      </w:r>
    </w:p>
    <w:p w14:paraId="2C060D4E" w14:textId="77777777" w:rsidR="0020073F" w:rsidRPr="0020073F" w:rsidRDefault="0020073F" w:rsidP="0020073F">
      <w:pPr>
        <w:numPr>
          <w:ilvl w:val="0"/>
          <w:numId w:val="9"/>
        </w:numPr>
      </w:pPr>
      <w:r w:rsidRPr="0020073F">
        <w:t xml:space="preserve">Risks </w:t>
      </w:r>
    </w:p>
    <w:p w14:paraId="7F39293F" w14:textId="77777777" w:rsidR="0020073F" w:rsidRPr="0020073F" w:rsidRDefault="0020073F" w:rsidP="0020073F">
      <w:pPr>
        <w:numPr>
          <w:ilvl w:val="0"/>
          <w:numId w:val="9"/>
        </w:numPr>
      </w:pPr>
      <w:r w:rsidRPr="0020073F">
        <w:t xml:space="preserve">Expansion plans </w:t>
      </w:r>
    </w:p>
    <w:p w14:paraId="4EF053C4" w14:textId="77777777" w:rsidR="0020073F" w:rsidRPr="0020073F" w:rsidRDefault="0020073F" w:rsidP="0020073F">
      <w:pPr>
        <w:numPr>
          <w:ilvl w:val="0"/>
          <w:numId w:val="9"/>
        </w:numPr>
      </w:pPr>
      <w:r w:rsidRPr="0020073F">
        <w:t xml:space="preserve">Capacity additions </w:t>
      </w:r>
    </w:p>
    <w:p w14:paraId="74CA6609" w14:textId="77777777" w:rsidR="0020073F" w:rsidRPr="0020073F" w:rsidRDefault="0020073F" w:rsidP="0020073F">
      <w:pPr>
        <w:numPr>
          <w:ilvl w:val="0"/>
          <w:numId w:val="9"/>
        </w:numPr>
      </w:pPr>
      <w:r w:rsidRPr="0020073F">
        <w:t xml:space="preserve">Margin guidance </w:t>
      </w:r>
    </w:p>
    <w:p w14:paraId="13B94D53" w14:textId="77777777" w:rsidR="0020073F" w:rsidRPr="0020073F" w:rsidRDefault="0020073F" w:rsidP="0020073F">
      <w:pPr>
        <w:numPr>
          <w:ilvl w:val="0"/>
          <w:numId w:val="9"/>
        </w:numPr>
      </w:pPr>
      <w:r w:rsidRPr="0020073F">
        <w:t xml:space="preserve">Capex </w:t>
      </w:r>
    </w:p>
    <w:p w14:paraId="46D82BEA" w14:textId="77777777" w:rsidR="0020073F" w:rsidRPr="0020073F" w:rsidRDefault="0020073F" w:rsidP="0020073F">
      <w:pPr>
        <w:numPr>
          <w:ilvl w:val="0"/>
          <w:numId w:val="9"/>
        </w:numPr>
      </w:pPr>
      <w:r w:rsidRPr="0020073F">
        <w:t xml:space="preserve">Management sentiment </w:t>
      </w:r>
    </w:p>
    <w:p w14:paraId="6E1983C6" w14:textId="77777777" w:rsidR="0020073F" w:rsidRPr="0020073F" w:rsidRDefault="0020073F" w:rsidP="0020073F">
      <w:r w:rsidRPr="0020073F">
        <w:t>Then compare each quarter:</w:t>
      </w:r>
    </w:p>
    <w:p w14:paraId="63E145FA" w14:textId="77777777" w:rsidR="0020073F" w:rsidRPr="0020073F" w:rsidRDefault="0020073F" w:rsidP="0020073F">
      <w:r w:rsidRPr="0020073F">
        <w:t>"Management said demand would improve. Did it actually happen?"</w:t>
      </w:r>
    </w:p>
    <w:p w14:paraId="54467C2F" w14:textId="77777777" w:rsidR="0020073F" w:rsidRPr="0020073F" w:rsidRDefault="0020073F" w:rsidP="0020073F">
      <w:r w:rsidRPr="0020073F">
        <w:pict w14:anchorId="2DC87A3A">
          <v:rect id="_x0000_i1031" style="width:0;height:1.5pt" o:hralign="center" o:hrstd="t" o:hr="t" fillcolor="#a0a0a0" stroked="f"/>
        </w:pict>
      </w:r>
    </w:p>
    <w:p w14:paraId="2F16F449" w14:textId="77777777" w:rsidR="0020073F" w:rsidRPr="0020073F" w:rsidRDefault="0020073F" w:rsidP="0020073F">
      <w:pPr>
        <w:rPr>
          <w:b/>
          <w:bCs/>
        </w:rPr>
      </w:pPr>
      <w:r w:rsidRPr="0020073F">
        <w:rPr>
          <w:b/>
          <w:bCs/>
        </w:rPr>
        <w:t>Phase 6 – Build a "Buffett Score"</w:t>
      </w:r>
    </w:p>
    <w:p w14:paraId="1EA66CDD" w14:textId="77777777" w:rsidR="0020073F" w:rsidRPr="0020073F" w:rsidRDefault="0020073F" w:rsidP="0020073F">
      <w:r w:rsidRPr="0020073F">
        <w:t>For example:</w:t>
      </w:r>
    </w:p>
    <w:p w14:paraId="71AB13AD" w14:textId="77777777" w:rsidR="0020073F" w:rsidRPr="0020073F" w:rsidRDefault="0020073F" w:rsidP="0020073F">
      <w:r w:rsidRPr="0020073F">
        <w:t>Economic Moat</w:t>
      </w:r>
    </w:p>
    <w:p w14:paraId="4B1ED94B" w14:textId="77777777" w:rsidR="0020073F" w:rsidRPr="0020073F" w:rsidRDefault="0020073F" w:rsidP="0020073F"/>
    <w:p w14:paraId="7982FF6A" w14:textId="77777777" w:rsidR="0020073F" w:rsidRPr="0020073F" w:rsidRDefault="0020073F" w:rsidP="0020073F">
      <w:r w:rsidRPr="0020073F">
        <w:t>Pricing Power</w:t>
      </w:r>
    </w:p>
    <w:p w14:paraId="318D784D" w14:textId="77777777" w:rsidR="0020073F" w:rsidRPr="0020073F" w:rsidRDefault="0020073F" w:rsidP="0020073F"/>
    <w:p w14:paraId="1B4CDFF1" w14:textId="77777777" w:rsidR="0020073F" w:rsidRPr="0020073F" w:rsidRDefault="0020073F" w:rsidP="0020073F">
      <w:r w:rsidRPr="0020073F">
        <w:t>Capital Allocation</w:t>
      </w:r>
    </w:p>
    <w:p w14:paraId="6F37DC57" w14:textId="77777777" w:rsidR="0020073F" w:rsidRPr="0020073F" w:rsidRDefault="0020073F" w:rsidP="0020073F"/>
    <w:p w14:paraId="4D0CF3DC" w14:textId="77777777" w:rsidR="0020073F" w:rsidRPr="0020073F" w:rsidRDefault="0020073F" w:rsidP="0020073F">
      <w:r w:rsidRPr="0020073F">
        <w:t>Cash Conversion</w:t>
      </w:r>
    </w:p>
    <w:p w14:paraId="04F41B50" w14:textId="77777777" w:rsidR="0020073F" w:rsidRPr="0020073F" w:rsidRDefault="0020073F" w:rsidP="0020073F"/>
    <w:p w14:paraId="23C87E1E" w14:textId="77777777" w:rsidR="0020073F" w:rsidRPr="0020073F" w:rsidRDefault="0020073F" w:rsidP="0020073F">
      <w:r w:rsidRPr="0020073F">
        <w:t>Promoter Quality</w:t>
      </w:r>
    </w:p>
    <w:p w14:paraId="5D9B0543" w14:textId="77777777" w:rsidR="0020073F" w:rsidRPr="0020073F" w:rsidRDefault="0020073F" w:rsidP="0020073F"/>
    <w:p w14:paraId="1F25B64E" w14:textId="77777777" w:rsidR="0020073F" w:rsidRPr="0020073F" w:rsidRDefault="0020073F" w:rsidP="0020073F">
      <w:r w:rsidRPr="0020073F">
        <w:lastRenderedPageBreak/>
        <w:t>Industry Tailwinds</w:t>
      </w:r>
    </w:p>
    <w:p w14:paraId="04CF9572" w14:textId="77777777" w:rsidR="0020073F" w:rsidRPr="0020073F" w:rsidRDefault="0020073F" w:rsidP="0020073F"/>
    <w:p w14:paraId="2AA4F85A" w14:textId="77777777" w:rsidR="0020073F" w:rsidRPr="0020073F" w:rsidRDefault="0020073F" w:rsidP="0020073F">
      <w:r w:rsidRPr="0020073F">
        <w:t>Management Execution</w:t>
      </w:r>
    </w:p>
    <w:p w14:paraId="15D8688B" w14:textId="77777777" w:rsidR="0020073F" w:rsidRPr="0020073F" w:rsidRDefault="0020073F" w:rsidP="0020073F"/>
    <w:p w14:paraId="2A2F59CA" w14:textId="77777777" w:rsidR="0020073F" w:rsidRPr="0020073F" w:rsidRDefault="0020073F" w:rsidP="0020073F">
      <w:r w:rsidRPr="0020073F">
        <w:t>Competitive Advantage</w:t>
      </w:r>
    </w:p>
    <w:p w14:paraId="7594642F" w14:textId="77777777" w:rsidR="0020073F" w:rsidRPr="0020073F" w:rsidRDefault="0020073F" w:rsidP="0020073F"/>
    <w:p w14:paraId="58D45C0E" w14:textId="77777777" w:rsidR="0020073F" w:rsidRPr="0020073F" w:rsidRDefault="0020073F" w:rsidP="0020073F">
      <w:r w:rsidRPr="0020073F">
        <w:t>Valuation</w:t>
      </w:r>
    </w:p>
    <w:p w14:paraId="65DC5E06" w14:textId="77777777" w:rsidR="0020073F" w:rsidRPr="0020073F" w:rsidRDefault="0020073F" w:rsidP="0020073F"/>
    <w:p w14:paraId="520FFD52" w14:textId="77777777" w:rsidR="0020073F" w:rsidRPr="0020073F" w:rsidRDefault="0020073F" w:rsidP="0020073F">
      <w:r w:rsidRPr="0020073F">
        <w:t>Technical Trend</w:t>
      </w:r>
    </w:p>
    <w:p w14:paraId="4A761745" w14:textId="77777777" w:rsidR="0020073F" w:rsidRPr="0020073F" w:rsidRDefault="0020073F" w:rsidP="0020073F">
      <w:r w:rsidRPr="0020073F">
        <w:t>Each scored from 0–10.</w:t>
      </w:r>
    </w:p>
    <w:p w14:paraId="2F677BCC" w14:textId="77777777" w:rsidR="0020073F" w:rsidRPr="0020073F" w:rsidRDefault="0020073F" w:rsidP="0020073F">
      <w:r w:rsidRPr="0020073F">
        <w:t>Final score:</w:t>
      </w:r>
    </w:p>
    <w:p w14:paraId="300510C2" w14:textId="77777777" w:rsidR="0020073F" w:rsidRPr="0020073F" w:rsidRDefault="0020073F" w:rsidP="0020073F">
      <w:r w:rsidRPr="0020073F">
        <w:t>91/100</w:t>
      </w:r>
    </w:p>
    <w:p w14:paraId="4D60BF89" w14:textId="77777777" w:rsidR="0020073F" w:rsidRPr="0020073F" w:rsidRDefault="0020073F" w:rsidP="0020073F">
      <w:r w:rsidRPr="0020073F">
        <w:pict w14:anchorId="7F05C920">
          <v:rect id="_x0000_i1032" style="width:0;height:1.5pt" o:hralign="center" o:hrstd="t" o:hr="t" fillcolor="#a0a0a0" stroked="f"/>
        </w:pict>
      </w:r>
    </w:p>
    <w:p w14:paraId="13A0DB8A" w14:textId="77777777" w:rsidR="0020073F" w:rsidRPr="0020073F" w:rsidRDefault="0020073F" w:rsidP="0020073F">
      <w:pPr>
        <w:rPr>
          <w:b/>
          <w:bCs/>
        </w:rPr>
      </w:pPr>
      <w:r w:rsidRPr="0020073F">
        <w:rPr>
          <w:b/>
          <w:bCs/>
        </w:rPr>
        <w:t>Phase 7 – Build AI Agents</w:t>
      </w:r>
    </w:p>
    <w:p w14:paraId="1D12FEC6" w14:textId="77777777" w:rsidR="0020073F" w:rsidRPr="0020073F" w:rsidRDefault="0020073F" w:rsidP="0020073F">
      <w:r w:rsidRPr="0020073F">
        <w:t>You could have specialized agents: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3946"/>
      </w:tblGrid>
      <w:tr w:rsidR="0020073F" w:rsidRPr="0020073F" w14:paraId="437105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4A9E6" w14:textId="77777777" w:rsidR="0020073F" w:rsidRPr="0020073F" w:rsidRDefault="0020073F" w:rsidP="0020073F">
            <w:pPr>
              <w:rPr>
                <w:b/>
                <w:bCs/>
              </w:rPr>
            </w:pPr>
            <w:r w:rsidRPr="0020073F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1FB6D0B2" w14:textId="77777777" w:rsidR="0020073F" w:rsidRPr="0020073F" w:rsidRDefault="0020073F" w:rsidP="0020073F">
            <w:pPr>
              <w:rPr>
                <w:b/>
                <w:bCs/>
              </w:rPr>
            </w:pPr>
            <w:r w:rsidRPr="0020073F">
              <w:rPr>
                <w:b/>
                <w:bCs/>
              </w:rPr>
              <w:t>Responsibility</w:t>
            </w:r>
          </w:p>
        </w:tc>
      </w:tr>
      <w:tr w:rsidR="0020073F" w:rsidRPr="0020073F" w14:paraId="1C21C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4289" w14:textId="77777777" w:rsidR="0020073F" w:rsidRPr="0020073F" w:rsidRDefault="0020073F" w:rsidP="0020073F">
            <w:r w:rsidRPr="0020073F">
              <w:t>Fundamental Analyst</w:t>
            </w:r>
          </w:p>
        </w:tc>
        <w:tc>
          <w:tcPr>
            <w:tcW w:w="0" w:type="auto"/>
            <w:vAlign w:val="center"/>
            <w:hideMark/>
          </w:tcPr>
          <w:p w14:paraId="26AB7E87" w14:textId="77777777" w:rsidR="0020073F" w:rsidRPr="0020073F" w:rsidRDefault="0020073F" w:rsidP="0020073F">
            <w:r w:rsidRPr="0020073F">
              <w:t>Financial statements and ratios</w:t>
            </w:r>
          </w:p>
        </w:tc>
      </w:tr>
      <w:tr w:rsidR="0020073F" w:rsidRPr="0020073F" w14:paraId="165DE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6768" w14:textId="77777777" w:rsidR="0020073F" w:rsidRPr="0020073F" w:rsidRDefault="0020073F" w:rsidP="0020073F">
            <w:r w:rsidRPr="0020073F">
              <w:t>Technical Analyst</w:t>
            </w:r>
          </w:p>
        </w:tc>
        <w:tc>
          <w:tcPr>
            <w:tcW w:w="0" w:type="auto"/>
            <w:vAlign w:val="center"/>
            <w:hideMark/>
          </w:tcPr>
          <w:p w14:paraId="4995E423" w14:textId="77777777" w:rsidR="0020073F" w:rsidRPr="0020073F" w:rsidRDefault="0020073F" w:rsidP="0020073F">
            <w:r w:rsidRPr="0020073F">
              <w:t>Chart patterns and indicators</w:t>
            </w:r>
          </w:p>
        </w:tc>
      </w:tr>
      <w:tr w:rsidR="0020073F" w:rsidRPr="0020073F" w14:paraId="53CC9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41ED4" w14:textId="77777777" w:rsidR="0020073F" w:rsidRPr="0020073F" w:rsidRDefault="0020073F" w:rsidP="0020073F">
            <w:r w:rsidRPr="0020073F">
              <w:t>Valuation Analyst</w:t>
            </w:r>
          </w:p>
        </w:tc>
        <w:tc>
          <w:tcPr>
            <w:tcW w:w="0" w:type="auto"/>
            <w:vAlign w:val="center"/>
            <w:hideMark/>
          </w:tcPr>
          <w:p w14:paraId="20CF8276" w14:textId="77777777" w:rsidR="0020073F" w:rsidRPr="0020073F" w:rsidRDefault="0020073F" w:rsidP="0020073F">
            <w:r w:rsidRPr="0020073F">
              <w:t>Intrinsic value and multiples</w:t>
            </w:r>
          </w:p>
        </w:tc>
      </w:tr>
      <w:tr w:rsidR="0020073F" w:rsidRPr="0020073F" w14:paraId="24F8F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4F52" w14:textId="77777777" w:rsidR="0020073F" w:rsidRPr="0020073F" w:rsidRDefault="0020073F" w:rsidP="0020073F">
            <w:r w:rsidRPr="0020073F">
              <w:t>News Analyst</w:t>
            </w:r>
          </w:p>
        </w:tc>
        <w:tc>
          <w:tcPr>
            <w:tcW w:w="0" w:type="auto"/>
            <w:vAlign w:val="center"/>
            <w:hideMark/>
          </w:tcPr>
          <w:p w14:paraId="74FCE563" w14:textId="77777777" w:rsidR="0020073F" w:rsidRPr="0020073F" w:rsidRDefault="0020073F" w:rsidP="0020073F">
            <w:r w:rsidRPr="0020073F">
              <w:t>News and events</w:t>
            </w:r>
          </w:p>
        </w:tc>
      </w:tr>
      <w:tr w:rsidR="0020073F" w:rsidRPr="0020073F" w14:paraId="21C67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C6AD1" w14:textId="77777777" w:rsidR="0020073F" w:rsidRPr="0020073F" w:rsidRDefault="0020073F" w:rsidP="0020073F">
            <w:r w:rsidRPr="0020073F">
              <w:t>Annual Report Analyst</w:t>
            </w:r>
          </w:p>
        </w:tc>
        <w:tc>
          <w:tcPr>
            <w:tcW w:w="0" w:type="auto"/>
            <w:vAlign w:val="center"/>
            <w:hideMark/>
          </w:tcPr>
          <w:p w14:paraId="233ACC90" w14:textId="77777777" w:rsidR="0020073F" w:rsidRPr="0020073F" w:rsidRDefault="0020073F" w:rsidP="0020073F">
            <w:r w:rsidRPr="0020073F">
              <w:t>MD&amp;A, risks, strategy</w:t>
            </w:r>
          </w:p>
        </w:tc>
      </w:tr>
      <w:tr w:rsidR="0020073F" w:rsidRPr="0020073F" w14:paraId="24786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E7091" w14:textId="77777777" w:rsidR="0020073F" w:rsidRPr="0020073F" w:rsidRDefault="0020073F" w:rsidP="0020073F">
            <w:r w:rsidRPr="0020073F">
              <w:t>Portfolio Manager</w:t>
            </w:r>
          </w:p>
        </w:tc>
        <w:tc>
          <w:tcPr>
            <w:tcW w:w="0" w:type="auto"/>
            <w:vAlign w:val="center"/>
            <w:hideMark/>
          </w:tcPr>
          <w:p w14:paraId="6EB1578B" w14:textId="77777777" w:rsidR="0020073F" w:rsidRPr="0020073F" w:rsidRDefault="0020073F" w:rsidP="0020073F">
            <w:r w:rsidRPr="0020073F">
              <w:t>Diversification and allocation</w:t>
            </w:r>
          </w:p>
        </w:tc>
      </w:tr>
      <w:tr w:rsidR="0020073F" w:rsidRPr="0020073F" w14:paraId="17B40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1DCBE" w14:textId="77777777" w:rsidR="0020073F" w:rsidRPr="0020073F" w:rsidRDefault="0020073F" w:rsidP="0020073F">
            <w:r w:rsidRPr="0020073F">
              <w:t>Risk Analyst</w:t>
            </w:r>
          </w:p>
        </w:tc>
        <w:tc>
          <w:tcPr>
            <w:tcW w:w="0" w:type="auto"/>
            <w:vAlign w:val="center"/>
            <w:hideMark/>
          </w:tcPr>
          <w:p w14:paraId="6BAE45AE" w14:textId="77777777" w:rsidR="0020073F" w:rsidRPr="0020073F" w:rsidRDefault="0020073F" w:rsidP="0020073F">
            <w:r w:rsidRPr="0020073F">
              <w:t>Concentration, debt, governance</w:t>
            </w:r>
          </w:p>
        </w:tc>
      </w:tr>
      <w:tr w:rsidR="0020073F" w:rsidRPr="0020073F" w14:paraId="70738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7B584" w14:textId="77777777" w:rsidR="0020073F" w:rsidRPr="0020073F" w:rsidRDefault="0020073F" w:rsidP="0020073F">
            <w:r w:rsidRPr="0020073F">
              <w:t>Macro Analyst</w:t>
            </w:r>
          </w:p>
        </w:tc>
        <w:tc>
          <w:tcPr>
            <w:tcW w:w="0" w:type="auto"/>
            <w:vAlign w:val="center"/>
            <w:hideMark/>
          </w:tcPr>
          <w:p w14:paraId="69FB803D" w14:textId="77777777" w:rsidR="0020073F" w:rsidRPr="0020073F" w:rsidRDefault="0020073F" w:rsidP="0020073F">
            <w:r w:rsidRPr="0020073F">
              <w:t>Interest rates, inflation, sector impact</w:t>
            </w:r>
          </w:p>
        </w:tc>
      </w:tr>
    </w:tbl>
    <w:p w14:paraId="1AB28C4B" w14:textId="77777777" w:rsidR="0020073F" w:rsidRPr="0020073F" w:rsidRDefault="0020073F" w:rsidP="0020073F">
      <w:r w:rsidRPr="0020073F">
        <w:t>A coordinator agent synthesizes their findings into a final recommendation.</w:t>
      </w:r>
    </w:p>
    <w:p w14:paraId="4EBCE167" w14:textId="77777777" w:rsidR="0020073F" w:rsidRPr="0020073F" w:rsidRDefault="0020073F" w:rsidP="0020073F">
      <w:r w:rsidRPr="0020073F">
        <w:lastRenderedPageBreak/>
        <w:pict w14:anchorId="1C01CA76">
          <v:rect id="_x0000_i1033" style="width:0;height:1.5pt" o:hralign="center" o:hrstd="t" o:hr="t" fillcolor="#a0a0a0" stroked="f"/>
        </w:pict>
      </w:r>
    </w:p>
    <w:p w14:paraId="3F20032F" w14:textId="77777777" w:rsidR="0020073F" w:rsidRPr="0020073F" w:rsidRDefault="0020073F" w:rsidP="0020073F">
      <w:pPr>
        <w:rPr>
          <w:b/>
          <w:bCs/>
        </w:rPr>
      </w:pPr>
      <w:r w:rsidRPr="0020073F">
        <w:rPr>
          <w:b/>
          <w:bCs/>
        </w:rPr>
        <w:t>Tech Stack</w:t>
      </w:r>
    </w:p>
    <w:p w14:paraId="4A2708F3" w14:textId="77777777" w:rsidR="0020073F" w:rsidRPr="0020073F" w:rsidRDefault="0020073F" w:rsidP="0020073F">
      <w:r w:rsidRPr="0020073F">
        <w:t>Given what I know about your interests, I'd choose:</w:t>
      </w:r>
    </w:p>
    <w:p w14:paraId="568F3B2D" w14:textId="77777777" w:rsidR="0020073F" w:rsidRPr="0020073F" w:rsidRDefault="0020073F" w:rsidP="0020073F">
      <w:pPr>
        <w:numPr>
          <w:ilvl w:val="0"/>
          <w:numId w:val="10"/>
        </w:numPr>
      </w:pPr>
      <w:r w:rsidRPr="0020073F">
        <w:rPr>
          <w:b/>
          <w:bCs/>
        </w:rPr>
        <w:t>Python</w:t>
      </w:r>
      <w:r w:rsidRPr="0020073F">
        <w:t xml:space="preserve"> </w:t>
      </w:r>
    </w:p>
    <w:p w14:paraId="4FDE1293" w14:textId="77777777" w:rsidR="0020073F" w:rsidRPr="0020073F" w:rsidRDefault="0020073F" w:rsidP="0020073F">
      <w:pPr>
        <w:numPr>
          <w:ilvl w:val="0"/>
          <w:numId w:val="10"/>
        </w:numPr>
      </w:pPr>
      <w:r w:rsidRPr="0020073F">
        <w:rPr>
          <w:b/>
          <w:bCs/>
        </w:rPr>
        <w:t>DuckDB</w:t>
      </w:r>
      <w:r w:rsidRPr="0020073F">
        <w:t xml:space="preserve"> (fast local analytics) </w:t>
      </w:r>
    </w:p>
    <w:p w14:paraId="157B7A74" w14:textId="77777777" w:rsidR="0020073F" w:rsidRPr="0020073F" w:rsidRDefault="0020073F" w:rsidP="0020073F">
      <w:pPr>
        <w:numPr>
          <w:ilvl w:val="0"/>
          <w:numId w:val="10"/>
        </w:numPr>
      </w:pPr>
      <w:r w:rsidRPr="0020073F">
        <w:rPr>
          <w:b/>
          <w:bCs/>
        </w:rPr>
        <w:t>PostgreSQL</w:t>
      </w:r>
      <w:r w:rsidRPr="0020073F">
        <w:t xml:space="preserve"> (optional for larger deployments) </w:t>
      </w:r>
    </w:p>
    <w:p w14:paraId="3D1580F1" w14:textId="77777777" w:rsidR="0020073F" w:rsidRPr="0020073F" w:rsidRDefault="0020073F" w:rsidP="0020073F">
      <w:pPr>
        <w:numPr>
          <w:ilvl w:val="0"/>
          <w:numId w:val="10"/>
        </w:numPr>
      </w:pPr>
      <w:r w:rsidRPr="0020073F">
        <w:rPr>
          <w:b/>
          <w:bCs/>
        </w:rPr>
        <w:t>Polars</w:t>
      </w:r>
      <w:r w:rsidRPr="0020073F">
        <w:t xml:space="preserve"> or </w:t>
      </w:r>
      <w:r w:rsidRPr="0020073F">
        <w:rPr>
          <w:b/>
          <w:bCs/>
        </w:rPr>
        <w:t>Pandas</w:t>
      </w:r>
      <w:r w:rsidRPr="0020073F">
        <w:t xml:space="preserve"> for data processing </w:t>
      </w:r>
    </w:p>
    <w:p w14:paraId="7D007E5B" w14:textId="77777777" w:rsidR="0020073F" w:rsidRPr="0020073F" w:rsidRDefault="0020073F" w:rsidP="0020073F">
      <w:pPr>
        <w:numPr>
          <w:ilvl w:val="0"/>
          <w:numId w:val="10"/>
        </w:numPr>
      </w:pPr>
      <w:r w:rsidRPr="0020073F">
        <w:rPr>
          <w:b/>
          <w:bCs/>
        </w:rPr>
        <w:t>SQLAlchemy</w:t>
      </w:r>
      <w:r w:rsidRPr="0020073F">
        <w:t xml:space="preserve"> </w:t>
      </w:r>
    </w:p>
    <w:p w14:paraId="16FC5CFA" w14:textId="77777777" w:rsidR="0020073F" w:rsidRPr="0020073F" w:rsidRDefault="0020073F" w:rsidP="0020073F">
      <w:pPr>
        <w:numPr>
          <w:ilvl w:val="0"/>
          <w:numId w:val="10"/>
        </w:numPr>
      </w:pPr>
      <w:r w:rsidRPr="0020073F">
        <w:rPr>
          <w:b/>
          <w:bCs/>
        </w:rPr>
        <w:t>FastAPI</w:t>
      </w:r>
      <w:r w:rsidRPr="0020073F">
        <w:t xml:space="preserve"> </w:t>
      </w:r>
    </w:p>
    <w:p w14:paraId="6A87964B" w14:textId="77777777" w:rsidR="0020073F" w:rsidRPr="0020073F" w:rsidRDefault="0020073F" w:rsidP="0020073F">
      <w:pPr>
        <w:numPr>
          <w:ilvl w:val="0"/>
          <w:numId w:val="10"/>
        </w:numPr>
      </w:pPr>
      <w:r w:rsidRPr="0020073F">
        <w:rPr>
          <w:b/>
          <w:bCs/>
        </w:rPr>
        <w:t>Streamlit</w:t>
      </w:r>
      <w:r w:rsidRPr="0020073F">
        <w:t xml:space="preserve"> (initial UI) </w:t>
      </w:r>
    </w:p>
    <w:p w14:paraId="6E9DB347" w14:textId="77777777" w:rsidR="0020073F" w:rsidRPr="0020073F" w:rsidRDefault="0020073F" w:rsidP="0020073F">
      <w:pPr>
        <w:numPr>
          <w:ilvl w:val="0"/>
          <w:numId w:val="10"/>
        </w:numPr>
      </w:pPr>
      <w:r w:rsidRPr="0020073F">
        <w:rPr>
          <w:b/>
          <w:bCs/>
        </w:rPr>
        <w:t>Plotly</w:t>
      </w:r>
      <w:r w:rsidRPr="0020073F">
        <w:t xml:space="preserve"> for interactive charts </w:t>
      </w:r>
    </w:p>
    <w:p w14:paraId="32F3AA8C" w14:textId="77777777" w:rsidR="0020073F" w:rsidRPr="0020073F" w:rsidRDefault="0020073F" w:rsidP="0020073F">
      <w:pPr>
        <w:numPr>
          <w:ilvl w:val="0"/>
          <w:numId w:val="10"/>
        </w:numPr>
      </w:pPr>
      <w:r w:rsidRPr="0020073F">
        <w:rPr>
          <w:b/>
          <w:bCs/>
        </w:rPr>
        <w:t>LangGraph</w:t>
      </w:r>
      <w:r w:rsidRPr="0020073F">
        <w:t xml:space="preserve"> for orchestrating agents </w:t>
      </w:r>
    </w:p>
    <w:p w14:paraId="48E28B29" w14:textId="77777777" w:rsidR="0020073F" w:rsidRPr="0020073F" w:rsidRDefault="0020073F" w:rsidP="0020073F">
      <w:pPr>
        <w:numPr>
          <w:ilvl w:val="0"/>
          <w:numId w:val="10"/>
        </w:numPr>
      </w:pPr>
      <w:r w:rsidRPr="0020073F">
        <w:rPr>
          <w:b/>
          <w:bCs/>
        </w:rPr>
        <w:t>LlamaIndex</w:t>
      </w:r>
      <w:r w:rsidRPr="0020073F">
        <w:t xml:space="preserve"> or </w:t>
      </w:r>
      <w:r w:rsidRPr="0020073F">
        <w:rPr>
          <w:b/>
          <w:bCs/>
        </w:rPr>
        <w:t>Haystack</w:t>
      </w:r>
      <w:r w:rsidRPr="0020073F">
        <w:t xml:space="preserve"> for document retrieval </w:t>
      </w:r>
    </w:p>
    <w:p w14:paraId="3601769E" w14:textId="77777777" w:rsidR="0020073F" w:rsidRPr="0020073F" w:rsidRDefault="0020073F" w:rsidP="0020073F">
      <w:pPr>
        <w:numPr>
          <w:ilvl w:val="0"/>
          <w:numId w:val="10"/>
        </w:numPr>
      </w:pPr>
      <w:r w:rsidRPr="0020073F">
        <w:rPr>
          <w:b/>
          <w:bCs/>
        </w:rPr>
        <w:t>OpenAI GPT-5.5</w:t>
      </w:r>
      <w:r w:rsidRPr="0020073F">
        <w:t xml:space="preserve"> or another capable LLM for reasoning </w:t>
      </w:r>
    </w:p>
    <w:p w14:paraId="71305341" w14:textId="77777777" w:rsidR="0020073F" w:rsidRPr="0020073F" w:rsidRDefault="0020073F" w:rsidP="0020073F">
      <w:pPr>
        <w:numPr>
          <w:ilvl w:val="0"/>
          <w:numId w:val="10"/>
        </w:numPr>
      </w:pPr>
      <w:r w:rsidRPr="0020073F">
        <w:rPr>
          <w:b/>
          <w:bCs/>
        </w:rPr>
        <w:t>Qdrant</w:t>
      </w:r>
      <w:r w:rsidRPr="0020073F">
        <w:t xml:space="preserve"> or </w:t>
      </w:r>
      <w:r w:rsidRPr="0020073F">
        <w:rPr>
          <w:b/>
          <w:bCs/>
        </w:rPr>
        <w:t>pgvector</w:t>
      </w:r>
      <w:r w:rsidRPr="0020073F">
        <w:t xml:space="preserve"> for embeddings </w:t>
      </w:r>
    </w:p>
    <w:p w14:paraId="65F6C5DE" w14:textId="77777777" w:rsidR="0020073F" w:rsidRPr="0020073F" w:rsidRDefault="0020073F" w:rsidP="0020073F">
      <w:r w:rsidRPr="0020073F">
        <w:pict w14:anchorId="0BC0D1D5">
          <v:rect id="_x0000_i1034" style="width:0;height:1.5pt" o:hralign="center" o:hrstd="t" o:hr="t" fillcolor="#a0a0a0" stroked="f"/>
        </w:pict>
      </w:r>
    </w:p>
    <w:p w14:paraId="4711CD29" w14:textId="77777777" w:rsidR="0020073F" w:rsidRPr="0020073F" w:rsidRDefault="0020073F" w:rsidP="0020073F">
      <w:pPr>
        <w:rPr>
          <w:b/>
          <w:bCs/>
        </w:rPr>
      </w:pPr>
      <w:r w:rsidRPr="0020073F">
        <w:rPr>
          <w:b/>
          <w:bCs/>
        </w:rPr>
        <w:t>Where AI Adds the Most Value</w:t>
      </w:r>
    </w:p>
    <w:p w14:paraId="10F86CDF" w14:textId="77777777" w:rsidR="0020073F" w:rsidRPr="0020073F" w:rsidRDefault="0020073F" w:rsidP="0020073F">
      <w:r w:rsidRPr="0020073F">
        <w:t>Rather than trying to forecast tomorrow's price, AI should help with:</w:t>
      </w:r>
    </w:p>
    <w:p w14:paraId="25756BB9" w14:textId="77777777" w:rsidR="0020073F" w:rsidRPr="0020073F" w:rsidRDefault="0020073F" w:rsidP="0020073F">
      <w:pPr>
        <w:numPr>
          <w:ilvl w:val="0"/>
          <w:numId w:val="11"/>
        </w:numPr>
      </w:pPr>
      <w:r w:rsidRPr="0020073F">
        <w:t xml:space="preserve">Synthesizing thousands of pages of financial disclosures. </w:t>
      </w:r>
    </w:p>
    <w:p w14:paraId="24B26157" w14:textId="77777777" w:rsidR="0020073F" w:rsidRPr="0020073F" w:rsidRDefault="0020073F" w:rsidP="0020073F">
      <w:pPr>
        <w:numPr>
          <w:ilvl w:val="0"/>
          <w:numId w:val="11"/>
        </w:numPr>
      </w:pPr>
      <w:r w:rsidRPr="0020073F">
        <w:t xml:space="preserve">Explaining </w:t>
      </w:r>
      <w:r w:rsidRPr="0020073F">
        <w:rPr>
          <w:i/>
          <w:iCs/>
        </w:rPr>
        <w:t>why</w:t>
      </w:r>
      <w:r w:rsidRPr="0020073F">
        <w:t xml:space="preserve"> a company scores well or poorly. </w:t>
      </w:r>
    </w:p>
    <w:p w14:paraId="6A4D04DE" w14:textId="77777777" w:rsidR="0020073F" w:rsidRPr="0020073F" w:rsidRDefault="0020073F" w:rsidP="0020073F">
      <w:pPr>
        <w:numPr>
          <w:ilvl w:val="0"/>
          <w:numId w:val="11"/>
        </w:numPr>
      </w:pPr>
      <w:r w:rsidRPr="0020073F">
        <w:t xml:space="preserve">Detecting changes in management tone over time. </w:t>
      </w:r>
    </w:p>
    <w:p w14:paraId="27C0B6AE" w14:textId="77777777" w:rsidR="0020073F" w:rsidRPr="0020073F" w:rsidRDefault="0020073F" w:rsidP="0020073F">
      <w:pPr>
        <w:numPr>
          <w:ilvl w:val="0"/>
          <w:numId w:val="11"/>
        </w:numPr>
      </w:pPr>
      <w:r w:rsidRPr="0020073F">
        <w:t xml:space="preserve">Surfacing companies that meet complex, multi-factor criteria. </w:t>
      </w:r>
    </w:p>
    <w:p w14:paraId="272CF89F" w14:textId="77777777" w:rsidR="0020073F" w:rsidRPr="0020073F" w:rsidRDefault="0020073F" w:rsidP="0020073F">
      <w:pPr>
        <w:numPr>
          <w:ilvl w:val="0"/>
          <w:numId w:val="11"/>
        </w:numPr>
      </w:pPr>
      <w:r w:rsidRPr="0020073F">
        <w:t xml:space="preserve">Generating investment memos with supporting evidence. </w:t>
      </w:r>
    </w:p>
    <w:p w14:paraId="3AE7BD38" w14:textId="77777777" w:rsidR="0020073F" w:rsidRDefault="0020073F"/>
    <w:sectPr w:rsidR="00200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0E82"/>
    <w:multiLevelType w:val="multilevel"/>
    <w:tmpl w:val="9CF8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52292"/>
    <w:multiLevelType w:val="multilevel"/>
    <w:tmpl w:val="07C8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26601"/>
    <w:multiLevelType w:val="multilevel"/>
    <w:tmpl w:val="130A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459AE"/>
    <w:multiLevelType w:val="multilevel"/>
    <w:tmpl w:val="761E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D47486"/>
    <w:multiLevelType w:val="multilevel"/>
    <w:tmpl w:val="1494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A5EA3"/>
    <w:multiLevelType w:val="multilevel"/>
    <w:tmpl w:val="C632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46ED0"/>
    <w:multiLevelType w:val="multilevel"/>
    <w:tmpl w:val="E6AA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F6A8B"/>
    <w:multiLevelType w:val="multilevel"/>
    <w:tmpl w:val="3C0E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15DCA"/>
    <w:multiLevelType w:val="multilevel"/>
    <w:tmpl w:val="9A5E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A4217"/>
    <w:multiLevelType w:val="multilevel"/>
    <w:tmpl w:val="6520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24EC4"/>
    <w:multiLevelType w:val="multilevel"/>
    <w:tmpl w:val="07AC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64711">
    <w:abstractNumId w:val="2"/>
  </w:num>
  <w:num w:numId="2" w16cid:durableId="892081812">
    <w:abstractNumId w:val="4"/>
  </w:num>
  <w:num w:numId="3" w16cid:durableId="1529028995">
    <w:abstractNumId w:val="9"/>
  </w:num>
  <w:num w:numId="4" w16cid:durableId="1368681769">
    <w:abstractNumId w:val="7"/>
  </w:num>
  <w:num w:numId="5" w16cid:durableId="1397975297">
    <w:abstractNumId w:val="0"/>
  </w:num>
  <w:num w:numId="6" w16cid:durableId="1926068511">
    <w:abstractNumId w:val="1"/>
  </w:num>
  <w:num w:numId="7" w16cid:durableId="796991442">
    <w:abstractNumId w:val="10"/>
  </w:num>
  <w:num w:numId="8" w16cid:durableId="705058382">
    <w:abstractNumId w:val="8"/>
  </w:num>
  <w:num w:numId="9" w16cid:durableId="332529871">
    <w:abstractNumId w:val="5"/>
  </w:num>
  <w:num w:numId="10" w16cid:durableId="1841381989">
    <w:abstractNumId w:val="3"/>
  </w:num>
  <w:num w:numId="11" w16cid:durableId="16925648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73F"/>
    <w:rsid w:val="00112BD7"/>
    <w:rsid w:val="00151DAC"/>
    <w:rsid w:val="0020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6E1BF"/>
  <w15:chartTrackingRefBased/>
  <w15:docId w15:val="{0AA4A9D0-2B5C-446E-9EB0-9B52DBBB4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7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7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7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7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7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7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7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7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7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7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7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M</dc:creator>
  <cp:keywords/>
  <dc:description/>
  <cp:lastModifiedBy>Jyothi M</cp:lastModifiedBy>
  <cp:revision>1</cp:revision>
  <dcterms:created xsi:type="dcterms:W3CDTF">2026-07-13T00:45:00Z</dcterms:created>
  <dcterms:modified xsi:type="dcterms:W3CDTF">2026-07-14T13:15:00Z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cd8ab5-5795-469a-8c51-9f21ba29bce6_Enabled">
    <vt:lpwstr>true</vt:lpwstr>
  </property>
  <property fmtid="{D5CDD505-2E9C-101B-9397-08002B2CF9AE}" pid="3" name="MSIP_Label_becd8ab5-5795-469a-8c51-9f21ba29bce6_SetDate">
    <vt:lpwstr>2026-07-14T13:15:23Z</vt:lpwstr>
  </property>
  <property fmtid="{D5CDD505-2E9C-101B-9397-08002B2CF9AE}" pid="4" name="MSIP_Label_becd8ab5-5795-469a-8c51-9f21ba29bce6_Method">
    <vt:lpwstr>Standard</vt:lpwstr>
  </property>
  <property fmtid="{D5CDD505-2E9C-101B-9397-08002B2CF9AE}" pid="5" name="MSIP_Label_becd8ab5-5795-469a-8c51-9f21ba29bce6_Name">
    <vt:lpwstr>GENERAL</vt:lpwstr>
  </property>
  <property fmtid="{D5CDD505-2E9C-101B-9397-08002B2CF9AE}" pid="6" name="MSIP_Label_becd8ab5-5795-469a-8c51-9f21ba29bce6_SiteId">
    <vt:lpwstr>e7520e4d-d5a0-488d-9e9f-949faae7dce8</vt:lpwstr>
  </property>
  <property fmtid="{D5CDD505-2E9C-101B-9397-08002B2CF9AE}" pid="7" name="MSIP_Label_becd8ab5-5795-469a-8c51-9f21ba29bce6_ActionId">
    <vt:lpwstr>85e7d56d-14ee-42ba-a1bd-a29c182ce32a</vt:lpwstr>
  </property>
  <property fmtid="{D5CDD505-2E9C-101B-9397-08002B2CF9AE}" pid="8" name="MSIP_Label_becd8ab5-5795-469a-8c51-9f21ba29bce6_ContentBits">
    <vt:lpwstr>0</vt:lpwstr>
  </property>
  <property fmtid="{D5CDD505-2E9C-101B-9397-08002B2CF9AE}" pid="9" name="MSIP_Label_becd8ab5-5795-469a-8c51-9f21ba29bce6_Tag">
    <vt:lpwstr>10, 3, 0, 1</vt:lpwstr>
  </property>
</Properties>
</file>