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6B5" w:rsidP="1B0CDF7E" w:rsidRDefault="009366B5" w14:paraId="1085A699" w14:textId="1D84FDFB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sz w:val="36"/>
          <w:szCs w:val="36"/>
        </w:rPr>
      </w:pPr>
      <w:r w:rsidRPr="1B0CDF7E" w:rsidR="3AF463B7">
        <w:rPr>
          <w:rFonts w:ascii="Courier New" w:hAnsi="Courier New" w:cs="Courier New"/>
          <w:b w:val="1"/>
          <w:bCs w:val="1"/>
          <w:sz w:val="36"/>
          <w:szCs w:val="36"/>
        </w:rPr>
        <w:t xml:space="preserve"> </w:t>
      </w:r>
      <w:r w:rsidRPr="1B0CDF7E" w:rsidR="009366B5">
        <w:rPr>
          <w:rFonts w:ascii="Courier New" w:hAnsi="Courier New" w:cs="Courier New"/>
          <w:b w:val="1"/>
          <w:bCs w:val="1"/>
          <w:sz w:val="36"/>
          <w:szCs w:val="36"/>
        </w:rPr>
        <w:t>Labsheet</w:t>
      </w:r>
      <w:r w:rsidRPr="1B0CDF7E" w:rsidR="009366B5">
        <w:rPr>
          <w:rFonts w:ascii="Courier New" w:hAnsi="Courier New" w:cs="Courier New"/>
          <w:b w:val="1"/>
          <w:bCs w:val="1"/>
          <w:sz w:val="36"/>
          <w:szCs w:val="36"/>
        </w:rPr>
        <w:t xml:space="preserve"> 9:</w:t>
      </w:r>
    </w:p>
    <w:p w:rsidR="009366B5" w:rsidP="652F2FB0" w:rsidRDefault="009366B5" w14:paraId="6AEF7A5C" w14:textId="139C3515">
      <w:pPr>
        <w:pStyle w:val="NormalWeb"/>
        <w:suppressLineNumbers w:val="0"/>
        <w:shd w:val="clear" w:color="auto" w:fill="FFFFFF" w:themeFill="background1"/>
        <w:bidi w:val="0"/>
        <w:spacing w:beforeAutospacing="on" w:afterAutospacing="on" w:line="240" w:lineRule="auto"/>
        <w:ind w:left="0" w:right="0"/>
        <w:jc w:val="both"/>
        <w:rPr>
          <w:rFonts w:ascii="Courier New" w:hAnsi="Courier New" w:cs="Courier New"/>
          <w:sz w:val="36"/>
          <w:szCs w:val="36"/>
        </w:rPr>
      </w:pPr>
      <w:r w:rsidRPr="652F2FB0" w:rsidR="009366B5">
        <w:rPr>
          <w:rFonts w:ascii="Courier New" w:hAnsi="Courier New" w:cs="Courier New"/>
          <w:sz w:val="36"/>
          <w:szCs w:val="36"/>
        </w:rPr>
        <w:t>Implement java</w:t>
      </w:r>
      <w:r w:rsidRPr="652F2FB0" w:rsidR="009366B5">
        <w:rPr>
          <w:rFonts w:ascii="Courier New" w:hAnsi="Courier New" w:cs="Courier New"/>
          <w:sz w:val="36"/>
          <w:szCs w:val="36"/>
        </w:rPr>
        <w:t xml:space="preserve"> program </w:t>
      </w:r>
      <w:r w:rsidRPr="652F2FB0" w:rsidR="009366B5">
        <w:rPr>
          <w:rFonts w:ascii="Courier New" w:hAnsi="Courier New" w:cs="Courier New"/>
          <w:sz w:val="36"/>
          <w:szCs w:val="36"/>
        </w:rPr>
        <w:t>demonstrate</w:t>
      </w:r>
      <w:r w:rsidRPr="652F2FB0" w:rsidR="009366B5">
        <w:rPr>
          <w:rFonts w:ascii="Courier New" w:hAnsi="Courier New" w:cs="Courier New"/>
          <w:sz w:val="36"/>
          <w:szCs w:val="36"/>
        </w:rPr>
        <w:t xml:space="preserve"> the concept of producer-consumer synchronization using the Q, Producer, and Consumer classes, and what is the purpose of the synchronized, wait, and notify methods in achieving this synchronization?</w:t>
      </w:r>
      <w:r w:rsidRPr="652F2FB0" w:rsidR="222B3ECF">
        <w:rPr>
          <w:rFonts w:ascii="Courier New" w:hAnsi="Courier New" w:cs="Courier New"/>
          <w:sz w:val="36"/>
          <w:szCs w:val="36"/>
        </w:rPr>
        <w:t>`</w:t>
      </w:r>
    </w:p>
    <w:p w:rsidR="007B2E7A" w:rsidP="007B2E7A" w:rsidRDefault="007B2E7A" w14:paraId="4C9AF7DA" w14:textId="1ECF44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  <w:r w:rsidRPr="007B2E7A">
        <w:rPr>
          <w:rFonts w:ascii="Courier New" w:hAnsi="Courier New" w:cs="Courier New"/>
          <w:b/>
          <w:bCs/>
          <w:sz w:val="36"/>
          <w:szCs w:val="36"/>
        </w:rPr>
        <w:t>Aim:</w:t>
      </w:r>
    </w:p>
    <w:p w:rsidR="007B2E7A" w:rsidP="007B2E7A" w:rsidRDefault="007B2E7A" w14:paraId="2E73D26D" w14:textId="70194CF9">
      <w:pPr>
        <w:pStyle w:val="Norma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aim of the provided Java program is to demonstrate a solution to the producer-consumer problem using multithreading and synchronized methods. In this scenario, multiple producer and consumer threads are sharing a common resource (an instance of class Q), and the goal is to ensure that producers and consumers coordinate in a way that prevents issues.</w:t>
      </w:r>
    </w:p>
    <w:p w:rsidR="007B2E7A" w:rsidP="007B2E7A" w:rsidRDefault="007B2E7A" w14:paraId="01EF1A08" w14:textId="278C4E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package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Labsheet9;</w:t>
      </w:r>
    </w:p>
    <w:p w:rsidR="007B2E7A" w:rsidP="007B2E7A" w:rsidRDefault="007B2E7A" w14:paraId="4CC6458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import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java.io</w:t>
      </w:r>
      <w:r>
        <w:rPr>
          <w:rFonts w:ascii="Courier New" w:hAnsi="Courier New" w:cs="Courier New"/>
          <w:color w:val="000000"/>
          <w:sz w:val="36"/>
          <w:szCs w:val="36"/>
        </w:rPr>
        <w:t>.*;</w:t>
      </w:r>
    </w:p>
    <w:p w:rsidR="007B2E7A" w:rsidP="007B2E7A" w:rsidRDefault="007B2E7A" w14:paraId="6D6519D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Q {</w:t>
      </w:r>
    </w:p>
    <w:p w:rsidR="007B2E7A" w:rsidP="007B2E7A" w:rsidRDefault="007B2E7A" w14:paraId="5A9E26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00330A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boolean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false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412EE02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synchronized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get() {</w:t>
      </w:r>
    </w:p>
    <w:p w:rsidR="007B2E7A" w:rsidP="007B2E7A" w:rsidRDefault="007B2E7A" w14:paraId="3E5A118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(!</w:t>
      </w: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7B2E7A" w:rsidP="007B2E7A" w:rsidRDefault="007B2E7A" w14:paraId="2060779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try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:rsidR="007B2E7A" w:rsidP="10BD4818" w:rsidRDefault="007B2E7A" w14:paraId="2FD79645" w14:textId="746C1217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color w:val="000000"/>
          <w:sz w:val="36"/>
          <w:szCs w:val="36"/>
        </w:rPr>
      </w:pPr>
      <w:r w:rsidRPr="10BD4818" w:rsidR="007B2E7A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>wait(</w:t>
      </w:r>
      <w:r w:rsidRPr="10BD4818" w:rsidR="007B2E7A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>);</w:t>
      </w:r>
      <w:r w:rsidRPr="10BD4818" w:rsidR="54CA8AC4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 xml:space="preserve"> </w:t>
      </w:r>
    </w:p>
    <w:p w:rsidR="007B2E7A" w:rsidP="007B2E7A" w:rsidRDefault="007B2E7A" w14:paraId="7CACAF6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catch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(InterruptedException 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07D2EB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"InterruptedException caught"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41900E5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4E82F7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"Got: 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115ABF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false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6174665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notify();</w:t>
      </w:r>
    </w:p>
    <w:p w:rsidR="007B2E7A" w:rsidP="007B2E7A" w:rsidRDefault="007B2E7A" w14:paraId="4986B55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return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4FE81BC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167F8D1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synchronized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put(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3653C03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="007B2E7A" w:rsidP="007B2E7A" w:rsidRDefault="007B2E7A" w14:paraId="460194D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lastRenderedPageBreak/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7B2E7A" w:rsidP="007B2E7A" w:rsidRDefault="007B2E7A" w14:paraId="45B7989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try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:rsidR="007B2E7A" w:rsidP="007B2E7A" w:rsidRDefault="007B2E7A" w14:paraId="2F6540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wait();</w:t>
      </w:r>
    </w:p>
    <w:p w:rsidR="007B2E7A" w:rsidP="007B2E7A" w:rsidRDefault="007B2E7A" w14:paraId="5A686D6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catch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(InterruptedException 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733AE3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"InterruptedException caught"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352D541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26FEB1A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>.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13F2CE6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64E4303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"Put: 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r>
        <w:rPr>
          <w:rFonts w:ascii="Courier New" w:hAnsi="Courier New" w:cs="Courier New"/>
          <w:color w:val="6A3E3E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211B553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notify();</w:t>
      </w:r>
    </w:p>
    <w:p w:rsidR="007B2E7A" w:rsidP="007B2E7A" w:rsidRDefault="007B2E7A" w14:paraId="30A0527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1189011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4FFAAE7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Producer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implements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Runnable {</w:t>
      </w:r>
    </w:p>
    <w:p w:rsidR="007B2E7A" w:rsidP="007B2E7A" w:rsidRDefault="007B2E7A" w14:paraId="5F04A58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Q 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505048F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Producer(Q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330C531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>.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7ADD9D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>
        <w:rPr>
          <w:rFonts w:ascii="Courier New" w:hAnsi="Courier New" w:cs="Courier New"/>
          <w:color w:val="2A00FF"/>
          <w:sz w:val="36"/>
          <w:szCs w:val="36"/>
        </w:rPr>
        <w:t>"Producer"</w:t>
      </w:r>
      <w:r>
        <w:rPr>
          <w:rFonts w:ascii="Courier New" w:hAnsi="Courier New" w:cs="Courier New"/>
          <w:color w:val="000000"/>
          <w:sz w:val="36"/>
          <w:szCs w:val="36"/>
        </w:rPr>
        <w:t>).start();</w:t>
      </w:r>
    </w:p>
    <w:p w:rsidR="007B2E7A" w:rsidP="007B2E7A" w:rsidRDefault="007B2E7A" w14:paraId="22FDD35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7EA1A95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run() {</w:t>
      </w:r>
    </w:p>
    <w:p w:rsidR="007B2E7A" w:rsidP="007B2E7A" w:rsidRDefault="007B2E7A" w14:paraId="1AE953C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</w:rPr>
        <w:t>i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0;</w:t>
      </w:r>
    </w:p>
    <w:p w:rsidR="007B2E7A" w:rsidP="007B2E7A" w:rsidRDefault="007B2E7A" w14:paraId="0440D57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464AD31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.put(</w:t>
      </w:r>
      <w:r>
        <w:rPr>
          <w:rFonts w:ascii="Courier New" w:hAnsi="Courier New" w:cs="Courier New"/>
          <w:color w:val="6A3E3E"/>
          <w:sz w:val="36"/>
          <w:szCs w:val="36"/>
        </w:rPr>
        <w:t>i</w:t>
      </w:r>
      <w:r>
        <w:rPr>
          <w:rFonts w:ascii="Courier New" w:hAnsi="Courier New" w:cs="Courier New"/>
          <w:color w:val="000000"/>
          <w:sz w:val="36"/>
          <w:szCs w:val="36"/>
        </w:rPr>
        <w:t>++);</w:t>
      </w:r>
    </w:p>
    <w:p w:rsidR="007B2E7A" w:rsidP="007B2E7A" w:rsidRDefault="007B2E7A" w14:paraId="3F91A3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513D26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31F71BC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6FF088E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Consumer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implements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Runnable {</w:t>
      </w:r>
    </w:p>
    <w:p w:rsidR="007B2E7A" w:rsidP="10BD4818" w:rsidRDefault="007B2E7A" w14:paraId="79C05B21" w14:textId="3063576E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color w:val="000000"/>
          <w:sz w:val="36"/>
          <w:szCs w:val="36"/>
        </w:rPr>
      </w:pPr>
      <w:r w:rsidRPr="10BD4818" w:rsidR="007B2E7A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 xml:space="preserve">Q </w:t>
      </w:r>
      <w:r w:rsidRPr="10BD4818" w:rsidR="007B2E7A">
        <w:rPr>
          <w:rFonts w:ascii="Courier New" w:hAnsi="Courier New" w:cs="Courier New"/>
          <w:color w:val="0000C0"/>
          <w:sz w:val="36"/>
          <w:szCs w:val="36"/>
        </w:rPr>
        <w:t>q</w:t>
      </w:r>
      <w:r w:rsidRPr="10BD4818" w:rsidR="007B2E7A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>;</w:t>
      </w:r>
      <w:r w:rsidRPr="10BD4818" w:rsidR="1B575A3F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 xml:space="preserve"> </w:t>
      </w:r>
      <w:r w:rsidRPr="10BD4818" w:rsidR="596A65E8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 xml:space="preserve">  </w:t>
      </w:r>
    </w:p>
    <w:p w:rsidR="007B2E7A" w:rsidP="007B2E7A" w:rsidRDefault="007B2E7A" w14:paraId="63750C2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Consumer(Q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1C5F33A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>.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B2E7A" w:rsidP="007B2E7A" w:rsidRDefault="007B2E7A" w14:paraId="0B4DED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>
        <w:rPr>
          <w:rFonts w:ascii="Courier New" w:hAnsi="Courier New" w:cs="Courier New"/>
          <w:color w:val="2A00FF"/>
          <w:sz w:val="36"/>
          <w:szCs w:val="36"/>
        </w:rPr>
        <w:t>"Consumer"</w:t>
      </w:r>
      <w:r>
        <w:rPr>
          <w:rFonts w:ascii="Courier New" w:hAnsi="Courier New" w:cs="Courier New"/>
          <w:color w:val="000000"/>
          <w:sz w:val="36"/>
          <w:szCs w:val="36"/>
        </w:rPr>
        <w:t>).start();</w:t>
      </w:r>
    </w:p>
    <w:p w:rsidR="007B2E7A" w:rsidP="007B2E7A" w:rsidRDefault="007B2E7A" w14:paraId="4793B1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07FC22C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run() {</w:t>
      </w:r>
    </w:p>
    <w:p w:rsidR="007B2E7A" w:rsidP="007B2E7A" w:rsidRDefault="007B2E7A" w14:paraId="6ECF0B1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:rsidR="007B2E7A" w:rsidP="007B2E7A" w:rsidRDefault="007B2E7A" w14:paraId="17E8CF7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lastRenderedPageBreak/>
        <w:t>q</w:t>
      </w:r>
      <w:r>
        <w:rPr>
          <w:rFonts w:ascii="Courier New" w:hAnsi="Courier New" w:cs="Courier New"/>
          <w:color w:val="000000"/>
          <w:sz w:val="36"/>
          <w:szCs w:val="36"/>
        </w:rPr>
        <w:t>.get();</w:t>
      </w:r>
    </w:p>
    <w:p w:rsidR="007B2E7A" w:rsidP="007B2E7A" w:rsidRDefault="007B2E7A" w14:paraId="596CC45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3CB597A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1D8784D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72FEDA4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PCFixed {</w:t>
      </w:r>
    </w:p>
    <w:p w:rsidR="007B2E7A" w:rsidP="007B2E7A" w:rsidRDefault="007B2E7A" w14:paraId="3609CBC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main(String </w:t>
      </w:r>
      <w:r>
        <w:rPr>
          <w:rFonts w:ascii="Courier New" w:hAnsi="Courier New" w:cs="Courier New"/>
          <w:color w:val="6A3E3E"/>
          <w:sz w:val="36"/>
          <w:szCs w:val="36"/>
        </w:rPr>
        <w:t>args</w:t>
      </w:r>
      <w:r>
        <w:rPr>
          <w:rFonts w:ascii="Courier New" w:hAnsi="Courier New" w:cs="Courier New"/>
          <w:color w:val="000000"/>
          <w:sz w:val="36"/>
          <w:szCs w:val="36"/>
        </w:rPr>
        <w:t>[]) {</w:t>
      </w:r>
    </w:p>
    <w:p w:rsidR="007B2E7A" w:rsidP="007B2E7A" w:rsidRDefault="007B2E7A" w14:paraId="30DAC13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Q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Q();</w:t>
      </w:r>
    </w:p>
    <w:p w:rsidR="007B2E7A" w:rsidP="007B2E7A" w:rsidRDefault="007B2E7A" w14:paraId="53326E5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Producer(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50BFA48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Consumer(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6318576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"Press Control-C to stop."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7B2E7A" w:rsidP="007B2E7A" w:rsidRDefault="007B2E7A" w14:paraId="37DD6A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7B2E7A" w:rsidP="007B2E7A" w:rsidRDefault="007B2E7A" w14:paraId="444E5BA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7B2E7A" w:rsidR="007B2E7A" w:rsidP="007B2E7A" w:rsidRDefault="007B2E7A" w14:paraId="1A743C7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t>Algorithm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Pr="007B2E7A" w:rsidR="007B2E7A" w:rsidP="007B2E7A" w:rsidRDefault="007B2E7A" w14:paraId="7840474A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 shared class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has two synchronized methods: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put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get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:rsidRPr="007B2E7A" w:rsidR="007B2E7A" w:rsidP="007B2E7A" w:rsidRDefault="007B2E7A" w14:paraId="54FBEC93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put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producers add data to the shared resource, and if the resource is full, they wait for consumers to consume.</w:t>
      </w:r>
    </w:p>
    <w:p w:rsidRPr="007B2E7A" w:rsidR="007B2E7A" w:rsidP="007B2E7A" w:rsidRDefault="007B2E7A" w14:paraId="5FAFA5A2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get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consumers retrieve data from the shared resource, and if the resource is empty, they wait for producers to produce data.</w:t>
      </w:r>
    </w:p>
    <w:p w:rsidRPr="007B2E7A" w:rsidR="007B2E7A" w:rsidP="007B2E7A" w:rsidRDefault="007B2E7A" w14:paraId="707216B5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a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valueSet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boolean to keep track of whether data is available.</w:t>
      </w:r>
    </w:p>
    <w:p w:rsidRPr="007B2E7A" w:rsidR="007B2E7A" w:rsidP="007B2E7A" w:rsidRDefault="007B2E7A" w14:paraId="63DE1C4E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wait()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notify()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methods for synchronization.</w:t>
      </w:r>
    </w:p>
    <w:p w:rsidRPr="007B2E7A" w:rsidR="007B2E7A" w:rsidP="007B2E7A" w:rsidRDefault="007B2E7A" w14:paraId="5AF0D498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two classes,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Producer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Consumer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each implementing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Runnable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interface.</w:t>
      </w:r>
    </w:p>
    <w:p w:rsidRPr="007B2E7A" w:rsidR="007B2E7A" w:rsidP="007B2E7A" w:rsidRDefault="007B2E7A" w14:paraId="6418B983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Producer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continuously adds data to the shared resource by calling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q.put(i++)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:rsidRPr="007B2E7A" w:rsidR="007B2E7A" w:rsidP="007B2E7A" w:rsidRDefault="007B2E7A" w14:paraId="2391BED1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Consumer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continuously retrieves data from the shared resource by calling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q.get()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:rsidRPr="007B2E7A" w:rsidR="007B2E7A" w:rsidP="007B2E7A" w:rsidRDefault="007B2E7A" w14:paraId="295224CE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main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PCFixed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class:</w:t>
      </w:r>
    </w:p>
    <w:p w:rsidRPr="007B2E7A" w:rsidR="007B2E7A" w:rsidP="007B2E7A" w:rsidRDefault="007B2E7A" w14:paraId="4F5AB43F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an instance of the shared resource class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:rsidRPr="007B2E7A" w:rsidR="007B2E7A" w:rsidP="007B2E7A" w:rsidRDefault="007B2E7A" w14:paraId="65C1C4AE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instances of 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Producer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Consumer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classes, passing the shared resource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as a parameter.</w:t>
      </w:r>
    </w:p>
    <w:p w:rsidRPr="007B2E7A" w:rsidR="007B2E7A" w:rsidP="007B2E7A" w:rsidRDefault="007B2E7A" w14:paraId="55A32159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Start the producer and consumer threads.</w:t>
      </w:r>
    </w:p>
    <w:p w:rsidRPr="007B2E7A" w:rsidR="007B2E7A" w:rsidP="007B2E7A" w:rsidRDefault="007B2E7A" w14:paraId="6E4340E0" w14:textId="77777777">
      <w:pPr>
        <w:numPr>
          <w:ilvl w:val="1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The program runs indefinitely until manually stopped.</w:t>
      </w:r>
    </w:p>
    <w:p w:rsidRPr="007B2E7A" w:rsidR="007B2E7A" w:rsidP="007B2E7A" w:rsidRDefault="007B2E7A" w14:paraId="251CC0A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t>Program Explanation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 The provided Java program demonstrates the producer-consumer problem solution with synchronization:</w:t>
      </w:r>
    </w:p>
    <w:p w:rsidRPr="007B2E7A" w:rsidR="007B2E7A" w:rsidP="007B2E7A" w:rsidRDefault="007B2E7A" w14:paraId="5B1749BD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represents the shared resource. It uses synchronized methods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put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get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ensure safe access.</w:t>
      </w:r>
    </w:p>
    <w:p w:rsidRPr="007B2E7A" w:rsidR="007B2E7A" w:rsidP="007B2E7A" w:rsidRDefault="007B2E7A" w14:paraId="2774C2A9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Producers (class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Producer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) continuously produce data and add it to the shared resource.</w:t>
      </w:r>
    </w:p>
    <w:p w:rsidRPr="007B2E7A" w:rsidR="007B2E7A" w:rsidP="007B2E7A" w:rsidRDefault="007B2E7A" w14:paraId="455C8F8E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Consumers (class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Consumer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) continuously consume data from the shared resource.</w:t>
      </w:r>
    </w:p>
    <w:p w:rsidRPr="007B2E7A" w:rsidR="007B2E7A" w:rsidP="007B2E7A" w:rsidRDefault="007B2E7A" w14:paraId="0AFC2357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main</w:t>
      </w: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creates instances of the shared resource and both producer and consumer threads.</w:t>
      </w:r>
    </w:p>
    <w:p w:rsidRPr="007B2E7A" w:rsidR="007B2E7A" w:rsidP="007B2E7A" w:rsidRDefault="007B2E7A" w14:paraId="05E4718A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The program starts the threads and runs indefinitely.</w:t>
      </w:r>
    </w:p>
    <w:p w:rsidRPr="007B2E7A" w:rsidR="007B2E7A" w:rsidP="007B2E7A" w:rsidRDefault="007B2E7A" w14:paraId="27E45FB3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Producers and consumers coordinate with each other through synchronization to prevent issues such as data corruption and race conditions.</w:t>
      </w:r>
    </w:p>
    <w:p w:rsidRPr="007B2E7A" w:rsidR="007B2E7A" w:rsidP="007B2E7A" w:rsidRDefault="007B2E7A" w14:paraId="7F38221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The program provides a simple example of how multithreading and synchronization can be used to solve the producer-consumer problem, where multiple threads share a common resource with well-defined access rules.</w:t>
      </w:r>
    </w:p>
    <w:p w:rsidRPr="007B2E7A" w:rsidR="007B2E7A" w:rsidP="007B2E7A" w:rsidRDefault="007B2E7A" w14:paraId="2780411E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b/>
          <w:bCs/>
          <w:vanish/>
          <w:kern w:val="0"/>
          <w:sz w:val="16"/>
          <w:szCs w:val="16"/>
          <w:lang w:eastAsia="en-IN"/>
          <w14:ligatures w14:val="none"/>
        </w:rPr>
      </w:pPr>
      <w:r w:rsidRPr="007B2E7A">
        <w:rPr>
          <w:rFonts w:ascii="Arial" w:hAnsi="Arial" w:eastAsia="Times New Roman" w:cs="Arial"/>
          <w:b/>
          <w:bCs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7B2E7A" w:rsidP="007B2E7A" w:rsidRDefault="007F7E8F" w14:paraId="56E75C5A" w14:textId="0F7D0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Detailed P</w:t>
      </w:r>
      <w:r w:rsidRPr="00244B74" w:rsidR="00244B74">
        <w:rPr>
          <w:rFonts w:ascii="Courier New" w:hAnsi="Courier New" w:cs="Courier New"/>
          <w:b/>
          <w:bCs/>
          <w:color w:val="000000"/>
          <w:sz w:val="36"/>
          <w:szCs w:val="36"/>
        </w:rPr>
        <w:t>rogram Explanation</w:t>
      </w:r>
    </w:p>
    <w:p w:rsidRPr="00244B74" w:rsidR="00244B74" w:rsidP="00244B74" w:rsidRDefault="00244B74" w14:paraId="4DC6352E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t>Q Class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Pr="00244B74" w:rsidR="00244B74" w:rsidP="00244B74" w:rsidRDefault="00244B74" w14:paraId="47F302FF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n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 An integer variable used to store the shared data.</w:t>
      </w:r>
    </w:p>
    <w:p w:rsidRPr="00244B74" w:rsidR="00244B74" w:rsidP="00244B74" w:rsidRDefault="00244B74" w14:paraId="50C6CFF2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valueSet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 A boolean flag that indicates whether the shared data has been produced.</w:t>
      </w:r>
    </w:p>
    <w:p w:rsidRPr="00244B74" w:rsidR="00244B74" w:rsidP="00244B74" w:rsidRDefault="00244B74" w14:paraId="7624528C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synchronized int get()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A synchronized method that allows a consumer to get the data. If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valueSet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false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(no data is available), the consumer will wait until data is produced (using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wait()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method). Once data is available, it prints the data, sets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valueSet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false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and notifies the producer (using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notify()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method).</w:t>
      </w:r>
    </w:p>
    <w:p w:rsidRPr="00244B74" w:rsidR="00244B74" w:rsidP="00244B74" w:rsidRDefault="00244B74" w14:paraId="6A7FCAAE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synchronized void put(int n)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A synchronized method that allows a producer to put data. If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valueSet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true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(data is already available), the producer will wait until the consumer consumes the data. Once the data is consumed, it stores the new data in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n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sets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valueSet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true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, and notifies the consumer.</w:t>
      </w:r>
    </w:p>
    <w:p w:rsidRPr="00244B74" w:rsidR="00244B74" w:rsidP="00244B74" w:rsidRDefault="00244B74" w14:paraId="438F5EEF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lastRenderedPageBreak/>
        <w:t>Producer Class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Pr="00244B74" w:rsidR="00244B74" w:rsidP="00244B74" w:rsidRDefault="00244B74" w14:paraId="6E39DBFA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This class implements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Runnable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interface and represents the producer thread.</w:t>
      </w:r>
    </w:p>
    <w:p w:rsidRPr="00244B74" w:rsidR="00244B74" w:rsidP="00244B74" w:rsidRDefault="00244B74" w14:paraId="3CB8E7E7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constructor, it receives an instance of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and starts a new thread.</w:t>
      </w:r>
    </w:p>
    <w:p w:rsidRPr="00244B74" w:rsidR="00244B74" w:rsidP="00244B74" w:rsidRDefault="00244B74" w14:paraId="1CA559EB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run()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it keeps producing data by calling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q.put(i++)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where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the shared queue.</w:t>
      </w:r>
    </w:p>
    <w:p w:rsidRPr="00244B74" w:rsidR="00244B74" w:rsidP="00244B74" w:rsidRDefault="00244B74" w14:paraId="0E774D6A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t>Consumer Class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Pr="00244B74" w:rsidR="00244B74" w:rsidP="00244B74" w:rsidRDefault="00244B74" w14:paraId="11E18219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This class also implements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Runnable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interface and represents the consumer thread.</w:t>
      </w:r>
    </w:p>
    <w:p w:rsidRPr="00244B74" w:rsidR="00244B74" w:rsidP="00244B74" w:rsidRDefault="00244B74" w14:paraId="1348C177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constructor, it receives an instance of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and starts a new thread.</w:t>
      </w:r>
    </w:p>
    <w:p w:rsidRPr="00244B74" w:rsidR="00244B74" w:rsidP="00244B74" w:rsidRDefault="00244B74" w14:paraId="6932B789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run()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it keeps consuming data by calling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q.get()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where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the shared queue.</w:t>
      </w:r>
    </w:p>
    <w:p w:rsidRPr="00244B74" w:rsidR="00244B74" w:rsidP="00244B74" w:rsidRDefault="00244B74" w14:paraId="59B803A5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t>PCFixed Class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Pr="00244B74" w:rsidR="00244B74" w:rsidP="00244B74" w:rsidRDefault="00244B74" w14:paraId="0370BAF8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This is the main class that sets up the producer-consumer scenario.</w:t>
      </w:r>
    </w:p>
    <w:p w:rsidRPr="00244B74" w:rsidR="00244B74" w:rsidP="00244B74" w:rsidRDefault="00244B74" w14:paraId="16C17066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It creates an instance of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class, which represents the shared data queue.</w:t>
      </w:r>
    </w:p>
    <w:p w:rsidRPr="00244B74" w:rsidR="00244B74" w:rsidP="00244B74" w:rsidRDefault="00244B74" w14:paraId="1601A44B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It then creates one producer and one consumer thread, passing the shared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instance to both.</w:t>
      </w:r>
    </w:p>
    <w:p w:rsidRPr="00244B74" w:rsidR="00244B74" w:rsidP="00244B74" w:rsidRDefault="00244B74" w14:paraId="58087D4E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The program will keep running indefinitely until you manually stop it.</w:t>
      </w:r>
    </w:p>
    <w:p w:rsidRPr="00244B74" w:rsidR="00244B74" w:rsidP="00244B74" w:rsidRDefault="00244B74" w14:paraId="58BBEBAE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b/>
          <w:bCs/>
          <w:color w:val="000000"/>
          <w:kern w:val="0"/>
          <w:sz w:val="27"/>
          <w:szCs w:val="27"/>
          <w:bdr w:val="single" w:color="D9D9E3" w:sz="2" w:space="0" w:frame="1"/>
          <w:lang w:eastAsia="en-IN"/>
          <w14:ligatures w14:val="none"/>
        </w:rPr>
        <w:t>Thread Synchronization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Pr="00244B74" w:rsidR="00244B74" w:rsidP="00244B74" w:rsidRDefault="00244B74" w14:paraId="3C4D63F4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synchronized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keyword is used to synchronize the methods of 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Q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class, ensuring that only one thread can execute them at a time.</w:t>
      </w:r>
    </w:p>
    <w:p w:rsidRPr="00244B74" w:rsidR="00244B74" w:rsidP="00244B74" w:rsidRDefault="00244B74" w14:paraId="00005725" w14:textId="77777777">
      <w:pPr>
        <w:numPr>
          <w:ilvl w:val="1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wait()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244B74">
        <w:rPr>
          <w:rFonts w:ascii="Ubuntu Mono" w:hAnsi="Ubuntu Mono" w:eastAsia="Times New Roman" w:cs="Courier New"/>
          <w:b/>
          <w:bCs/>
          <w:color w:val="000000"/>
          <w:kern w:val="0"/>
          <w:sz w:val="20"/>
          <w:szCs w:val="20"/>
          <w:bdr w:val="single" w:color="D9D9E3" w:sz="2" w:space="0" w:frame="1"/>
          <w:lang w:eastAsia="en-IN"/>
          <w14:ligatures w14:val="none"/>
        </w:rPr>
        <w:t>notify()</w:t>
      </w:r>
      <w:r w:rsidRPr="00244B74"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methods are used to handle synchronization between the producer and consumer. The producer waits if data is not consumed, and the consumer waits if data is not produced.</w:t>
      </w:r>
    </w:p>
    <w:sectPr w:rsidRPr="00244B74" w:rsidR="00244B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ADA"/>
    <w:multiLevelType w:val="multilevel"/>
    <w:tmpl w:val="85D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B132E1"/>
    <w:multiLevelType w:val="multilevel"/>
    <w:tmpl w:val="1EEE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B02B0"/>
    <w:multiLevelType w:val="multilevel"/>
    <w:tmpl w:val="8AF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C48001A"/>
    <w:multiLevelType w:val="multilevel"/>
    <w:tmpl w:val="36F0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B53CE"/>
    <w:multiLevelType w:val="multilevel"/>
    <w:tmpl w:val="AE24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9052918"/>
    <w:multiLevelType w:val="multilevel"/>
    <w:tmpl w:val="5B0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F58F5"/>
    <w:multiLevelType w:val="multilevel"/>
    <w:tmpl w:val="EE6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B141C5B"/>
    <w:multiLevelType w:val="multilevel"/>
    <w:tmpl w:val="2C70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66F03"/>
    <w:multiLevelType w:val="multilevel"/>
    <w:tmpl w:val="2E7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92C5F"/>
    <w:multiLevelType w:val="multilevel"/>
    <w:tmpl w:val="F97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B5DF9"/>
    <w:multiLevelType w:val="multilevel"/>
    <w:tmpl w:val="AE8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12509F9"/>
    <w:multiLevelType w:val="multilevel"/>
    <w:tmpl w:val="AEF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02DD7"/>
    <w:multiLevelType w:val="multilevel"/>
    <w:tmpl w:val="8B6A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C473C5A"/>
    <w:multiLevelType w:val="multilevel"/>
    <w:tmpl w:val="106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EC6E11"/>
    <w:multiLevelType w:val="multilevel"/>
    <w:tmpl w:val="958E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531BD"/>
    <w:multiLevelType w:val="multilevel"/>
    <w:tmpl w:val="A894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57B20"/>
    <w:multiLevelType w:val="multilevel"/>
    <w:tmpl w:val="AEE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987376">
    <w:abstractNumId w:val="11"/>
  </w:num>
  <w:num w:numId="2" w16cid:durableId="129639936">
    <w:abstractNumId w:val="0"/>
  </w:num>
  <w:num w:numId="3" w16cid:durableId="470945715">
    <w:abstractNumId w:val="1"/>
  </w:num>
  <w:num w:numId="4" w16cid:durableId="323976469">
    <w:abstractNumId w:val="7"/>
  </w:num>
  <w:num w:numId="5" w16cid:durableId="2065566193">
    <w:abstractNumId w:val="12"/>
  </w:num>
  <w:num w:numId="6" w16cid:durableId="638874793">
    <w:abstractNumId w:val="14"/>
  </w:num>
  <w:num w:numId="7" w16cid:durableId="525288820">
    <w:abstractNumId w:val="6"/>
  </w:num>
  <w:num w:numId="8" w16cid:durableId="88505046">
    <w:abstractNumId w:val="9"/>
  </w:num>
  <w:num w:numId="9" w16cid:durableId="1844079156">
    <w:abstractNumId w:val="15"/>
  </w:num>
  <w:num w:numId="10" w16cid:durableId="1345087386">
    <w:abstractNumId w:val="10"/>
  </w:num>
  <w:num w:numId="11" w16cid:durableId="287053071">
    <w:abstractNumId w:val="5"/>
  </w:num>
  <w:num w:numId="12" w16cid:durableId="1139419314">
    <w:abstractNumId w:val="2"/>
  </w:num>
  <w:num w:numId="13" w16cid:durableId="1482652214">
    <w:abstractNumId w:val="8"/>
  </w:num>
  <w:num w:numId="14" w16cid:durableId="271210996">
    <w:abstractNumId w:val="3"/>
  </w:num>
  <w:num w:numId="15" w16cid:durableId="219099806">
    <w:abstractNumId w:val="13"/>
  </w:num>
  <w:num w:numId="16" w16cid:durableId="1162113836">
    <w:abstractNumId w:val="16"/>
  </w:num>
  <w:num w:numId="17" w16cid:durableId="1728070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3B"/>
    <w:rsid w:val="000C3387"/>
    <w:rsid w:val="00244B74"/>
    <w:rsid w:val="006B6471"/>
    <w:rsid w:val="00792C3B"/>
    <w:rsid w:val="007B2E7A"/>
    <w:rsid w:val="007F7E8F"/>
    <w:rsid w:val="009366B5"/>
    <w:rsid w:val="00A619BD"/>
    <w:rsid w:val="10BD4818"/>
    <w:rsid w:val="1B0CDF7E"/>
    <w:rsid w:val="1B575A3F"/>
    <w:rsid w:val="222B3ECF"/>
    <w:rsid w:val="22B5A6DC"/>
    <w:rsid w:val="34F4DA98"/>
    <w:rsid w:val="3AF463B7"/>
    <w:rsid w:val="54CA8AC4"/>
    <w:rsid w:val="596A65E8"/>
    <w:rsid w:val="652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755"/>
  <w15:chartTrackingRefBased/>
  <w15:docId w15:val="{379F03B4-5F28-4C44-BF10-81A6096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E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2E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E7A"/>
    <w:rPr>
      <w:rFonts w:ascii="Courier New" w:hAnsi="Courier New" w:eastAsia="Times New Roman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E7A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7B2E7A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2E7A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7B2E7A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2E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44B74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ljs-comment" w:customStyle="1">
    <w:name w:val="hljs-comment"/>
    <w:basedOn w:val="DefaultParagraphFont"/>
    <w:rsid w:val="00244B74"/>
  </w:style>
  <w:style w:type="character" w:styleId="hljs-builtin" w:customStyle="1">
    <w:name w:val="hljs-built_in"/>
    <w:basedOn w:val="DefaultParagraphFont"/>
    <w:rsid w:val="00244B74"/>
  </w:style>
  <w:style w:type="character" w:styleId="hljs-string" w:customStyle="1">
    <w:name w:val="hljs-string"/>
    <w:basedOn w:val="DefaultParagraphFont"/>
    <w:rsid w:val="00244B74"/>
  </w:style>
  <w:style w:type="character" w:styleId="hljs-subst" w:customStyle="1">
    <w:name w:val="hljs-subst"/>
    <w:basedOn w:val="DefaultParagraphFont"/>
    <w:rsid w:val="0024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907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460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39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5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95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4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4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8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11028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14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918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040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307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1451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983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86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95636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27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80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201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481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6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44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7467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91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9089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91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53990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621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901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1277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4050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015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144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583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40214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64916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33105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64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041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8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26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078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317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27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228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267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055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910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89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69596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28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568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59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65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4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557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1766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432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8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03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7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1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21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6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1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1132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9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45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048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13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6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6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1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3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5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213505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830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40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955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086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7436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7610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72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39995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18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01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5745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244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43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206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26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37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710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4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3497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429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4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4667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716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3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1037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15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0981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796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48099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014577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6458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055282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265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97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9597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03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97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775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222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602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45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24745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837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70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09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315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7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469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943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4928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4430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1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3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8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8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66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95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9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98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7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7212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4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0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358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06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8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25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45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3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59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227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412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728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52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780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9835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0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6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17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185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15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13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8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9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3829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6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3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74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36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5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0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0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9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3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3456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25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781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7142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326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692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9932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60379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26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92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854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945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13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87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690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877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1071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77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50387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892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08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125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16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7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2593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364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7622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091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912232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56672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8146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4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53253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13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670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72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825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021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572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212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3014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5713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5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97465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30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7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2097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7136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66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16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92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382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4331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0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8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86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6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950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08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7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7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82809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4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81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CBF419-082D-4FD4-B995-26C4D3443D93}"/>
</file>

<file path=customXml/itemProps2.xml><?xml version="1.0" encoding="utf-8"?>
<ds:datastoreItem xmlns:ds="http://schemas.openxmlformats.org/officeDocument/2006/customXml" ds:itemID="{7607DF74-1969-4B43-A879-0E74A836C10B}"/>
</file>

<file path=customXml/itemProps3.xml><?xml version="1.0" encoding="utf-8"?>
<ds:datastoreItem xmlns:ds="http://schemas.openxmlformats.org/officeDocument/2006/customXml" ds:itemID="{F4681B4E-024E-42AA-9885-C470481D80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KASHISH AWASTHI</lastModifiedBy>
  <revision>8</revision>
  <dcterms:created xsi:type="dcterms:W3CDTF">2023-10-26T08:36:00.0000000Z</dcterms:created>
  <dcterms:modified xsi:type="dcterms:W3CDTF">2023-12-05T16:52:45.9091848Z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