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1A33F" w14:textId="77777777" w:rsidR="00A61736" w:rsidRPr="00E75CC6" w:rsidRDefault="00000000">
      <w:pPr>
        <w:pStyle w:val="Title"/>
        <w:jc w:val="center"/>
        <w:rPr>
          <w:rFonts w:ascii="Arial" w:hAnsi="Arial" w:cs="Arial"/>
          <w:b/>
          <w:bCs/>
          <w:sz w:val="32"/>
          <w:szCs w:val="32"/>
        </w:rPr>
      </w:pPr>
      <w:r w:rsidRPr="00E75CC6">
        <w:rPr>
          <w:rFonts w:ascii="Arial" w:hAnsi="Arial" w:cs="Arial"/>
          <w:b/>
          <w:bCs/>
          <w:sz w:val="32"/>
          <w:szCs w:val="32"/>
        </w:rPr>
        <w:t>Zomato Restaurant Analysis Project Report</w:t>
      </w:r>
    </w:p>
    <w:p w14:paraId="1EDBCC42" w14:textId="77777777" w:rsidR="00E349C4" w:rsidRPr="00E349C4" w:rsidRDefault="00E349C4" w:rsidP="00E349C4">
      <w:pPr>
        <w:ind w:left="360"/>
        <w:jc w:val="both"/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b/>
          <w:bCs/>
          <w:sz w:val="18"/>
          <w:szCs w:val="18"/>
          <w:lang w:val="en-IN"/>
        </w:rPr>
        <w:t>Project Title:</w:t>
      </w:r>
      <w:r w:rsidRPr="00E349C4">
        <w:rPr>
          <w:rFonts w:ascii="Arial" w:hAnsi="Arial" w:cs="Arial"/>
          <w:sz w:val="18"/>
          <w:szCs w:val="18"/>
          <w:lang w:val="en-IN"/>
        </w:rPr>
        <w:t xml:space="preserve"> Zomato Restaurant Analysis </w:t>
      </w:r>
    </w:p>
    <w:p w14:paraId="7137B7DF" w14:textId="77777777" w:rsidR="00E349C4" w:rsidRPr="00E349C4" w:rsidRDefault="00E349C4" w:rsidP="00E349C4">
      <w:pPr>
        <w:ind w:left="360"/>
        <w:jc w:val="both"/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Submitted by: </w:t>
      </w:r>
      <w:r w:rsidRPr="00E349C4">
        <w:rPr>
          <w:rFonts w:ascii="Arial" w:hAnsi="Arial" w:cs="Arial"/>
          <w:b/>
          <w:bCs/>
          <w:sz w:val="18"/>
          <w:szCs w:val="18"/>
          <w:lang w:val="en-IN"/>
        </w:rPr>
        <w:t>Jyoti Nayak</w:t>
      </w:r>
      <w:r w:rsidRPr="00E349C4">
        <w:rPr>
          <w:rFonts w:ascii="Arial" w:hAnsi="Arial" w:cs="Arial"/>
          <w:sz w:val="18"/>
          <w:szCs w:val="18"/>
          <w:lang w:val="en-IN"/>
        </w:rPr>
        <w:t xml:space="preserve"> </w:t>
      </w:r>
    </w:p>
    <w:p w14:paraId="0195D330" w14:textId="77777777" w:rsidR="00E349C4" w:rsidRPr="00E349C4" w:rsidRDefault="00E349C4" w:rsidP="00E349C4">
      <w:pPr>
        <w:ind w:left="360"/>
        <w:jc w:val="both"/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Technologies: </w:t>
      </w:r>
      <w:r w:rsidRPr="00E349C4">
        <w:rPr>
          <w:rFonts w:ascii="Arial" w:hAnsi="Arial" w:cs="Arial"/>
          <w:b/>
          <w:bCs/>
          <w:sz w:val="18"/>
          <w:szCs w:val="18"/>
          <w:lang w:val="en-IN"/>
        </w:rPr>
        <w:t>SQL | Excel | Power BI | Tableau</w:t>
      </w:r>
      <w:r w:rsidRPr="00E349C4">
        <w:rPr>
          <w:rFonts w:ascii="Arial" w:hAnsi="Arial" w:cs="Arial"/>
          <w:sz w:val="18"/>
          <w:szCs w:val="18"/>
          <w:lang w:val="en-IN"/>
        </w:rPr>
        <w:t xml:space="preserve"> </w:t>
      </w:r>
    </w:p>
    <w:p w14:paraId="6BD37E93" w14:textId="2F16C8B8" w:rsidR="00E349C4" w:rsidRPr="00E349C4" w:rsidRDefault="00E349C4" w:rsidP="00E349C4">
      <w:pPr>
        <w:ind w:left="360"/>
        <w:jc w:val="both"/>
        <w:rPr>
          <w:rFonts w:ascii="Arial" w:hAnsi="Arial" w:cs="Arial"/>
          <w:sz w:val="18"/>
          <w:szCs w:val="18"/>
          <w:lang w:val="en-IN"/>
        </w:rPr>
      </w:pPr>
      <w:proofErr w:type="spellStart"/>
      <w:r w:rsidRPr="00E349C4">
        <w:rPr>
          <w:rFonts w:ascii="Arial" w:hAnsi="Arial" w:cs="Arial"/>
          <w:sz w:val="18"/>
          <w:szCs w:val="18"/>
          <w:lang w:val="en-IN"/>
        </w:rPr>
        <w:t>ExcelR</w:t>
      </w:r>
      <w:proofErr w:type="spellEnd"/>
      <w:r w:rsidRPr="00E349C4">
        <w:rPr>
          <w:rFonts w:ascii="Arial" w:hAnsi="Arial" w:cs="Arial"/>
          <w:sz w:val="18"/>
          <w:szCs w:val="18"/>
          <w:lang w:val="en-IN"/>
        </w:rPr>
        <w:t xml:space="preserve"> </w:t>
      </w:r>
      <w:r w:rsidRPr="00E349C4">
        <w:rPr>
          <w:rFonts w:ascii="Arial" w:hAnsi="Arial" w:cs="Arial"/>
          <w:sz w:val="18"/>
          <w:szCs w:val="18"/>
          <w:lang w:val="en-IN"/>
        </w:rPr>
        <w:t xml:space="preserve">Institute </w:t>
      </w:r>
    </w:p>
    <w:p w14:paraId="2BABB8B4" w14:textId="4950016E" w:rsidR="00E349C4" w:rsidRPr="00E349C4" w:rsidRDefault="00E349C4" w:rsidP="00E349C4">
      <w:pPr>
        <w:ind w:left="360"/>
        <w:jc w:val="both"/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Submission Date </w:t>
      </w:r>
      <w:r w:rsidRPr="00E349C4">
        <w:rPr>
          <w:rFonts w:ascii="Arial" w:hAnsi="Arial" w:cs="Arial"/>
          <w:sz w:val="18"/>
          <w:szCs w:val="18"/>
          <w:lang w:val="en-IN"/>
        </w:rPr>
        <w:t>:08-07-2026</w:t>
      </w:r>
    </w:p>
    <w:p w14:paraId="75D99499" w14:textId="77777777" w:rsidR="00E349C4" w:rsidRP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pict w14:anchorId="17FDD7D2">
          <v:rect id="_x0000_i1103" style="width:0;height:1.5pt" o:hralign="center" o:hrstd="t" o:hr="t" fillcolor="#a0a0a0" stroked="f"/>
        </w:pict>
      </w:r>
    </w:p>
    <w:p w14:paraId="3726AF2A" w14:textId="77777777" w:rsidR="00E349C4" w:rsidRPr="00E75CC6" w:rsidRDefault="00E349C4" w:rsidP="00E349C4">
      <w:pPr>
        <w:rPr>
          <w:rFonts w:ascii="Arial" w:hAnsi="Arial" w:cs="Arial"/>
          <w:b/>
          <w:bCs/>
          <w:color w:val="1F497D" w:themeColor="text2"/>
          <w:sz w:val="24"/>
          <w:szCs w:val="24"/>
          <w:lang w:val="en-IN"/>
        </w:rPr>
      </w:pPr>
      <w:r w:rsidRPr="00E75CC6">
        <w:rPr>
          <w:rFonts w:ascii="Arial" w:hAnsi="Arial" w:cs="Arial"/>
          <w:b/>
          <w:bCs/>
          <w:color w:val="1F497D" w:themeColor="text2"/>
          <w:sz w:val="24"/>
          <w:szCs w:val="24"/>
          <w:lang w:val="en-IN"/>
        </w:rPr>
        <w:t>1. Executive Summary</w:t>
      </w:r>
    </w:p>
    <w:p w14:paraId="621AA237" w14:textId="77777777" w:rsidR="00E349C4" w:rsidRP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A short summary explaining that the project focuses on </w:t>
      </w:r>
      <w:proofErr w:type="spellStart"/>
      <w:r w:rsidRPr="00E349C4">
        <w:rPr>
          <w:rFonts w:ascii="Arial" w:hAnsi="Arial" w:cs="Arial"/>
          <w:sz w:val="18"/>
          <w:szCs w:val="18"/>
          <w:lang w:val="en-IN"/>
        </w:rPr>
        <w:t>analyzing</w:t>
      </w:r>
      <w:proofErr w:type="spellEnd"/>
      <w:r w:rsidRPr="00E349C4">
        <w:rPr>
          <w:rFonts w:ascii="Arial" w:hAnsi="Arial" w:cs="Arial"/>
          <w:sz w:val="18"/>
          <w:szCs w:val="18"/>
          <w:lang w:val="en-IN"/>
        </w:rPr>
        <w:t xml:space="preserve"> restaurant data from Zomato using SQL, Excel, Power BI, and Tableau. The objective is to transform raw data into meaningful business insights through data cleaning, </w:t>
      </w:r>
      <w:proofErr w:type="spellStart"/>
      <w:r w:rsidRPr="00E349C4">
        <w:rPr>
          <w:rFonts w:ascii="Arial" w:hAnsi="Arial" w:cs="Arial"/>
          <w:sz w:val="18"/>
          <w:szCs w:val="18"/>
          <w:lang w:val="en-IN"/>
        </w:rPr>
        <w:t>modeling</w:t>
      </w:r>
      <w:proofErr w:type="spellEnd"/>
      <w:r w:rsidRPr="00E349C4">
        <w:rPr>
          <w:rFonts w:ascii="Arial" w:hAnsi="Arial" w:cs="Arial"/>
          <w:sz w:val="18"/>
          <w:szCs w:val="18"/>
          <w:lang w:val="en-IN"/>
        </w:rPr>
        <w:t>, visualization, and KPI analysis.</w:t>
      </w:r>
    </w:p>
    <w:p w14:paraId="32CE0E85" w14:textId="77777777" w:rsidR="00E349C4" w:rsidRP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pict w14:anchorId="004D4798">
          <v:rect id="_x0000_i1104" style="width:0;height:1.5pt" o:hralign="center" o:hrstd="t" o:hr="t" fillcolor="#a0a0a0" stroked="f"/>
        </w:pict>
      </w:r>
    </w:p>
    <w:p w14:paraId="260FC56E" w14:textId="77777777" w:rsidR="00E349C4" w:rsidRPr="00E75CC6" w:rsidRDefault="00E349C4" w:rsidP="00E349C4">
      <w:pPr>
        <w:rPr>
          <w:rFonts w:ascii="Arial" w:hAnsi="Arial" w:cs="Arial"/>
          <w:b/>
          <w:bCs/>
          <w:color w:val="1F497D" w:themeColor="text2"/>
          <w:sz w:val="24"/>
          <w:szCs w:val="24"/>
          <w:lang w:val="en-IN"/>
        </w:rPr>
      </w:pPr>
      <w:r w:rsidRPr="00E75CC6">
        <w:rPr>
          <w:rFonts w:ascii="Arial" w:hAnsi="Arial" w:cs="Arial"/>
          <w:b/>
          <w:bCs/>
          <w:color w:val="1F497D" w:themeColor="text2"/>
          <w:sz w:val="24"/>
          <w:szCs w:val="24"/>
          <w:lang w:val="en-IN"/>
        </w:rPr>
        <w:t>2. Project Objective</w:t>
      </w:r>
    </w:p>
    <w:p w14:paraId="4615E0E1" w14:textId="66530854" w:rsidR="00E349C4" w:rsidRPr="00E349C4" w:rsidRDefault="00E349C4" w:rsidP="00E349C4">
      <w:pPr>
        <w:rPr>
          <w:rFonts w:ascii="Arial" w:hAnsi="Arial" w:cs="Arial"/>
          <w:b/>
          <w:bCs/>
          <w:color w:val="1F497D" w:themeColor="text2"/>
          <w:sz w:val="18"/>
          <w:szCs w:val="18"/>
          <w:lang w:val="en-IN"/>
        </w:rPr>
      </w:pPr>
      <w:r w:rsidRPr="00E349C4">
        <w:rPr>
          <w:rFonts w:ascii="Arial" w:hAnsi="Arial" w:cs="Arial"/>
          <w:b/>
          <w:bCs/>
          <w:color w:val="1F497D" w:themeColor="text2"/>
          <w:sz w:val="18"/>
          <w:szCs w:val="18"/>
          <w:lang w:val="en-IN"/>
        </w:rPr>
        <w:t>Analyses</w:t>
      </w:r>
      <w:r w:rsidRPr="00E349C4">
        <w:rPr>
          <w:rFonts w:ascii="Arial" w:hAnsi="Arial" w:cs="Arial"/>
          <w:b/>
          <w:bCs/>
          <w:color w:val="1F497D" w:themeColor="text2"/>
          <w:sz w:val="18"/>
          <w:szCs w:val="18"/>
          <w:lang w:val="en-IN"/>
        </w:rPr>
        <w:t xml:space="preserve"> restaurant performance across countries and cities. </w:t>
      </w:r>
    </w:p>
    <w:p w14:paraId="5061025C" w14:textId="77777777" w:rsidR="00E349C4" w:rsidRPr="00E349C4" w:rsidRDefault="00E349C4" w:rsidP="00E349C4">
      <w:pPr>
        <w:numPr>
          <w:ilvl w:val="0"/>
          <w:numId w:val="11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Identify top-performing restaurants and locations. </w:t>
      </w:r>
    </w:p>
    <w:p w14:paraId="34A46F78" w14:textId="77777777" w:rsidR="00E349C4" w:rsidRPr="00E349C4" w:rsidRDefault="00E349C4" w:rsidP="00E349C4">
      <w:pPr>
        <w:numPr>
          <w:ilvl w:val="0"/>
          <w:numId w:val="11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Study ratings and pricing trends. </w:t>
      </w:r>
    </w:p>
    <w:p w14:paraId="23552596" w14:textId="77777777" w:rsidR="00E349C4" w:rsidRPr="00E349C4" w:rsidRDefault="00E349C4" w:rsidP="00E349C4">
      <w:pPr>
        <w:numPr>
          <w:ilvl w:val="0"/>
          <w:numId w:val="11"/>
        </w:numPr>
        <w:rPr>
          <w:rFonts w:ascii="Arial" w:hAnsi="Arial" w:cs="Arial"/>
          <w:sz w:val="18"/>
          <w:szCs w:val="18"/>
          <w:lang w:val="en-IN"/>
        </w:rPr>
      </w:pPr>
      <w:proofErr w:type="spellStart"/>
      <w:r w:rsidRPr="00E349C4">
        <w:rPr>
          <w:rFonts w:ascii="Arial" w:hAnsi="Arial" w:cs="Arial"/>
          <w:sz w:val="18"/>
          <w:szCs w:val="18"/>
          <w:lang w:val="en-IN"/>
        </w:rPr>
        <w:t>Analyze</w:t>
      </w:r>
      <w:proofErr w:type="spellEnd"/>
      <w:r w:rsidRPr="00E349C4">
        <w:rPr>
          <w:rFonts w:ascii="Arial" w:hAnsi="Arial" w:cs="Arial"/>
          <w:sz w:val="18"/>
          <w:szCs w:val="18"/>
          <w:lang w:val="en-IN"/>
        </w:rPr>
        <w:t xml:space="preserve"> online delivery and table booking availability. </w:t>
      </w:r>
    </w:p>
    <w:p w14:paraId="148FC0EA" w14:textId="77777777" w:rsidR="00E349C4" w:rsidRPr="00E349C4" w:rsidRDefault="00E349C4" w:rsidP="00E349C4">
      <w:pPr>
        <w:numPr>
          <w:ilvl w:val="0"/>
          <w:numId w:val="11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Build interactive dashboards. </w:t>
      </w:r>
    </w:p>
    <w:p w14:paraId="69E8872E" w14:textId="77777777" w:rsidR="00E349C4" w:rsidRPr="00E349C4" w:rsidRDefault="00E349C4" w:rsidP="00E349C4">
      <w:pPr>
        <w:numPr>
          <w:ilvl w:val="0"/>
          <w:numId w:val="11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Generate business insights for decision-making. </w:t>
      </w:r>
    </w:p>
    <w:p w14:paraId="5F47F105" w14:textId="65F62CA6" w:rsidR="00E349C4" w:rsidRP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pict w14:anchorId="2FC03D74">
          <v:rect id="_x0000_i1105" style="width:0;height:1.5pt" o:hralign="center" o:hrstd="t" o:hr="t" fillcolor="#a0a0a0" stroked="f"/>
        </w:pict>
      </w:r>
    </w:p>
    <w:p w14:paraId="6D9F024B" w14:textId="1055FED9" w:rsidR="00E349C4" w:rsidRPr="00E75CC6" w:rsidRDefault="00E349C4" w:rsidP="00E349C4">
      <w:pPr>
        <w:rPr>
          <w:rFonts w:ascii="Arial" w:hAnsi="Arial" w:cs="Arial"/>
          <w:b/>
          <w:bCs/>
          <w:color w:val="1F497D" w:themeColor="text2"/>
          <w:sz w:val="24"/>
          <w:szCs w:val="24"/>
          <w:lang w:val="en-IN"/>
        </w:rPr>
      </w:pPr>
      <w:r w:rsidRPr="00E75CC6">
        <w:rPr>
          <w:rFonts w:ascii="Arial" w:hAnsi="Arial" w:cs="Arial"/>
          <w:b/>
          <w:bCs/>
          <w:color w:val="1F497D" w:themeColor="text2"/>
          <w:sz w:val="24"/>
          <w:szCs w:val="24"/>
          <w:lang w:val="en-IN"/>
        </w:rPr>
        <w:t>3. Dataset Description</w:t>
      </w:r>
    </w:p>
    <w:p w14:paraId="0827F953" w14:textId="77777777" w:rsidR="00E349C4" w:rsidRP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>Include:</w:t>
      </w:r>
    </w:p>
    <w:p w14:paraId="0094A538" w14:textId="77777777" w:rsidR="00E349C4" w:rsidRPr="00E349C4" w:rsidRDefault="00E349C4" w:rsidP="00E349C4">
      <w:pPr>
        <w:numPr>
          <w:ilvl w:val="0"/>
          <w:numId w:val="12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Number of Restaurants: </w:t>
      </w:r>
      <w:r w:rsidRPr="00E349C4">
        <w:rPr>
          <w:rFonts w:ascii="Arial" w:hAnsi="Arial" w:cs="Arial"/>
          <w:b/>
          <w:bCs/>
          <w:sz w:val="18"/>
          <w:szCs w:val="18"/>
          <w:lang w:val="en-IN"/>
        </w:rPr>
        <w:t>9,551</w:t>
      </w:r>
      <w:r w:rsidRPr="00E349C4">
        <w:rPr>
          <w:rFonts w:ascii="Arial" w:hAnsi="Arial" w:cs="Arial"/>
          <w:sz w:val="18"/>
          <w:szCs w:val="18"/>
          <w:lang w:val="en-IN"/>
        </w:rPr>
        <w:t xml:space="preserve"> </w:t>
      </w:r>
    </w:p>
    <w:p w14:paraId="6193146F" w14:textId="77777777" w:rsidR="00E349C4" w:rsidRPr="00E349C4" w:rsidRDefault="00E349C4" w:rsidP="00E349C4">
      <w:pPr>
        <w:numPr>
          <w:ilvl w:val="0"/>
          <w:numId w:val="12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Countries: </w:t>
      </w:r>
      <w:r w:rsidRPr="00E349C4">
        <w:rPr>
          <w:rFonts w:ascii="Arial" w:hAnsi="Arial" w:cs="Arial"/>
          <w:b/>
          <w:bCs/>
          <w:sz w:val="18"/>
          <w:szCs w:val="18"/>
          <w:lang w:val="en-IN"/>
        </w:rPr>
        <w:t>15</w:t>
      </w:r>
      <w:r w:rsidRPr="00E349C4">
        <w:rPr>
          <w:rFonts w:ascii="Arial" w:hAnsi="Arial" w:cs="Arial"/>
          <w:sz w:val="18"/>
          <w:szCs w:val="18"/>
          <w:lang w:val="en-IN"/>
        </w:rPr>
        <w:t xml:space="preserve"> </w:t>
      </w:r>
    </w:p>
    <w:p w14:paraId="6283BDEA" w14:textId="0DBD634F" w:rsidR="00E349C4" w:rsidRPr="00E349C4" w:rsidRDefault="00E349C4" w:rsidP="00E349C4">
      <w:pPr>
        <w:numPr>
          <w:ilvl w:val="0"/>
          <w:numId w:val="12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Cities: </w:t>
      </w:r>
      <w:proofErr w:type="gramStart"/>
      <w:r w:rsidRPr="00E349C4">
        <w:rPr>
          <w:rFonts w:ascii="Arial" w:hAnsi="Arial" w:cs="Arial"/>
          <w:b/>
          <w:bCs/>
          <w:sz w:val="18"/>
          <w:szCs w:val="18"/>
          <w:lang w:val="en-IN"/>
        </w:rPr>
        <w:t>141</w:t>
      </w:r>
      <w:r w:rsidRPr="00E349C4">
        <w:rPr>
          <w:rFonts w:ascii="Arial" w:hAnsi="Arial" w:cs="Arial"/>
          <w:sz w:val="18"/>
          <w:szCs w:val="18"/>
          <w:lang w:val="en-IN"/>
        </w:rPr>
        <w:t xml:space="preserve"> </w:t>
      </w:r>
      <w:r>
        <w:rPr>
          <w:rFonts w:ascii="Arial" w:hAnsi="Arial" w:cs="Arial"/>
          <w:sz w:val="18"/>
          <w:szCs w:val="18"/>
          <w:lang w:val="en-IN"/>
        </w:rPr>
        <w:t xml:space="preserve"> and</w:t>
      </w:r>
      <w:proofErr w:type="gramEnd"/>
      <w:r>
        <w:rPr>
          <w:rFonts w:ascii="Arial" w:hAnsi="Arial" w:cs="Arial"/>
          <w:sz w:val="18"/>
          <w:szCs w:val="18"/>
          <w:lang w:val="en-IN"/>
        </w:rPr>
        <w:t xml:space="preserve"> ETC</w:t>
      </w:r>
    </w:p>
    <w:p w14:paraId="737C2815" w14:textId="77777777" w:rsid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pict w14:anchorId="7D025D8F">
          <v:rect id="_x0000_i1106" style="width:0;height:1.5pt" o:hralign="center" o:hrstd="t" o:hr="t" fillcolor="#a0a0a0" stroked="f"/>
        </w:pict>
      </w:r>
    </w:p>
    <w:p w14:paraId="56EEC2C5" w14:textId="77777777" w:rsid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</w:p>
    <w:p w14:paraId="0C6A2CFE" w14:textId="77777777" w:rsid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</w:p>
    <w:p w14:paraId="7EA3B50B" w14:textId="77777777" w:rsid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</w:p>
    <w:p w14:paraId="71E18519" w14:textId="77777777" w:rsidR="00E349C4" w:rsidRP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</w:p>
    <w:p w14:paraId="7D1AA2BD" w14:textId="77777777" w:rsidR="00E349C4" w:rsidRPr="00E75CC6" w:rsidRDefault="00E349C4" w:rsidP="00E349C4">
      <w:pPr>
        <w:rPr>
          <w:rFonts w:ascii="Arial" w:hAnsi="Arial" w:cs="Arial"/>
          <w:b/>
          <w:bCs/>
          <w:color w:val="1F497D" w:themeColor="text2"/>
          <w:sz w:val="24"/>
          <w:szCs w:val="24"/>
          <w:lang w:val="en-IN"/>
        </w:rPr>
      </w:pPr>
      <w:r w:rsidRPr="00E75CC6">
        <w:rPr>
          <w:rFonts w:ascii="Arial" w:hAnsi="Arial" w:cs="Arial"/>
          <w:b/>
          <w:bCs/>
          <w:color w:val="1F497D" w:themeColor="text2"/>
          <w:sz w:val="24"/>
          <w:szCs w:val="24"/>
          <w:lang w:val="en-IN"/>
        </w:rPr>
        <w:t>4. Tools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3307"/>
      </w:tblGrid>
      <w:tr w:rsidR="00E349C4" w:rsidRPr="00E349C4" w14:paraId="683AF483" w14:textId="77777777" w:rsidTr="00E349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22945" w14:textId="77777777" w:rsidR="00E349C4" w:rsidRPr="00E349C4" w:rsidRDefault="00E349C4" w:rsidP="00E349C4">
            <w:pPr>
              <w:rPr>
                <w:rFonts w:ascii="Arial" w:hAnsi="Arial" w:cs="Arial"/>
                <w:b/>
                <w:bCs/>
                <w:color w:val="1F497D" w:themeColor="text2"/>
                <w:sz w:val="18"/>
                <w:szCs w:val="18"/>
                <w:lang w:val="en-IN"/>
              </w:rPr>
            </w:pPr>
            <w:r w:rsidRPr="00E349C4">
              <w:rPr>
                <w:rFonts w:ascii="Arial" w:hAnsi="Arial" w:cs="Arial"/>
                <w:b/>
                <w:bCs/>
                <w:color w:val="1F497D" w:themeColor="text2"/>
                <w:sz w:val="18"/>
                <w:szCs w:val="18"/>
                <w:lang w:val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C55F23D" w14:textId="77777777" w:rsidR="00E349C4" w:rsidRPr="00E349C4" w:rsidRDefault="00E349C4" w:rsidP="00E349C4">
            <w:pPr>
              <w:rPr>
                <w:rFonts w:ascii="Arial" w:hAnsi="Arial" w:cs="Arial"/>
                <w:b/>
                <w:bCs/>
                <w:color w:val="1F497D" w:themeColor="text2"/>
                <w:sz w:val="18"/>
                <w:szCs w:val="18"/>
                <w:lang w:val="en-IN"/>
              </w:rPr>
            </w:pPr>
            <w:r w:rsidRPr="00E349C4">
              <w:rPr>
                <w:rFonts w:ascii="Arial" w:hAnsi="Arial" w:cs="Arial"/>
                <w:b/>
                <w:bCs/>
                <w:color w:val="1F497D" w:themeColor="text2"/>
                <w:sz w:val="18"/>
                <w:szCs w:val="18"/>
                <w:lang w:val="en-IN"/>
              </w:rPr>
              <w:t>Purpose</w:t>
            </w:r>
          </w:p>
        </w:tc>
      </w:tr>
      <w:tr w:rsidR="00E349C4" w:rsidRPr="00E349C4" w14:paraId="01CD11E6" w14:textId="77777777" w:rsidTr="00E34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33B14" w14:textId="77777777" w:rsidR="00E349C4" w:rsidRPr="00E349C4" w:rsidRDefault="00E349C4" w:rsidP="00E349C4">
            <w:pPr>
              <w:rPr>
                <w:rFonts w:ascii="Arial" w:hAnsi="Arial" w:cs="Arial"/>
                <w:sz w:val="18"/>
                <w:szCs w:val="18"/>
                <w:lang w:val="en-IN"/>
              </w:rPr>
            </w:pPr>
            <w:r w:rsidRPr="00E349C4">
              <w:rPr>
                <w:rFonts w:ascii="Arial" w:hAnsi="Arial" w:cs="Arial"/>
                <w:sz w:val="18"/>
                <w:szCs w:val="18"/>
                <w:lang w:val="en-IN"/>
              </w:rPr>
              <w:t>Microsoft Excel</w:t>
            </w:r>
          </w:p>
        </w:tc>
        <w:tc>
          <w:tcPr>
            <w:tcW w:w="0" w:type="auto"/>
            <w:vAlign w:val="center"/>
            <w:hideMark/>
          </w:tcPr>
          <w:p w14:paraId="34BE40EA" w14:textId="77777777" w:rsidR="00E349C4" w:rsidRPr="00E349C4" w:rsidRDefault="00E349C4" w:rsidP="00E349C4">
            <w:pPr>
              <w:rPr>
                <w:rFonts w:ascii="Arial" w:hAnsi="Arial" w:cs="Arial"/>
                <w:sz w:val="18"/>
                <w:szCs w:val="18"/>
                <w:lang w:val="en-IN"/>
              </w:rPr>
            </w:pPr>
            <w:r w:rsidRPr="00E349C4">
              <w:rPr>
                <w:rFonts w:ascii="Arial" w:hAnsi="Arial" w:cs="Arial"/>
                <w:sz w:val="18"/>
                <w:szCs w:val="18"/>
                <w:lang w:val="en-IN"/>
              </w:rPr>
              <w:t>Data Cleaning, Pivot Tables, Dashboard</w:t>
            </w:r>
          </w:p>
        </w:tc>
      </w:tr>
      <w:tr w:rsidR="00E349C4" w:rsidRPr="00E349C4" w14:paraId="5B3F5D52" w14:textId="77777777" w:rsidTr="00E34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46392" w14:textId="77777777" w:rsidR="00E349C4" w:rsidRPr="00E349C4" w:rsidRDefault="00E349C4" w:rsidP="00E349C4">
            <w:pPr>
              <w:rPr>
                <w:rFonts w:ascii="Arial" w:hAnsi="Arial" w:cs="Arial"/>
                <w:sz w:val="18"/>
                <w:szCs w:val="18"/>
                <w:lang w:val="en-IN"/>
              </w:rPr>
            </w:pPr>
            <w:r w:rsidRPr="00E349C4">
              <w:rPr>
                <w:rFonts w:ascii="Arial" w:hAnsi="Arial" w:cs="Arial"/>
                <w:sz w:val="18"/>
                <w:szCs w:val="18"/>
                <w:lang w:val="en-I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7BDCA8A9" w14:textId="77777777" w:rsidR="00E349C4" w:rsidRPr="00E349C4" w:rsidRDefault="00E349C4" w:rsidP="00E349C4">
            <w:pPr>
              <w:rPr>
                <w:rFonts w:ascii="Arial" w:hAnsi="Arial" w:cs="Arial"/>
                <w:sz w:val="18"/>
                <w:szCs w:val="18"/>
                <w:lang w:val="en-IN"/>
              </w:rPr>
            </w:pPr>
            <w:r w:rsidRPr="00E349C4">
              <w:rPr>
                <w:rFonts w:ascii="Arial" w:hAnsi="Arial" w:cs="Arial"/>
                <w:sz w:val="18"/>
                <w:szCs w:val="18"/>
                <w:lang w:val="en-IN"/>
              </w:rPr>
              <w:t>Data Analysis and KPI Queries</w:t>
            </w:r>
          </w:p>
        </w:tc>
      </w:tr>
      <w:tr w:rsidR="00E349C4" w:rsidRPr="00E349C4" w14:paraId="717C9608" w14:textId="77777777" w:rsidTr="00E34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BEB6E" w14:textId="77777777" w:rsidR="00E349C4" w:rsidRPr="00E349C4" w:rsidRDefault="00E349C4" w:rsidP="00E349C4">
            <w:pPr>
              <w:rPr>
                <w:rFonts w:ascii="Arial" w:hAnsi="Arial" w:cs="Arial"/>
                <w:sz w:val="18"/>
                <w:szCs w:val="18"/>
                <w:lang w:val="en-IN"/>
              </w:rPr>
            </w:pPr>
            <w:r w:rsidRPr="00E349C4">
              <w:rPr>
                <w:rFonts w:ascii="Arial" w:hAnsi="Arial" w:cs="Arial"/>
                <w:sz w:val="18"/>
                <w:szCs w:val="18"/>
                <w:lang w:val="en-IN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14:paraId="7DB3B03A" w14:textId="77777777" w:rsidR="00E349C4" w:rsidRPr="00E349C4" w:rsidRDefault="00E349C4" w:rsidP="00E349C4">
            <w:pPr>
              <w:rPr>
                <w:rFonts w:ascii="Arial" w:hAnsi="Arial" w:cs="Arial"/>
                <w:sz w:val="18"/>
                <w:szCs w:val="18"/>
                <w:lang w:val="en-IN"/>
              </w:rPr>
            </w:pPr>
            <w:r w:rsidRPr="00E349C4">
              <w:rPr>
                <w:rFonts w:ascii="Arial" w:hAnsi="Arial" w:cs="Arial"/>
                <w:sz w:val="18"/>
                <w:szCs w:val="18"/>
                <w:lang w:val="en-IN"/>
              </w:rPr>
              <w:t>Interactive Dashboard</w:t>
            </w:r>
          </w:p>
        </w:tc>
      </w:tr>
      <w:tr w:rsidR="00E349C4" w:rsidRPr="00E349C4" w14:paraId="1FDF5D51" w14:textId="77777777" w:rsidTr="00E349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49F93" w14:textId="77777777" w:rsidR="00E349C4" w:rsidRPr="00E349C4" w:rsidRDefault="00E349C4" w:rsidP="00E349C4">
            <w:pPr>
              <w:rPr>
                <w:rFonts w:ascii="Arial" w:hAnsi="Arial" w:cs="Arial"/>
                <w:sz w:val="18"/>
                <w:szCs w:val="18"/>
                <w:lang w:val="en-IN"/>
              </w:rPr>
            </w:pPr>
            <w:r w:rsidRPr="00E349C4">
              <w:rPr>
                <w:rFonts w:ascii="Arial" w:hAnsi="Arial" w:cs="Arial"/>
                <w:sz w:val="18"/>
                <w:szCs w:val="18"/>
                <w:lang w:val="en-IN"/>
              </w:rPr>
              <w:t>Tableau</w:t>
            </w:r>
          </w:p>
        </w:tc>
        <w:tc>
          <w:tcPr>
            <w:tcW w:w="0" w:type="auto"/>
            <w:vAlign w:val="center"/>
            <w:hideMark/>
          </w:tcPr>
          <w:p w14:paraId="07BAAF2F" w14:textId="77777777" w:rsidR="00E349C4" w:rsidRPr="00E349C4" w:rsidRDefault="00E349C4" w:rsidP="00E349C4">
            <w:pPr>
              <w:rPr>
                <w:rFonts w:ascii="Arial" w:hAnsi="Arial" w:cs="Arial"/>
                <w:sz w:val="18"/>
                <w:szCs w:val="18"/>
                <w:lang w:val="en-IN"/>
              </w:rPr>
            </w:pPr>
            <w:r w:rsidRPr="00E349C4">
              <w:rPr>
                <w:rFonts w:ascii="Arial" w:hAnsi="Arial" w:cs="Arial"/>
                <w:sz w:val="18"/>
                <w:szCs w:val="18"/>
                <w:lang w:val="en-IN"/>
              </w:rPr>
              <w:t>Business Visualization</w:t>
            </w:r>
          </w:p>
        </w:tc>
      </w:tr>
    </w:tbl>
    <w:p w14:paraId="570BAB97" w14:textId="77777777" w:rsidR="00E349C4" w:rsidRP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pict w14:anchorId="5ECC3E0B">
          <v:rect id="_x0000_i1107" style="width:0;height:1.5pt" o:hralign="center" o:hrstd="t" o:hr="t" fillcolor="#a0a0a0" stroked="f"/>
        </w:pict>
      </w:r>
    </w:p>
    <w:p w14:paraId="75C29E69" w14:textId="77777777" w:rsidR="00E349C4" w:rsidRPr="00E75CC6" w:rsidRDefault="00E349C4" w:rsidP="00E349C4">
      <w:pPr>
        <w:rPr>
          <w:rFonts w:ascii="Arial" w:hAnsi="Arial" w:cs="Arial"/>
          <w:b/>
          <w:bCs/>
          <w:color w:val="1F497D" w:themeColor="text2"/>
          <w:sz w:val="24"/>
          <w:szCs w:val="24"/>
          <w:lang w:val="en-IN"/>
        </w:rPr>
      </w:pPr>
      <w:r w:rsidRPr="00E75CC6">
        <w:rPr>
          <w:rFonts w:ascii="Arial" w:hAnsi="Arial" w:cs="Arial"/>
          <w:b/>
          <w:bCs/>
          <w:color w:val="1F497D" w:themeColor="text2"/>
          <w:sz w:val="24"/>
          <w:szCs w:val="24"/>
          <w:lang w:val="en-IN"/>
        </w:rPr>
        <w:t>5. Excel Data Cleaning</w:t>
      </w:r>
    </w:p>
    <w:p w14:paraId="46442B30" w14:textId="77777777" w:rsidR="00E349C4" w:rsidRP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>This section should describe your work professionally.</w:t>
      </w:r>
    </w:p>
    <w:p w14:paraId="4039B2D2" w14:textId="77777777" w:rsidR="00E349C4" w:rsidRPr="00E349C4" w:rsidRDefault="00E349C4" w:rsidP="00E349C4">
      <w:pPr>
        <w:rPr>
          <w:rFonts w:ascii="Arial" w:hAnsi="Arial" w:cs="Arial"/>
          <w:b/>
          <w:bCs/>
          <w:color w:val="1F497D" w:themeColor="text2"/>
          <w:sz w:val="18"/>
          <w:szCs w:val="18"/>
          <w:lang w:val="en-IN"/>
        </w:rPr>
      </w:pPr>
      <w:r w:rsidRPr="00E349C4">
        <w:rPr>
          <w:rFonts w:ascii="Arial" w:hAnsi="Arial" w:cs="Arial"/>
          <w:b/>
          <w:bCs/>
          <w:color w:val="1F497D" w:themeColor="text2"/>
          <w:sz w:val="18"/>
          <w:szCs w:val="18"/>
          <w:lang w:val="en-IN"/>
        </w:rPr>
        <w:t>Data Preparation</w:t>
      </w:r>
    </w:p>
    <w:p w14:paraId="008DE8BA" w14:textId="77777777" w:rsidR="00E349C4" w:rsidRP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>The raw dataset contained inconsistencies and required preprocessing before analysis.</w:t>
      </w:r>
    </w:p>
    <w:p w14:paraId="5F25D127" w14:textId="77777777" w:rsidR="00E349C4" w:rsidRP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>The following data cleaning activities were performed:</w:t>
      </w:r>
    </w:p>
    <w:p w14:paraId="48D5BE1A" w14:textId="77777777" w:rsidR="00E349C4" w:rsidRPr="00E349C4" w:rsidRDefault="00E349C4" w:rsidP="00E349C4">
      <w:pPr>
        <w:numPr>
          <w:ilvl w:val="0"/>
          <w:numId w:val="13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Converted date columns from Text format to Date format. </w:t>
      </w:r>
    </w:p>
    <w:p w14:paraId="4AEAD731" w14:textId="77777777" w:rsidR="00E349C4" w:rsidRPr="00E349C4" w:rsidRDefault="00E349C4" w:rsidP="00E349C4">
      <w:pPr>
        <w:numPr>
          <w:ilvl w:val="0"/>
          <w:numId w:val="13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Handled missing values using appropriate replacement techniques. </w:t>
      </w:r>
    </w:p>
    <w:p w14:paraId="2E4E5449" w14:textId="77777777" w:rsidR="00E349C4" w:rsidRPr="00E349C4" w:rsidRDefault="00E349C4" w:rsidP="00E349C4">
      <w:pPr>
        <w:numPr>
          <w:ilvl w:val="0"/>
          <w:numId w:val="13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Standardized data formats. </w:t>
      </w:r>
    </w:p>
    <w:p w14:paraId="0E043410" w14:textId="77777777" w:rsidR="00E349C4" w:rsidRPr="00E349C4" w:rsidRDefault="00E349C4" w:rsidP="00E349C4">
      <w:pPr>
        <w:numPr>
          <w:ilvl w:val="0"/>
          <w:numId w:val="13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Removed duplicate records. </w:t>
      </w:r>
    </w:p>
    <w:p w14:paraId="524DFE7C" w14:textId="77777777" w:rsidR="00E349C4" w:rsidRPr="00E349C4" w:rsidRDefault="00E349C4" w:rsidP="00E349C4">
      <w:pPr>
        <w:numPr>
          <w:ilvl w:val="0"/>
          <w:numId w:val="13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Replaced incorrect values. </w:t>
      </w:r>
    </w:p>
    <w:p w14:paraId="1528CF7D" w14:textId="77777777" w:rsidR="00E349C4" w:rsidRPr="00E349C4" w:rsidRDefault="00E349C4" w:rsidP="00E349C4">
      <w:pPr>
        <w:numPr>
          <w:ilvl w:val="0"/>
          <w:numId w:val="13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Split combined columns into meaningful fields. </w:t>
      </w:r>
    </w:p>
    <w:p w14:paraId="59ACAC3A" w14:textId="77777777" w:rsidR="00E349C4" w:rsidRPr="00E349C4" w:rsidRDefault="00E349C4" w:rsidP="00E349C4">
      <w:pPr>
        <w:numPr>
          <w:ilvl w:val="0"/>
          <w:numId w:val="13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Merged First Name and Last Name where required. </w:t>
      </w:r>
    </w:p>
    <w:p w14:paraId="5058014A" w14:textId="77777777" w:rsidR="00E349C4" w:rsidRPr="00E349C4" w:rsidRDefault="00E349C4" w:rsidP="00E349C4">
      <w:pPr>
        <w:numPr>
          <w:ilvl w:val="0"/>
          <w:numId w:val="13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Verified column headers and data consistency. </w:t>
      </w:r>
    </w:p>
    <w:p w14:paraId="5B365404" w14:textId="77777777" w:rsidR="00E349C4" w:rsidRP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pict w14:anchorId="5C751904">
          <v:rect id="_x0000_i1108" style="width:0;height:1.5pt" o:hralign="center" o:hrstd="t" o:hr="t" fillcolor="#a0a0a0" stroked="f"/>
        </w:pict>
      </w:r>
    </w:p>
    <w:p w14:paraId="4E41F904" w14:textId="77777777" w:rsidR="00E349C4" w:rsidRPr="00E75CC6" w:rsidRDefault="00E349C4" w:rsidP="00E349C4">
      <w:pPr>
        <w:rPr>
          <w:rFonts w:ascii="Arial" w:hAnsi="Arial" w:cs="Arial"/>
          <w:b/>
          <w:bCs/>
          <w:color w:val="1F497D" w:themeColor="text2"/>
          <w:sz w:val="24"/>
          <w:szCs w:val="24"/>
          <w:lang w:val="en-IN"/>
        </w:rPr>
      </w:pPr>
      <w:r w:rsidRPr="00E75CC6">
        <w:rPr>
          <w:rFonts w:ascii="Arial" w:hAnsi="Arial" w:cs="Arial"/>
          <w:b/>
          <w:bCs/>
          <w:color w:val="1F497D" w:themeColor="text2"/>
          <w:sz w:val="24"/>
          <w:szCs w:val="24"/>
          <w:lang w:val="en-IN"/>
        </w:rPr>
        <w:t>6. Excel Dashboard Development</w:t>
      </w:r>
    </w:p>
    <w:p w14:paraId="5B7A993F" w14:textId="5434C765" w:rsidR="00E349C4" w:rsidRP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>After cleaning the data,</w:t>
      </w:r>
      <w:r>
        <w:rPr>
          <w:rFonts w:ascii="Arial" w:hAnsi="Arial" w:cs="Arial"/>
          <w:sz w:val="18"/>
          <w:szCs w:val="18"/>
          <w:lang w:val="en-IN"/>
        </w:rPr>
        <w:t xml:space="preserve">                                            </w:t>
      </w:r>
    </w:p>
    <w:p w14:paraId="0955DCBB" w14:textId="77777777" w:rsidR="00E349C4" w:rsidRPr="00E349C4" w:rsidRDefault="00E349C4" w:rsidP="00E349C4">
      <w:pPr>
        <w:numPr>
          <w:ilvl w:val="0"/>
          <w:numId w:val="14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Created Pivot Tables </w:t>
      </w:r>
    </w:p>
    <w:p w14:paraId="3E01B96A" w14:textId="77777777" w:rsidR="00E349C4" w:rsidRPr="00E349C4" w:rsidRDefault="00E349C4" w:rsidP="00E349C4">
      <w:pPr>
        <w:numPr>
          <w:ilvl w:val="0"/>
          <w:numId w:val="14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Created Pivot Charts </w:t>
      </w:r>
    </w:p>
    <w:p w14:paraId="6332FC49" w14:textId="77777777" w:rsidR="00E349C4" w:rsidRPr="00E349C4" w:rsidRDefault="00E349C4" w:rsidP="00E349C4">
      <w:pPr>
        <w:numPr>
          <w:ilvl w:val="0"/>
          <w:numId w:val="14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Added Slicers </w:t>
      </w:r>
    </w:p>
    <w:p w14:paraId="36056220" w14:textId="77777777" w:rsidR="00E349C4" w:rsidRPr="00E349C4" w:rsidRDefault="00E349C4" w:rsidP="00E349C4">
      <w:pPr>
        <w:numPr>
          <w:ilvl w:val="0"/>
          <w:numId w:val="14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lastRenderedPageBreak/>
        <w:t xml:space="preserve">Designed KPI Cards </w:t>
      </w:r>
    </w:p>
    <w:p w14:paraId="079224CB" w14:textId="448AF0EC" w:rsidR="00E349C4" w:rsidRPr="00E349C4" w:rsidRDefault="00E349C4" w:rsidP="00E75CC6">
      <w:pPr>
        <w:ind w:left="720"/>
        <w:rPr>
          <w:rFonts w:ascii="Arial" w:hAnsi="Arial" w:cs="Arial"/>
          <w:sz w:val="18"/>
          <w:szCs w:val="18"/>
          <w:lang w:val="en-IN"/>
        </w:rPr>
      </w:pPr>
      <w:r w:rsidRPr="00E75CC6">
        <w:rPr>
          <w:rFonts w:ascii="Arial" w:hAnsi="Arial" w:cs="Arial"/>
          <w:b/>
          <w:bCs/>
          <w:color w:val="1F497D" w:themeColor="text2"/>
          <w:sz w:val="18"/>
          <w:szCs w:val="18"/>
          <w:lang w:val="en-IN"/>
        </w:rPr>
        <w:t xml:space="preserve"> </w:t>
      </w:r>
      <w:r w:rsidR="00E75CC6" w:rsidRPr="00E75CC6">
        <w:rPr>
          <w:rFonts w:ascii="Arial" w:hAnsi="Arial" w:cs="Arial"/>
          <w:b/>
          <w:bCs/>
          <w:color w:val="1F497D" w:themeColor="text2"/>
          <w:sz w:val="18"/>
          <w:szCs w:val="18"/>
          <w:lang w:val="en-IN"/>
        </w:rPr>
        <w:t>D</w:t>
      </w:r>
      <w:r w:rsidRPr="00E75CC6">
        <w:rPr>
          <w:rFonts w:ascii="Arial" w:hAnsi="Arial" w:cs="Arial"/>
          <w:b/>
          <w:bCs/>
          <w:color w:val="1F497D" w:themeColor="text2"/>
          <w:sz w:val="18"/>
          <w:szCs w:val="18"/>
          <w:lang w:val="en-IN"/>
        </w:rPr>
        <w:t>ashboard</w:t>
      </w:r>
      <w:r w:rsidRPr="00E75CC6">
        <w:rPr>
          <w:rFonts w:ascii="Arial" w:hAnsi="Arial" w:cs="Arial"/>
          <w:color w:val="1F497D" w:themeColor="text2"/>
          <w:sz w:val="18"/>
          <w:szCs w:val="18"/>
          <w:lang w:val="en-IN"/>
        </w:rPr>
        <w:t xml:space="preserve"> </w:t>
      </w:r>
      <w:r w:rsidRPr="00E349C4">
        <w:rPr>
          <w:rFonts w:ascii="Arial" w:hAnsi="Arial" w:cs="Arial"/>
          <w:noProof/>
          <w:sz w:val="18"/>
          <w:szCs w:val="18"/>
        </w:rPr>
        <w:drawing>
          <wp:inline distT="0" distB="0" distL="0" distR="0" wp14:anchorId="19007D69" wp14:editId="05F3BE35">
            <wp:extent cx="5486400" cy="2588895"/>
            <wp:effectExtent l="0" t="0" r="0" b="1905"/>
            <wp:docPr id="1789420155" name="Picture 1789420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5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4047" cy="260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E8BE" w14:textId="77777777" w:rsidR="00E349C4" w:rsidRP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pict w14:anchorId="134D934F">
          <v:rect id="_x0000_i1109" style="width:0;height:1.5pt" o:hralign="center" o:hrstd="t" o:hr="t" fillcolor="#a0a0a0" stroked="f"/>
        </w:pict>
      </w:r>
    </w:p>
    <w:p w14:paraId="40F7807D" w14:textId="77777777" w:rsidR="00E349C4" w:rsidRPr="00E75CC6" w:rsidRDefault="00E349C4" w:rsidP="00E349C4">
      <w:pPr>
        <w:rPr>
          <w:rFonts w:ascii="Arial" w:hAnsi="Arial" w:cs="Arial"/>
          <w:b/>
          <w:bCs/>
          <w:color w:val="1F497D" w:themeColor="text2"/>
          <w:sz w:val="24"/>
          <w:szCs w:val="24"/>
          <w:lang w:val="en-IN"/>
        </w:rPr>
      </w:pPr>
      <w:r w:rsidRPr="00E75CC6">
        <w:rPr>
          <w:rFonts w:ascii="Arial" w:hAnsi="Arial" w:cs="Arial"/>
          <w:b/>
          <w:bCs/>
          <w:color w:val="1F497D" w:themeColor="text2"/>
          <w:sz w:val="24"/>
          <w:szCs w:val="24"/>
          <w:lang w:val="en-IN"/>
        </w:rPr>
        <w:t>7. SQL Data Analysis</w:t>
      </w:r>
    </w:p>
    <w:p w14:paraId="72090F7A" w14:textId="77777777" w:rsidR="00E349C4" w:rsidRP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>This will be one of the strongest sections.</w:t>
      </w:r>
    </w:p>
    <w:p w14:paraId="60A3B3E1" w14:textId="77777777" w:rsidR="00E349C4" w:rsidRP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>Include:</w:t>
      </w:r>
    </w:p>
    <w:p w14:paraId="0338A29F" w14:textId="77777777" w:rsidR="00E349C4" w:rsidRPr="00C10DEB" w:rsidRDefault="00E349C4" w:rsidP="00E349C4">
      <w:pPr>
        <w:rPr>
          <w:rFonts w:ascii="Arial" w:hAnsi="Arial" w:cs="Arial"/>
          <w:b/>
          <w:bCs/>
          <w:color w:val="1F497D" w:themeColor="text2"/>
          <w:sz w:val="18"/>
          <w:szCs w:val="18"/>
          <w:lang w:val="en-IN"/>
        </w:rPr>
      </w:pPr>
      <w:r w:rsidRPr="00C10DEB">
        <w:rPr>
          <w:rFonts w:ascii="Arial" w:hAnsi="Arial" w:cs="Arial"/>
          <w:b/>
          <w:bCs/>
          <w:color w:val="1F497D" w:themeColor="text2"/>
          <w:sz w:val="18"/>
          <w:szCs w:val="18"/>
          <w:lang w:val="en-IN"/>
        </w:rPr>
        <w:t>Database Creation</w:t>
      </w:r>
    </w:p>
    <w:p w14:paraId="2EC3661C" w14:textId="77777777" w:rsidR="00E349C4" w:rsidRPr="00E349C4" w:rsidRDefault="00E349C4" w:rsidP="00E349C4">
      <w:pPr>
        <w:numPr>
          <w:ilvl w:val="0"/>
          <w:numId w:val="15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Created Zomato database </w:t>
      </w:r>
    </w:p>
    <w:p w14:paraId="19310A6E" w14:textId="77777777" w:rsidR="00E349C4" w:rsidRPr="00E349C4" w:rsidRDefault="00E349C4" w:rsidP="00E349C4">
      <w:pPr>
        <w:numPr>
          <w:ilvl w:val="0"/>
          <w:numId w:val="15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Imported Restaurant table </w:t>
      </w:r>
    </w:p>
    <w:p w14:paraId="0969E8AB" w14:textId="77777777" w:rsidR="00E349C4" w:rsidRPr="00E349C4" w:rsidRDefault="00E349C4" w:rsidP="00E349C4">
      <w:pPr>
        <w:numPr>
          <w:ilvl w:val="0"/>
          <w:numId w:val="15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Imported Country table </w:t>
      </w:r>
    </w:p>
    <w:p w14:paraId="3F0F9F45" w14:textId="77777777" w:rsidR="00E349C4" w:rsidRPr="00C10DEB" w:rsidRDefault="00E349C4" w:rsidP="00E349C4">
      <w:pPr>
        <w:rPr>
          <w:rFonts w:ascii="Arial" w:hAnsi="Arial" w:cs="Arial"/>
          <w:b/>
          <w:bCs/>
          <w:color w:val="1F497D" w:themeColor="text2"/>
          <w:sz w:val="18"/>
          <w:szCs w:val="18"/>
          <w:lang w:val="en-IN"/>
        </w:rPr>
      </w:pPr>
      <w:r w:rsidRPr="00C10DEB">
        <w:rPr>
          <w:rFonts w:ascii="Arial" w:hAnsi="Arial" w:cs="Arial"/>
          <w:b/>
          <w:bCs/>
          <w:color w:val="1F497D" w:themeColor="text2"/>
          <w:sz w:val="18"/>
          <w:szCs w:val="18"/>
          <w:lang w:val="en-IN"/>
        </w:rPr>
        <w:t>Data Loading</w:t>
      </w:r>
    </w:p>
    <w:p w14:paraId="555DE7EA" w14:textId="77777777" w:rsidR="00E349C4" w:rsidRPr="00E349C4" w:rsidRDefault="00E349C4" w:rsidP="00E349C4">
      <w:pPr>
        <w:numPr>
          <w:ilvl w:val="0"/>
          <w:numId w:val="16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Loaded data using SQL Import Wizard. </w:t>
      </w:r>
    </w:p>
    <w:p w14:paraId="0E96F1A6" w14:textId="77777777" w:rsidR="00E349C4" w:rsidRPr="00E349C4" w:rsidRDefault="00E349C4" w:rsidP="00E349C4">
      <w:pPr>
        <w:numPr>
          <w:ilvl w:val="0"/>
          <w:numId w:val="16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Validated imported records. </w:t>
      </w:r>
    </w:p>
    <w:p w14:paraId="4FC12786" w14:textId="77777777" w:rsidR="00E349C4" w:rsidRPr="00C10DEB" w:rsidRDefault="00E349C4" w:rsidP="00E349C4">
      <w:pPr>
        <w:rPr>
          <w:rFonts w:ascii="Arial" w:hAnsi="Arial" w:cs="Arial"/>
          <w:b/>
          <w:bCs/>
          <w:color w:val="1F497D" w:themeColor="text2"/>
          <w:sz w:val="18"/>
          <w:szCs w:val="18"/>
          <w:lang w:val="en-IN"/>
        </w:rPr>
      </w:pPr>
      <w:r w:rsidRPr="00C10DEB">
        <w:rPr>
          <w:rFonts w:ascii="Arial" w:hAnsi="Arial" w:cs="Arial"/>
          <w:b/>
          <w:bCs/>
          <w:color w:val="1F497D" w:themeColor="text2"/>
          <w:sz w:val="18"/>
          <w:szCs w:val="18"/>
          <w:lang w:val="en-IN"/>
        </w:rPr>
        <w:t>Calendar Table Creation</w:t>
      </w:r>
    </w:p>
    <w:p w14:paraId="40161EB0" w14:textId="77777777" w:rsidR="00E349C4" w:rsidRP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>Created a Calendar table containing:</w:t>
      </w:r>
    </w:p>
    <w:p w14:paraId="2BA42C11" w14:textId="77777777" w:rsidR="00E349C4" w:rsidRPr="00E349C4" w:rsidRDefault="00E349C4" w:rsidP="00E349C4">
      <w:pPr>
        <w:numPr>
          <w:ilvl w:val="0"/>
          <w:numId w:val="17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Year </w:t>
      </w:r>
    </w:p>
    <w:p w14:paraId="543B51C1" w14:textId="77777777" w:rsidR="00E349C4" w:rsidRPr="00E349C4" w:rsidRDefault="00E349C4" w:rsidP="00E349C4">
      <w:pPr>
        <w:numPr>
          <w:ilvl w:val="0"/>
          <w:numId w:val="17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Month </w:t>
      </w:r>
    </w:p>
    <w:p w14:paraId="02BC4131" w14:textId="77777777" w:rsidR="00E349C4" w:rsidRPr="00E349C4" w:rsidRDefault="00E349C4" w:rsidP="00E349C4">
      <w:pPr>
        <w:numPr>
          <w:ilvl w:val="0"/>
          <w:numId w:val="17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Quarter </w:t>
      </w:r>
    </w:p>
    <w:p w14:paraId="0B1DB3BE" w14:textId="77777777" w:rsidR="00E349C4" w:rsidRPr="00E349C4" w:rsidRDefault="00E349C4" w:rsidP="00E349C4">
      <w:pPr>
        <w:numPr>
          <w:ilvl w:val="0"/>
          <w:numId w:val="17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Fiscal Month </w:t>
      </w:r>
    </w:p>
    <w:p w14:paraId="4D6877E2" w14:textId="7EF28C29" w:rsidR="00E349C4" w:rsidRPr="00C10DEB" w:rsidRDefault="00E349C4" w:rsidP="00C10DEB">
      <w:pPr>
        <w:numPr>
          <w:ilvl w:val="0"/>
          <w:numId w:val="17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lastRenderedPageBreak/>
        <w:t>Fiscal Quarter</w:t>
      </w:r>
    </w:p>
    <w:p w14:paraId="3BCC0855" w14:textId="77777777" w:rsidR="00E349C4" w:rsidRPr="00C10DEB" w:rsidRDefault="00E349C4" w:rsidP="00E349C4">
      <w:pPr>
        <w:rPr>
          <w:rFonts w:ascii="Arial" w:hAnsi="Arial" w:cs="Arial"/>
          <w:b/>
          <w:bCs/>
          <w:color w:val="1F497D" w:themeColor="text2"/>
          <w:sz w:val="18"/>
          <w:szCs w:val="18"/>
          <w:lang w:val="en-IN"/>
        </w:rPr>
      </w:pPr>
      <w:r w:rsidRPr="00C10DEB">
        <w:rPr>
          <w:rFonts w:ascii="Arial" w:hAnsi="Arial" w:cs="Arial"/>
          <w:b/>
          <w:bCs/>
          <w:color w:val="1F497D" w:themeColor="text2"/>
          <w:sz w:val="18"/>
          <w:szCs w:val="18"/>
          <w:lang w:val="en-IN"/>
        </w:rPr>
        <w:t>Joins</w:t>
      </w:r>
    </w:p>
    <w:p w14:paraId="1D688457" w14:textId="77777777" w:rsidR="00E349C4" w:rsidRP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>Merged</w:t>
      </w:r>
    </w:p>
    <w:p w14:paraId="4DA9C0D1" w14:textId="77777777" w:rsidR="00E349C4" w:rsidRPr="00E349C4" w:rsidRDefault="00E349C4" w:rsidP="00E349C4">
      <w:pPr>
        <w:numPr>
          <w:ilvl w:val="0"/>
          <w:numId w:val="18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Restaurant Table </w:t>
      </w:r>
    </w:p>
    <w:p w14:paraId="0456E925" w14:textId="77777777" w:rsidR="00E349C4" w:rsidRPr="00E349C4" w:rsidRDefault="00E349C4" w:rsidP="00E349C4">
      <w:pPr>
        <w:numPr>
          <w:ilvl w:val="0"/>
          <w:numId w:val="18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Country Table </w:t>
      </w:r>
    </w:p>
    <w:p w14:paraId="153AF468" w14:textId="77777777" w:rsidR="00E349C4" w:rsidRPr="00E349C4" w:rsidRDefault="00E349C4" w:rsidP="00E349C4">
      <w:pPr>
        <w:numPr>
          <w:ilvl w:val="0"/>
          <w:numId w:val="18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Calendar Table </w:t>
      </w:r>
    </w:p>
    <w:p w14:paraId="11BEE398" w14:textId="77777777" w:rsidR="00E349C4" w:rsidRP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>using SQL JOIN operations.</w:t>
      </w:r>
    </w:p>
    <w:p w14:paraId="632DFF54" w14:textId="77777777" w:rsidR="00E349C4" w:rsidRPr="00E75CC6" w:rsidRDefault="00E349C4" w:rsidP="00E349C4">
      <w:pPr>
        <w:rPr>
          <w:rFonts w:ascii="Arial" w:hAnsi="Arial" w:cs="Arial"/>
          <w:b/>
          <w:bCs/>
          <w:color w:val="1F497D" w:themeColor="text2"/>
          <w:sz w:val="18"/>
          <w:szCs w:val="18"/>
          <w:lang w:val="en-IN"/>
        </w:rPr>
      </w:pPr>
      <w:r w:rsidRPr="00E75CC6">
        <w:rPr>
          <w:rFonts w:ascii="Arial" w:hAnsi="Arial" w:cs="Arial"/>
          <w:b/>
          <w:bCs/>
          <w:color w:val="1F497D" w:themeColor="text2"/>
          <w:sz w:val="18"/>
          <w:szCs w:val="18"/>
          <w:lang w:val="en-IN"/>
        </w:rPr>
        <w:t>SQL Concepts Used</w:t>
      </w:r>
    </w:p>
    <w:p w14:paraId="76A933CC" w14:textId="77777777" w:rsidR="00E349C4" w:rsidRPr="00E349C4" w:rsidRDefault="00E349C4" w:rsidP="00E349C4">
      <w:pPr>
        <w:numPr>
          <w:ilvl w:val="0"/>
          <w:numId w:val="19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SELECT </w:t>
      </w:r>
    </w:p>
    <w:p w14:paraId="543503BB" w14:textId="77777777" w:rsidR="00E349C4" w:rsidRPr="00E349C4" w:rsidRDefault="00E349C4" w:rsidP="00E349C4">
      <w:pPr>
        <w:numPr>
          <w:ilvl w:val="0"/>
          <w:numId w:val="19"/>
        </w:numPr>
        <w:rPr>
          <w:rFonts w:ascii="Arial" w:hAnsi="Arial" w:cs="Arial"/>
          <w:sz w:val="18"/>
          <w:szCs w:val="18"/>
          <w:lang w:val="en-IN"/>
        </w:rPr>
      </w:pPr>
      <w:proofErr w:type="gramStart"/>
      <w:r w:rsidRPr="00E349C4">
        <w:rPr>
          <w:rFonts w:ascii="Arial" w:hAnsi="Arial" w:cs="Arial"/>
          <w:sz w:val="18"/>
          <w:szCs w:val="18"/>
          <w:lang w:val="en-IN"/>
        </w:rPr>
        <w:t>WHERE</w:t>
      </w:r>
      <w:proofErr w:type="gramEnd"/>
      <w:r w:rsidRPr="00E349C4">
        <w:rPr>
          <w:rFonts w:ascii="Arial" w:hAnsi="Arial" w:cs="Arial"/>
          <w:sz w:val="18"/>
          <w:szCs w:val="18"/>
          <w:lang w:val="en-IN"/>
        </w:rPr>
        <w:t xml:space="preserve"> </w:t>
      </w:r>
    </w:p>
    <w:p w14:paraId="10DD090F" w14:textId="77777777" w:rsidR="00E349C4" w:rsidRPr="00E349C4" w:rsidRDefault="00E349C4" w:rsidP="00E349C4">
      <w:pPr>
        <w:numPr>
          <w:ilvl w:val="0"/>
          <w:numId w:val="19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GROUP BY </w:t>
      </w:r>
    </w:p>
    <w:p w14:paraId="0AB13C0D" w14:textId="77777777" w:rsidR="00E349C4" w:rsidRPr="00E349C4" w:rsidRDefault="00E349C4" w:rsidP="00E349C4">
      <w:pPr>
        <w:numPr>
          <w:ilvl w:val="0"/>
          <w:numId w:val="19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ORDER BY </w:t>
      </w:r>
    </w:p>
    <w:p w14:paraId="4C5969A8" w14:textId="77777777" w:rsidR="00E349C4" w:rsidRPr="00E349C4" w:rsidRDefault="00E349C4" w:rsidP="00E349C4">
      <w:pPr>
        <w:numPr>
          <w:ilvl w:val="0"/>
          <w:numId w:val="19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Aggregate Functions </w:t>
      </w:r>
    </w:p>
    <w:p w14:paraId="1D372EF2" w14:textId="77777777" w:rsidR="00E349C4" w:rsidRPr="00E349C4" w:rsidRDefault="00E349C4" w:rsidP="00E349C4">
      <w:pPr>
        <w:numPr>
          <w:ilvl w:val="0"/>
          <w:numId w:val="19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INNER JOIN </w:t>
      </w:r>
    </w:p>
    <w:p w14:paraId="6910B661" w14:textId="77777777" w:rsidR="00E349C4" w:rsidRPr="00E349C4" w:rsidRDefault="00E349C4" w:rsidP="00E349C4">
      <w:pPr>
        <w:numPr>
          <w:ilvl w:val="0"/>
          <w:numId w:val="19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Common Table Expressions (CTE) </w:t>
      </w:r>
    </w:p>
    <w:p w14:paraId="4131977B" w14:textId="77777777" w:rsidR="00E349C4" w:rsidRDefault="00E349C4" w:rsidP="00E349C4">
      <w:pPr>
        <w:numPr>
          <w:ilvl w:val="0"/>
          <w:numId w:val="19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Window Functions </w:t>
      </w:r>
    </w:p>
    <w:p w14:paraId="7999D5E6" w14:textId="6018CCA6" w:rsidR="00C10DEB" w:rsidRPr="00E349C4" w:rsidRDefault="00C10DEB" w:rsidP="00C10DEB">
      <w:pPr>
        <w:ind w:left="720"/>
        <w:rPr>
          <w:rFonts w:ascii="Arial" w:hAnsi="Arial" w:cs="Arial"/>
          <w:sz w:val="18"/>
          <w:szCs w:val="18"/>
          <w:lang w:val="en-IN"/>
        </w:rPr>
      </w:pPr>
      <w:r>
        <w:rPr>
          <w:noProof/>
        </w:rPr>
        <w:drawing>
          <wp:inline distT="0" distB="0" distL="0" distR="0" wp14:anchorId="326FE01C" wp14:editId="21BB5CFD">
            <wp:extent cx="5486400" cy="2007870"/>
            <wp:effectExtent l="0" t="0" r="0" b="0"/>
            <wp:docPr id="71984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43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56E3" w14:textId="77777777" w:rsidR="00E349C4" w:rsidRP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pict w14:anchorId="221903E9">
          <v:rect id="_x0000_i1110" style="width:0;height:1.5pt" o:hralign="center" o:hrstd="t" o:hr="t" fillcolor="#a0a0a0" stroked="f"/>
        </w:pict>
      </w:r>
    </w:p>
    <w:p w14:paraId="0F09475C" w14:textId="34A543B6" w:rsidR="00E349C4" w:rsidRPr="00E75CC6" w:rsidRDefault="00E349C4" w:rsidP="00E349C4">
      <w:pPr>
        <w:rPr>
          <w:rFonts w:ascii="Arial" w:hAnsi="Arial" w:cs="Arial"/>
          <w:b/>
          <w:bCs/>
          <w:color w:val="1F497D" w:themeColor="text2"/>
          <w:sz w:val="24"/>
          <w:szCs w:val="24"/>
          <w:lang w:val="en-IN"/>
        </w:rPr>
      </w:pPr>
      <w:r w:rsidRPr="00E75CC6">
        <w:rPr>
          <w:rFonts w:ascii="Arial" w:hAnsi="Arial" w:cs="Arial"/>
          <w:b/>
          <w:bCs/>
          <w:color w:val="1F497D" w:themeColor="text2"/>
          <w:sz w:val="24"/>
          <w:szCs w:val="24"/>
          <w:lang w:val="en-IN"/>
        </w:rPr>
        <w:t>8. Power BI Development</w:t>
      </w:r>
      <w:r w:rsidRPr="00C10DEB">
        <w:rPr>
          <w:rFonts w:ascii="Arial" w:hAnsi="Arial" w:cs="Arial"/>
          <w:color w:val="1F497D" w:themeColor="text2"/>
          <w:sz w:val="18"/>
          <w:szCs w:val="18"/>
          <w:lang w:val="en-IN"/>
        </w:rPr>
        <w:t>.</w:t>
      </w:r>
    </w:p>
    <w:p w14:paraId="032F1120" w14:textId="77777777" w:rsidR="00E349C4" w:rsidRPr="00C10DEB" w:rsidRDefault="00E349C4" w:rsidP="00E349C4">
      <w:pPr>
        <w:rPr>
          <w:rFonts w:ascii="Arial" w:hAnsi="Arial" w:cs="Arial"/>
          <w:b/>
          <w:bCs/>
          <w:color w:val="1F497D" w:themeColor="text2"/>
          <w:sz w:val="18"/>
          <w:szCs w:val="18"/>
          <w:lang w:val="en-IN"/>
        </w:rPr>
      </w:pPr>
      <w:r w:rsidRPr="00C10DEB">
        <w:rPr>
          <w:rFonts w:ascii="Arial" w:hAnsi="Arial" w:cs="Arial"/>
          <w:b/>
          <w:bCs/>
          <w:color w:val="1F497D" w:themeColor="text2"/>
          <w:sz w:val="18"/>
          <w:szCs w:val="18"/>
          <w:lang w:val="en-IN"/>
        </w:rPr>
        <w:t>Data Transformation</w:t>
      </w:r>
    </w:p>
    <w:p w14:paraId="3FB0BBFC" w14:textId="77777777" w:rsidR="00E349C4" w:rsidRP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>Performed data preparation using Power Query.</w:t>
      </w:r>
    </w:p>
    <w:p w14:paraId="73839F0E" w14:textId="1B79BEC5" w:rsidR="00C10DEB" w:rsidRP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>Activities included:</w:t>
      </w:r>
    </w:p>
    <w:p w14:paraId="0250A71E" w14:textId="77777777" w:rsidR="00E349C4" w:rsidRPr="00E349C4" w:rsidRDefault="00E349C4" w:rsidP="00E349C4">
      <w:pPr>
        <w:numPr>
          <w:ilvl w:val="0"/>
          <w:numId w:val="20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lastRenderedPageBreak/>
        <w:t xml:space="preserve">Data type conversion </w:t>
      </w:r>
    </w:p>
    <w:p w14:paraId="6B27CB64" w14:textId="77777777" w:rsidR="00E349C4" w:rsidRPr="00E349C4" w:rsidRDefault="00E349C4" w:rsidP="00E349C4">
      <w:pPr>
        <w:numPr>
          <w:ilvl w:val="0"/>
          <w:numId w:val="20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Data validation </w:t>
      </w:r>
    </w:p>
    <w:p w14:paraId="70B29C96" w14:textId="77777777" w:rsidR="00E349C4" w:rsidRPr="00E349C4" w:rsidRDefault="00E349C4" w:rsidP="00E349C4">
      <w:pPr>
        <w:numPr>
          <w:ilvl w:val="0"/>
          <w:numId w:val="20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Missing value handling </w:t>
      </w:r>
    </w:p>
    <w:p w14:paraId="0F2E0E92" w14:textId="77777777" w:rsidR="00E349C4" w:rsidRPr="00E349C4" w:rsidRDefault="00E349C4" w:rsidP="00E349C4">
      <w:pPr>
        <w:numPr>
          <w:ilvl w:val="0"/>
          <w:numId w:val="20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Data transformation </w:t>
      </w:r>
    </w:p>
    <w:p w14:paraId="74F1B60D" w14:textId="77777777" w:rsidR="00E349C4" w:rsidRPr="00C10DEB" w:rsidRDefault="00E349C4" w:rsidP="00E349C4">
      <w:pPr>
        <w:rPr>
          <w:rFonts w:ascii="Arial" w:hAnsi="Arial" w:cs="Arial"/>
          <w:b/>
          <w:bCs/>
          <w:color w:val="1F497D" w:themeColor="text2"/>
          <w:sz w:val="18"/>
          <w:szCs w:val="18"/>
          <w:lang w:val="en-IN"/>
        </w:rPr>
      </w:pPr>
      <w:r w:rsidRPr="00C10DEB">
        <w:rPr>
          <w:rFonts w:ascii="Arial" w:hAnsi="Arial" w:cs="Arial"/>
          <w:b/>
          <w:bCs/>
          <w:color w:val="1F497D" w:themeColor="text2"/>
          <w:sz w:val="18"/>
          <w:szCs w:val="18"/>
          <w:lang w:val="en-IN"/>
        </w:rPr>
        <w:t xml:space="preserve">Data </w:t>
      </w:r>
      <w:proofErr w:type="spellStart"/>
      <w:r w:rsidRPr="00C10DEB">
        <w:rPr>
          <w:rFonts w:ascii="Arial" w:hAnsi="Arial" w:cs="Arial"/>
          <w:b/>
          <w:bCs/>
          <w:color w:val="1F497D" w:themeColor="text2"/>
          <w:sz w:val="18"/>
          <w:szCs w:val="18"/>
          <w:lang w:val="en-IN"/>
        </w:rPr>
        <w:t>Modeling</w:t>
      </w:r>
      <w:proofErr w:type="spellEnd"/>
    </w:p>
    <w:p w14:paraId="354E95AD" w14:textId="77777777" w:rsidR="00E349C4" w:rsidRPr="00E349C4" w:rsidRDefault="00E349C4" w:rsidP="00E349C4">
      <w:pPr>
        <w:numPr>
          <w:ilvl w:val="0"/>
          <w:numId w:val="21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Calendar Table using DAX </w:t>
      </w:r>
    </w:p>
    <w:p w14:paraId="22D0EF7B" w14:textId="77777777" w:rsidR="00E349C4" w:rsidRPr="00E349C4" w:rsidRDefault="00E349C4" w:rsidP="00E349C4">
      <w:pPr>
        <w:numPr>
          <w:ilvl w:val="0"/>
          <w:numId w:val="21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Country Dimension Table </w:t>
      </w:r>
    </w:p>
    <w:p w14:paraId="44800F29" w14:textId="77777777" w:rsidR="00E349C4" w:rsidRP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>Established One-to-Many Relationships.</w:t>
      </w:r>
    </w:p>
    <w:p w14:paraId="7FD26AB0" w14:textId="77777777" w:rsidR="00E349C4" w:rsidRPr="00C10DEB" w:rsidRDefault="00E349C4" w:rsidP="00E349C4">
      <w:pPr>
        <w:rPr>
          <w:rFonts w:ascii="Arial" w:hAnsi="Arial" w:cs="Arial"/>
          <w:b/>
          <w:bCs/>
          <w:color w:val="1F497D" w:themeColor="text2"/>
          <w:sz w:val="18"/>
          <w:szCs w:val="18"/>
          <w:lang w:val="en-IN"/>
        </w:rPr>
      </w:pPr>
      <w:r w:rsidRPr="00C10DEB">
        <w:rPr>
          <w:rFonts w:ascii="Arial" w:hAnsi="Arial" w:cs="Arial"/>
          <w:b/>
          <w:bCs/>
          <w:color w:val="1F497D" w:themeColor="text2"/>
          <w:sz w:val="18"/>
          <w:szCs w:val="18"/>
          <w:lang w:val="en-IN"/>
        </w:rPr>
        <w:t>DAX Measures</w:t>
      </w:r>
    </w:p>
    <w:p w14:paraId="4653D720" w14:textId="77777777" w:rsidR="00E349C4" w:rsidRP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>Created KPI measures including:</w:t>
      </w:r>
    </w:p>
    <w:p w14:paraId="1970C3C3" w14:textId="77777777" w:rsidR="00E349C4" w:rsidRPr="00E349C4" w:rsidRDefault="00E349C4" w:rsidP="00E349C4">
      <w:pPr>
        <w:numPr>
          <w:ilvl w:val="0"/>
          <w:numId w:val="22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Total Restaurants </w:t>
      </w:r>
    </w:p>
    <w:p w14:paraId="1612E137" w14:textId="77777777" w:rsidR="00E349C4" w:rsidRPr="00E349C4" w:rsidRDefault="00E349C4" w:rsidP="00E349C4">
      <w:pPr>
        <w:numPr>
          <w:ilvl w:val="0"/>
          <w:numId w:val="22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Total Cities </w:t>
      </w:r>
    </w:p>
    <w:p w14:paraId="6D56B87F" w14:textId="77777777" w:rsidR="00E349C4" w:rsidRPr="00E349C4" w:rsidRDefault="00E349C4" w:rsidP="00E349C4">
      <w:pPr>
        <w:numPr>
          <w:ilvl w:val="0"/>
          <w:numId w:val="22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Total Countries </w:t>
      </w:r>
    </w:p>
    <w:p w14:paraId="32F0BED9" w14:textId="77777777" w:rsidR="00E349C4" w:rsidRPr="00E349C4" w:rsidRDefault="00E349C4" w:rsidP="00E349C4">
      <w:pPr>
        <w:numPr>
          <w:ilvl w:val="0"/>
          <w:numId w:val="22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Average Rating </w:t>
      </w:r>
    </w:p>
    <w:p w14:paraId="58D65516" w14:textId="77777777" w:rsidR="00E349C4" w:rsidRPr="00E349C4" w:rsidRDefault="00E349C4" w:rsidP="00E349C4">
      <w:pPr>
        <w:numPr>
          <w:ilvl w:val="0"/>
          <w:numId w:val="22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Average Cost for Two </w:t>
      </w:r>
    </w:p>
    <w:p w14:paraId="318B070F" w14:textId="5D7EDC7B" w:rsidR="00E349C4" w:rsidRPr="00C10DEB" w:rsidRDefault="00E349C4" w:rsidP="00E349C4">
      <w:pPr>
        <w:rPr>
          <w:rFonts w:ascii="Arial" w:hAnsi="Arial" w:cs="Arial"/>
          <w:b/>
          <w:bCs/>
          <w:color w:val="1F497D" w:themeColor="text2"/>
          <w:sz w:val="18"/>
          <w:szCs w:val="18"/>
          <w:lang w:val="en-IN"/>
        </w:rPr>
      </w:pPr>
      <w:r w:rsidRPr="00C10DEB">
        <w:rPr>
          <w:rFonts w:ascii="Arial" w:hAnsi="Arial" w:cs="Arial"/>
          <w:b/>
          <w:bCs/>
          <w:color w:val="1F497D" w:themeColor="text2"/>
          <w:sz w:val="18"/>
          <w:szCs w:val="18"/>
          <w:lang w:val="en-IN"/>
        </w:rPr>
        <w:t>Dashboard</w:t>
      </w:r>
      <w:r w:rsidR="00C10DEB" w:rsidRPr="00E349C4">
        <w:rPr>
          <w:rFonts w:ascii="Arial" w:hAnsi="Arial" w:cs="Arial"/>
          <w:noProof/>
          <w:sz w:val="18"/>
          <w:szCs w:val="18"/>
        </w:rPr>
        <w:drawing>
          <wp:inline distT="0" distB="0" distL="0" distR="0" wp14:anchorId="66DD31F9" wp14:editId="6366DA44">
            <wp:extent cx="5614670" cy="2964180"/>
            <wp:effectExtent l="0" t="0" r="5080" b="7620"/>
            <wp:docPr id="1117704093" name="Picture 1117704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3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0827" cy="297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CB02" w14:textId="77777777" w:rsid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pict w14:anchorId="34B7BCB0">
          <v:rect id="_x0000_i1111" style="width:0;height:1.5pt" o:hralign="center" o:hrstd="t" o:hr="t" fillcolor="#a0a0a0" stroked="f"/>
        </w:pict>
      </w:r>
    </w:p>
    <w:p w14:paraId="18C63231" w14:textId="77777777" w:rsidR="00C10DEB" w:rsidRPr="00E349C4" w:rsidRDefault="00C10DEB" w:rsidP="00E349C4">
      <w:pPr>
        <w:rPr>
          <w:rFonts w:ascii="Arial" w:hAnsi="Arial" w:cs="Arial"/>
          <w:sz w:val="18"/>
          <w:szCs w:val="18"/>
          <w:lang w:val="en-IN"/>
        </w:rPr>
      </w:pPr>
    </w:p>
    <w:p w14:paraId="1A0374B5" w14:textId="77777777" w:rsidR="00E75CC6" w:rsidRDefault="00E75CC6" w:rsidP="00E349C4">
      <w:pPr>
        <w:rPr>
          <w:rFonts w:ascii="Arial" w:hAnsi="Arial" w:cs="Arial"/>
          <w:b/>
          <w:bCs/>
          <w:color w:val="1F497D" w:themeColor="text2"/>
          <w:sz w:val="32"/>
          <w:szCs w:val="32"/>
          <w:lang w:val="en-IN"/>
        </w:rPr>
      </w:pPr>
    </w:p>
    <w:p w14:paraId="684C125F" w14:textId="3EFD6473" w:rsidR="00E349C4" w:rsidRPr="00E75CC6" w:rsidRDefault="00E349C4" w:rsidP="00E349C4">
      <w:pPr>
        <w:rPr>
          <w:rFonts w:ascii="Arial" w:hAnsi="Arial" w:cs="Arial"/>
          <w:b/>
          <w:bCs/>
          <w:color w:val="1F497D" w:themeColor="text2"/>
          <w:sz w:val="24"/>
          <w:szCs w:val="24"/>
          <w:lang w:val="en-IN"/>
        </w:rPr>
      </w:pPr>
      <w:r w:rsidRPr="00E75CC6">
        <w:rPr>
          <w:rFonts w:ascii="Arial" w:hAnsi="Arial" w:cs="Arial"/>
          <w:b/>
          <w:bCs/>
          <w:color w:val="1F497D" w:themeColor="text2"/>
          <w:sz w:val="24"/>
          <w:szCs w:val="24"/>
          <w:lang w:val="en-IN"/>
        </w:rPr>
        <w:t>9. Tableau Dashboard</w:t>
      </w:r>
    </w:p>
    <w:p w14:paraId="76951335" w14:textId="77777777" w:rsidR="00E349C4" w:rsidRP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>Imported cleaned Excel dataset.</w:t>
      </w:r>
    </w:p>
    <w:p w14:paraId="500EC294" w14:textId="77777777" w:rsidR="00E349C4" w:rsidRP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>Performed</w:t>
      </w:r>
    </w:p>
    <w:p w14:paraId="614B7803" w14:textId="77777777" w:rsidR="00E349C4" w:rsidRPr="00E349C4" w:rsidRDefault="00E349C4" w:rsidP="00E349C4">
      <w:pPr>
        <w:numPr>
          <w:ilvl w:val="0"/>
          <w:numId w:val="24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Data Relationship </w:t>
      </w:r>
    </w:p>
    <w:p w14:paraId="2747F989" w14:textId="77777777" w:rsidR="00E349C4" w:rsidRPr="00E349C4" w:rsidRDefault="00E349C4" w:rsidP="00E349C4">
      <w:pPr>
        <w:numPr>
          <w:ilvl w:val="0"/>
          <w:numId w:val="24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Table Join </w:t>
      </w:r>
    </w:p>
    <w:p w14:paraId="0F3CCC92" w14:textId="77777777" w:rsidR="00E349C4" w:rsidRPr="00E349C4" w:rsidRDefault="00E349C4" w:rsidP="00E349C4">
      <w:pPr>
        <w:numPr>
          <w:ilvl w:val="0"/>
          <w:numId w:val="24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Calculated Fields </w:t>
      </w:r>
    </w:p>
    <w:p w14:paraId="2A80C1AD" w14:textId="77777777" w:rsidR="00E349C4" w:rsidRPr="00E349C4" w:rsidRDefault="00E349C4" w:rsidP="00E349C4">
      <w:pPr>
        <w:numPr>
          <w:ilvl w:val="0"/>
          <w:numId w:val="24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Filters </w:t>
      </w:r>
    </w:p>
    <w:p w14:paraId="2892CC03" w14:textId="77777777" w:rsidR="00E349C4" w:rsidRPr="00E349C4" w:rsidRDefault="00E349C4" w:rsidP="00E349C4">
      <w:pPr>
        <w:numPr>
          <w:ilvl w:val="0"/>
          <w:numId w:val="24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Parameters </w:t>
      </w:r>
    </w:p>
    <w:p w14:paraId="22A9517A" w14:textId="77777777" w:rsidR="00E349C4" w:rsidRDefault="00E349C4" w:rsidP="00E349C4">
      <w:pPr>
        <w:numPr>
          <w:ilvl w:val="0"/>
          <w:numId w:val="24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Interactive Dashboard Design </w:t>
      </w:r>
    </w:p>
    <w:p w14:paraId="42AE65A4" w14:textId="44D9192C" w:rsidR="00E75CC6" w:rsidRPr="00E75CC6" w:rsidRDefault="00E75CC6" w:rsidP="00E75CC6">
      <w:pPr>
        <w:ind w:left="720"/>
        <w:rPr>
          <w:rFonts w:ascii="Arial" w:hAnsi="Arial" w:cs="Arial"/>
          <w:b/>
          <w:bCs/>
          <w:color w:val="1F497D" w:themeColor="text2"/>
          <w:sz w:val="18"/>
          <w:szCs w:val="18"/>
          <w:lang w:val="en-IN"/>
        </w:rPr>
      </w:pPr>
      <w:r w:rsidRPr="00E75CC6">
        <w:rPr>
          <w:rFonts w:ascii="Arial" w:hAnsi="Arial" w:cs="Arial"/>
          <w:b/>
          <w:bCs/>
          <w:color w:val="1F497D" w:themeColor="text2"/>
          <w:sz w:val="18"/>
          <w:szCs w:val="18"/>
          <w:lang w:val="en-IN"/>
        </w:rPr>
        <w:t>Dashboard</w:t>
      </w:r>
    </w:p>
    <w:p w14:paraId="224B77BF" w14:textId="443D998D" w:rsidR="00C10DEB" w:rsidRPr="00E349C4" w:rsidRDefault="00C10DEB" w:rsidP="00C10DEB">
      <w:pPr>
        <w:ind w:left="720"/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noProof/>
          <w:sz w:val="18"/>
          <w:szCs w:val="18"/>
        </w:rPr>
        <w:drawing>
          <wp:inline distT="0" distB="0" distL="0" distR="0" wp14:anchorId="0A3894C9" wp14:editId="4AE08DCF">
            <wp:extent cx="5676900" cy="2447290"/>
            <wp:effectExtent l="0" t="0" r="0" b="0"/>
            <wp:docPr id="30359365" name="Picture 30359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4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9758" cy="245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28C8" w14:textId="77777777" w:rsidR="00E349C4" w:rsidRP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pict w14:anchorId="07CE8AE0">
          <v:rect id="_x0000_i1112" style="width:0;height:1.5pt" o:hralign="center" o:hrstd="t" o:hr="t" fillcolor="#a0a0a0" stroked="f"/>
        </w:pict>
      </w:r>
    </w:p>
    <w:p w14:paraId="5FF36881" w14:textId="77777777" w:rsidR="00E349C4" w:rsidRPr="00E75CC6" w:rsidRDefault="00E349C4" w:rsidP="00E349C4">
      <w:pPr>
        <w:rPr>
          <w:rFonts w:ascii="Arial" w:hAnsi="Arial" w:cs="Arial"/>
          <w:b/>
          <w:bCs/>
          <w:color w:val="1F497D" w:themeColor="text2"/>
          <w:sz w:val="24"/>
          <w:szCs w:val="24"/>
          <w:lang w:val="en-IN"/>
        </w:rPr>
      </w:pPr>
      <w:r w:rsidRPr="00E75CC6">
        <w:rPr>
          <w:rFonts w:ascii="Arial" w:hAnsi="Arial" w:cs="Arial"/>
          <w:b/>
          <w:bCs/>
          <w:color w:val="1F497D" w:themeColor="text2"/>
          <w:sz w:val="24"/>
          <w:szCs w:val="24"/>
          <w:lang w:val="en-IN"/>
        </w:rPr>
        <w:t>10. Business Insights</w:t>
      </w:r>
    </w:p>
    <w:p w14:paraId="17FD13C7" w14:textId="77777777" w:rsidR="00E349C4" w:rsidRP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>Examples:</w:t>
      </w:r>
    </w:p>
    <w:p w14:paraId="62EC76E2" w14:textId="77777777" w:rsidR="00E349C4" w:rsidRPr="00E349C4" w:rsidRDefault="00E349C4" w:rsidP="00E349C4">
      <w:pPr>
        <w:numPr>
          <w:ilvl w:val="0"/>
          <w:numId w:val="25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India has the highest number of restaurants. </w:t>
      </w:r>
    </w:p>
    <w:p w14:paraId="2499A1C8" w14:textId="77777777" w:rsidR="00E349C4" w:rsidRPr="00E349C4" w:rsidRDefault="00E349C4" w:rsidP="00E349C4">
      <w:pPr>
        <w:numPr>
          <w:ilvl w:val="0"/>
          <w:numId w:val="25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New Delhi has the largest restaurant concentration. </w:t>
      </w:r>
    </w:p>
    <w:p w14:paraId="34E03BCA" w14:textId="77777777" w:rsidR="00E349C4" w:rsidRPr="00E349C4" w:rsidRDefault="00E349C4" w:rsidP="00E349C4">
      <w:pPr>
        <w:numPr>
          <w:ilvl w:val="0"/>
          <w:numId w:val="25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Average ratings vary across cities. </w:t>
      </w:r>
    </w:p>
    <w:p w14:paraId="19628ED3" w14:textId="77777777" w:rsidR="00E349C4" w:rsidRPr="00E349C4" w:rsidRDefault="00E349C4" w:rsidP="00E349C4">
      <w:pPr>
        <w:numPr>
          <w:ilvl w:val="0"/>
          <w:numId w:val="25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Online delivery is more common than table booking. </w:t>
      </w:r>
    </w:p>
    <w:p w14:paraId="750DF157" w14:textId="77777777" w:rsidR="00E349C4" w:rsidRPr="00E349C4" w:rsidRDefault="00E349C4" w:rsidP="00E349C4">
      <w:pPr>
        <w:numPr>
          <w:ilvl w:val="0"/>
          <w:numId w:val="25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Pricing differs significantly between countries. </w:t>
      </w:r>
    </w:p>
    <w:p w14:paraId="32F09BC1" w14:textId="77777777" w:rsid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lastRenderedPageBreak/>
        <w:pict w14:anchorId="19B26C2C">
          <v:rect id="_x0000_i1113" style="width:0;height:1.5pt" o:hralign="center" o:hrstd="t" o:hr="t" fillcolor="#a0a0a0" stroked="f"/>
        </w:pict>
      </w:r>
    </w:p>
    <w:p w14:paraId="51448F9C" w14:textId="77777777" w:rsidR="00C10DEB" w:rsidRPr="00E349C4" w:rsidRDefault="00C10DEB" w:rsidP="00E349C4">
      <w:pPr>
        <w:rPr>
          <w:rFonts w:ascii="Arial" w:hAnsi="Arial" w:cs="Arial"/>
          <w:sz w:val="18"/>
          <w:szCs w:val="18"/>
          <w:lang w:val="en-IN"/>
        </w:rPr>
      </w:pPr>
    </w:p>
    <w:p w14:paraId="53940C69" w14:textId="77777777" w:rsidR="00E349C4" w:rsidRPr="00E75CC6" w:rsidRDefault="00E349C4" w:rsidP="00E349C4">
      <w:pPr>
        <w:rPr>
          <w:rFonts w:ascii="Arial" w:hAnsi="Arial" w:cs="Arial"/>
          <w:b/>
          <w:bCs/>
          <w:color w:val="1F497D" w:themeColor="text2"/>
          <w:sz w:val="24"/>
          <w:szCs w:val="24"/>
          <w:lang w:val="en-IN"/>
        </w:rPr>
      </w:pPr>
      <w:r w:rsidRPr="00E75CC6">
        <w:rPr>
          <w:rFonts w:ascii="Arial" w:hAnsi="Arial" w:cs="Arial"/>
          <w:b/>
          <w:bCs/>
          <w:color w:val="1F497D" w:themeColor="text2"/>
          <w:sz w:val="24"/>
          <w:szCs w:val="24"/>
          <w:lang w:val="en-IN"/>
        </w:rPr>
        <w:t>11. Challenges Faced</w:t>
      </w:r>
    </w:p>
    <w:p w14:paraId="71ACF50E" w14:textId="77777777" w:rsidR="00E349C4" w:rsidRP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>Write honestly:</w:t>
      </w:r>
    </w:p>
    <w:p w14:paraId="1341FCEB" w14:textId="77777777" w:rsidR="00E349C4" w:rsidRPr="00E349C4" w:rsidRDefault="00E349C4" w:rsidP="00E349C4">
      <w:pPr>
        <w:numPr>
          <w:ilvl w:val="0"/>
          <w:numId w:val="26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Faced issues while importing data into SQL. </w:t>
      </w:r>
    </w:p>
    <w:p w14:paraId="65908D53" w14:textId="77777777" w:rsidR="00E349C4" w:rsidRPr="00E349C4" w:rsidRDefault="00E349C4" w:rsidP="00E349C4">
      <w:pPr>
        <w:numPr>
          <w:ilvl w:val="0"/>
          <w:numId w:val="26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Resolved data loading problems using Import Wizard. </w:t>
      </w:r>
    </w:p>
    <w:p w14:paraId="758A8DB4" w14:textId="77777777" w:rsidR="00E349C4" w:rsidRPr="00E349C4" w:rsidRDefault="00E349C4" w:rsidP="00E349C4">
      <w:pPr>
        <w:numPr>
          <w:ilvl w:val="0"/>
          <w:numId w:val="26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Managed missing values during preprocessing. </w:t>
      </w:r>
    </w:p>
    <w:p w14:paraId="5F6B2973" w14:textId="77777777" w:rsidR="00E349C4" w:rsidRPr="00E349C4" w:rsidRDefault="00E349C4" w:rsidP="00E349C4">
      <w:pPr>
        <w:numPr>
          <w:ilvl w:val="0"/>
          <w:numId w:val="26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Built relationships across multiple tables. </w:t>
      </w:r>
    </w:p>
    <w:p w14:paraId="2D2212BF" w14:textId="77777777" w:rsidR="00E349C4" w:rsidRPr="00E349C4" w:rsidRDefault="00E349C4" w:rsidP="00E349C4">
      <w:pPr>
        <w:numPr>
          <w:ilvl w:val="0"/>
          <w:numId w:val="26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Learned DAX and SQL analytical functions while developing KPIs. </w:t>
      </w:r>
    </w:p>
    <w:p w14:paraId="0F35E76E" w14:textId="77777777" w:rsidR="00E349C4" w:rsidRP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pict w14:anchorId="6CECA1AF">
          <v:rect id="_x0000_i1114" style="width:0;height:1.5pt" o:hralign="center" o:hrstd="t" o:hr="t" fillcolor="#a0a0a0" stroked="f"/>
        </w:pict>
      </w:r>
    </w:p>
    <w:p w14:paraId="21FC29B9" w14:textId="77777777" w:rsidR="00E349C4" w:rsidRPr="00E75CC6" w:rsidRDefault="00E349C4" w:rsidP="00E349C4">
      <w:pPr>
        <w:rPr>
          <w:rFonts w:ascii="Arial" w:hAnsi="Arial" w:cs="Arial"/>
          <w:b/>
          <w:bCs/>
          <w:color w:val="1F497D" w:themeColor="text2"/>
          <w:sz w:val="24"/>
          <w:szCs w:val="24"/>
          <w:lang w:val="en-IN"/>
        </w:rPr>
      </w:pPr>
      <w:r w:rsidRPr="00E75CC6">
        <w:rPr>
          <w:rFonts w:ascii="Arial" w:hAnsi="Arial" w:cs="Arial"/>
          <w:b/>
          <w:bCs/>
          <w:color w:val="1F497D" w:themeColor="text2"/>
          <w:sz w:val="24"/>
          <w:szCs w:val="24"/>
          <w:lang w:val="en-IN"/>
        </w:rPr>
        <w:t>12. Skills Gained</w:t>
      </w:r>
    </w:p>
    <w:p w14:paraId="61D971FA" w14:textId="77777777" w:rsidR="00E349C4" w:rsidRPr="00E349C4" w:rsidRDefault="00E349C4" w:rsidP="00E349C4">
      <w:pPr>
        <w:numPr>
          <w:ilvl w:val="0"/>
          <w:numId w:val="27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Data Cleaning </w:t>
      </w:r>
    </w:p>
    <w:p w14:paraId="6DF66081" w14:textId="77777777" w:rsidR="00E349C4" w:rsidRPr="00E349C4" w:rsidRDefault="00E349C4" w:rsidP="00E349C4">
      <w:pPr>
        <w:numPr>
          <w:ilvl w:val="0"/>
          <w:numId w:val="27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Power Query </w:t>
      </w:r>
    </w:p>
    <w:p w14:paraId="1FE12927" w14:textId="77777777" w:rsidR="00E349C4" w:rsidRPr="00E349C4" w:rsidRDefault="00E349C4" w:rsidP="00E349C4">
      <w:pPr>
        <w:numPr>
          <w:ilvl w:val="0"/>
          <w:numId w:val="27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SQL </w:t>
      </w:r>
    </w:p>
    <w:p w14:paraId="1BF4936A" w14:textId="77777777" w:rsidR="00E349C4" w:rsidRPr="00E349C4" w:rsidRDefault="00E349C4" w:rsidP="00E349C4">
      <w:pPr>
        <w:numPr>
          <w:ilvl w:val="0"/>
          <w:numId w:val="27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DAX </w:t>
      </w:r>
    </w:p>
    <w:p w14:paraId="10C7FF9C" w14:textId="77777777" w:rsidR="00E349C4" w:rsidRPr="00E349C4" w:rsidRDefault="00E349C4" w:rsidP="00E349C4">
      <w:pPr>
        <w:numPr>
          <w:ilvl w:val="0"/>
          <w:numId w:val="27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Data </w:t>
      </w:r>
      <w:proofErr w:type="spellStart"/>
      <w:r w:rsidRPr="00E349C4">
        <w:rPr>
          <w:rFonts w:ascii="Arial" w:hAnsi="Arial" w:cs="Arial"/>
          <w:sz w:val="18"/>
          <w:szCs w:val="18"/>
          <w:lang w:val="en-IN"/>
        </w:rPr>
        <w:t>Modeling</w:t>
      </w:r>
      <w:proofErr w:type="spellEnd"/>
      <w:r w:rsidRPr="00E349C4">
        <w:rPr>
          <w:rFonts w:ascii="Arial" w:hAnsi="Arial" w:cs="Arial"/>
          <w:sz w:val="18"/>
          <w:szCs w:val="18"/>
          <w:lang w:val="en-IN"/>
        </w:rPr>
        <w:t xml:space="preserve"> </w:t>
      </w:r>
    </w:p>
    <w:p w14:paraId="63A5BCB1" w14:textId="77777777" w:rsidR="00E349C4" w:rsidRPr="00E349C4" w:rsidRDefault="00E349C4" w:rsidP="00E349C4">
      <w:pPr>
        <w:numPr>
          <w:ilvl w:val="0"/>
          <w:numId w:val="27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Dashboard Design </w:t>
      </w:r>
    </w:p>
    <w:p w14:paraId="6844B4E7" w14:textId="77777777" w:rsidR="00E349C4" w:rsidRPr="00E349C4" w:rsidRDefault="00E349C4" w:rsidP="00E349C4">
      <w:pPr>
        <w:numPr>
          <w:ilvl w:val="0"/>
          <w:numId w:val="27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Business Intelligence </w:t>
      </w:r>
    </w:p>
    <w:p w14:paraId="2EDD039F" w14:textId="77777777" w:rsidR="00E349C4" w:rsidRPr="00E349C4" w:rsidRDefault="00E349C4" w:rsidP="00E349C4">
      <w:pPr>
        <w:numPr>
          <w:ilvl w:val="0"/>
          <w:numId w:val="27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Data Visualization </w:t>
      </w:r>
    </w:p>
    <w:p w14:paraId="6FE0AE58" w14:textId="77777777" w:rsidR="00E349C4" w:rsidRPr="00E349C4" w:rsidRDefault="00E349C4" w:rsidP="00E349C4">
      <w:pPr>
        <w:numPr>
          <w:ilvl w:val="0"/>
          <w:numId w:val="27"/>
        </w:num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Analytical Thinking </w:t>
      </w:r>
    </w:p>
    <w:p w14:paraId="198D6008" w14:textId="77777777" w:rsidR="00E349C4" w:rsidRP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pict w14:anchorId="4D039E46">
          <v:rect id="_x0000_i1115" style="width:0;height:1.5pt" o:hralign="center" o:hrstd="t" o:hr="t" fillcolor="#a0a0a0" stroked="f"/>
        </w:pict>
      </w:r>
    </w:p>
    <w:p w14:paraId="5FA9C256" w14:textId="77777777" w:rsidR="00E349C4" w:rsidRPr="00E75CC6" w:rsidRDefault="00E349C4" w:rsidP="00E349C4">
      <w:pPr>
        <w:rPr>
          <w:rFonts w:ascii="Arial" w:hAnsi="Arial" w:cs="Arial"/>
          <w:b/>
          <w:bCs/>
          <w:color w:val="1F497D" w:themeColor="text2"/>
          <w:sz w:val="24"/>
          <w:szCs w:val="24"/>
          <w:lang w:val="en-IN"/>
        </w:rPr>
      </w:pPr>
      <w:r w:rsidRPr="00E75CC6">
        <w:rPr>
          <w:rFonts w:ascii="Arial" w:hAnsi="Arial" w:cs="Arial"/>
          <w:b/>
          <w:bCs/>
          <w:color w:val="1F497D" w:themeColor="text2"/>
          <w:sz w:val="24"/>
          <w:szCs w:val="24"/>
          <w:lang w:val="en-IN"/>
        </w:rPr>
        <w:t>13. Conclusion</w:t>
      </w:r>
    </w:p>
    <w:p w14:paraId="0E913643" w14:textId="77777777" w:rsidR="00E349C4" w:rsidRPr="00E349C4" w:rsidRDefault="00E349C4" w:rsidP="00E349C4">
      <w:pPr>
        <w:rPr>
          <w:rFonts w:ascii="Arial" w:hAnsi="Arial" w:cs="Arial"/>
          <w:sz w:val="18"/>
          <w:szCs w:val="18"/>
          <w:lang w:val="en-IN"/>
        </w:rPr>
      </w:pPr>
      <w:r w:rsidRPr="00E349C4">
        <w:rPr>
          <w:rFonts w:ascii="Arial" w:hAnsi="Arial" w:cs="Arial"/>
          <w:sz w:val="18"/>
          <w:szCs w:val="18"/>
          <w:lang w:val="en-IN"/>
        </w:rPr>
        <w:t xml:space="preserve">This project demonstrates a complete end-to-end data analytics workflow, starting from raw data preparation through Excel and SQL, followed by data </w:t>
      </w:r>
      <w:proofErr w:type="spellStart"/>
      <w:r w:rsidRPr="00E349C4">
        <w:rPr>
          <w:rFonts w:ascii="Arial" w:hAnsi="Arial" w:cs="Arial"/>
          <w:sz w:val="18"/>
          <w:szCs w:val="18"/>
          <w:lang w:val="en-IN"/>
        </w:rPr>
        <w:t>modeling</w:t>
      </w:r>
      <w:proofErr w:type="spellEnd"/>
      <w:r w:rsidRPr="00E349C4">
        <w:rPr>
          <w:rFonts w:ascii="Arial" w:hAnsi="Arial" w:cs="Arial"/>
          <w:sz w:val="18"/>
          <w:szCs w:val="18"/>
          <w:lang w:val="en-IN"/>
        </w:rPr>
        <w:t xml:space="preserve"> in Power BI and visualization in Power BI, Tableau, and Excel. The resulting dashboards provide actionable insights into restaurant distribution, ratings, pricing, online delivery, and customer trends, enabling data-driven business decisions.</w:t>
      </w:r>
    </w:p>
    <w:p w14:paraId="7058B62F" w14:textId="77777777" w:rsidR="00E349C4" w:rsidRPr="00E349C4" w:rsidRDefault="00E349C4" w:rsidP="00E349C4">
      <w:pPr>
        <w:rPr>
          <w:rFonts w:ascii="Arial" w:hAnsi="Arial" w:cs="Arial"/>
          <w:sz w:val="18"/>
          <w:szCs w:val="18"/>
        </w:rPr>
      </w:pPr>
    </w:p>
    <w:p w14:paraId="36605A64" w14:textId="4ABB7DA0" w:rsidR="00A61736" w:rsidRPr="00E349C4" w:rsidRDefault="00000000">
      <w:pPr>
        <w:rPr>
          <w:rFonts w:ascii="Arial" w:hAnsi="Arial" w:cs="Arial"/>
          <w:sz w:val="18"/>
          <w:szCs w:val="18"/>
        </w:rPr>
      </w:pPr>
      <w:r w:rsidRPr="00E349C4">
        <w:rPr>
          <w:rFonts w:ascii="Arial" w:hAnsi="Arial" w:cs="Arial"/>
          <w:sz w:val="18"/>
          <w:szCs w:val="18"/>
        </w:rPr>
        <w:br/>
      </w:r>
    </w:p>
    <w:p w14:paraId="1E7AAC89" w14:textId="7FBC010E" w:rsidR="00A61736" w:rsidRPr="00E349C4" w:rsidRDefault="00A61736">
      <w:pPr>
        <w:rPr>
          <w:rFonts w:ascii="Arial" w:hAnsi="Arial" w:cs="Arial"/>
          <w:sz w:val="18"/>
          <w:szCs w:val="18"/>
        </w:rPr>
      </w:pPr>
    </w:p>
    <w:sectPr w:rsidR="00A61736" w:rsidRPr="00E349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65177" w14:textId="77777777" w:rsidR="0063277A" w:rsidRDefault="0063277A" w:rsidP="00C10DEB">
      <w:pPr>
        <w:spacing w:after="0" w:line="240" w:lineRule="auto"/>
      </w:pPr>
      <w:r>
        <w:separator/>
      </w:r>
    </w:p>
  </w:endnote>
  <w:endnote w:type="continuationSeparator" w:id="0">
    <w:p w14:paraId="538DD16E" w14:textId="77777777" w:rsidR="0063277A" w:rsidRDefault="0063277A" w:rsidP="00C10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4C918" w14:textId="77777777" w:rsidR="0063277A" w:rsidRDefault="0063277A" w:rsidP="00C10DEB">
      <w:pPr>
        <w:spacing w:after="0" w:line="240" w:lineRule="auto"/>
      </w:pPr>
      <w:r>
        <w:separator/>
      </w:r>
    </w:p>
  </w:footnote>
  <w:footnote w:type="continuationSeparator" w:id="0">
    <w:p w14:paraId="38DB49E2" w14:textId="77777777" w:rsidR="0063277A" w:rsidRDefault="0063277A" w:rsidP="00C10D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947CFE"/>
    <w:multiLevelType w:val="multilevel"/>
    <w:tmpl w:val="BF96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F33BA"/>
    <w:multiLevelType w:val="multilevel"/>
    <w:tmpl w:val="3C04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C01D2"/>
    <w:multiLevelType w:val="multilevel"/>
    <w:tmpl w:val="2CBC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AB05A8"/>
    <w:multiLevelType w:val="multilevel"/>
    <w:tmpl w:val="4EB4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81C38"/>
    <w:multiLevelType w:val="multilevel"/>
    <w:tmpl w:val="9120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4114AC"/>
    <w:multiLevelType w:val="multilevel"/>
    <w:tmpl w:val="8D22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112E3"/>
    <w:multiLevelType w:val="multilevel"/>
    <w:tmpl w:val="671A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B52ABA"/>
    <w:multiLevelType w:val="multilevel"/>
    <w:tmpl w:val="9336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26F6A"/>
    <w:multiLevelType w:val="multilevel"/>
    <w:tmpl w:val="0A9A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CE2DB3"/>
    <w:multiLevelType w:val="multilevel"/>
    <w:tmpl w:val="B97A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4E02DE"/>
    <w:multiLevelType w:val="multilevel"/>
    <w:tmpl w:val="41B0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A2184D"/>
    <w:multiLevelType w:val="multilevel"/>
    <w:tmpl w:val="F7AA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4F6D94"/>
    <w:multiLevelType w:val="multilevel"/>
    <w:tmpl w:val="453E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DE38F0"/>
    <w:multiLevelType w:val="multilevel"/>
    <w:tmpl w:val="13A2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D313C7"/>
    <w:multiLevelType w:val="multilevel"/>
    <w:tmpl w:val="F438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A91458"/>
    <w:multiLevelType w:val="multilevel"/>
    <w:tmpl w:val="5ABA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473797"/>
    <w:multiLevelType w:val="multilevel"/>
    <w:tmpl w:val="9782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F37956"/>
    <w:multiLevelType w:val="multilevel"/>
    <w:tmpl w:val="4062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132949">
    <w:abstractNumId w:val="8"/>
  </w:num>
  <w:num w:numId="2" w16cid:durableId="1530100333">
    <w:abstractNumId w:val="6"/>
  </w:num>
  <w:num w:numId="3" w16cid:durableId="1803647902">
    <w:abstractNumId w:val="5"/>
  </w:num>
  <w:num w:numId="4" w16cid:durableId="2073235723">
    <w:abstractNumId w:val="4"/>
  </w:num>
  <w:num w:numId="5" w16cid:durableId="101196245">
    <w:abstractNumId w:val="7"/>
  </w:num>
  <w:num w:numId="6" w16cid:durableId="1354842174">
    <w:abstractNumId w:val="3"/>
  </w:num>
  <w:num w:numId="7" w16cid:durableId="2111926527">
    <w:abstractNumId w:val="2"/>
  </w:num>
  <w:num w:numId="8" w16cid:durableId="210073011">
    <w:abstractNumId w:val="1"/>
  </w:num>
  <w:num w:numId="9" w16cid:durableId="639309273">
    <w:abstractNumId w:val="0"/>
  </w:num>
  <w:num w:numId="10" w16cid:durableId="1839494298">
    <w:abstractNumId w:val="21"/>
  </w:num>
  <w:num w:numId="11" w16cid:durableId="1433016346">
    <w:abstractNumId w:val="24"/>
  </w:num>
  <w:num w:numId="12" w16cid:durableId="2020310652">
    <w:abstractNumId w:val="20"/>
  </w:num>
  <w:num w:numId="13" w16cid:durableId="1028218742">
    <w:abstractNumId w:val="17"/>
  </w:num>
  <w:num w:numId="14" w16cid:durableId="719980994">
    <w:abstractNumId w:val="23"/>
  </w:num>
  <w:num w:numId="15" w16cid:durableId="1851554787">
    <w:abstractNumId w:val="12"/>
  </w:num>
  <w:num w:numId="16" w16cid:durableId="306132965">
    <w:abstractNumId w:val="10"/>
  </w:num>
  <w:num w:numId="17" w16cid:durableId="141192984">
    <w:abstractNumId w:val="9"/>
  </w:num>
  <w:num w:numId="18" w16cid:durableId="552546960">
    <w:abstractNumId w:val="18"/>
  </w:num>
  <w:num w:numId="19" w16cid:durableId="1019356165">
    <w:abstractNumId w:val="26"/>
  </w:num>
  <w:num w:numId="20" w16cid:durableId="1564410013">
    <w:abstractNumId w:val="11"/>
  </w:num>
  <w:num w:numId="21" w16cid:durableId="996610783">
    <w:abstractNumId w:val="16"/>
  </w:num>
  <w:num w:numId="22" w16cid:durableId="666830675">
    <w:abstractNumId w:val="14"/>
  </w:num>
  <w:num w:numId="23" w16cid:durableId="746850606">
    <w:abstractNumId w:val="13"/>
  </w:num>
  <w:num w:numId="24" w16cid:durableId="532575649">
    <w:abstractNumId w:val="19"/>
  </w:num>
  <w:num w:numId="25" w16cid:durableId="20397468">
    <w:abstractNumId w:val="25"/>
  </w:num>
  <w:num w:numId="26" w16cid:durableId="985664111">
    <w:abstractNumId w:val="15"/>
  </w:num>
  <w:num w:numId="27" w16cid:durableId="108464738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277A"/>
    <w:rsid w:val="00A61736"/>
    <w:rsid w:val="00AA1D8D"/>
    <w:rsid w:val="00B47730"/>
    <w:rsid w:val="00C10DEB"/>
    <w:rsid w:val="00CB0664"/>
    <w:rsid w:val="00E349C4"/>
    <w:rsid w:val="00E75CC6"/>
    <w:rsid w:val="00F76D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04EC31"/>
  <w14:defaultImageDpi w14:val="300"/>
  <w15:docId w15:val="{8E50A454-6C99-4E99-993D-BC4892EAD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Nayak, Shreekant (Benchmark)</cp:lastModifiedBy>
  <cp:revision>2</cp:revision>
  <dcterms:created xsi:type="dcterms:W3CDTF">2026-07-08T05:39:00Z</dcterms:created>
  <dcterms:modified xsi:type="dcterms:W3CDTF">2026-07-08T05:39:00Z</dcterms:modified>
  <cp:category/>
</cp:coreProperties>
</file>