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D38" w14:textId="77777777" w:rsidR="00B10A93" w:rsidRDefault="00C3262E">
      <w:pPr>
        <w:spacing w:after="0"/>
        <w:jc w:val="center"/>
        <w:rPr>
          <w:b/>
          <w:sz w:val="28"/>
          <w:szCs w:val="28"/>
        </w:rPr>
      </w:pPr>
      <w:r>
        <w:rPr>
          <w:b/>
          <w:sz w:val="28"/>
          <w:szCs w:val="28"/>
        </w:rPr>
        <w:t>Ideation Phase</w:t>
      </w:r>
    </w:p>
    <w:p w14:paraId="2CD9D04A" w14:textId="77777777" w:rsidR="00B10A93" w:rsidRDefault="00C3262E">
      <w:pPr>
        <w:spacing w:after="0"/>
        <w:jc w:val="center"/>
        <w:rPr>
          <w:b/>
          <w:sz w:val="28"/>
          <w:szCs w:val="28"/>
        </w:rPr>
      </w:pPr>
      <w:r>
        <w:rPr>
          <w:b/>
          <w:sz w:val="28"/>
          <w:szCs w:val="28"/>
        </w:rPr>
        <w:t>Define the Problem Statements</w:t>
      </w:r>
    </w:p>
    <w:p w14:paraId="3B1883A5" w14:textId="77777777" w:rsidR="00B10A93" w:rsidRDefault="00B10A9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0A93" w14:paraId="67537F1F" w14:textId="77777777">
        <w:tc>
          <w:tcPr>
            <w:tcW w:w="4508" w:type="dxa"/>
          </w:tcPr>
          <w:p w14:paraId="367F25D6" w14:textId="77777777" w:rsidR="00B10A93" w:rsidRDefault="00C3262E">
            <w:r>
              <w:t>Date</w:t>
            </w:r>
          </w:p>
        </w:tc>
        <w:tc>
          <w:tcPr>
            <w:tcW w:w="4508" w:type="dxa"/>
          </w:tcPr>
          <w:p w14:paraId="46DB54DD" w14:textId="44DEDE3E" w:rsidR="00B10A93" w:rsidRDefault="00380F01">
            <w:r>
              <w:t>29 July</w:t>
            </w:r>
            <w:r w:rsidR="00AE7A01">
              <w:t xml:space="preserve"> 2026</w:t>
            </w:r>
          </w:p>
        </w:tc>
      </w:tr>
      <w:tr w:rsidR="00B10A93" w14:paraId="66143055" w14:textId="77777777">
        <w:tc>
          <w:tcPr>
            <w:tcW w:w="4508" w:type="dxa"/>
          </w:tcPr>
          <w:p w14:paraId="0940A421" w14:textId="77777777" w:rsidR="00B10A93" w:rsidRDefault="00C3262E">
            <w:r>
              <w:t>Team ID</w:t>
            </w:r>
          </w:p>
        </w:tc>
        <w:tc>
          <w:tcPr>
            <w:tcW w:w="4508" w:type="dxa"/>
          </w:tcPr>
          <w:p w14:paraId="0FE52DA1" w14:textId="77777777" w:rsidR="00B10A93" w:rsidRDefault="00B10A93"/>
        </w:tc>
      </w:tr>
      <w:tr w:rsidR="00B10A93" w14:paraId="4FB22D8C" w14:textId="77777777">
        <w:tc>
          <w:tcPr>
            <w:tcW w:w="4508" w:type="dxa"/>
          </w:tcPr>
          <w:p w14:paraId="2F8F2B95" w14:textId="77777777" w:rsidR="00B10A93" w:rsidRDefault="00C3262E">
            <w:r>
              <w:t>Project Name</w:t>
            </w:r>
          </w:p>
        </w:tc>
        <w:tc>
          <w:tcPr>
            <w:tcW w:w="4508" w:type="dxa"/>
          </w:tcPr>
          <w:p w14:paraId="2287D2E4" w14:textId="1BC592B5" w:rsidR="00B10A93" w:rsidRPr="007402EA" w:rsidRDefault="00F77AC0">
            <w:r>
              <w:t>Heart Disease Analysis</w:t>
            </w:r>
          </w:p>
        </w:tc>
      </w:tr>
      <w:tr w:rsidR="00B10A93" w14:paraId="5B4CE351" w14:textId="77777777">
        <w:tc>
          <w:tcPr>
            <w:tcW w:w="4508" w:type="dxa"/>
          </w:tcPr>
          <w:p w14:paraId="018A40F6" w14:textId="77777777" w:rsidR="00B10A93" w:rsidRDefault="00C3262E">
            <w:r>
              <w:t>Maximum Marks</w:t>
            </w:r>
          </w:p>
        </w:tc>
        <w:tc>
          <w:tcPr>
            <w:tcW w:w="4508" w:type="dxa"/>
          </w:tcPr>
          <w:p w14:paraId="2FEABC77" w14:textId="77777777" w:rsidR="00B10A93" w:rsidRDefault="00C3262E">
            <w:r>
              <w:t>2 Marks</w:t>
            </w:r>
          </w:p>
        </w:tc>
      </w:tr>
    </w:tbl>
    <w:p w14:paraId="2FB987B6" w14:textId="77777777" w:rsidR="00B10A93" w:rsidRDefault="00B10A93">
      <w:pPr>
        <w:rPr>
          <w:b/>
          <w:sz w:val="24"/>
          <w:szCs w:val="24"/>
        </w:rPr>
      </w:pPr>
    </w:p>
    <w:p w14:paraId="7B9814D9" w14:textId="77777777" w:rsidR="00B10A93" w:rsidRDefault="00C3262E">
      <w:pPr>
        <w:rPr>
          <w:b/>
          <w:sz w:val="24"/>
          <w:szCs w:val="24"/>
        </w:rPr>
      </w:pPr>
      <w:r>
        <w:rPr>
          <w:b/>
          <w:sz w:val="24"/>
          <w:szCs w:val="24"/>
        </w:rPr>
        <w:t>Customer Problem Statement Template:</w:t>
      </w:r>
    </w:p>
    <w:p w14:paraId="1464D0D4" w14:textId="77777777" w:rsidR="00B10A93" w:rsidRDefault="00C3262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AAC2290" w14:textId="77777777" w:rsidR="00B10A93" w:rsidRDefault="00C3262E">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8B6EE71" w14:textId="77777777" w:rsidR="00B10A93" w:rsidRDefault="00C3262E">
      <w:pPr>
        <w:rPr>
          <w:sz w:val="24"/>
          <w:szCs w:val="24"/>
        </w:rPr>
      </w:pPr>
      <w:r>
        <w:rPr>
          <w:noProof/>
          <w:sz w:val="24"/>
          <w:szCs w:val="24"/>
        </w:rPr>
        <w:drawing>
          <wp:inline distT="0" distB="0" distL="0" distR="0" wp14:anchorId="20DB0AEC" wp14:editId="0E3EB5F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CE62FE7" w14:textId="77777777" w:rsidR="00B10A93" w:rsidRDefault="00C3262E">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5C89C5E" w14:textId="77777777" w:rsidR="00B10A93" w:rsidRDefault="00C3262E">
      <w:pPr>
        <w:rPr>
          <w:b/>
          <w:sz w:val="24"/>
          <w:szCs w:val="24"/>
        </w:rPr>
      </w:pPr>
      <w:r>
        <w:rPr>
          <w:b/>
          <w:sz w:val="24"/>
          <w:szCs w:val="24"/>
        </w:rPr>
        <w:t>Example:</w:t>
      </w:r>
    </w:p>
    <w:p w14:paraId="26FA93F4" w14:textId="77777777" w:rsidR="00883377" w:rsidRDefault="00883377">
      <w:pPr>
        <w:rPr>
          <w:sz w:val="24"/>
          <w:szCs w:val="24"/>
        </w:rPr>
      </w:pPr>
    </w:p>
    <w:p w14:paraId="7C2387C1" w14:textId="1D96384D" w:rsidR="00B10A93" w:rsidRDefault="00C3262E">
      <w:pPr>
        <w:rPr>
          <w:sz w:val="24"/>
          <w:szCs w:val="24"/>
        </w:rPr>
      </w:pPr>
      <w:r>
        <w:rPr>
          <w:noProof/>
          <w:sz w:val="24"/>
          <w:szCs w:val="24"/>
        </w:rPr>
        <w:drawing>
          <wp:inline distT="0" distB="0" distL="0" distR="0" wp14:anchorId="16D84B82" wp14:editId="02D56E3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gridCol w:w="1207"/>
        <w:gridCol w:w="1501"/>
        <w:gridCol w:w="2537"/>
      </w:tblGrid>
      <w:tr w:rsidR="00B10A93" w14:paraId="6597824A" w14:textId="77777777" w:rsidTr="00883377">
        <w:tc>
          <w:tcPr>
            <w:tcW w:w="1696" w:type="dxa"/>
          </w:tcPr>
          <w:p w14:paraId="7A1BED7F" w14:textId="77777777" w:rsidR="00B10A93" w:rsidRDefault="00C3262E">
            <w:pPr>
              <w:rPr>
                <w:b/>
                <w:sz w:val="24"/>
                <w:szCs w:val="24"/>
              </w:rPr>
            </w:pPr>
            <w:r>
              <w:rPr>
                <w:b/>
                <w:sz w:val="24"/>
                <w:szCs w:val="24"/>
              </w:rPr>
              <w:t>Problem Statement (PS)</w:t>
            </w:r>
          </w:p>
        </w:tc>
        <w:tc>
          <w:tcPr>
            <w:tcW w:w="1560" w:type="dxa"/>
          </w:tcPr>
          <w:p w14:paraId="1C73210B" w14:textId="77777777" w:rsidR="00B10A93" w:rsidRDefault="00C3262E">
            <w:pPr>
              <w:rPr>
                <w:b/>
                <w:sz w:val="24"/>
                <w:szCs w:val="24"/>
              </w:rPr>
            </w:pPr>
            <w:r>
              <w:rPr>
                <w:b/>
                <w:sz w:val="24"/>
                <w:szCs w:val="24"/>
              </w:rPr>
              <w:t>I am (Customer)</w:t>
            </w:r>
          </w:p>
        </w:tc>
        <w:tc>
          <w:tcPr>
            <w:tcW w:w="1559" w:type="dxa"/>
          </w:tcPr>
          <w:p w14:paraId="07C758E0" w14:textId="77777777" w:rsidR="00B10A93" w:rsidRDefault="00C3262E">
            <w:pPr>
              <w:rPr>
                <w:b/>
                <w:sz w:val="24"/>
                <w:szCs w:val="24"/>
              </w:rPr>
            </w:pPr>
            <w:r>
              <w:rPr>
                <w:b/>
                <w:sz w:val="24"/>
                <w:szCs w:val="24"/>
              </w:rPr>
              <w:t>I’m trying to</w:t>
            </w:r>
          </w:p>
        </w:tc>
        <w:tc>
          <w:tcPr>
            <w:tcW w:w="1207" w:type="dxa"/>
          </w:tcPr>
          <w:p w14:paraId="05A92D7F" w14:textId="77777777" w:rsidR="00B10A93" w:rsidRDefault="00C3262E">
            <w:pPr>
              <w:rPr>
                <w:b/>
                <w:sz w:val="24"/>
                <w:szCs w:val="24"/>
              </w:rPr>
            </w:pPr>
            <w:r>
              <w:rPr>
                <w:b/>
                <w:sz w:val="24"/>
                <w:szCs w:val="24"/>
              </w:rPr>
              <w:t>But</w:t>
            </w:r>
          </w:p>
        </w:tc>
        <w:tc>
          <w:tcPr>
            <w:tcW w:w="1501" w:type="dxa"/>
          </w:tcPr>
          <w:p w14:paraId="46430361" w14:textId="77777777" w:rsidR="00B10A93" w:rsidRDefault="00C3262E">
            <w:pPr>
              <w:rPr>
                <w:b/>
                <w:sz w:val="24"/>
                <w:szCs w:val="24"/>
              </w:rPr>
            </w:pPr>
            <w:r>
              <w:rPr>
                <w:b/>
                <w:sz w:val="24"/>
                <w:szCs w:val="24"/>
              </w:rPr>
              <w:t>Because</w:t>
            </w:r>
          </w:p>
        </w:tc>
        <w:tc>
          <w:tcPr>
            <w:tcW w:w="2537" w:type="dxa"/>
          </w:tcPr>
          <w:p w14:paraId="13E57A74" w14:textId="77777777" w:rsidR="00B10A93" w:rsidRDefault="00C3262E">
            <w:pPr>
              <w:rPr>
                <w:b/>
                <w:sz w:val="24"/>
                <w:szCs w:val="24"/>
              </w:rPr>
            </w:pPr>
            <w:r>
              <w:rPr>
                <w:b/>
                <w:sz w:val="24"/>
                <w:szCs w:val="24"/>
              </w:rPr>
              <w:t>Which makes me feel</w:t>
            </w:r>
          </w:p>
        </w:tc>
      </w:tr>
      <w:tr w:rsidR="00B10A93" w14:paraId="231D3B44" w14:textId="77777777" w:rsidTr="00883377">
        <w:tc>
          <w:tcPr>
            <w:tcW w:w="1696" w:type="dxa"/>
          </w:tcPr>
          <w:p w14:paraId="006E3C09" w14:textId="77777777" w:rsidR="00B10A93" w:rsidRDefault="00C3262E">
            <w:pPr>
              <w:rPr>
                <w:sz w:val="24"/>
                <w:szCs w:val="24"/>
              </w:rPr>
            </w:pPr>
            <w:r>
              <w:rPr>
                <w:sz w:val="24"/>
                <w:szCs w:val="24"/>
              </w:rPr>
              <w:lastRenderedPageBreak/>
              <w:t>PS-1</w:t>
            </w:r>
          </w:p>
        </w:tc>
        <w:tc>
          <w:tcPr>
            <w:tcW w:w="1560" w:type="dxa"/>
          </w:tcPr>
          <w:p w14:paraId="2001CF02" w14:textId="2ED60031" w:rsidR="00B10A93" w:rsidRDefault="003538A8">
            <w:pPr>
              <w:rPr>
                <w:sz w:val="24"/>
                <w:szCs w:val="24"/>
              </w:rPr>
            </w:pPr>
            <w:r w:rsidRPr="003538A8">
              <w:rPr>
                <w:sz w:val="24"/>
                <w:szCs w:val="24"/>
              </w:rPr>
              <w:t>Patient</w:t>
            </w:r>
          </w:p>
        </w:tc>
        <w:tc>
          <w:tcPr>
            <w:tcW w:w="1559" w:type="dxa"/>
          </w:tcPr>
          <w:p w14:paraId="006F39E0" w14:textId="17DABBC1" w:rsidR="00B10A93" w:rsidRDefault="007E45E8">
            <w:pPr>
              <w:rPr>
                <w:sz w:val="24"/>
                <w:szCs w:val="24"/>
              </w:rPr>
            </w:pPr>
            <w:r w:rsidRPr="007E45E8">
              <w:rPr>
                <w:sz w:val="24"/>
                <w:szCs w:val="24"/>
              </w:rPr>
              <w:t>Monitor my health and understand my heart disease risk.</w:t>
            </w:r>
          </w:p>
        </w:tc>
        <w:tc>
          <w:tcPr>
            <w:tcW w:w="1207" w:type="dxa"/>
          </w:tcPr>
          <w:p w14:paraId="460C038E" w14:textId="040681D4" w:rsidR="00B10A93" w:rsidRDefault="007F72DE">
            <w:pPr>
              <w:rPr>
                <w:sz w:val="24"/>
                <w:szCs w:val="24"/>
              </w:rPr>
            </w:pPr>
            <w:r w:rsidRPr="007F72DE">
              <w:rPr>
                <w:sz w:val="24"/>
                <w:szCs w:val="24"/>
              </w:rPr>
              <w:t>Medical reports are difficult to interpret.</w:t>
            </w:r>
          </w:p>
        </w:tc>
        <w:tc>
          <w:tcPr>
            <w:tcW w:w="1501" w:type="dxa"/>
          </w:tcPr>
          <w:p w14:paraId="55F1311F" w14:textId="656111EE" w:rsidR="00B10A93" w:rsidRDefault="007F72DE">
            <w:pPr>
              <w:rPr>
                <w:sz w:val="24"/>
                <w:szCs w:val="24"/>
              </w:rPr>
            </w:pPr>
            <w:r w:rsidRPr="007F72DE">
              <w:rPr>
                <w:sz w:val="24"/>
                <w:szCs w:val="24"/>
              </w:rPr>
              <w:t>They contain technical information without visual explanations.</w:t>
            </w:r>
          </w:p>
        </w:tc>
        <w:tc>
          <w:tcPr>
            <w:tcW w:w="2537" w:type="dxa"/>
          </w:tcPr>
          <w:p w14:paraId="20F64762" w14:textId="706ECDEE" w:rsidR="00B10A93" w:rsidRDefault="00BD42D2">
            <w:pPr>
              <w:rPr>
                <w:sz w:val="24"/>
                <w:szCs w:val="24"/>
              </w:rPr>
            </w:pPr>
            <w:r w:rsidRPr="00BD42D2">
              <w:rPr>
                <w:sz w:val="24"/>
                <w:szCs w:val="24"/>
              </w:rPr>
              <w:t>Anxious and uncertain about my health condition.</w:t>
            </w:r>
          </w:p>
        </w:tc>
      </w:tr>
      <w:tr w:rsidR="00B10A93" w14:paraId="170BCFE1" w14:textId="77777777" w:rsidTr="00883377">
        <w:tc>
          <w:tcPr>
            <w:tcW w:w="1696" w:type="dxa"/>
          </w:tcPr>
          <w:p w14:paraId="3377702D" w14:textId="77777777" w:rsidR="00B10A93" w:rsidRDefault="00C3262E">
            <w:pPr>
              <w:rPr>
                <w:sz w:val="24"/>
                <w:szCs w:val="24"/>
              </w:rPr>
            </w:pPr>
            <w:r>
              <w:rPr>
                <w:sz w:val="24"/>
                <w:szCs w:val="24"/>
              </w:rPr>
              <w:t>PS-2</w:t>
            </w:r>
          </w:p>
        </w:tc>
        <w:tc>
          <w:tcPr>
            <w:tcW w:w="1560" w:type="dxa"/>
          </w:tcPr>
          <w:p w14:paraId="08174B56" w14:textId="6E9DD669" w:rsidR="00B10A93" w:rsidRDefault="00BD42D2">
            <w:pPr>
              <w:rPr>
                <w:sz w:val="24"/>
                <w:szCs w:val="24"/>
              </w:rPr>
            </w:pPr>
            <w:r w:rsidRPr="00BD42D2">
              <w:rPr>
                <w:sz w:val="24"/>
                <w:szCs w:val="24"/>
              </w:rPr>
              <w:t>Public Health Officer</w:t>
            </w:r>
          </w:p>
        </w:tc>
        <w:tc>
          <w:tcPr>
            <w:tcW w:w="1559" w:type="dxa"/>
          </w:tcPr>
          <w:p w14:paraId="00B1E5AF" w14:textId="63358725" w:rsidR="00B10A93" w:rsidRDefault="00480B79">
            <w:pPr>
              <w:rPr>
                <w:sz w:val="24"/>
                <w:szCs w:val="24"/>
              </w:rPr>
            </w:pPr>
            <w:r w:rsidRPr="00480B79">
              <w:rPr>
                <w:sz w:val="24"/>
                <w:szCs w:val="24"/>
              </w:rPr>
              <w:t>Understand disease trends and develop preventive health policies.</w:t>
            </w:r>
          </w:p>
        </w:tc>
        <w:tc>
          <w:tcPr>
            <w:tcW w:w="1207" w:type="dxa"/>
          </w:tcPr>
          <w:p w14:paraId="43C509F8" w14:textId="40F4B6A4" w:rsidR="00B10A93" w:rsidRDefault="00480B79">
            <w:pPr>
              <w:rPr>
                <w:sz w:val="24"/>
                <w:szCs w:val="24"/>
              </w:rPr>
            </w:pPr>
            <w:r w:rsidRPr="00480B79">
              <w:rPr>
                <w:sz w:val="24"/>
                <w:szCs w:val="24"/>
              </w:rPr>
              <w:t>Data is scattered and difficult to visualize.</w:t>
            </w:r>
          </w:p>
        </w:tc>
        <w:tc>
          <w:tcPr>
            <w:tcW w:w="1501" w:type="dxa"/>
          </w:tcPr>
          <w:p w14:paraId="791C4D0D" w14:textId="56AB1C7B" w:rsidR="00B10A93" w:rsidRDefault="00480B79">
            <w:pPr>
              <w:rPr>
                <w:sz w:val="24"/>
                <w:szCs w:val="24"/>
              </w:rPr>
            </w:pPr>
            <w:r w:rsidRPr="00480B79">
              <w:rPr>
                <w:sz w:val="24"/>
                <w:szCs w:val="24"/>
              </w:rPr>
              <w:t>There is no centralized interactive dashboard for analysis.</w:t>
            </w:r>
          </w:p>
        </w:tc>
        <w:tc>
          <w:tcPr>
            <w:tcW w:w="2537" w:type="dxa"/>
          </w:tcPr>
          <w:p w14:paraId="4DC4EED9" w14:textId="73000F82" w:rsidR="00B10A93" w:rsidRDefault="00480B79">
            <w:pPr>
              <w:rPr>
                <w:sz w:val="24"/>
                <w:szCs w:val="24"/>
              </w:rPr>
            </w:pPr>
            <w:r w:rsidRPr="00480B79">
              <w:rPr>
                <w:sz w:val="24"/>
                <w:szCs w:val="24"/>
              </w:rPr>
              <w:t>Concerned because policy decisions may not be based on clear insights.</w:t>
            </w:r>
          </w:p>
        </w:tc>
      </w:tr>
    </w:tbl>
    <w:p w14:paraId="3B32A46F" w14:textId="77777777" w:rsidR="00B10A93" w:rsidRDefault="00B10A93">
      <w:pPr>
        <w:rPr>
          <w:sz w:val="24"/>
          <w:szCs w:val="24"/>
        </w:rPr>
      </w:pPr>
    </w:p>
    <w:sectPr w:rsidR="00B10A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A93"/>
    <w:rsid w:val="00133815"/>
    <w:rsid w:val="002C0A22"/>
    <w:rsid w:val="003538A8"/>
    <w:rsid w:val="00380F01"/>
    <w:rsid w:val="00451BE1"/>
    <w:rsid w:val="00480B79"/>
    <w:rsid w:val="005E3808"/>
    <w:rsid w:val="007402EA"/>
    <w:rsid w:val="007E45E8"/>
    <w:rsid w:val="007F41D6"/>
    <w:rsid w:val="007F72DE"/>
    <w:rsid w:val="00883377"/>
    <w:rsid w:val="00AE7A01"/>
    <w:rsid w:val="00B10A93"/>
    <w:rsid w:val="00BD42D2"/>
    <w:rsid w:val="00C3262E"/>
    <w:rsid w:val="00F7151E"/>
    <w:rsid w:val="00F77AC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A688"/>
  <w15:docId w15:val="{81D7C0DF-158D-4497-AA88-D2664DF2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Likitha Satti</cp:lastModifiedBy>
  <cp:revision>9</cp:revision>
  <dcterms:created xsi:type="dcterms:W3CDTF">2026-07-17T14:58:00Z</dcterms:created>
  <dcterms:modified xsi:type="dcterms:W3CDTF">2026-07-17T15:07:00Z</dcterms:modified>
</cp:coreProperties>
</file>