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5C22" w14:textId="234A7807" w:rsidR="00E87C63" w:rsidRDefault="00E87C63" w:rsidP="00E87C63">
      <w:pPr>
        <w:rPr>
          <w:sz w:val="28"/>
          <w:szCs w:val="28"/>
        </w:rPr>
      </w:pPr>
      <w:r>
        <w:rPr>
          <w:sz w:val="28"/>
          <w:szCs w:val="28"/>
        </w:rPr>
        <w:t>I</w:t>
      </w:r>
      <w:r w:rsidRPr="00E87C63">
        <w:rPr>
          <w:sz w:val="28"/>
          <w:szCs w:val="28"/>
        </w:rPr>
        <w:t>n this section we're going to build something which is called a refle</w:t>
      </w:r>
      <w:r w:rsidR="00541EFF">
        <w:rPr>
          <w:sz w:val="28"/>
          <w:szCs w:val="28"/>
        </w:rPr>
        <w:t>xion</w:t>
      </w:r>
      <w:r w:rsidRPr="00E87C63">
        <w:rPr>
          <w:sz w:val="28"/>
          <w:szCs w:val="28"/>
        </w:rPr>
        <w:t xml:space="preserve"> agent</w:t>
      </w:r>
      <w:r>
        <w:rPr>
          <w:sz w:val="28"/>
          <w:szCs w:val="28"/>
        </w:rPr>
        <w:t xml:space="preserve">. </w:t>
      </w:r>
      <w:r w:rsidRPr="00E87C63">
        <w:rPr>
          <w:sz w:val="28"/>
          <w:szCs w:val="28"/>
        </w:rPr>
        <w:t>It's going to extend our previous example of the reflection agent, but it's going to incorporate tools, for example, a search tool which is going to search online for real time data to enrich our answer.</w:t>
      </w:r>
    </w:p>
    <w:p w14:paraId="1936D9BF" w14:textId="1FC5976D" w:rsidR="00E87C63" w:rsidRDefault="00E87C63" w:rsidP="00E87C63">
      <w:pPr>
        <w:rPr>
          <w:sz w:val="28"/>
          <w:szCs w:val="28"/>
        </w:rPr>
      </w:pPr>
      <w:r w:rsidRPr="00E87C63">
        <w:rPr>
          <w:sz w:val="28"/>
          <w:szCs w:val="28"/>
        </w:rPr>
        <w:t>And we're going to review some advanced prompt engineering techniques in order for our reflection agen</w:t>
      </w:r>
      <w:r>
        <w:rPr>
          <w:sz w:val="28"/>
          <w:szCs w:val="28"/>
        </w:rPr>
        <w:t xml:space="preserve">t </w:t>
      </w:r>
      <w:r w:rsidRPr="00E87C63">
        <w:rPr>
          <w:sz w:val="28"/>
          <w:szCs w:val="28"/>
        </w:rPr>
        <w:t>to be able to digest the feedback correctly and to really address and improve through the iterations,</w:t>
      </w:r>
      <w:r>
        <w:rPr>
          <w:sz w:val="28"/>
          <w:szCs w:val="28"/>
        </w:rPr>
        <w:t xml:space="preserve"> </w:t>
      </w:r>
      <w:r w:rsidRPr="00E87C63">
        <w:rPr>
          <w:sz w:val="28"/>
          <w:szCs w:val="28"/>
        </w:rPr>
        <w:t>because to create a critique, it's not that hard, but to really leverage the LLM to incorporate that</w:t>
      </w:r>
      <w:r>
        <w:rPr>
          <w:sz w:val="28"/>
          <w:szCs w:val="28"/>
        </w:rPr>
        <w:t xml:space="preserve"> </w:t>
      </w:r>
      <w:r w:rsidRPr="00E87C63">
        <w:rPr>
          <w:sz w:val="28"/>
          <w:szCs w:val="28"/>
        </w:rPr>
        <w:t>critique and to improve over time is something which is challenging.</w:t>
      </w:r>
    </w:p>
    <w:p w14:paraId="58B174BB" w14:textId="0137769F" w:rsidR="00BE505C" w:rsidRDefault="000E079E" w:rsidP="00E87C63">
      <w:pPr>
        <w:rPr>
          <w:sz w:val="28"/>
          <w:szCs w:val="28"/>
        </w:rPr>
      </w:pPr>
      <w:hyperlink r:id="rId5" w:history="1">
        <w:r w:rsidRPr="001811BB">
          <w:rPr>
            <w:rStyle w:val="Hyperlink"/>
            <w:sz w:val="28"/>
            <w:szCs w:val="28"/>
          </w:rPr>
          <w:t>https://arxiv.org/pdf/2303.11366</w:t>
        </w:r>
      </w:hyperlink>
    </w:p>
    <w:p w14:paraId="324A9776" w14:textId="306D371D" w:rsidR="002E1C37" w:rsidRDefault="002E1C37" w:rsidP="00E87C63">
      <w:pPr>
        <w:rPr>
          <w:sz w:val="28"/>
          <w:szCs w:val="28"/>
        </w:rPr>
      </w:pPr>
      <w:r w:rsidRPr="00BE505C">
        <w:rPr>
          <w:sz w:val="28"/>
          <w:szCs w:val="28"/>
        </w:rPr>
        <w:t>This project demonstrates advanced AI agent capabilities using LangGraph's state-of-the-art control flow mechanisms for self-reflection and response refinement.</w:t>
      </w:r>
    </w:p>
    <w:p w14:paraId="051BA49A" w14:textId="00B8A240" w:rsidR="000E079E" w:rsidRDefault="000E079E" w:rsidP="000E079E">
      <w:pPr>
        <w:rPr>
          <w:sz w:val="28"/>
          <w:szCs w:val="28"/>
        </w:rPr>
      </w:pPr>
      <w:r w:rsidRPr="000E079E">
        <w:rPr>
          <w:sz w:val="28"/>
          <w:szCs w:val="28"/>
        </w:rPr>
        <w:t>The goal of the refle</w:t>
      </w:r>
      <w:r>
        <w:rPr>
          <w:sz w:val="28"/>
          <w:szCs w:val="28"/>
        </w:rPr>
        <w:t xml:space="preserve">xion </w:t>
      </w:r>
      <w:r w:rsidRPr="000E079E">
        <w:rPr>
          <w:sz w:val="28"/>
          <w:szCs w:val="28"/>
        </w:rPr>
        <w:t xml:space="preserve">agent is to give us a very detailed article about a topic that </w:t>
      </w:r>
      <w:r w:rsidR="002E64D0">
        <w:rPr>
          <w:sz w:val="28"/>
          <w:szCs w:val="28"/>
        </w:rPr>
        <w:t xml:space="preserve">we </w:t>
      </w:r>
      <w:r w:rsidRPr="000E079E">
        <w:rPr>
          <w:sz w:val="28"/>
          <w:szCs w:val="28"/>
        </w:rPr>
        <w:t>will give it, and we want the article to dynamically fetch relevant information from the web, and we want to have citations for the reference data. And of course we want to incorporate a quality right critique loop. We basically want to get a very high</w:t>
      </w:r>
      <w:r>
        <w:rPr>
          <w:sz w:val="28"/>
          <w:szCs w:val="28"/>
        </w:rPr>
        <w:t xml:space="preserve"> </w:t>
      </w:r>
      <w:r w:rsidRPr="000E079E">
        <w:rPr>
          <w:sz w:val="28"/>
          <w:szCs w:val="28"/>
        </w:rPr>
        <w:t>quality answer.</w:t>
      </w:r>
    </w:p>
    <w:p w14:paraId="3727A0D4" w14:textId="32441F5F" w:rsidR="005F4B9A" w:rsidRDefault="002E1C37" w:rsidP="000E079E">
      <w:pPr>
        <w:rPr>
          <w:sz w:val="28"/>
          <w:szCs w:val="28"/>
        </w:rPr>
      </w:pPr>
      <w:r>
        <w:rPr>
          <w:noProof/>
          <w:sz w:val="28"/>
          <w:szCs w:val="28"/>
        </w:rPr>
        <w:drawing>
          <wp:inline distT="0" distB="0" distL="0" distR="0" wp14:anchorId="7A74602A" wp14:editId="0DF41E4B">
            <wp:extent cx="4152900" cy="2833866"/>
            <wp:effectExtent l="0" t="0" r="0" b="5080"/>
            <wp:docPr id="157572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24448" name="Picture 1575724448"/>
                    <pic:cNvPicPr/>
                  </pic:nvPicPr>
                  <pic:blipFill>
                    <a:blip r:embed="rId6">
                      <a:extLst>
                        <a:ext uri="{28A0092B-C50C-407E-A947-70E740481C1C}">
                          <a14:useLocalDpi xmlns:a14="http://schemas.microsoft.com/office/drawing/2010/main" val="0"/>
                        </a:ext>
                      </a:extLst>
                    </a:blip>
                    <a:stretch>
                      <a:fillRect/>
                    </a:stretch>
                  </pic:blipFill>
                  <pic:spPr>
                    <a:xfrm>
                      <a:off x="0" y="0"/>
                      <a:ext cx="4165757" cy="2842640"/>
                    </a:xfrm>
                    <a:prstGeom prst="rect">
                      <a:avLst/>
                    </a:prstGeom>
                  </pic:spPr>
                </pic:pic>
              </a:graphicData>
            </a:graphic>
          </wp:inline>
        </w:drawing>
      </w:r>
    </w:p>
    <w:p w14:paraId="14A7C237" w14:textId="0FF5C549" w:rsidR="002E1C37" w:rsidRDefault="002E1C37" w:rsidP="000E079E">
      <w:pPr>
        <w:rPr>
          <w:sz w:val="28"/>
          <w:szCs w:val="28"/>
        </w:rPr>
      </w:pPr>
      <w:r>
        <w:rPr>
          <w:sz w:val="28"/>
          <w:szCs w:val="28"/>
        </w:rPr>
        <w:t>Architecture:</w:t>
      </w:r>
    </w:p>
    <w:p w14:paraId="6728C3E7" w14:textId="68D5B68A" w:rsidR="00AC11C2" w:rsidRDefault="00AC11C2" w:rsidP="00AC11C2">
      <w:pPr>
        <w:pStyle w:val="ListParagraph"/>
        <w:numPr>
          <w:ilvl w:val="0"/>
          <w:numId w:val="1"/>
        </w:numPr>
        <w:rPr>
          <w:sz w:val="28"/>
          <w:szCs w:val="28"/>
        </w:rPr>
      </w:pPr>
      <w:r>
        <w:rPr>
          <w:sz w:val="28"/>
          <w:szCs w:val="28"/>
        </w:rPr>
        <w:t>W</w:t>
      </w:r>
      <w:r w:rsidRPr="00AC11C2">
        <w:rPr>
          <w:sz w:val="28"/>
          <w:szCs w:val="28"/>
        </w:rPr>
        <w:t>e first have a responder node which is going to respond</w:t>
      </w:r>
      <w:r>
        <w:rPr>
          <w:sz w:val="28"/>
          <w:szCs w:val="28"/>
        </w:rPr>
        <w:t xml:space="preserve"> </w:t>
      </w:r>
      <w:r w:rsidRPr="00AC11C2">
        <w:rPr>
          <w:sz w:val="28"/>
          <w:szCs w:val="28"/>
        </w:rPr>
        <w:t>the initial response</w:t>
      </w:r>
      <w:r>
        <w:rPr>
          <w:sz w:val="28"/>
          <w:szCs w:val="28"/>
        </w:rPr>
        <w:t xml:space="preserve">. </w:t>
      </w:r>
      <w:r w:rsidRPr="00AC11C2">
        <w:rPr>
          <w:sz w:val="28"/>
          <w:szCs w:val="28"/>
        </w:rPr>
        <w:t>However</w:t>
      </w:r>
      <w:r>
        <w:rPr>
          <w:sz w:val="28"/>
          <w:szCs w:val="28"/>
        </w:rPr>
        <w:t xml:space="preserve">, </w:t>
      </w:r>
      <w:r w:rsidRPr="00AC11C2">
        <w:rPr>
          <w:sz w:val="28"/>
          <w:szCs w:val="28"/>
        </w:rPr>
        <w:t>it's not only generate</w:t>
      </w:r>
      <w:r w:rsidR="00A056EE">
        <w:rPr>
          <w:sz w:val="28"/>
          <w:szCs w:val="28"/>
        </w:rPr>
        <w:t>s</w:t>
      </w:r>
      <w:r w:rsidRPr="00AC11C2">
        <w:rPr>
          <w:sz w:val="28"/>
          <w:szCs w:val="28"/>
        </w:rPr>
        <w:t xml:space="preserve"> the original response, but it also adds a critique to the response</w:t>
      </w:r>
      <w:r>
        <w:rPr>
          <w:sz w:val="28"/>
          <w:szCs w:val="28"/>
        </w:rPr>
        <w:t xml:space="preserve"> </w:t>
      </w:r>
      <w:r w:rsidRPr="00AC11C2">
        <w:rPr>
          <w:sz w:val="28"/>
          <w:szCs w:val="28"/>
        </w:rPr>
        <w:t>itself and a search term</w:t>
      </w:r>
      <w:r>
        <w:rPr>
          <w:sz w:val="28"/>
          <w:szCs w:val="28"/>
        </w:rPr>
        <w:t>. I</w:t>
      </w:r>
      <w:r w:rsidRPr="00AC11C2">
        <w:rPr>
          <w:sz w:val="28"/>
          <w:szCs w:val="28"/>
        </w:rPr>
        <w:t xml:space="preserve">n the </w:t>
      </w:r>
      <w:r w:rsidRPr="00AC11C2">
        <w:rPr>
          <w:sz w:val="28"/>
          <w:szCs w:val="28"/>
        </w:rPr>
        <w:lastRenderedPageBreak/>
        <w:t>search term, the agent is going to come up with ideal search queries that would be beneficial</w:t>
      </w:r>
      <w:r>
        <w:rPr>
          <w:sz w:val="28"/>
          <w:szCs w:val="28"/>
        </w:rPr>
        <w:t xml:space="preserve"> </w:t>
      </w:r>
      <w:r w:rsidRPr="00AC11C2">
        <w:rPr>
          <w:sz w:val="28"/>
          <w:szCs w:val="28"/>
        </w:rPr>
        <w:t>to get a better response.</w:t>
      </w:r>
      <w:r>
        <w:rPr>
          <w:sz w:val="28"/>
          <w:szCs w:val="28"/>
        </w:rPr>
        <w:t xml:space="preserve"> </w:t>
      </w:r>
      <w:r w:rsidRPr="00AC11C2">
        <w:rPr>
          <w:sz w:val="28"/>
          <w:szCs w:val="28"/>
        </w:rPr>
        <w:t>It's going to help us ground the output that we gave with current events and external data that is available</w:t>
      </w:r>
      <w:r>
        <w:rPr>
          <w:sz w:val="28"/>
          <w:szCs w:val="28"/>
        </w:rPr>
        <w:t xml:space="preserve"> </w:t>
      </w:r>
      <w:r w:rsidRPr="00AC11C2">
        <w:rPr>
          <w:sz w:val="28"/>
          <w:szCs w:val="28"/>
        </w:rPr>
        <w:t>online.</w:t>
      </w:r>
    </w:p>
    <w:p w14:paraId="6A91EA3D" w14:textId="5C9A1B5B" w:rsidR="002E1C37" w:rsidRPr="00E50B38" w:rsidRDefault="00AC11C2" w:rsidP="00E50B38">
      <w:pPr>
        <w:pStyle w:val="ListParagraph"/>
        <w:numPr>
          <w:ilvl w:val="0"/>
          <w:numId w:val="1"/>
        </w:numPr>
        <w:rPr>
          <w:sz w:val="28"/>
          <w:szCs w:val="28"/>
        </w:rPr>
      </w:pPr>
      <w:r w:rsidRPr="00C4562D">
        <w:rPr>
          <w:sz w:val="28"/>
          <w:szCs w:val="28"/>
        </w:rPr>
        <w:t>So</w:t>
      </w:r>
      <w:r w:rsidR="00C4562D" w:rsidRPr="00C4562D">
        <w:rPr>
          <w:sz w:val="28"/>
          <w:szCs w:val="28"/>
        </w:rPr>
        <w:t xml:space="preserve">, </w:t>
      </w:r>
      <w:r w:rsidRPr="00C4562D">
        <w:rPr>
          <w:sz w:val="28"/>
          <w:szCs w:val="28"/>
        </w:rPr>
        <w:t>after we have the search queries, we're going to execute the execute tools node, which is going</w:t>
      </w:r>
      <w:r w:rsidR="00C4562D" w:rsidRPr="00C4562D">
        <w:rPr>
          <w:sz w:val="28"/>
          <w:szCs w:val="28"/>
        </w:rPr>
        <w:t xml:space="preserve"> </w:t>
      </w:r>
      <w:r w:rsidRPr="00C4562D">
        <w:rPr>
          <w:sz w:val="28"/>
          <w:szCs w:val="28"/>
        </w:rPr>
        <w:t>to take our search queries, and simply going to use a search engine to retrieve us results in rea</w:t>
      </w:r>
      <w:r w:rsidR="00C4562D" w:rsidRPr="00C4562D">
        <w:rPr>
          <w:sz w:val="28"/>
          <w:szCs w:val="28"/>
        </w:rPr>
        <w:t xml:space="preserve">l </w:t>
      </w:r>
      <w:r w:rsidRPr="00C4562D">
        <w:rPr>
          <w:sz w:val="28"/>
          <w:szCs w:val="28"/>
        </w:rPr>
        <w:t>time.</w:t>
      </w:r>
      <w:r w:rsidR="00C4562D" w:rsidRPr="00C4562D">
        <w:rPr>
          <w:sz w:val="28"/>
          <w:szCs w:val="28"/>
        </w:rPr>
        <w:t xml:space="preserve"> </w:t>
      </w:r>
      <w:r w:rsidRPr="00C4562D">
        <w:rPr>
          <w:sz w:val="28"/>
          <w:szCs w:val="28"/>
        </w:rPr>
        <w:t>So I'm going to be using Tavil</w:t>
      </w:r>
      <w:r w:rsidR="00C4562D" w:rsidRPr="00C4562D">
        <w:rPr>
          <w:sz w:val="28"/>
          <w:szCs w:val="28"/>
        </w:rPr>
        <w:t>y</w:t>
      </w:r>
      <w:r w:rsidR="00C4562D">
        <w:rPr>
          <w:sz w:val="28"/>
          <w:szCs w:val="28"/>
        </w:rPr>
        <w:t xml:space="preserve">. </w:t>
      </w:r>
      <w:r w:rsidRPr="00C4562D">
        <w:rPr>
          <w:sz w:val="28"/>
          <w:szCs w:val="28"/>
        </w:rPr>
        <w:t xml:space="preserve">That is a search engine which is highly optimized for </w:t>
      </w:r>
      <w:r w:rsidR="00C4562D">
        <w:rPr>
          <w:sz w:val="28"/>
          <w:szCs w:val="28"/>
        </w:rPr>
        <w:t>LLM</w:t>
      </w:r>
      <w:r w:rsidRPr="00C4562D">
        <w:rPr>
          <w:sz w:val="28"/>
          <w:szCs w:val="28"/>
        </w:rPr>
        <w:t xml:space="preserve"> applications.</w:t>
      </w:r>
      <w:r w:rsidR="00C4562D">
        <w:rPr>
          <w:sz w:val="28"/>
          <w:szCs w:val="28"/>
        </w:rPr>
        <w:t xml:space="preserve"> </w:t>
      </w:r>
      <w:r w:rsidR="00C4562D" w:rsidRPr="00C4562D">
        <w:rPr>
          <w:sz w:val="28"/>
          <w:szCs w:val="28"/>
        </w:rPr>
        <w:t xml:space="preserve">And we can easily downstream the responses </w:t>
      </w:r>
      <w:r w:rsidR="00B86FDD">
        <w:rPr>
          <w:sz w:val="28"/>
          <w:szCs w:val="28"/>
        </w:rPr>
        <w:t>that we get</w:t>
      </w:r>
      <w:r w:rsidR="004B326D">
        <w:rPr>
          <w:sz w:val="28"/>
          <w:szCs w:val="28"/>
        </w:rPr>
        <w:t xml:space="preserve">, </w:t>
      </w:r>
      <w:r w:rsidR="00C4562D" w:rsidRPr="00C4562D">
        <w:rPr>
          <w:sz w:val="28"/>
          <w:szCs w:val="28"/>
        </w:rPr>
        <w:t>to the L</w:t>
      </w:r>
      <w:r w:rsidR="00C4562D">
        <w:rPr>
          <w:sz w:val="28"/>
          <w:szCs w:val="28"/>
        </w:rPr>
        <w:t>L</w:t>
      </w:r>
      <w:r w:rsidR="002C427F">
        <w:rPr>
          <w:sz w:val="28"/>
          <w:szCs w:val="28"/>
        </w:rPr>
        <w:t>M</w:t>
      </w:r>
      <w:r w:rsidR="004B326D">
        <w:rPr>
          <w:sz w:val="28"/>
          <w:szCs w:val="28"/>
        </w:rPr>
        <w:t>.</w:t>
      </w:r>
      <w:r w:rsidR="00E50B38">
        <w:rPr>
          <w:sz w:val="28"/>
          <w:szCs w:val="28"/>
        </w:rPr>
        <w:t xml:space="preserve"> </w:t>
      </w:r>
    </w:p>
    <w:p w14:paraId="6094ECF0" w14:textId="776D9743" w:rsidR="00DB1526" w:rsidRPr="00DB1526" w:rsidRDefault="00DB1526" w:rsidP="00DB1526">
      <w:pPr>
        <w:pStyle w:val="ListParagraph"/>
        <w:numPr>
          <w:ilvl w:val="0"/>
          <w:numId w:val="1"/>
        </w:numPr>
        <w:rPr>
          <w:sz w:val="28"/>
          <w:szCs w:val="28"/>
        </w:rPr>
      </w:pPr>
      <w:r>
        <w:rPr>
          <w:sz w:val="28"/>
          <w:szCs w:val="28"/>
        </w:rPr>
        <w:t xml:space="preserve">Now, </w:t>
      </w:r>
      <w:r w:rsidRPr="00DB1526">
        <w:rPr>
          <w:sz w:val="28"/>
          <w:szCs w:val="28"/>
        </w:rPr>
        <w:t>we're going to go to the Revisor node.</w:t>
      </w:r>
      <w:r>
        <w:rPr>
          <w:sz w:val="28"/>
          <w:szCs w:val="28"/>
        </w:rPr>
        <w:t xml:space="preserve"> </w:t>
      </w:r>
      <w:r w:rsidRPr="00DB1526">
        <w:rPr>
          <w:sz w:val="28"/>
          <w:szCs w:val="28"/>
        </w:rPr>
        <w:t>And the Revisor node is going to take the initial response, which has already an initial critique,</w:t>
      </w:r>
    </w:p>
    <w:p w14:paraId="7038DB81" w14:textId="58289842" w:rsidR="00DB1526" w:rsidRPr="005E51E3" w:rsidRDefault="00DB1526" w:rsidP="005E51E3">
      <w:pPr>
        <w:pStyle w:val="ListParagraph"/>
        <w:rPr>
          <w:sz w:val="28"/>
          <w:szCs w:val="28"/>
        </w:rPr>
      </w:pPr>
      <w:r w:rsidRPr="00DB1526">
        <w:rPr>
          <w:sz w:val="28"/>
          <w:szCs w:val="28"/>
        </w:rPr>
        <w:t>and the results of the search engine execution</w:t>
      </w:r>
      <w:r>
        <w:rPr>
          <w:sz w:val="28"/>
          <w:szCs w:val="28"/>
        </w:rPr>
        <w:t xml:space="preserve"> (</w:t>
      </w:r>
      <w:r w:rsidRPr="00DB1526">
        <w:rPr>
          <w:sz w:val="28"/>
          <w:szCs w:val="28"/>
        </w:rPr>
        <w:t>So it has also external data.</w:t>
      </w:r>
      <w:r>
        <w:rPr>
          <w:sz w:val="28"/>
          <w:szCs w:val="28"/>
        </w:rPr>
        <w:t xml:space="preserve"> </w:t>
      </w:r>
      <w:r w:rsidRPr="00DB1526">
        <w:rPr>
          <w:sz w:val="28"/>
          <w:szCs w:val="28"/>
        </w:rPr>
        <w:t>It is very relevant to the topic that we're executing.</w:t>
      </w:r>
      <w:r>
        <w:rPr>
          <w:sz w:val="28"/>
          <w:szCs w:val="28"/>
        </w:rPr>
        <w:t>). I</w:t>
      </w:r>
      <w:r w:rsidRPr="00DB1526">
        <w:rPr>
          <w:sz w:val="28"/>
          <w:szCs w:val="28"/>
        </w:rPr>
        <w:t xml:space="preserve">t's going to </w:t>
      </w:r>
      <w:r>
        <w:rPr>
          <w:sz w:val="28"/>
          <w:szCs w:val="28"/>
        </w:rPr>
        <w:t>take</w:t>
      </w:r>
      <w:r w:rsidRPr="00DB1526">
        <w:rPr>
          <w:sz w:val="28"/>
          <w:szCs w:val="28"/>
        </w:rPr>
        <w:t xml:space="preserve"> the suggestion that we got in the previous step </w:t>
      </w:r>
      <w:r>
        <w:rPr>
          <w:sz w:val="28"/>
          <w:szCs w:val="28"/>
        </w:rPr>
        <w:t xml:space="preserve">and </w:t>
      </w:r>
      <w:r w:rsidRPr="00DB1526">
        <w:rPr>
          <w:sz w:val="28"/>
          <w:szCs w:val="28"/>
        </w:rPr>
        <w:t>articulate a better answer.</w:t>
      </w:r>
      <w:r>
        <w:rPr>
          <w:sz w:val="28"/>
          <w:szCs w:val="28"/>
        </w:rPr>
        <w:t xml:space="preserve"> </w:t>
      </w:r>
      <w:r w:rsidRPr="00DB1526">
        <w:rPr>
          <w:sz w:val="28"/>
          <w:szCs w:val="28"/>
        </w:rPr>
        <w:t>But not only that, the Reviser is also going to supply us a new critique to the new revision of the</w:t>
      </w:r>
      <w:r>
        <w:rPr>
          <w:sz w:val="28"/>
          <w:szCs w:val="28"/>
        </w:rPr>
        <w:t xml:space="preserve"> </w:t>
      </w:r>
      <w:r w:rsidRPr="00DB1526">
        <w:rPr>
          <w:sz w:val="28"/>
          <w:szCs w:val="28"/>
        </w:rPr>
        <w:t>article</w:t>
      </w:r>
      <w:r w:rsidR="00D94E28">
        <w:rPr>
          <w:sz w:val="28"/>
          <w:szCs w:val="28"/>
        </w:rPr>
        <w:t xml:space="preserve"> (article response of LLM regarding that topic)</w:t>
      </w:r>
      <w:r w:rsidRPr="00DB1526">
        <w:rPr>
          <w:sz w:val="28"/>
          <w:szCs w:val="28"/>
        </w:rPr>
        <w:t>, and it's going to provide us new search terms that we want to now look up, according to the</w:t>
      </w:r>
      <w:r>
        <w:rPr>
          <w:sz w:val="28"/>
          <w:szCs w:val="28"/>
        </w:rPr>
        <w:t xml:space="preserve"> new</w:t>
      </w:r>
      <w:r w:rsidR="005E51E3">
        <w:rPr>
          <w:sz w:val="28"/>
          <w:szCs w:val="28"/>
        </w:rPr>
        <w:t xml:space="preserve"> </w:t>
      </w:r>
      <w:r w:rsidRPr="005E51E3">
        <w:rPr>
          <w:sz w:val="28"/>
          <w:szCs w:val="28"/>
        </w:rPr>
        <w:t>revised articles that are going to be beneficial, and it's going to give us citations of the first search that we had.</w:t>
      </w:r>
    </w:p>
    <w:p w14:paraId="7461D92E" w14:textId="602802D3" w:rsidR="00A056EE" w:rsidRDefault="00DB1526" w:rsidP="005E51E3">
      <w:pPr>
        <w:pStyle w:val="ListParagraph"/>
        <w:numPr>
          <w:ilvl w:val="0"/>
          <w:numId w:val="1"/>
        </w:numPr>
        <w:rPr>
          <w:sz w:val="28"/>
          <w:szCs w:val="28"/>
        </w:rPr>
      </w:pPr>
      <w:r w:rsidRPr="00DB1526">
        <w:rPr>
          <w:sz w:val="28"/>
          <w:szCs w:val="28"/>
        </w:rPr>
        <w:t>And after that, we're going to continue and search for the new queries.</w:t>
      </w:r>
      <w:r w:rsidR="005E51E3">
        <w:rPr>
          <w:sz w:val="28"/>
          <w:szCs w:val="28"/>
        </w:rPr>
        <w:t xml:space="preserve"> </w:t>
      </w:r>
      <w:r w:rsidRPr="005E51E3">
        <w:rPr>
          <w:sz w:val="28"/>
          <w:szCs w:val="28"/>
        </w:rPr>
        <w:t>We're going to downstream the new information alongside with the critique, and we're going to revise</w:t>
      </w:r>
      <w:r w:rsidR="005E51E3" w:rsidRPr="005E51E3">
        <w:rPr>
          <w:sz w:val="28"/>
          <w:szCs w:val="28"/>
        </w:rPr>
        <w:t xml:space="preserve"> </w:t>
      </w:r>
      <w:r w:rsidRPr="005E51E3">
        <w:rPr>
          <w:sz w:val="28"/>
          <w:szCs w:val="28"/>
        </w:rPr>
        <w:t>it again.</w:t>
      </w:r>
      <w:r w:rsidR="005E51E3">
        <w:rPr>
          <w:sz w:val="28"/>
          <w:szCs w:val="28"/>
        </w:rPr>
        <w:t xml:space="preserve"> </w:t>
      </w:r>
      <w:r w:rsidRPr="005E51E3">
        <w:rPr>
          <w:sz w:val="28"/>
          <w:szCs w:val="28"/>
        </w:rPr>
        <w:t>So</w:t>
      </w:r>
      <w:r w:rsidR="00E67186">
        <w:rPr>
          <w:sz w:val="28"/>
          <w:szCs w:val="28"/>
        </w:rPr>
        <w:t xml:space="preserve">, </w:t>
      </w:r>
      <w:r w:rsidRPr="005E51E3">
        <w:rPr>
          <w:sz w:val="28"/>
          <w:szCs w:val="28"/>
        </w:rPr>
        <w:t>this loop is going to keep happening until we hit a stopping condition.</w:t>
      </w:r>
      <w:r w:rsidR="005E51E3">
        <w:rPr>
          <w:sz w:val="28"/>
          <w:szCs w:val="28"/>
        </w:rPr>
        <w:t xml:space="preserve"> </w:t>
      </w:r>
      <w:r w:rsidRPr="005E51E3">
        <w:rPr>
          <w:sz w:val="28"/>
          <w:szCs w:val="28"/>
        </w:rPr>
        <w:t>And after that we finished.</w:t>
      </w:r>
    </w:p>
    <w:p w14:paraId="1093E9CF" w14:textId="77777777" w:rsidR="00632901" w:rsidRDefault="00632901" w:rsidP="00632901">
      <w:pPr>
        <w:rPr>
          <w:sz w:val="28"/>
          <w:szCs w:val="28"/>
        </w:rPr>
      </w:pPr>
    </w:p>
    <w:p w14:paraId="597C766C" w14:textId="2E682BF9" w:rsidR="00632901" w:rsidRPr="00632901" w:rsidRDefault="004A492D" w:rsidP="00632901">
      <w:pPr>
        <w:rPr>
          <w:sz w:val="28"/>
          <w:szCs w:val="28"/>
        </w:rPr>
      </w:pPr>
      <w:r>
        <w:rPr>
          <w:noProof/>
          <w:sz w:val="28"/>
          <w:szCs w:val="28"/>
        </w:rPr>
        <w:lastRenderedPageBreak/>
        <w:drawing>
          <wp:inline distT="0" distB="0" distL="0" distR="0" wp14:anchorId="6D6BADA5" wp14:editId="6732CF22">
            <wp:extent cx="1767993" cy="4115157"/>
            <wp:effectExtent l="0" t="0" r="3810" b="0"/>
            <wp:docPr id="4846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0325" name="Picture 484630325"/>
                    <pic:cNvPicPr/>
                  </pic:nvPicPr>
                  <pic:blipFill>
                    <a:blip r:embed="rId7">
                      <a:extLst>
                        <a:ext uri="{28A0092B-C50C-407E-A947-70E740481C1C}">
                          <a14:useLocalDpi xmlns:a14="http://schemas.microsoft.com/office/drawing/2010/main" val="0"/>
                        </a:ext>
                      </a:extLst>
                    </a:blip>
                    <a:stretch>
                      <a:fillRect/>
                    </a:stretch>
                  </pic:blipFill>
                  <pic:spPr>
                    <a:xfrm>
                      <a:off x="0" y="0"/>
                      <a:ext cx="1767993" cy="4115157"/>
                    </a:xfrm>
                    <a:prstGeom prst="rect">
                      <a:avLst/>
                    </a:prstGeom>
                  </pic:spPr>
                </pic:pic>
              </a:graphicData>
            </a:graphic>
          </wp:inline>
        </w:drawing>
      </w:r>
    </w:p>
    <w:p w14:paraId="7AF76FA4" w14:textId="77777777" w:rsidR="002E1C37" w:rsidRDefault="002E1C37" w:rsidP="000E079E">
      <w:pPr>
        <w:rPr>
          <w:sz w:val="28"/>
          <w:szCs w:val="28"/>
        </w:rPr>
      </w:pPr>
    </w:p>
    <w:p w14:paraId="3C37970A" w14:textId="77777777" w:rsidR="00541EFF" w:rsidRDefault="00541EFF" w:rsidP="000E079E">
      <w:pPr>
        <w:rPr>
          <w:sz w:val="28"/>
          <w:szCs w:val="28"/>
        </w:rPr>
      </w:pPr>
    </w:p>
    <w:p w14:paraId="3C272AF3" w14:textId="77777777" w:rsidR="002E64D0" w:rsidRDefault="002E64D0" w:rsidP="000E079E">
      <w:pPr>
        <w:rPr>
          <w:sz w:val="28"/>
          <w:szCs w:val="28"/>
        </w:rPr>
      </w:pPr>
    </w:p>
    <w:p w14:paraId="6447C74C" w14:textId="77777777" w:rsidR="000E079E" w:rsidRPr="000E079E" w:rsidRDefault="000E079E" w:rsidP="000E079E">
      <w:pPr>
        <w:rPr>
          <w:sz w:val="28"/>
          <w:szCs w:val="28"/>
        </w:rPr>
      </w:pPr>
    </w:p>
    <w:p w14:paraId="19B36AB6" w14:textId="77777777" w:rsidR="000E079E" w:rsidRPr="00E87C63" w:rsidRDefault="000E079E" w:rsidP="00E87C63">
      <w:pPr>
        <w:rPr>
          <w:sz w:val="28"/>
          <w:szCs w:val="28"/>
        </w:rPr>
      </w:pPr>
    </w:p>
    <w:p w14:paraId="16A09223" w14:textId="77777777" w:rsidR="00E87C63" w:rsidRPr="00E87C63" w:rsidRDefault="00E87C63" w:rsidP="00E87C63">
      <w:pPr>
        <w:rPr>
          <w:sz w:val="28"/>
          <w:szCs w:val="28"/>
        </w:rPr>
      </w:pPr>
    </w:p>
    <w:p w14:paraId="0C373A42" w14:textId="77777777" w:rsidR="00371AF6" w:rsidRPr="00E87C63" w:rsidRDefault="00371AF6">
      <w:pPr>
        <w:rPr>
          <w:sz w:val="28"/>
          <w:szCs w:val="28"/>
        </w:rPr>
      </w:pPr>
    </w:p>
    <w:sectPr w:rsidR="00371AF6" w:rsidRPr="00E87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64FC6"/>
    <w:multiLevelType w:val="hybridMultilevel"/>
    <w:tmpl w:val="9C526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752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C1"/>
    <w:rsid w:val="000029F3"/>
    <w:rsid w:val="0000310A"/>
    <w:rsid w:val="000664A8"/>
    <w:rsid w:val="000E079E"/>
    <w:rsid w:val="002C427F"/>
    <w:rsid w:val="002E1C37"/>
    <w:rsid w:val="002E64D0"/>
    <w:rsid w:val="002F179A"/>
    <w:rsid w:val="00370E1E"/>
    <w:rsid w:val="00371AF6"/>
    <w:rsid w:val="004A492D"/>
    <w:rsid w:val="004B326D"/>
    <w:rsid w:val="00541EFF"/>
    <w:rsid w:val="00565571"/>
    <w:rsid w:val="005905F6"/>
    <w:rsid w:val="005E51E3"/>
    <w:rsid w:val="005F4B9A"/>
    <w:rsid w:val="00632901"/>
    <w:rsid w:val="007950F2"/>
    <w:rsid w:val="008F556C"/>
    <w:rsid w:val="009D3A97"/>
    <w:rsid w:val="00A056EE"/>
    <w:rsid w:val="00A76614"/>
    <w:rsid w:val="00AC11C2"/>
    <w:rsid w:val="00B86FDD"/>
    <w:rsid w:val="00BE505C"/>
    <w:rsid w:val="00C272C1"/>
    <w:rsid w:val="00C4562D"/>
    <w:rsid w:val="00CB37D5"/>
    <w:rsid w:val="00D94E28"/>
    <w:rsid w:val="00DB1526"/>
    <w:rsid w:val="00E50B38"/>
    <w:rsid w:val="00E67186"/>
    <w:rsid w:val="00E87C63"/>
    <w:rsid w:val="00EC5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3C8A"/>
  <w15:chartTrackingRefBased/>
  <w15:docId w15:val="{64AE26D9-7877-4A8C-9FCB-75FF63CC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2C1"/>
    <w:rPr>
      <w:rFonts w:eastAsiaTheme="majorEastAsia" w:cstheme="majorBidi"/>
      <w:color w:val="272727" w:themeColor="text1" w:themeTint="D8"/>
    </w:rPr>
  </w:style>
  <w:style w:type="paragraph" w:styleId="Title">
    <w:name w:val="Title"/>
    <w:basedOn w:val="Normal"/>
    <w:next w:val="Normal"/>
    <w:link w:val="TitleChar"/>
    <w:uiPriority w:val="10"/>
    <w:qFormat/>
    <w:rsid w:val="00C2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2C1"/>
    <w:pPr>
      <w:spacing w:before="160"/>
      <w:jc w:val="center"/>
    </w:pPr>
    <w:rPr>
      <w:i/>
      <w:iCs/>
      <w:color w:val="404040" w:themeColor="text1" w:themeTint="BF"/>
    </w:rPr>
  </w:style>
  <w:style w:type="character" w:customStyle="1" w:styleId="QuoteChar">
    <w:name w:val="Quote Char"/>
    <w:basedOn w:val="DefaultParagraphFont"/>
    <w:link w:val="Quote"/>
    <w:uiPriority w:val="29"/>
    <w:rsid w:val="00C272C1"/>
    <w:rPr>
      <w:i/>
      <w:iCs/>
      <w:color w:val="404040" w:themeColor="text1" w:themeTint="BF"/>
    </w:rPr>
  </w:style>
  <w:style w:type="paragraph" w:styleId="ListParagraph">
    <w:name w:val="List Paragraph"/>
    <w:basedOn w:val="Normal"/>
    <w:uiPriority w:val="34"/>
    <w:qFormat/>
    <w:rsid w:val="00C272C1"/>
    <w:pPr>
      <w:ind w:left="720"/>
      <w:contextualSpacing/>
    </w:pPr>
  </w:style>
  <w:style w:type="character" w:styleId="IntenseEmphasis">
    <w:name w:val="Intense Emphasis"/>
    <w:basedOn w:val="DefaultParagraphFont"/>
    <w:uiPriority w:val="21"/>
    <w:qFormat/>
    <w:rsid w:val="00C272C1"/>
    <w:rPr>
      <w:i/>
      <w:iCs/>
      <w:color w:val="2F5496" w:themeColor="accent1" w:themeShade="BF"/>
    </w:rPr>
  </w:style>
  <w:style w:type="paragraph" w:styleId="IntenseQuote">
    <w:name w:val="Intense Quote"/>
    <w:basedOn w:val="Normal"/>
    <w:next w:val="Normal"/>
    <w:link w:val="IntenseQuoteChar"/>
    <w:uiPriority w:val="30"/>
    <w:qFormat/>
    <w:rsid w:val="00C27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2C1"/>
    <w:rPr>
      <w:i/>
      <w:iCs/>
      <w:color w:val="2F5496" w:themeColor="accent1" w:themeShade="BF"/>
    </w:rPr>
  </w:style>
  <w:style w:type="character" w:styleId="IntenseReference">
    <w:name w:val="Intense Reference"/>
    <w:basedOn w:val="DefaultParagraphFont"/>
    <w:uiPriority w:val="32"/>
    <w:qFormat/>
    <w:rsid w:val="00C272C1"/>
    <w:rPr>
      <w:b/>
      <w:bCs/>
      <w:smallCaps/>
      <w:color w:val="2F5496" w:themeColor="accent1" w:themeShade="BF"/>
      <w:spacing w:val="5"/>
    </w:rPr>
  </w:style>
  <w:style w:type="character" w:styleId="Hyperlink">
    <w:name w:val="Hyperlink"/>
    <w:basedOn w:val="DefaultParagraphFont"/>
    <w:uiPriority w:val="99"/>
    <w:unhideWhenUsed/>
    <w:rsid w:val="000E079E"/>
    <w:rPr>
      <w:color w:val="0563C1" w:themeColor="hyperlink"/>
      <w:u w:val="single"/>
    </w:rPr>
  </w:style>
  <w:style w:type="character" w:styleId="UnresolvedMention">
    <w:name w:val="Unresolved Mention"/>
    <w:basedOn w:val="DefaultParagraphFont"/>
    <w:uiPriority w:val="99"/>
    <w:semiHidden/>
    <w:unhideWhenUsed/>
    <w:rsid w:val="000E0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1880">
      <w:bodyDiv w:val="1"/>
      <w:marLeft w:val="0"/>
      <w:marRight w:val="0"/>
      <w:marTop w:val="0"/>
      <w:marBottom w:val="0"/>
      <w:divBdr>
        <w:top w:val="none" w:sz="0" w:space="0" w:color="auto"/>
        <w:left w:val="none" w:sz="0" w:space="0" w:color="auto"/>
        <w:bottom w:val="none" w:sz="0" w:space="0" w:color="auto"/>
        <w:right w:val="none" w:sz="0" w:space="0" w:color="auto"/>
      </w:divBdr>
      <w:divsChild>
        <w:div w:id="1178886192">
          <w:marLeft w:val="0"/>
          <w:marRight w:val="0"/>
          <w:marTop w:val="0"/>
          <w:marBottom w:val="0"/>
          <w:divBdr>
            <w:top w:val="none" w:sz="0" w:space="0" w:color="auto"/>
            <w:left w:val="none" w:sz="0" w:space="0" w:color="auto"/>
            <w:bottom w:val="none" w:sz="0" w:space="0" w:color="auto"/>
            <w:right w:val="none" w:sz="0" w:space="0" w:color="auto"/>
          </w:divBdr>
        </w:div>
        <w:div w:id="1085223380">
          <w:marLeft w:val="0"/>
          <w:marRight w:val="0"/>
          <w:marTop w:val="0"/>
          <w:marBottom w:val="0"/>
          <w:divBdr>
            <w:top w:val="none" w:sz="0" w:space="0" w:color="auto"/>
            <w:left w:val="none" w:sz="0" w:space="0" w:color="auto"/>
            <w:bottom w:val="none" w:sz="0" w:space="0" w:color="auto"/>
            <w:right w:val="none" w:sz="0" w:space="0" w:color="auto"/>
          </w:divBdr>
        </w:div>
        <w:div w:id="854686920">
          <w:marLeft w:val="0"/>
          <w:marRight w:val="0"/>
          <w:marTop w:val="0"/>
          <w:marBottom w:val="0"/>
          <w:divBdr>
            <w:top w:val="none" w:sz="0" w:space="0" w:color="auto"/>
            <w:left w:val="none" w:sz="0" w:space="0" w:color="auto"/>
            <w:bottom w:val="none" w:sz="0" w:space="0" w:color="auto"/>
            <w:right w:val="none" w:sz="0" w:space="0" w:color="auto"/>
          </w:divBdr>
        </w:div>
        <w:div w:id="878201201">
          <w:marLeft w:val="0"/>
          <w:marRight w:val="0"/>
          <w:marTop w:val="0"/>
          <w:marBottom w:val="0"/>
          <w:divBdr>
            <w:top w:val="none" w:sz="0" w:space="0" w:color="auto"/>
            <w:left w:val="none" w:sz="0" w:space="0" w:color="auto"/>
            <w:bottom w:val="none" w:sz="0" w:space="0" w:color="auto"/>
            <w:right w:val="none" w:sz="0" w:space="0" w:color="auto"/>
          </w:divBdr>
        </w:div>
        <w:div w:id="86777348">
          <w:marLeft w:val="0"/>
          <w:marRight w:val="0"/>
          <w:marTop w:val="0"/>
          <w:marBottom w:val="0"/>
          <w:divBdr>
            <w:top w:val="none" w:sz="0" w:space="0" w:color="auto"/>
            <w:left w:val="none" w:sz="0" w:space="0" w:color="auto"/>
            <w:bottom w:val="none" w:sz="0" w:space="0" w:color="auto"/>
            <w:right w:val="none" w:sz="0" w:space="0" w:color="auto"/>
          </w:divBdr>
        </w:div>
        <w:div w:id="315376935">
          <w:marLeft w:val="0"/>
          <w:marRight w:val="0"/>
          <w:marTop w:val="0"/>
          <w:marBottom w:val="0"/>
          <w:divBdr>
            <w:top w:val="none" w:sz="0" w:space="0" w:color="auto"/>
            <w:left w:val="none" w:sz="0" w:space="0" w:color="auto"/>
            <w:bottom w:val="none" w:sz="0" w:space="0" w:color="auto"/>
            <w:right w:val="none" w:sz="0" w:space="0" w:color="auto"/>
          </w:divBdr>
        </w:div>
        <w:div w:id="68893586">
          <w:marLeft w:val="0"/>
          <w:marRight w:val="0"/>
          <w:marTop w:val="0"/>
          <w:marBottom w:val="0"/>
          <w:divBdr>
            <w:top w:val="none" w:sz="0" w:space="0" w:color="auto"/>
            <w:left w:val="none" w:sz="0" w:space="0" w:color="auto"/>
            <w:bottom w:val="none" w:sz="0" w:space="0" w:color="auto"/>
            <w:right w:val="none" w:sz="0" w:space="0" w:color="auto"/>
          </w:divBdr>
        </w:div>
        <w:div w:id="1519929556">
          <w:marLeft w:val="0"/>
          <w:marRight w:val="0"/>
          <w:marTop w:val="0"/>
          <w:marBottom w:val="0"/>
          <w:divBdr>
            <w:top w:val="none" w:sz="0" w:space="0" w:color="auto"/>
            <w:left w:val="none" w:sz="0" w:space="0" w:color="auto"/>
            <w:bottom w:val="none" w:sz="0" w:space="0" w:color="auto"/>
            <w:right w:val="none" w:sz="0" w:space="0" w:color="auto"/>
          </w:divBdr>
        </w:div>
        <w:div w:id="297145442">
          <w:marLeft w:val="0"/>
          <w:marRight w:val="0"/>
          <w:marTop w:val="0"/>
          <w:marBottom w:val="0"/>
          <w:divBdr>
            <w:top w:val="none" w:sz="0" w:space="0" w:color="auto"/>
            <w:left w:val="none" w:sz="0" w:space="0" w:color="auto"/>
            <w:bottom w:val="none" w:sz="0" w:space="0" w:color="auto"/>
            <w:right w:val="none" w:sz="0" w:space="0" w:color="auto"/>
          </w:divBdr>
        </w:div>
        <w:div w:id="69357265">
          <w:marLeft w:val="0"/>
          <w:marRight w:val="0"/>
          <w:marTop w:val="0"/>
          <w:marBottom w:val="0"/>
          <w:divBdr>
            <w:top w:val="none" w:sz="0" w:space="0" w:color="auto"/>
            <w:left w:val="none" w:sz="0" w:space="0" w:color="auto"/>
            <w:bottom w:val="none" w:sz="0" w:space="0" w:color="auto"/>
            <w:right w:val="none" w:sz="0" w:space="0" w:color="auto"/>
          </w:divBdr>
        </w:div>
        <w:div w:id="1490439801">
          <w:marLeft w:val="0"/>
          <w:marRight w:val="0"/>
          <w:marTop w:val="0"/>
          <w:marBottom w:val="0"/>
          <w:divBdr>
            <w:top w:val="none" w:sz="0" w:space="0" w:color="auto"/>
            <w:left w:val="none" w:sz="0" w:space="0" w:color="auto"/>
            <w:bottom w:val="none" w:sz="0" w:space="0" w:color="auto"/>
            <w:right w:val="none" w:sz="0" w:space="0" w:color="auto"/>
          </w:divBdr>
        </w:div>
        <w:div w:id="603850718">
          <w:marLeft w:val="0"/>
          <w:marRight w:val="0"/>
          <w:marTop w:val="0"/>
          <w:marBottom w:val="0"/>
          <w:divBdr>
            <w:top w:val="none" w:sz="0" w:space="0" w:color="auto"/>
            <w:left w:val="none" w:sz="0" w:space="0" w:color="auto"/>
            <w:bottom w:val="none" w:sz="0" w:space="0" w:color="auto"/>
            <w:right w:val="none" w:sz="0" w:space="0" w:color="auto"/>
          </w:divBdr>
        </w:div>
        <w:div w:id="1417556863">
          <w:marLeft w:val="0"/>
          <w:marRight w:val="0"/>
          <w:marTop w:val="0"/>
          <w:marBottom w:val="0"/>
          <w:divBdr>
            <w:top w:val="none" w:sz="0" w:space="0" w:color="auto"/>
            <w:left w:val="none" w:sz="0" w:space="0" w:color="auto"/>
            <w:bottom w:val="none" w:sz="0" w:space="0" w:color="auto"/>
            <w:right w:val="none" w:sz="0" w:space="0" w:color="auto"/>
          </w:divBdr>
        </w:div>
        <w:div w:id="380521981">
          <w:marLeft w:val="0"/>
          <w:marRight w:val="0"/>
          <w:marTop w:val="0"/>
          <w:marBottom w:val="0"/>
          <w:divBdr>
            <w:top w:val="none" w:sz="0" w:space="0" w:color="auto"/>
            <w:left w:val="none" w:sz="0" w:space="0" w:color="auto"/>
            <w:bottom w:val="none" w:sz="0" w:space="0" w:color="auto"/>
            <w:right w:val="none" w:sz="0" w:space="0" w:color="auto"/>
          </w:divBdr>
        </w:div>
      </w:divsChild>
    </w:div>
    <w:div w:id="475797818">
      <w:bodyDiv w:val="1"/>
      <w:marLeft w:val="0"/>
      <w:marRight w:val="0"/>
      <w:marTop w:val="0"/>
      <w:marBottom w:val="0"/>
      <w:divBdr>
        <w:top w:val="none" w:sz="0" w:space="0" w:color="auto"/>
        <w:left w:val="none" w:sz="0" w:space="0" w:color="auto"/>
        <w:bottom w:val="none" w:sz="0" w:space="0" w:color="auto"/>
        <w:right w:val="none" w:sz="0" w:space="0" w:color="auto"/>
      </w:divBdr>
      <w:divsChild>
        <w:div w:id="1030691009">
          <w:marLeft w:val="0"/>
          <w:marRight w:val="0"/>
          <w:marTop w:val="0"/>
          <w:marBottom w:val="0"/>
          <w:divBdr>
            <w:top w:val="none" w:sz="0" w:space="0" w:color="auto"/>
            <w:left w:val="none" w:sz="0" w:space="0" w:color="auto"/>
            <w:bottom w:val="none" w:sz="0" w:space="0" w:color="auto"/>
            <w:right w:val="none" w:sz="0" w:space="0" w:color="auto"/>
          </w:divBdr>
        </w:div>
        <w:div w:id="1080563705">
          <w:marLeft w:val="0"/>
          <w:marRight w:val="0"/>
          <w:marTop w:val="0"/>
          <w:marBottom w:val="0"/>
          <w:divBdr>
            <w:top w:val="none" w:sz="0" w:space="0" w:color="auto"/>
            <w:left w:val="none" w:sz="0" w:space="0" w:color="auto"/>
            <w:bottom w:val="none" w:sz="0" w:space="0" w:color="auto"/>
            <w:right w:val="none" w:sz="0" w:space="0" w:color="auto"/>
          </w:divBdr>
        </w:div>
        <w:div w:id="1012608864">
          <w:marLeft w:val="0"/>
          <w:marRight w:val="0"/>
          <w:marTop w:val="0"/>
          <w:marBottom w:val="0"/>
          <w:divBdr>
            <w:top w:val="none" w:sz="0" w:space="0" w:color="auto"/>
            <w:left w:val="none" w:sz="0" w:space="0" w:color="auto"/>
            <w:bottom w:val="none" w:sz="0" w:space="0" w:color="auto"/>
            <w:right w:val="none" w:sz="0" w:space="0" w:color="auto"/>
          </w:divBdr>
        </w:div>
      </w:divsChild>
    </w:div>
    <w:div w:id="485364947">
      <w:bodyDiv w:val="1"/>
      <w:marLeft w:val="0"/>
      <w:marRight w:val="0"/>
      <w:marTop w:val="0"/>
      <w:marBottom w:val="0"/>
      <w:divBdr>
        <w:top w:val="none" w:sz="0" w:space="0" w:color="auto"/>
        <w:left w:val="none" w:sz="0" w:space="0" w:color="auto"/>
        <w:bottom w:val="none" w:sz="0" w:space="0" w:color="auto"/>
        <w:right w:val="none" w:sz="0" w:space="0" w:color="auto"/>
      </w:divBdr>
      <w:divsChild>
        <w:div w:id="1693920985">
          <w:marLeft w:val="0"/>
          <w:marRight w:val="0"/>
          <w:marTop w:val="0"/>
          <w:marBottom w:val="0"/>
          <w:divBdr>
            <w:top w:val="none" w:sz="0" w:space="0" w:color="auto"/>
            <w:left w:val="none" w:sz="0" w:space="0" w:color="auto"/>
            <w:bottom w:val="none" w:sz="0" w:space="0" w:color="auto"/>
            <w:right w:val="none" w:sz="0" w:space="0" w:color="auto"/>
          </w:divBdr>
        </w:div>
        <w:div w:id="1659185323">
          <w:marLeft w:val="0"/>
          <w:marRight w:val="0"/>
          <w:marTop w:val="0"/>
          <w:marBottom w:val="0"/>
          <w:divBdr>
            <w:top w:val="none" w:sz="0" w:space="0" w:color="auto"/>
            <w:left w:val="none" w:sz="0" w:space="0" w:color="auto"/>
            <w:bottom w:val="none" w:sz="0" w:space="0" w:color="auto"/>
            <w:right w:val="none" w:sz="0" w:space="0" w:color="auto"/>
          </w:divBdr>
        </w:div>
        <w:div w:id="1061709945">
          <w:marLeft w:val="0"/>
          <w:marRight w:val="0"/>
          <w:marTop w:val="0"/>
          <w:marBottom w:val="0"/>
          <w:divBdr>
            <w:top w:val="none" w:sz="0" w:space="0" w:color="auto"/>
            <w:left w:val="none" w:sz="0" w:space="0" w:color="auto"/>
            <w:bottom w:val="none" w:sz="0" w:space="0" w:color="auto"/>
            <w:right w:val="none" w:sz="0" w:space="0" w:color="auto"/>
          </w:divBdr>
        </w:div>
        <w:div w:id="166097245">
          <w:marLeft w:val="0"/>
          <w:marRight w:val="0"/>
          <w:marTop w:val="0"/>
          <w:marBottom w:val="0"/>
          <w:divBdr>
            <w:top w:val="none" w:sz="0" w:space="0" w:color="auto"/>
            <w:left w:val="none" w:sz="0" w:space="0" w:color="auto"/>
            <w:bottom w:val="none" w:sz="0" w:space="0" w:color="auto"/>
            <w:right w:val="none" w:sz="0" w:space="0" w:color="auto"/>
          </w:divBdr>
        </w:div>
      </w:divsChild>
    </w:div>
    <w:div w:id="550189552">
      <w:bodyDiv w:val="1"/>
      <w:marLeft w:val="0"/>
      <w:marRight w:val="0"/>
      <w:marTop w:val="0"/>
      <w:marBottom w:val="0"/>
      <w:divBdr>
        <w:top w:val="none" w:sz="0" w:space="0" w:color="auto"/>
        <w:left w:val="none" w:sz="0" w:space="0" w:color="auto"/>
        <w:bottom w:val="none" w:sz="0" w:space="0" w:color="auto"/>
        <w:right w:val="none" w:sz="0" w:space="0" w:color="auto"/>
      </w:divBdr>
      <w:divsChild>
        <w:div w:id="1850368573">
          <w:marLeft w:val="0"/>
          <w:marRight w:val="0"/>
          <w:marTop w:val="0"/>
          <w:marBottom w:val="0"/>
          <w:divBdr>
            <w:top w:val="none" w:sz="0" w:space="0" w:color="auto"/>
            <w:left w:val="none" w:sz="0" w:space="0" w:color="auto"/>
            <w:bottom w:val="none" w:sz="0" w:space="0" w:color="auto"/>
            <w:right w:val="none" w:sz="0" w:space="0" w:color="auto"/>
          </w:divBdr>
        </w:div>
        <w:div w:id="1364015329">
          <w:marLeft w:val="0"/>
          <w:marRight w:val="0"/>
          <w:marTop w:val="0"/>
          <w:marBottom w:val="0"/>
          <w:divBdr>
            <w:top w:val="none" w:sz="0" w:space="0" w:color="auto"/>
            <w:left w:val="none" w:sz="0" w:space="0" w:color="auto"/>
            <w:bottom w:val="none" w:sz="0" w:space="0" w:color="auto"/>
            <w:right w:val="none" w:sz="0" w:space="0" w:color="auto"/>
          </w:divBdr>
        </w:div>
        <w:div w:id="560334072">
          <w:marLeft w:val="0"/>
          <w:marRight w:val="0"/>
          <w:marTop w:val="0"/>
          <w:marBottom w:val="0"/>
          <w:divBdr>
            <w:top w:val="none" w:sz="0" w:space="0" w:color="auto"/>
            <w:left w:val="none" w:sz="0" w:space="0" w:color="auto"/>
            <w:bottom w:val="none" w:sz="0" w:space="0" w:color="auto"/>
            <w:right w:val="none" w:sz="0" w:space="0" w:color="auto"/>
          </w:divBdr>
        </w:div>
        <w:div w:id="824931793">
          <w:marLeft w:val="0"/>
          <w:marRight w:val="0"/>
          <w:marTop w:val="0"/>
          <w:marBottom w:val="0"/>
          <w:divBdr>
            <w:top w:val="none" w:sz="0" w:space="0" w:color="auto"/>
            <w:left w:val="none" w:sz="0" w:space="0" w:color="auto"/>
            <w:bottom w:val="none" w:sz="0" w:space="0" w:color="auto"/>
            <w:right w:val="none" w:sz="0" w:space="0" w:color="auto"/>
          </w:divBdr>
        </w:div>
        <w:div w:id="1895893524">
          <w:marLeft w:val="0"/>
          <w:marRight w:val="0"/>
          <w:marTop w:val="0"/>
          <w:marBottom w:val="0"/>
          <w:divBdr>
            <w:top w:val="none" w:sz="0" w:space="0" w:color="auto"/>
            <w:left w:val="none" w:sz="0" w:space="0" w:color="auto"/>
            <w:bottom w:val="none" w:sz="0" w:space="0" w:color="auto"/>
            <w:right w:val="none" w:sz="0" w:space="0" w:color="auto"/>
          </w:divBdr>
        </w:div>
      </w:divsChild>
    </w:div>
    <w:div w:id="635717876">
      <w:bodyDiv w:val="1"/>
      <w:marLeft w:val="0"/>
      <w:marRight w:val="0"/>
      <w:marTop w:val="0"/>
      <w:marBottom w:val="0"/>
      <w:divBdr>
        <w:top w:val="none" w:sz="0" w:space="0" w:color="auto"/>
        <w:left w:val="none" w:sz="0" w:space="0" w:color="auto"/>
        <w:bottom w:val="none" w:sz="0" w:space="0" w:color="auto"/>
        <w:right w:val="none" w:sz="0" w:space="0" w:color="auto"/>
      </w:divBdr>
      <w:divsChild>
        <w:div w:id="1855722610">
          <w:marLeft w:val="0"/>
          <w:marRight w:val="0"/>
          <w:marTop w:val="0"/>
          <w:marBottom w:val="0"/>
          <w:divBdr>
            <w:top w:val="none" w:sz="0" w:space="0" w:color="auto"/>
            <w:left w:val="none" w:sz="0" w:space="0" w:color="auto"/>
            <w:bottom w:val="none" w:sz="0" w:space="0" w:color="auto"/>
            <w:right w:val="none" w:sz="0" w:space="0" w:color="auto"/>
          </w:divBdr>
        </w:div>
        <w:div w:id="1853909776">
          <w:marLeft w:val="0"/>
          <w:marRight w:val="0"/>
          <w:marTop w:val="0"/>
          <w:marBottom w:val="0"/>
          <w:divBdr>
            <w:top w:val="none" w:sz="0" w:space="0" w:color="auto"/>
            <w:left w:val="none" w:sz="0" w:space="0" w:color="auto"/>
            <w:bottom w:val="none" w:sz="0" w:space="0" w:color="auto"/>
            <w:right w:val="none" w:sz="0" w:space="0" w:color="auto"/>
          </w:divBdr>
        </w:div>
        <w:div w:id="2090927165">
          <w:marLeft w:val="0"/>
          <w:marRight w:val="0"/>
          <w:marTop w:val="0"/>
          <w:marBottom w:val="0"/>
          <w:divBdr>
            <w:top w:val="none" w:sz="0" w:space="0" w:color="auto"/>
            <w:left w:val="none" w:sz="0" w:space="0" w:color="auto"/>
            <w:bottom w:val="none" w:sz="0" w:space="0" w:color="auto"/>
            <w:right w:val="none" w:sz="0" w:space="0" w:color="auto"/>
          </w:divBdr>
        </w:div>
      </w:divsChild>
    </w:div>
    <w:div w:id="955865399">
      <w:bodyDiv w:val="1"/>
      <w:marLeft w:val="0"/>
      <w:marRight w:val="0"/>
      <w:marTop w:val="0"/>
      <w:marBottom w:val="0"/>
      <w:divBdr>
        <w:top w:val="none" w:sz="0" w:space="0" w:color="auto"/>
        <w:left w:val="none" w:sz="0" w:space="0" w:color="auto"/>
        <w:bottom w:val="none" w:sz="0" w:space="0" w:color="auto"/>
        <w:right w:val="none" w:sz="0" w:space="0" w:color="auto"/>
      </w:divBdr>
      <w:divsChild>
        <w:div w:id="185487103">
          <w:marLeft w:val="0"/>
          <w:marRight w:val="0"/>
          <w:marTop w:val="0"/>
          <w:marBottom w:val="0"/>
          <w:divBdr>
            <w:top w:val="none" w:sz="0" w:space="0" w:color="auto"/>
            <w:left w:val="none" w:sz="0" w:space="0" w:color="auto"/>
            <w:bottom w:val="none" w:sz="0" w:space="0" w:color="auto"/>
            <w:right w:val="none" w:sz="0" w:space="0" w:color="auto"/>
          </w:divBdr>
        </w:div>
        <w:div w:id="821584161">
          <w:marLeft w:val="0"/>
          <w:marRight w:val="0"/>
          <w:marTop w:val="0"/>
          <w:marBottom w:val="0"/>
          <w:divBdr>
            <w:top w:val="none" w:sz="0" w:space="0" w:color="auto"/>
            <w:left w:val="none" w:sz="0" w:space="0" w:color="auto"/>
            <w:bottom w:val="none" w:sz="0" w:space="0" w:color="auto"/>
            <w:right w:val="none" w:sz="0" w:space="0" w:color="auto"/>
          </w:divBdr>
        </w:div>
        <w:div w:id="1270508703">
          <w:marLeft w:val="0"/>
          <w:marRight w:val="0"/>
          <w:marTop w:val="0"/>
          <w:marBottom w:val="0"/>
          <w:divBdr>
            <w:top w:val="none" w:sz="0" w:space="0" w:color="auto"/>
            <w:left w:val="none" w:sz="0" w:space="0" w:color="auto"/>
            <w:bottom w:val="none" w:sz="0" w:space="0" w:color="auto"/>
            <w:right w:val="none" w:sz="0" w:space="0" w:color="auto"/>
          </w:divBdr>
        </w:div>
        <w:div w:id="1241672432">
          <w:marLeft w:val="0"/>
          <w:marRight w:val="0"/>
          <w:marTop w:val="0"/>
          <w:marBottom w:val="0"/>
          <w:divBdr>
            <w:top w:val="none" w:sz="0" w:space="0" w:color="auto"/>
            <w:left w:val="none" w:sz="0" w:space="0" w:color="auto"/>
            <w:bottom w:val="none" w:sz="0" w:space="0" w:color="auto"/>
            <w:right w:val="none" w:sz="0" w:space="0" w:color="auto"/>
          </w:divBdr>
        </w:div>
        <w:div w:id="466582190">
          <w:marLeft w:val="0"/>
          <w:marRight w:val="0"/>
          <w:marTop w:val="0"/>
          <w:marBottom w:val="0"/>
          <w:divBdr>
            <w:top w:val="none" w:sz="0" w:space="0" w:color="auto"/>
            <w:left w:val="none" w:sz="0" w:space="0" w:color="auto"/>
            <w:bottom w:val="none" w:sz="0" w:space="0" w:color="auto"/>
            <w:right w:val="none" w:sz="0" w:space="0" w:color="auto"/>
          </w:divBdr>
        </w:div>
        <w:div w:id="484008329">
          <w:marLeft w:val="0"/>
          <w:marRight w:val="0"/>
          <w:marTop w:val="0"/>
          <w:marBottom w:val="0"/>
          <w:divBdr>
            <w:top w:val="none" w:sz="0" w:space="0" w:color="auto"/>
            <w:left w:val="none" w:sz="0" w:space="0" w:color="auto"/>
            <w:bottom w:val="none" w:sz="0" w:space="0" w:color="auto"/>
            <w:right w:val="none" w:sz="0" w:space="0" w:color="auto"/>
          </w:divBdr>
        </w:div>
        <w:div w:id="1562867538">
          <w:marLeft w:val="0"/>
          <w:marRight w:val="0"/>
          <w:marTop w:val="0"/>
          <w:marBottom w:val="0"/>
          <w:divBdr>
            <w:top w:val="none" w:sz="0" w:space="0" w:color="auto"/>
            <w:left w:val="none" w:sz="0" w:space="0" w:color="auto"/>
            <w:bottom w:val="none" w:sz="0" w:space="0" w:color="auto"/>
            <w:right w:val="none" w:sz="0" w:space="0" w:color="auto"/>
          </w:divBdr>
        </w:div>
        <w:div w:id="813185209">
          <w:marLeft w:val="0"/>
          <w:marRight w:val="0"/>
          <w:marTop w:val="0"/>
          <w:marBottom w:val="0"/>
          <w:divBdr>
            <w:top w:val="none" w:sz="0" w:space="0" w:color="auto"/>
            <w:left w:val="none" w:sz="0" w:space="0" w:color="auto"/>
            <w:bottom w:val="none" w:sz="0" w:space="0" w:color="auto"/>
            <w:right w:val="none" w:sz="0" w:space="0" w:color="auto"/>
          </w:divBdr>
        </w:div>
        <w:div w:id="853686384">
          <w:marLeft w:val="0"/>
          <w:marRight w:val="0"/>
          <w:marTop w:val="0"/>
          <w:marBottom w:val="0"/>
          <w:divBdr>
            <w:top w:val="none" w:sz="0" w:space="0" w:color="auto"/>
            <w:left w:val="none" w:sz="0" w:space="0" w:color="auto"/>
            <w:bottom w:val="none" w:sz="0" w:space="0" w:color="auto"/>
            <w:right w:val="none" w:sz="0" w:space="0" w:color="auto"/>
          </w:divBdr>
        </w:div>
        <w:div w:id="675423581">
          <w:marLeft w:val="0"/>
          <w:marRight w:val="0"/>
          <w:marTop w:val="0"/>
          <w:marBottom w:val="0"/>
          <w:divBdr>
            <w:top w:val="none" w:sz="0" w:space="0" w:color="auto"/>
            <w:left w:val="none" w:sz="0" w:space="0" w:color="auto"/>
            <w:bottom w:val="none" w:sz="0" w:space="0" w:color="auto"/>
            <w:right w:val="none" w:sz="0" w:space="0" w:color="auto"/>
          </w:divBdr>
        </w:div>
        <w:div w:id="1859849591">
          <w:marLeft w:val="0"/>
          <w:marRight w:val="0"/>
          <w:marTop w:val="0"/>
          <w:marBottom w:val="0"/>
          <w:divBdr>
            <w:top w:val="none" w:sz="0" w:space="0" w:color="auto"/>
            <w:left w:val="none" w:sz="0" w:space="0" w:color="auto"/>
            <w:bottom w:val="none" w:sz="0" w:space="0" w:color="auto"/>
            <w:right w:val="none" w:sz="0" w:space="0" w:color="auto"/>
          </w:divBdr>
        </w:div>
        <w:div w:id="558829180">
          <w:marLeft w:val="0"/>
          <w:marRight w:val="0"/>
          <w:marTop w:val="0"/>
          <w:marBottom w:val="0"/>
          <w:divBdr>
            <w:top w:val="none" w:sz="0" w:space="0" w:color="auto"/>
            <w:left w:val="none" w:sz="0" w:space="0" w:color="auto"/>
            <w:bottom w:val="none" w:sz="0" w:space="0" w:color="auto"/>
            <w:right w:val="none" w:sz="0" w:space="0" w:color="auto"/>
          </w:divBdr>
        </w:div>
        <w:div w:id="655766645">
          <w:marLeft w:val="0"/>
          <w:marRight w:val="0"/>
          <w:marTop w:val="0"/>
          <w:marBottom w:val="0"/>
          <w:divBdr>
            <w:top w:val="none" w:sz="0" w:space="0" w:color="auto"/>
            <w:left w:val="none" w:sz="0" w:space="0" w:color="auto"/>
            <w:bottom w:val="none" w:sz="0" w:space="0" w:color="auto"/>
            <w:right w:val="none" w:sz="0" w:space="0" w:color="auto"/>
          </w:divBdr>
        </w:div>
        <w:div w:id="2107729006">
          <w:marLeft w:val="0"/>
          <w:marRight w:val="0"/>
          <w:marTop w:val="0"/>
          <w:marBottom w:val="0"/>
          <w:divBdr>
            <w:top w:val="none" w:sz="0" w:space="0" w:color="auto"/>
            <w:left w:val="none" w:sz="0" w:space="0" w:color="auto"/>
            <w:bottom w:val="none" w:sz="0" w:space="0" w:color="auto"/>
            <w:right w:val="none" w:sz="0" w:space="0" w:color="auto"/>
          </w:divBdr>
        </w:div>
        <w:div w:id="1951351655">
          <w:marLeft w:val="0"/>
          <w:marRight w:val="0"/>
          <w:marTop w:val="0"/>
          <w:marBottom w:val="0"/>
          <w:divBdr>
            <w:top w:val="none" w:sz="0" w:space="0" w:color="auto"/>
            <w:left w:val="none" w:sz="0" w:space="0" w:color="auto"/>
            <w:bottom w:val="none" w:sz="0" w:space="0" w:color="auto"/>
            <w:right w:val="none" w:sz="0" w:space="0" w:color="auto"/>
          </w:divBdr>
        </w:div>
        <w:div w:id="1757483137">
          <w:marLeft w:val="0"/>
          <w:marRight w:val="0"/>
          <w:marTop w:val="0"/>
          <w:marBottom w:val="0"/>
          <w:divBdr>
            <w:top w:val="none" w:sz="0" w:space="0" w:color="auto"/>
            <w:left w:val="none" w:sz="0" w:space="0" w:color="auto"/>
            <w:bottom w:val="none" w:sz="0" w:space="0" w:color="auto"/>
            <w:right w:val="none" w:sz="0" w:space="0" w:color="auto"/>
          </w:divBdr>
        </w:div>
        <w:div w:id="874004452">
          <w:marLeft w:val="0"/>
          <w:marRight w:val="0"/>
          <w:marTop w:val="0"/>
          <w:marBottom w:val="0"/>
          <w:divBdr>
            <w:top w:val="none" w:sz="0" w:space="0" w:color="auto"/>
            <w:left w:val="none" w:sz="0" w:space="0" w:color="auto"/>
            <w:bottom w:val="none" w:sz="0" w:space="0" w:color="auto"/>
            <w:right w:val="none" w:sz="0" w:space="0" w:color="auto"/>
          </w:divBdr>
        </w:div>
      </w:divsChild>
    </w:div>
    <w:div w:id="962469236">
      <w:bodyDiv w:val="1"/>
      <w:marLeft w:val="0"/>
      <w:marRight w:val="0"/>
      <w:marTop w:val="0"/>
      <w:marBottom w:val="0"/>
      <w:divBdr>
        <w:top w:val="none" w:sz="0" w:space="0" w:color="auto"/>
        <w:left w:val="none" w:sz="0" w:space="0" w:color="auto"/>
        <w:bottom w:val="none" w:sz="0" w:space="0" w:color="auto"/>
        <w:right w:val="none" w:sz="0" w:space="0" w:color="auto"/>
      </w:divBdr>
      <w:divsChild>
        <w:div w:id="857890589">
          <w:marLeft w:val="0"/>
          <w:marRight w:val="0"/>
          <w:marTop w:val="0"/>
          <w:marBottom w:val="0"/>
          <w:divBdr>
            <w:top w:val="none" w:sz="0" w:space="0" w:color="auto"/>
            <w:left w:val="none" w:sz="0" w:space="0" w:color="auto"/>
            <w:bottom w:val="none" w:sz="0" w:space="0" w:color="auto"/>
            <w:right w:val="none" w:sz="0" w:space="0" w:color="auto"/>
          </w:divBdr>
        </w:div>
        <w:div w:id="2111048832">
          <w:marLeft w:val="0"/>
          <w:marRight w:val="0"/>
          <w:marTop w:val="0"/>
          <w:marBottom w:val="0"/>
          <w:divBdr>
            <w:top w:val="none" w:sz="0" w:space="0" w:color="auto"/>
            <w:left w:val="none" w:sz="0" w:space="0" w:color="auto"/>
            <w:bottom w:val="none" w:sz="0" w:space="0" w:color="auto"/>
            <w:right w:val="none" w:sz="0" w:space="0" w:color="auto"/>
          </w:divBdr>
        </w:div>
        <w:div w:id="683823564">
          <w:marLeft w:val="0"/>
          <w:marRight w:val="0"/>
          <w:marTop w:val="0"/>
          <w:marBottom w:val="0"/>
          <w:divBdr>
            <w:top w:val="none" w:sz="0" w:space="0" w:color="auto"/>
            <w:left w:val="none" w:sz="0" w:space="0" w:color="auto"/>
            <w:bottom w:val="none" w:sz="0" w:space="0" w:color="auto"/>
            <w:right w:val="none" w:sz="0" w:space="0" w:color="auto"/>
          </w:divBdr>
        </w:div>
        <w:div w:id="631208560">
          <w:marLeft w:val="0"/>
          <w:marRight w:val="0"/>
          <w:marTop w:val="0"/>
          <w:marBottom w:val="0"/>
          <w:divBdr>
            <w:top w:val="none" w:sz="0" w:space="0" w:color="auto"/>
            <w:left w:val="none" w:sz="0" w:space="0" w:color="auto"/>
            <w:bottom w:val="none" w:sz="0" w:space="0" w:color="auto"/>
            <w:right w:val="none" w:sz="0" w:space="0" w:color="auto"/>
          </w:divBdr>
        </w:div>
      </w:divsChild>
    </w:div>
    <w:div w:id="1052343923">
      <w:bodyDiv w:val="1"/>
      <w:marLeft w:val="0"/>
      <w:marRight w:val="0"/>
      <w:marTop w:val="0"/>
      <w:marBottom w:val="0"/>
      <w:divBdr>
        <w:top w:val="none" w:sz="0" w:space="0" w:color="auto"/>
        <w:left w:val="none" w:sz="0" w:space="0" w:color="auto"/>
        <w:bottom w:val="none" w:sz="0" w:space="0" w:color="auto"/>
        <w:right w:val="none" w:sz="0" w:space="0" w:color="auto"/>
      </w:divBdr>
      <w:divsChild>
        <w:div w:id="880089875">
          <w:marLeft w:val="0"/>
          <w:marRight w:val="0"/>
          <w:marTop w:val="0"/>
          <w:marBottom w:val="0"/>
          <w:divBdr>
            <w:top w:val="none" w:sz="0" w:space="0" w:color="auto"/>
            <w:left w:val="none" w:sz="0" w:space="0" w:color="auto"/>
            <w:bottom w:val="none" w:sz="0" w:space="0" w:color="auto"/>
            <w:right w:val="none" w:sz="0" w:space="0" w:color="auto"/>
          </w:divBdr>
        </w:div>
        <w:div w:id="911113442">
          <w:marLeft w:val="0"/>
          <w:marRight w:val="0"/>
          <w:marTop w:val="0"/>
          <w:marBottom w:val="0"/>
          <w:divBdr>
            <w:top w:val="none" w:sz="0" w:space="0" w:color="auto"/>
            <w:left w:val="none" w:sz="0" w:space="0" w:color="auto"/>
            <w:bottom w:val="none" w:sz="0" w:space="0" w:color="auto"/>
            <w:right w:val="none" w:sz="0" w:space="0" w:color="auto"/>
          </w:divBdr>
        </w:div>
        <w:div w:id="574554671">
          <w:marLeft w:val="0"/>
          <w:marRight w:val="0"/>
          <w:marTop w:val="0"/>
          <w:marBottom w:val="0"/>
          <w:divBdr>
            <w:top w:val="none" w:sz="0" w:space="0" w:color="auto"/>
            <w:left w:val="none" w:sz="0" w:space="0" w:color="auto"/>
            <w:bottom w:val="none" w:sz="0" w:space="0" w:color="auto"/>
            <w:right w:val="none" w:sz="0" w:space="0" w:color="auto"/>
          </w:divBdr>
        </w:div>
      </w:divsChild>
    </w:div>
    <w:div w:id="1707833797">
      <w:bodyDiv w:val="1"/>
      <w:marLeft w:val="0"/>
      <w:marRight w:val="0"/>
      <w:marTop w:val="0"/>
      <w:marBottom w:val="0"/>
      <w:divBdr>
        <w:top w:val="none" w:sz="0" w:space="0" w:color="auto"/>
        <w:left w:val="none" w:sz="0" w:space="0" w:color="auto"/>
        <w:bottom w:val="none" w:sz="0" w:space="0" w:color="auto"/>
        <w:right w:val="none" w:sz="0" w:space="0" w:color="auto"/>
      </w:divBdr>
      <w:divsChild>
        <w:div w:id="734082231">
          <w:marLeft w:val="0"/>
          <w:marRight w:val="0"/>
          <w:marTop w:val="0"/>
          <w:marBottom w:val="0"/>
          <w:divBdr>
            <w:top w:val="none" w:sz="0" w:space="0" w:color="auto"/>
            <w:left w:val="none" w:sz="0" w:space="0" w:color="auto"/>
            <w:bottom w:val="none" w:sz="0" w:space="0" w:color="auto"/>
            <w:right w:val="none" w:sz="0" w:space="0" w:color="auto"/>
          </w:divBdr>
        </w:div>
        <w:div w:id="1488743049">
          <w:marLeft w:val="0"/>
          <w:marRight w:val="0"/>
          <w:marTop w:val="0"/>
          <w:marBottom w:val="0"/>
          <w:divBdr>
            <w:top w:val="none" w:sz="0" w:space="0" w:color="auto"/>
            <w:left w:val="none" w:sz="0" w:space="0" w:color="auto"/>
            <w:bottom w:val="none" w:sz="0" w:space="0" w:color="auto"/>
            <w:right w:val="none" w:sz="0" w:space="0" w:color="auto"/>
          </w:divBdr>
        </w:div>
        <w:div w:id="1122386563">
          <w:marLeft w:val="0"/>
          <w:marRight w:val="0"/>
          <w:marTop w:val="0"/>
          <w:marBottom w:val="0"/>
          <w:divBdr>
            <w:top w:val="none" w:sz="0" w:space="0" w:color="auto"/>
            <w:left w:val="none" w:sz="0" w:space="0" w:color="auto"/>
            <w:bottom w:val="none" w:sz="0" w:space="0" w:color="auto"/>
            <w:right w:val="none" w:sz="0" w:space="0" w:color="auto"/>
          </w:divBdr>
        </w:div>
        <w:div w:id="1173254391">
          <w:marLeft w:val="0"/>
          <w:marRight w:val="0"/>
          <w:marTop w:val="0"/>
          <w:marBottom w:val="0"/>
          <w:divBdr>
            <w:top w:val="none" w:sz="0" w:space="0" w:color="auto"/>
            <w:left w:val="none" w:sz="0" w:space="0" w:color="auto"/>
            <w:bottom w:val="none" w:sz="0" w:space="0" w:color="auto"/>
            <w:right w:val="none" w:sz="0" w:space="0" w:color="auto"/>
          </w:divBdr>
        </w:div>
        <w:div w:id="1323006220">
          <w:marLeft w:val="0"/>
          <w:marRight w:val="0"/>
          <w:marTop w:val="0"/>
          <w:marBottom w:val="0"/>
          <w:divBdr>
            <w:top w:val="none" w:sz="0" w:space="0" w:color="auto"/>
            <w:left w:val="none" w:sz="0" w:space="0" w:color="auto"/>
            <w:bottom w:val="none" w:sz="0" w:space="0" w:color="auto"/>
            <w:right w:val="none" w:sz="0" w:space="0" w:color="auto"/>
          </w:divBdr>
        </w:div>
      </w:divsChild>
    </w:div>
    <w:div w:id="1806967284">
      <w:bodyDiv w:val="1"/>
      <w:marLeft w:val="0"/>
      <w:marRight w:val="0"/>
      <w:marTop w:val="0"/>
      <w:marBottom w:val="0"/>
      <w:divBdr>
        <w:top w:val="none" w:sz="0" w:space="0" w:color="auto"/>
        <w:left w:val="none" w:sz="0" w:space="0" w:color="auto"/>
        <w:bottom w:val="none" w:sz="0" w:space="0" w:color="auto"/>
        <w:right w:val="none" w:sz="0" w:space="0" w:color="auto"/>
      </w:divBdr>
      <w:divsChild>
        <w:div w:id="1942831777">
          <w:marLeft w:val="0"/>
          <w:marRight w:val="0"/>
          <w:marTop w:val="0"/>
          <w:marBottom w:val="0"/>
          <w:divBdr>
            <w:top w:val="none" w:sz="0" w:space="0" w:color="auto"/>
            <w:left w:val="none" w:sz="0" w:space="0" w:color="auto"/>
            <w:bottom w:val="none" w:sz="0" w:space="0" w:color="auto"/>
            <w:right w:val="none" w:sz="0" w:space="0" w:color="auto"/>
          </w:divBdr>
        </w:div>
        <w:div w:id="787044400">
          <w:marLeft w:val="0"/>
          <w:marRight w:val="0"/>
          <w:marTop w:val="0"/>
          <w:marBottom w:val="0"/>
          <w:divBdr>
            <w:top w:val="none" w:sz="0" w:space="0" w:color="auto"/>
            <w:left w:val="none" w:sz="0" w:space="0" w:color="auto"/>
            <w:bottom w:val="none" w:sz="0" w:space="0" w:color="auto"/>
            <w:right w:val="none" w:sz="0" w:space="0" w:color="auto"/>
          </w:divBdr>
        </w:div>
        <w:div w:id="1049300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5" Type="http://schemas.openxmlformats.org/officeDocument/2006/relationships/hyperlink" Target="https://arxiv.org/pdf/2303.1136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Soni</dc:creator>
  <cp:keywords/>
  <dc:description/>
  <cp:lastModifiedBy>Jyoti Soni</cp:lastModifiedBy>
  <cp:revision>22</cp:revision>
  <dcterms:created xsi:type="dcterms:W3CDTF">2025-06-19T15:52:00Z</dcterms:created>
  <dcterms:modified xsi:type="dcterms:W3CDTF">2025-06-21T09:00:00Z</dcterms:modified>
</cp:coreProperties>
</file>