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328" w:rsidRPr="00A20328" w:rsidRDefault="00A20328" w:rsidP="00A2032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0"/>
          <w:szCs w:val="40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0"/>
          <w:szCs w:val="40"/>
          <w:lang w:eastAsia="en-IN"/>
          <w14:ligatures w14:val="none"/>
        </w:rPr>
        <w:t>Kickstarter Crowdfunding Analytics Dashboard</w:t>
      </w:r>
    </w:p>
    <w:p w:rsidR="00A20328" w:rsidRPr="00A20328" w:rsidRDefault="00A20328" w:rsidP="00A20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Welcome to the </w:t>
      </w:r>
      <w:r w:rsidRPr="00A203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Kickstarter Crowdfunding Dashboard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project — a powerful data visualization tool designed to </w:t>
      </w:r>
      <w:proofErr w:type="spellStart"/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performance, trends, and insights from Kickstarter crowdfunding campaigns. This interactive dashboard offers a clear and comprehensive overview of project outcomes, funding trends, contributor data, category analysis, and more.</w:t>
      </w:r>
    </w:p>
    <w:p w:rsidR="00A20328" w:rsidRPr="00A20328" w:rsidRDefault="00A20328" w:rsidP="00A203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20328" w:rsidRP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  <w:t>Project Description</w:t>
      </w:r>
    </w:p>
    <w:p w:rsidR="00A20328" w:rsidRPr="00A20328" w:rsidRDefault="00A20328" w:rsidP="00A20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is focused on developing an </w:t>
      </w:r>
      <w:r w:rsidRPr="00A203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interactive and data-driven dashboard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Kickstarter’s historical dataset. The aim is to empower stakeholders, researchers, analysts, and campaign organizers with actionable insights into the crowdfunding landscape.</w:t>
      </w:r>
    </w:p>
    <w:p w:rsidR="00A20328" w:rsidRPr="00A20328" w:rsidRDefault="00A20328" w:rsidP="00A20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visual elements such as pie charts, bar graphs, maps, and slicers, this dashboard brings clarity to complex data and helps in making informed decisions.</w:t>
      </w:r>
    </w:p>
    <w:p w:rsidR="00A20328" w:rsidRPr="00A20328" w:rsidRDefault="00A20328" w:rsidP="00A203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20328" w:rsidRP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  <w:t>Key Features</w:t>
      </w:r>
    </w:p>
    <w:p w:rsidR="00A20328" w:rsidRPr="00A20328" w:rsidRDefault="00A20328" w:rsidP="00A2032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Summary Metrics</w:t>
      </w:r>
    </w:p>
    <w:p w:rsidR="00A20328" w:rsidRPr="00A20328" w:rsidRDefault="00A20328" w:rsidP="00A20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Total Amount Raised by Successful Projects</w:t>
      </w:r>
    </w:p>
    <w:p w:rsidR="00A20328" w:rsidRPr="00A20328" w:rsidRDefault="00A20328" w:rsidP="00A20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Total Number of Backers for Successful Projects</w:t>
      </w:r>
    </w:p>
    <w:p w:rsidR="00A20328" w:rsidRPr="00A20328" w:rsidRDefault="00A20328" w:rsidP="00A203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Average Duration of Successful Projects</w:t>
      </w:r>
    </w:p>
    <w:p w:rsidR="00A20328" w:rsidRPr="00A20328" w:rsidRDefault="00A20328" w:rsidP="00A2032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Insights</w:t>
      </w:r>
    </w:p>
    <w:p w:rsidR="00A20328" w:rsidRPr="00A20328" w:rsidRDefault="00A20328" w:rsidP="00A203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 Range Distribution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Shows what percentage of successful projects fall within various goal brackets.</w:t>
      </w:r>
    </w:p>
    <w:p w:rsidR="00A20328" w:rsidRPr="00A20328" w:rsidRDefault="00A20328" w:rsidP="00A203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Outcomes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Breakdown of project states such as successful, failed, </w:t>
      </w:r>
      <w:proofErr w:type="spellStart"/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canceled</w:t>
      </w:r>
      <w:proofErr w:type="spellEnd"/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suspended, etc.</w:t>
      </w:r>
    </w:p>
    <w:p w:rsidR="00A20328" w:rsidRPr="00A20328" w:rsidRDefault="00A20328" w:rsidP="00A203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Category-Based Analysis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Evaluate performance across categories like </w:t>
      </w:r>
      <w:proofErr w:type="spellStart"/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Tabletop</w:t>
      </w:r>
      <w:proofErr w:type="spellEnd"/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Games, Music, Product Design, and more.</w:t>
      </w:r>
    </w:p>
    <w:p w:rsidR="00A20328" w:rsidRPr="00A20328" w:rsidRDefault="00A20328" w:rsidP="00A203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Geographic Distribution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Projects visualized by country and state using bar charts and maps.</w:t>
      </w:r>
    </w:p>
    <w:p w:rsidR="00A20328" w:rsidRPr="00A20328" w:rsidRDefault="00A20328" w:rsidP="00A203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Performing Campaigns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Highlights the projects that raised the highest amounts.</w:t>
      </w:r>
    </w:p>
    <w:p w:rsidR="00A20328" w:rsidRPr="00A20328" w:rsidRDefault="00A20328" w:rsidP="00A2032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Interactive Filters</w:t>
      </w:r>
    </w:p>
    <w:p w:rsidR="00A20328" w:rsidRPr="00A20328" w:rsidRDefault="00A20328" w:rsidP="00A203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Year, Month, and Quarter Filters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</w:t>
      </w:r>
      <w:proofErr w:type="spellStart"/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campaign trends over time.</w:t>
      </w:r>
    </w:p>
    <w:p w:rsidR="00A20328" w:rsidRPr="00A20328" w:rsidRDefault="00A20328" w:rsidP="00A203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 Filter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Drill down into project outcomes like live, failed, successful, etc.</w:t>
      </w:r>
    </w:p>
    <w:p w:rsidR="00A20328" w:rsidRPr="00A20328" w:rsidRDefault="00A20328" w:rsidP="00A203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Country, Category, and Outcome Filters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Dynamic slicing to explore specific segments of data.</w:t>
      </w:r>
    </w:p>
    <w:p w:rsidR="00A20328" w:rsidRPr="00A20328" w:rsidRDefault="00A20328" w:rsidP="00A203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A20328" w:rsidRP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  <w:t>Technologies Used</w:t>
      </w:r>
    </w:p>
    <w:p w:rsidR="00A20328" w:rsidRPr="00A20328" w:rsidRDefault="00A20328" w:rsidP="00A20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Excel, Power BI</w:t>
      </w:r>
    </w:p>
    <w:p w:rsidR="00A20328" w:rsidRPr="00A20328" w:rsidRDefault="00A20328" w:rsidP="00A203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Cleaning and Model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ing </w:t>
      </w:r>
    </w:p>
    <w:p w:rsidR="00A20328" w:rsidRDefault="00A20328" w:rsidP="003F4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DAX </w:t>
      </w:r>
    </w:p>
    <w:p w:rsidR="00A20328" w:rsidRPr="00A20328" w:rsidRDefault="00A20328" w:rsidP="003F4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 Design Principles for data storytelling</w:t>
      </w:r>
    </w:p>
    <w:p w:rsidR="00A20328" w:rsidRPr="00A20328" w:rsidRDefault="00A20328" w:rsidP="00A203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20328" w:rsidRP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  <w:t>Dataset Description</w:t>
      </w:r>
    </w:p>
    <w:p w:rsidR="00A20328" w:rsidRPr="00A20328" w:rsidRDefault="00A20328" w:rsidP="00A20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includes historical data of Kickstarter campaigns and contains the following key attributes:</w:t>
      </w:r>
    </w:p>
    <w:p w:rsidR="00A20328" w:rsidRPr="00A20328" w:rsidRDefault="00A20328" w:rsidP="00A20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 Name</w:t>
      </w:r>
    </w:p>
    <w:p w:rsidR="00A20328" w:rsidRPr="00A20328" w:rsidRDefault="00A20328" w:rsidP="00A20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</w:p>
    <w:p w:rsidR="00A20328" w:rsidRPr="00A20328" w:rsidRDefault="00A20328" w:rsidP="00A20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Goal</w:t>
      </w:r>
    </w:p>
    <w:p w:rsidR="00A20328" w:rsidRPr="00A20328" w:rsidRDefault="00A20328" w:rsidP="00A20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Pledged Amount</w:t>
      </w:r>
    </w:p>
    <w:p w:rsidR="00A20328" w:rsidRPr="00A20328" w:rsidRDefault="00A20328" w:rsidP="00A20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Backers Count</w:t>
      </w:r>
    </w:p>
    <w:p w:rsidR="00A20328" w:rsidRPr="00A20328" w:rsidRDefault="00A20328" w:rsidP="00A20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Country</w:t>
      </w:r>
    </w:p>
    <w:p w:rsidR="00A20328" w:rsidRPr="00A20328" w:rsidRDefault="00A20328" w:rsidP="00A20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State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(Success/Failed/Live etc.)</w:t>
      </w:r>
    </w:p>
    <w:p w:rsidR="00A20328" w:rsidRPr="00A20328" w:rsidRDefault="00A20328" w:rsidP="00A203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Launch Date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203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Deadline</w:t>
      </w:r>
    </w:p>
    <w:p w:rsidR="00A20328" w:rsidRPr="00A20328" w:rsidRDefault="00A20328" w:rsidP="00A20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dataset has been cleaned and transformed for better readability and analysis, ensuring the integrity of the visualizations.</w:t>
      </w:r>
    </w:p>
    <w:p w:rsidR="00A20328" w:rsidRPr="00A20328" w:rsidRDefault="00A20328" w:rsidP="00A203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  <w:t>Dashboard Snapshots</w:t>
      </w:r>
    </w:p>
    <w:p w:rsid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0D7C6675" wp14:editId="4F1711C8">
            <wp:extent cx="5731510" cy="2440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</w:p>
    <w:p w:rsid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71B3CC99" wp14:editId="3E1FEE5F">
            <wp:extent cx="5731510" cy="34842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</w:p>
    <w:p w:rsidR="00A20328" w:rsidRP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  <w:t>Use Cases</w:t>
      </w:r>
    </w:p>
    <w:p w:rsidR="00A20328" w:rsidRPr="00A20328" w:rsidRDefault="00A20328" w:rsidP="00A203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Strategic planning for new Kickstarter campaigns</w:t>
      </w:r>
    </w:p>
    <w:p w:rsidR="00A20328" w:rsidRPr="00A20328" w:rsidRDefault="00A20328" w:rsidP="00A203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Competitor benchmarking</w:t>
      </w:r>
    </w:p>
    <w:p w:rsidR="00A20328" w:rsidRPr="00A20328" w:rsidRDefault="00A20328" w:rsidP="00A203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Investment decision-making for crowdfunding backers</w:t>
      </w:r>
    </w:p>
    <w:p w:rsidR="00A20328" w:rsidRPr="00A20328" w:rsidRDefault="00A20328" w:rsidP="00A203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Academic research and data analytics projects</w:t>
      </w:r>
    </w:p>
    <w:p w:rsidR="00A20328" w:rsidRPr="00A20328" w:rsidRDefault="00A20328" w:rsidP="00A203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20328" w:rsidRP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  <w:t>How to Use</w:t>
      </w:r>
    </w:p>
    <w:p w:rsidR="00A20328" w:rsidRPr="00A20328" w:rsidRDefault="00A20328" w:rsidP="00A203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 or clone this repository.</w:t>
      </w:r>
    </w:p>
    <w:p w:rsidR="00A20328" w:rsidRPr="00A20328" w:rsidRDefault="00A20328" w:rsidP="00A203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the dashboard file in the respective tool (Excel/Power BI/Tableau).</w:t>
      </w:r>
    </w:p>
    <w:p w:rsidR="00A20328" w:rsidRPr="00A20328" w:rsidRDefault="00A20328" w:rsidP="00A203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slicers and filters to interact with the data.</w:t>
      </w:r>
    </w:p>
    <w:p w:rsidR="00A20328" w:rsidRPr="00A20328" w:rsidRDefault="00A20328" w:rsidP="00A203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Explore trends, performance metrics, and category insights.</w:t>
      </w:r>
    </w:p>
    <w:p w:rsidR="00A20328" w:rsidRP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</w:p>
    <w:p w:rsidR="00A20328" w:rsidRPr="00A20328" w:rsidRDefault="00A20328" w:rsidP="00A203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20328" w:rsidRP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  <w:t>Insights You Can Derive</w:t>
      </w:r>
    </w:p>
    <w:p w:rsidR="00A20328" w:rsidRPr="00A20328" w:rsidRDefault="00A20328" w:rsidP="00A203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countries dominate successful crowdfunding campaigns?</w:t>
      </w:r>
    </w:p>
    <w:p w:rsidR="00A20328" w:rsidRPr="00A20328" w:rsidRDefault="00A20328" w:rsidP="00A203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funding goal ranges are most achievable?</w:t>
      </w:r>
    </w:p>
    <w:p w:rsidR="00A20328" w:rsidRPr="00A20328" w:rsidRDefault="00A20328" w:rsidP="00A203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categories receive the most backers and pledges?</w:t>
      </w:r>
    </w:p>
    <w:p w:rsidR="00A20328" w:rsidRPr="00A20328" w:rsidRDefault="00A20328" w:rsidP="00A203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How has Kickstarter campaign success evolved over time?</w:t>
      </w:r>
    </w:p>
    <w:p w:rsidR="00A20328" w:rsidRPr="00A20328" w:rsidRDefault="00A20328" w:rsidP="00A203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20328" w:rsidRPr="00A20328" w:rsidRDefault="00A20328" w:rsidP="00A203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  <w:r w:rsidRPr="00A20328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  <w:t>Author</w:t>
      </w:r>
    </w:p>
    <w:p w:rsidR="00A20328" w:rsidRPr="00A20328" w:rsidRDefault="00A20328" w:rsidP="00A20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Jyoti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Gupta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203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Data Analyst | Student at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Vidyalankar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School of Information Technology</w:t>
      </w:r>
      <w:r w:rsidRPr="00A203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hyperlink r:id="rId7" w:history="1">
        <w:proofErr w:type="spellStart"/>
        <w:r w:rsidRPr="00A2032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Linkedin</w:t>
        </w:r>
        <w:proofErr w:type="spellEnd"/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Email: gjyoti8928@gmail.com</w:t>
      </w:r>
      <w:bookmarkStart w:id="0" w:name="_GoBack"/>
      <w:bookmarkEnd w:id="0"/>
    </w:p>
    <w:p w:rsidR="008A26D6" w:rsidRDefault="008A26D6"/>
    <w:sectPr w:rsidR="008A2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30F44"/>
    <w:multiLevelType w:val="multilevel"/>
    <w:tmpl w:val="A28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A3638"/>
    <w:multiLevelType w:val="multilevel"/>
    <w:tmpl w:val="935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C7A1F"/>
    <w:multiLevelType w:val="multilevel"/>
    <w:tmpl w:val="90CE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75A53"/>
    <w:multiLevelType w:val="multilevel"/>
    <w:tmpl w:val="C372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15AA9"/>
    <w:multiLevelType w:val="multilevel"/>
    <w:tmpl w:val="B2224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E1437"/>
    <w:multiLevelType w:val="multilevel"/>
    <w:tmpl w:val="4F1A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624C7"/>
    <w:multiLevelType w:val="multilevel"/>
    <w:tmpl w:val="3A9E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31BCC"/>
    <w:multiLevelType w:val="multilevel"/>
    <w:tmpl w:val="2BBA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328"/>
    <w:rsid w:val="008A26D6"/>
    <w:rsid w:val="009C7E7A"/>
    <w:rsid w:val="00A2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CB5E8"/>
  <w15:chartTrackingRefBased/>
  <w15:docId w15:val="{507AC756-B077-45A5-A2A5-B132E812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03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203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203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3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2032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2032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0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203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032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20328"/>
    <w:rPr>
      <w:i/>
      <w:iCs/>
    </w:rPr>
  </w:style>
  <w:style w:type="character" w:styleId="Hyperlink">
    <w:name w:val="Hyperlink"/>
    <w:basedOn w:val="DefaultParagraphFont"/>
    <w:uiPriority w:val="99"/>
    <w:unhideWhenUsed/>
    <w:rsid w:val="00A203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5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jyoti-gupta-079a942b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GUPTA</dc:creator>
  <cp:keywords/>
  <dc:description/>
  <cp:lastModifiedBy>JYOTI GUPTA</cp:lastModifiedBy>
  <cp:revision>1</cp:revision>
  <dcterms:created xsi:type="dcterms:W3CDTF">2025-05-28T07:27:00Z</dcterms:created>
  <dcterms:modified xsi:type="dcterms:W3CDTF">2025-05-28T07:38:00Z</dcterms:modified>
</cp:coreProperties>
</file>