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68C1" w14:textId="69C1BED3" w:rsidR="00F81442" w:rsidRDefault="00F81442" w:rsidP="00F81442">
      <w:pPr>
        <w:pStyle w:val="Title"/>
      </w:pPr>
      <w:r w:rsidRPr="00F81442">
        <w:rPr>
          <w:color w:val="991A42"/>
        </w:rPr>
        <w:t>Blue Mountain Skills Test</w:t>
      </w:r>
    </w:p>
    <w:p w14:paraId="0B457310" w14:textId="445D4C31" w:rsidR="00BB7C5B" w:rsidRPr="00590AF2" w:rsidRDefault="00BB7C5B" w:rsidP="00BB7C5B">
      <w:pPr>
        <w:rPr>
          <w:sz w:val="22"/>
          <w:szCs w:val="22"/>
        </w:rPr>
      </w:pPr>
      <w:r w:rsidRPr="00590AF2">
        <w:rPr>
          <w:sz w:val="22"/>
          <w:szCs w:val="22"/>
        </w:rPr>
        <w:t>Thank you for your application. We</w:t>
      </w:r>
      <w:r w:rsidR="00F81442" w:rsidRPr="00590AF2">
        <w:rPr>
          <w:sz w:val="22"/>
          <w:szCs w:val="22"/>
        </w:rPr>
        <w:t>’</w:t>
      </w:r>
      <w:r w:rsidRPr="00590AF2">
        <w:rPr>
          <w:sz w:val="22"/>
          <w:szCs w:val="22"/>
        </w:rPr>
        <w:t xml:space="preserve">re excited at the potential of </w:t>
      </w:r>
      <w:r w:rsidR="00F81442" w:rsidRPr="00590AF2">
        <w:rPr>
          <w:sz w:val="22"/>
          <w:szCs w:val="22"/>
        </w:rPr>
        <w:t>new talent</w:t>
      </w:r>
      <w:r w:rsidRPr="00590AF2">
        <w:rPr>
          <w:sz w:val="22"/>
          <w:szCs w:val="22"/>
        </w:rPr>
        <w:t xml:space="preserve"> joining us aboard our magic bus</w:t>
      </w:r>
      <w:r w:rsidR="00F81442" w:rsidRPr="00590AF2">
        <w:rPr>
          <w:sz w:val="22"/>
          <w:szCs w:val="22"/>
        </w:rPr>
        <w:t>!</w:t>
      </w:r>
      <w:r w:rsidRPr="00590AF2">
        <w:rPr>
          <w:sz w:val="22"/>
          <w:szCs w:val="22"/>
        </w:rPr>
        <w:t xml:space="preserve"> We are looking for </w:t>
      </w:r>
      <w:r w:rsidR="00F81442" w:rsidRPr="00590AF2">
        <w:rPr>
          <w:sz w:val="22"/>
          <w:szCs w:val="22"/>
        </w:rPr>
        <w:t>individuals</w:t>
      </w:r>
      <w:r w:rsidRPr="00590AF2">
        <w:rPr>
          <w:sz w:val="22"/>
          <w:szCs w:val="22"/>
        </w:rPr>
        <w:t xml:space="preserve"> whose energy and skills will help us </w:t>
      </w:r>
      <w:r w:rsidR="00F81442" w:rsidRPr="00590AF2">
        <w:rPr>
          <w:sz w:val="22"/>
          <w:szCs w:val="22"/>
        </w:rPr>
        <w:t>move faster, think bigger and dream brighter</w:t>
      </w:r>
      <w:r w:rsidRPr="00590AF2">
        <w:rPr>
          <w:sz w:val="22"/>
          <w:szCs w:val="22"/>
        </w:rPr>
        <w:t>.</w:t>
      </w:r>
    </w:p>
    <w:p w14:paraId="025BEBFB" w14:textId="77777777" w:rsidR="00BB7C5B" w:rsidRPr="00590AF2" w:rsidRDefault="00BB7C5B" w:rsidP="00BB7C5B">
      <w:pPr>
        <w:rPr>
          <w:sz w:val="22"/>
          <w:szCs w:val="22"/>
        </w:rPr>
      </w:pPr>
      <w:r w:rsidRPr="00590AF2">
        <w:rPr>
          <w:sz w:val="22"/>
          <w:szCs w:val="22"/>
        </w:rPr>
        <w:t>Let’s get started!</w:t>
      </w:r>
    </w:p>
    <w:p w14:paraId="1B78B462" w14:textId="77777777" w:rsidR="00BB7C5B" w:rsidRPr="00590AF2" w:rsidRDefault="00BB7C5B" w:rsidP="00BB7C5B">
      <w:pPr>
        <w:rPr>
          <w:sz w:val="22"/>
          <w:szCs w:val="22"/>
        </w:rPr>
      </w:pPr>
    </w:p>
    <w:p w14:paraId="00ACCFED" w14:textId="0759EC42" w:rsidR="00BB7C5B" w:rsidRPr="00590AF2" w:rsidRDefault="006631F6" w:rsidP="00F44696">
      <w:pPr>
        <w:jc w:val="both"/>
        <w:rPr>
          <w:sz w:val="22"/>
          <w:szCs w:val="22"/>
        </w:rPr>
      </w:pPr>
      <w:r w:rsidRPr="00590AF2">
        <w:rPr>
          <w:b/>
          <w:color w:val="991A42"/>
          <w:sz w:val="22"/>
          <w:szCs w:val="22"/>
        </w:rPr>
        <w:t>ABOUT US</w:t>
      </w:r>
      <w:r w:rsidR="00BB7C5B" w:rsidRPr="00590AF2">
        <w:rPr>
          <w:b/>
          <w:color w:val="991A42"/>
          <w:sz w:val="22"/>
          <w:szCs w:val="22"/>
        </w:rPr>
        <w:t>:</w:t>
      </w:r>
      <w:r w:rsidR="00BB7C5B" w:rsidRPr="00590AF2">
        <w:rPr>
          <w:sz w:val="22"/>
          <w:szCs w:val="22"/>
        </w:rPr>
        <w:t xml:space="preserve"> </w:t>
      </w:r>
      <w:r w:rsidRPr="00590AF2">
        <w:rPr>
          <w:sz w:val="22"/>
          <w:szCs w:val="22"/>
        </w:rPr>
        <w:t>Resonate’s key product is</w:t>
      </w:r>
      <w:r w:rsidR="00BB7C5B" w:rsidRPr="00590AF2">
        <w:rPr>
          <w:sz w:val="22"/>
          <w:szCs w:val="22"/>
        </w:rPr>
        <w:t xml:space="preserve"> an enterprise SaaS Customer Experience Management (CEM) platform that allows companies to measure and systematically increase their CX measurement scores.</w:t>
      </w:r>
      <w:r w:rsidR="008B14BE" w:rsidRPr="00590AF2">
        <w:rPr>
          <w:sz w:val="22"/>
          <w:szCs w:val="22"/>
        </w:rPr>
        <w:t xml:space="preserve"> </w:t>
      </w:r>
    </w:p>
    <w:p w14:paraId="4166E550" w14:textId="1C6D5CFA" w:rsidR="004A7494" w:rsidRPr="00590AF2" w:rsidRDefault="008B14BE" w:rsidP="00F44696">
      <w:pPr>
        <w:jc w:val="both"/>
        <w:rPr>
          <w:sz w:val="22"/>
          <w:szCs w:val="22"/>
        </w:rPr>
      </w:pPr>
      <w:r w:rsidRPr="00590AF2">
        <w:rPr>
          <w:sz w:val="22"/>
          <w:szCs w:val="22"/>
        </w:rPr>
        <w:t>Customer f</w:t>
      </w:r>
      <w:r w:rsidR="004A7494" w:rsidRPr="00590AF2">
        <w:rPr>
          <w:sz w:val="22"/>
          <w:szCs w:val="22"/>
        </w:rPr>
        <w:t>eedback is</w:t>
      </w:r>
      <w:r w:rsidRPr="00590AF2">
        <w:rPr>
          <w:sz w:val="22"/>
          <w:szCs w:val="22"/>
        </w:rPr>
        <w:t xml:space="preserve"> at</w:t>
      </w:r>
      <w:r w:rsidR="004A7494" w:rsidRPr="00590AF2">
        <w:rPr>
          <w:sz w:val="22"/>
          <w:szCs w:val="22"/>
        </w:rPr>
        <w:t xml:space="preserve"> the base of a CEM platform</w:t>
      </w:r>
      <w:r w:rsidR="000E62D8" w:rsidRPr="00590AF2">
        <w:rPr>
          <w:sz w:val="22"/>
          <w:szCs w:val="22"/>
        </w:rPr>
        <w:t>. W</w:t>
      </w:r>
      <w:r w:rsidR="004A7494" w:rsidRPr="00590AF2">
        <w:rPr>
          <w:sz w:val="22"/>
          <w:szCs w:val="22"/>
        </w:rPr>
        <w:t xml:space="preserve">ithout </w:t>
      </w:r>
      <w:r w:rsidR="000E62D8" w:rsidRPr="00590AF2">
        <w:rPr>
          <w:sz w:val="22"/>
          <w:szCs w:val="22"/>
        </w:rPr>
        <w:t xml:space="preserve">this data, </w:t>
      </w:r>
      <w:r w:rsidR="004A7494" w:rsidRPr="00590AF2">
        <w:rPr>
          <w:sz w:val="22"/>
          <w:szCs w:val="22"/>
        </w:rPr>
        <w:t>we cannot enable the frontline teams with actionable insights or allow our clients to improve customer experience</w:t>
      </w:r>
      <w:r w:rsidR="000E62D8" w:rsidRPr="00590AF2">
        <w:rPr>
          <w:sz w:val="22"/>
          <w:szCs w:val="22"/>
        </w:rPr>
        <w:t xml:space="preserve"> at a strategic level</w:t>
      </w:r>
      <w:r w:rsidR="004A7494" w:rsidRPr="00590AF2">
        <w:rPr>
          <w:sz w:val="22"/>
          <w:szCs w:val="22"/>
        </w:rPr>
        <w:t>. It is essential that both the quantity and quality of feedback data remains high.</w:t>
      </w:r>
    </w:p>
    <w:p w14:paraId="06E179DB" w14:textId="3089544C" w:rsidR="008B14BE" w:rsidRPr="00590AF2" w:rsidRDefault="008B14BE" w:rsidP="008B14BE">
      <w:pPr>
        <w:rPr>
          <w:sz w:val="22"/>
          <w:szCs w:val="22"/>
        </w:rPr>
      </w:pPr>
      <w:r w:rsidRPr="00590AF2">
        <w:rPr>
          <w:i/>
          <w:color w:val="808080" w:themeColor="background1" w:themeShade="80"/>
          <w:sz w:val="22"/>
          <w:szCs w:val="22"/>
        </w:rPr>
        <w:t xml:space="preserve">To learn more about our product range, please visit our website: </w:t>
      </w:r>
      <w:r w:rsidR="00552BB9" w:rsidRPr="00552BB9">
        <w:rPr>
          <w:i/>
          <w:color w:val="808080" w:themeColor="background1" w:themeShade="80"/>
          <w:sz w:val="22"/>
          <w:szCs w:val="22"/>
        </w:rPr>
        <w:t>www.resonate.cx</w:t>
      </w:r>
    </w:p>
    <w:p w14:paraId="4892DCC5" w14:textId="77777777" w:rsidR="004A7494" w:rsidRPr="00590AF2" w:rsidRDefault="004A7494" w:rsidP="00BB7C5B">
      <w:pPr>
        <w:rPr>
          <w:sz w:val="22"/>
          <w:szCs w:val="22"/>
        </w:rPr>
      </w:pPr>
    </w:p>
    <w:p w14:paraId="00B163AF" w14:textId="5B995F9E" w:rsidR="00BB7C5B" w:rsidRPr="00590AF2" w:rsidRDefault="006631F6" w:rsidP="00EB6F21">
      <w:pPr>
        <w:jc w:val="both"/>
        <w:rPr>
          <w:sz w:val="22"/>
          <w:szCs w:val="22"/>
        </w:rPr>
      </w:pPr>
      <w:r w:rsidRPr="00590AF2">
        <w:rPr>
          <w:b/>
          <w:color w:val="991A42"/>
          <w:sz w:val="22"/>
          <w:szCs w:val="22"/>
        </w:rPr>
        <w:t>OUR CUSTOMERS</w:t>
      </w:r>
      <w:r w:rsidR="00BB7C5B" w:rsidRPr="00590AF2">
        <w:rPr>
          <w:b/>
          <w:color w:val="991A42"/>
          <w:sz w:val="22"/>
          <w:szCs w:val="22"/>
        </w:rPr>
        <w:t>:</w:t>
      </w:r>
      <w:r w:rsidR="00BB7C5B" w:rsidRPr="00590AF2">
        <w:rPr>
          <w:sz w:val="22"/>
          <w:szCs w:val="22"/>
        </w:rPr>
        <w:t xml:space="preserve"> Looking at our current client list you will get a better understanding of the size and type of organisations we work with. We are not domain specific</w:t>
      </w:r>
      <w:r w:rsidR="00EB6F21" w:rsidRPr="00590AF2">
        <w:rPr>
          <w:sz w:val="22"/>
          <w:szCs w:val="22"/>
        </w:rPr>
        <w:t>,</w:t>
      </w:r>
      <w:r w:rsidR="00BB7C5B" w:rsidRPr="00590AF2">
        <w:rPr>
          <w:sz w:val="22"/>
          <w:szCs w:val="22"/>
        </w:rPr>
        <w:t xml:space="preserve"> </w:t>
      </w:r>
      <w:r w:rsidR="00EB6F21" w:rsidRPr="00590AF2">
        <w:rPr>
          <w:sz w:val="22"/>
          <w:szCs w:val="22"/>
        </w:rPr>
        <w:t xml:space="preserve">everyone has a </w:t>
      </w:r>
      <w:r w:rsidR="00BB3035" w:rsidRPr="00590AF2">
        <w:rPr>
          <w:sz w:val="22"/>
          <w:szCs w:val="22"/>
        </w:rPr>
        <w:t>customer,</w:t>
      </w:r>
      <w:r w:rsidR="00EB6F21" w:rsidRPr="00590AF2">
        <w:rPr>
          <w:sz w:val="22"/>
          <w:szCs w:val="22"/>
        </w:rPr>
        <w:t xml:space="preserve"> so </w:t>
      </w:r>
      <w:r w:rsidR="00BB7C5B" w:rsidRPr="00590AF2">
        <w:rPr>
          <w:sz w:val="22"/>
          <w:szCs w:val="22"/>
        </w:rPr>
        <w:t xml:space="preserve">everyone </w:t>
      </w:r>
      <w:r w:rsidR="00EB6F21" w:rsidRPr="00590AF2">
        <w:rPr>
          <w:sz w:val="22"/>
          <w:szCs w:val="22"/>
        </w:rPr>
        <w:t>benefits from</w:t>
      </w:r>
      <w:r w:rsidR="00BB7C5B" w:rsidRPr="00590AF2">
        <w:rPr>
          <w:sz w:val="22"/>
          <w:szCs w:val="22"/>
        </w:rPr>
        <w:t xml:space="preserve"> a CE</w:t>
      </w:r>
      <w:r w:rsidR="00EB6F21" w:rsidRPr="00590AF2">
        <w:rPr>
          <w:sz w:val="22"/>
          <w:szCs w:val="22"/>
        </w:rPr>
        <w:t>M</w:t>
      </w:r>
      <w:r w:rsidR="0084559B" w:rsidRPr="00590AF2">
        <w:rPr>
          <w:sz w:val="22"/>
          <w:szCs w:val="22"/>
        </w:rPr>
        <w:t xml:space="preserve"> strategy</w:t>
      </w:r>
      <w:r w:rsidR="00BB7C5B" w:rsidRPr="00590AF2">
        <w:rPr>
          <w:sz w:val="22"/>
          <w:szCs w:val="22"/>
        </w:rPr>
        <w:t>. The market is huge and growing. Our customer</w:t>
      </w:r>
      <w:r w:rsidR="00D40C4A" w:rsidRPr="00590AF2">
        <w:rPr>
          <w:sz w:val="22"/>
          <w:szCs w:val="22"/>
        </w:rPr>
        <w:t>s</w:t>
      </w:r>
      <w:r w:rsidR="00BB7C5B" w:rsidRPr="00590AF2">
        <w:rPr>
          <w:sz w:val="22"/>
          <w:szCs w:val="22"/>
        </w:rPr>
        <w:t xml:space="preserve"> </w:t>
      </w:r>
      <w:r w:rsidR="00D40C4A" w:rsidRPr="00590AF2">
        <w:rPr>
          <w:sz w:val="22"/>
          <w:szCs w:val="22"/>
        </w:rPr>
        <w:t>are</w:t>
      </w:r>
      <w:r w:rsidR="00BB7C5B" w:rsidRPr="00590AF2">
        <w:rPr>
          <w:sz w:val="22"/>
          <w:szCs w:val="22"/>
        </w:rPr>
        <w:t xml:space="preserve"> organisation</w:t>
      </w:r>
      <w:r w:rsidR="00D40C4A" w:rsidRPr="00590AF2">
        <w:rPr>
          <w:sz w:val="22"/>
          <w:szCs w:val="22"/>
        </w:rPr>
        <w:t>s</w:t>
      </w:r>
      <w:r w:rsidR="00BB7C5B" w:rsidRPr="00590AF2">
        <w:rPr>
          <w:sz w:val="22"/>
          <w:szCs w:val="22"/>
        </w:rPr>
        <w:t xml:space="preserve"> that </w:t>
      </w:r>
      <w:r w:rsidR="00D40C4A" w:rsidRPr="00590AF2">
        <w:rPr>
          <w:sz w:val="22"/>
          <w:szCs w:val="22"/>
        </w:rPr>
        <w:t>have</w:t>
      </w:r>
      <w:r w:rsidR="00BB7C5B" w:rsidRPr="00590AF2">
        <w:rPr>
          <w:sz w:val="22"/>
          <w:szCs w:val="22"/>
        </w:rPr>
        <w:t xml:space="preserve"> a very strong customer focus and want to use it as a strategic lever to gain competitive advantage.</w:t>
      </w:r>
    </w:p>
    <w:p w14:paraId="2669FC9B" w14:textId="77777777" w:rsidR="004A7494" w:rsidRPr="00590AF2" w:rsidRDefault="004A7494" w:rsidP="00BB7C5B">
      <w:pPr>
        <w:rPr>
          <w:sz w:val="22"/>
          <w:szCs w:val="22"/>
        </w:rPr>
      </w:pPr>
    </w:p>
    <w:p w14:paraId="3049E6FA" w14:textId="1EA120AA" w:rsidR="00BB7C5B" w:rsidRPr="00590AF2" w:rsidRDefault="006631F6" w:rsidP="00BB7C5B">
      <w:pPr>
        <w:rPr>
          <w:sz w:val="22"/>
          <w:szCs w:val="22"/>
        </w:rPr>
      </w:pPr>
      <w:r w:rsidRPr="00590AF2">
        <w:rPr>
          <w:b/>
          <w:color w:val="991A42"/>
          <w:sz w:val="22"/>
          <w:szCs w:val="22"/>
        </w:rPr>
        <w:t>OUR PRODUCT/OFFERING</w:t>
      </w:r>
      <w:r w:rsidR="00BB7C5B" w:rsidRPr="00590AF2">
        <w:rPr>
          <w:b/>
          <w:color w:val="991A42"/>
          <w:sz w:val="22"/>
          <w:szCs w:val="22"/>
        </w:rPr>
        <w:t>:</w:t>
      </w:r>
      <w:r w:rsidR="00BB7C5B" w:rsidRPr="00590AF2">
        <w:rPr>
          <w:color w:val="CC0066"/>
          <w:sz w:val="22"/>
          <w:szCs w:val="22"/>
        </w:rPr>
        <w:t xml:space="preserve"> </w:t>
      </w:r>
      <w:r w:rsidR="00F81442" w:rsidRPr="00590AF2">
        <w:rPr>
          <w:sz w:val="22"/>
          <w:szCs w:val="22"/>
        </w:rPr>
        <w:t>Resonate’s</w:t>
      </w:r>
      <w:r w:rsidR="00BB7C5B" w:rsidRPr="00590AF2">
        <w:rPr>
          <w:sz w:val="22"/>
          <w:szCs w:val="22"/>
        </w:rPr>
        <w:t xml:space="preserve"> SaaS CEM platform allows organisations to:</w:t>
      </w:r>
    </w:p>
    <w:p w14:paraId="1E2EBEDA" w14:textId="77777777" w:rsidR="00BB7C5B" w:rsidRPr="00590AF2" w:rsidRDefault="00BB7C5B" w:rsidP="00BB7C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90AF2">
        <w:rPr>
          <w:b/>
          <w:sz w:val="22"/>
          <w:szCs w:val="22"/>
        </w:rPr>
        <w:t>Listen</w:t>
      </w:r>
      <w:r w:rsidRPr="00590AF2">
        <w:rPr>
          <w:sz w:val="22"/>
          <w:szCs w:val="22"/>
        </w:rPr>
        <w:t xml:space="preserve"> – Collect feedback</w:t>
      </w:r>
    </w:p>
    <w:p w14:paraId="025C7AF7" w14:textId="77777777" w:rsidR="00BB7C5B" w:rsidRPr="00590AF2" w:rsidRDefault="00BB7C5B" w:rsidP="00BB7C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90AF2">
        <w:rPr>
          <w:b/>
          <w:sz w:val="22"/>
          <w:szCs w:val="22"/>
        </w:rPr>
        <w:t>Act</w:t>
      </w:r>
      <w:r w:rsidRPr="00590AF2">
        <w:rPr>
          <w:sz w:val="22"/>
          <w:szCs w:val="22"/>
        </w:rPr>
        <w:t xml:space="preserve"> – Action this feedback</w:t>
      </w:r>
    </w:p>
    <w:p w14:paraId="30E615AF" w14:textId="77777777" w:rsidR="00BB7C5B" w:rsidRPr="00590AF2" w:rsidRDefault="00BB7C5B" w:rsidP="00BB7C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90AF2">
        <w:rPr>
          <w:b/>
          <w:sz w:val="22"/>
          <w:szCs w:val="22"/>
        </w:rPr>
        <w:t>Discover</w:t>
      </w:r>
      <w:r w:rsidRPr="00590AF2">
        <w:rPr>
          <w:sz w:val="22"/>
          <w:szCs w:val="22"/>
        </w:rPr>
        <w:t xml:space="preserve"> – Get insights through analytics</w:t>
      </w:r>
    </w:p>
    <w:p w14:paraId="05DAA266" w14:textId="51D06441" w:rsidR="00BB7C5B" w:rsidRPr="00590AF2" w:rsidRDefault="00BB7C5B" w:rsidP="00BB7C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90AF2">
        <w:rPr>
          <w:b/>
          <w:sz w:val="22"/>
          <w:szCs w:val="22"/>
        </w:rPr>
        <w:t>Improve</w:t>
      </w:r>
      <w:r w:rsidRPr="00590AF2">
        <w:rPr>
          <w:sz w:val="22"/>
          <w:szCs w:val="22"/>
        </w:rPr>
        <w:t xml:space="preserve"> – Drive organisation</w:t>
      </w:r>
      <w:r w:rsidR="00EA2BE9" w:rsidRPr="00590AF2">
        <w:rPr>
          <w:sz w:val="22"/>
          <w:szCs w:val="22"/>
        </w:rPr>
        <w:t>al</w:t>
      </w:r>
      <w:r w:rsidRPr="00590AF2">
        <w:rPr>
          <w:sz w:val="22"/>
          <w:szCs w:val="22"/>
        </w:rPr>
        <w:t xml:space="preserve"> culture change through tools that enable customer centricity</w:t>
      </w:r>
    </w:p>
    <w:p w14:paraId="7D2073B1" w14:textId="0850268B" w:rsidR="00E11300" w:rsidRDefault="00E11300">
      <w:r>
        <w:br w:type="page"/>
      </w:r>
    </w:p>
    <w:p w14:paraId="5E338E3A" w14:textId="15F44A84" w:rsidR="00BB7C5B" w:rsidRPr="00947D92" w:rsidRDefault="00BB7C5B" w:rsidP="00BC5404">
      <w:pPr>
        <w:rPr>
          <w:b/>
          <w:color w:val="991A42"/>
          <w:sz w:val="28"/>
          <w:szCs w:val="24"/>
        </w:rPr>
      </w:pPr>
      <w:r w:rsidRPr="00947D92">
        <w:rPr>
          <w:b/>
          <w:color w:val="991A42"/>
          <w:sz w:val="28"/>
          <w:szCs w:val="24"/>
        </w:rPr>
        <w:lastRenderedPageBreak/>
        <w:t>Challenge:</w:t>
      </w:r>
    </w:p>
    <w:p w14:paraId="0CC4B84E" w14:textId="2E8594D1" w:rsidR="00726C32" w:rsidRPr="00677613" w:rsidRDefault="00726C32" w:rsidP="00BB7C5B">
      <w:pPr>
        <w:rPr>
          <w:b/>
          <w:sz w:val="22"/>
          <w:szCs w:val="22"/>
        </w:rPr>
      </w:pPr>
      <w:r w:rsidRPr="00677613">
        <w:rPr>
          <w:b/>
          <w:sz w:val="22"/>
          <w:szCs w:val="22"/>
        </w:rPr>
        <w:t>(</w:t>
      </w:r>
      <w:r w:rsidR="00B5532F" w:rsidRPr="00677613">
        <w:rPr>
          <w:b/>
          <w:sz w:val="22"/>
          <w:szCs w:val="22"/>
        </w:rPr>
        <w:t>Data</w:t>
      </w:r>
      <w:r w:rsidRPr="00677613">
        <w:rPr>
          <w:b/>
          <w:sz w:val="22"/>
          <w:szCs w:val="22"/>
        </w:rPr>
        <w:t xml:space="preserve"> file attached)</w:t>
      </w:r>
    </w:p>
    <w:p w14:paraId="208A64B3" w14:textId="25A6AFD5" w:rsidR="00960456" w:rsidRPr="00677613" w:rsidRDefault="0096345F" w:rsidP="00CE4779">
      <w:pPr>
        <w:jc w:val="both"/>
        <w:rPr>
          <w:sz w:val="22"/>
          <w:szCs w:val="22"/>
        </w:rPr>
      </w:pPr>
      <w:r w:rsidRPr="00677613">
        <w:rPr>
          <w:sz w:val="22"/>
          <w:szCs w:val="22"/>
        </w:rPr>
        <w:t>Blue</w:t>
      </w:r>
      <w:r w:rsidR="00BC5404">
        <w:rPr>
          <w:sz w:val="22"/>
          <w:szCs w:val="22"/>
        </w:rPr>
        <w:t xml:space="preserve"> </w:t>
      </w:r>
      <w:r w:rsidRPr="00677613">
        <w:rPr>
          <w:sz w:val="22"/>
          <w:szCs w:val="22"/>
        </w:rPr>
        <w:t>Mountain</w:t>
      </w:r>
      <w:r w:rsidR="00726C32" w:rsidRPr="00677613">
        <w:rPr>
          <w:sz w:val="22"/>
          <w:szCs w:val="22"/>
        </w:rPr>
        <w:t xml:space="preserve"> </w:t>
      </w:r>
      <w:r w:rsidR="004F507B" w:rsidRPr="00677613">
        <w:rPr>
          <w:sz w:val="22"/>
          <w:szCs w:val="22"/>
        </w:rPr>
        <w:t>is</w:t>
      </w:r>
      <w:r w:rsidR="00726C32" w:rsidRPr="00677613">
        <w:rPr>
          <w:sz w:val="22"/>
          <w:szCs w:val="22"/>
        </w:rPr>
        <w:t xml:space="preserve"> a </w:t>
      </w:r>
      <w:r w:rsidR="00BC5404">
        <w:rPr>
          <w:sz w:val="22"/>
          <w:szCs w:val="22"/>
        </w:rPr>
        <w:t>childcare</w:t>
      </w:r>
      <w:r w:rsidR="00726C32" w:rsidRPr="00677613">
        <w:rPr>
          <w:sz w:val="22"/>
          <w:szCs w:val="22"/>
        </w:rPr>
        <w:t xml:space="preserve"> </w:t>
      </w:r>
      <w:r w:rsidR="00200858" w:rsidRPr="00677613">
        <w:rPr>
          <w:sz w:val="22"/>
          <w:szCs w:val="22"/>
        </w:rPr>
        <w:t xml:space="preserve">with </w:t>
      </w:r>
      <w:r w:rsidR="00726C32" w:rsidRPr="00677613">
        <w:rPr>
          <w:sz w:val="22"/>
          <w:szCs w:val="22"/>
        </w:rPr>
        <w:t xml:space="preserve">whom we have been doing a pilot on their customer experience program.  We have been helping measure the experience </w:t>
      </w:r>
      <w:r w:rsidR="002E7608">
        <w:rPr>
          <w:sz w:val="22"/>
          <w:szCs w:val="22"/>
        </w:rPr>
        <w:t>parents</w:t>
      </w:r>
      <w:r w:rsidR="00726C32" w:rsidRPr="00677613">
        <w:rPr>
          <w:sz w:val="22"/>
          <w:szCs w:val="22"/>
        </w:rPr>
        <w:t xml:space="preserve"> </w:t>
      </w:r>
      <w:r w:rsidR="002E7608">
        <w:rPr>
          <w:sz w:val="22"/>
          <w:szCs w:val="22"/>
        </w:rPr>
        <w:t>and their</w:t>
      </w:r>
      <w:r w:rsidR="009E1BBB">
        <w:rPr>
          <w:sz w:val="22"/>
          <w:szCs w:val="22"/>
        </w:rPr>
        <w:t xml:space="preserve"> children </w:t>
      </w:r>
      <w:r w:rsidR="002E7608">
        <w:rPr>
          <w:sz w:val="22"/>
          <w:szCs w:val="22"/>
        </w:rPr>
        <w:t xml:space="preserve">have at </w:t>
      </w:r>
      <w:r w:rsidR="009E1BBB">
        <w:rPr>
          <w:sz w:val="22"/>
          <w:szCs w:val="22"/>
        </w:rPr>
        <w:t xml:space="preserve">the </w:t>
      </w:r>
      <w:r w:rsidR="002E7608">
        <w:rPr>
          <w:sz w:val="22"/>
          <w:szCs w:val="22"/>
        </w:rPr>
        <w:t xml:space="preserve">many </w:t>
      </w:r>
      <w:r w:rsidR="009E1BBB">
        <w:rPr>
          <w:sz w:val="22"/>
          <w:szCs w:val="22"/>
        </w:rPr>
        <w:t>cente</w:t>
      </w:r>
      <w:r w:rsidR="002E7608">
        <w:rPr>
          <w:sz w:val="22"/>
          <w:szCs w:val="22"/>
        </w:rPr>
        <w:t>r</w:t>
      </w:r>
      <w:r w:rsidR="009E1BBB">
        <w:rPr>
          <w:sz w:val="22"/>
          <w:szCs w:val="22"/>
        </w:rPr>
        <w:t>s</w:t>
      </w:r>
      <w:r w:rsidR="002E7608">
        <w:rPr>
          <w:sz w:val="22"/>
          <w:szCs w:val="22"/>
        </w:rPr>
        <w:t xml:space="preserve"> across Australia</w:t>
      </w:r>
      <w:r w:rsidR="004F507B" w:rsidRPr="00677613">
        <w:rPr>
          <w:sz w:val="22"/>
          <w:szCs w:val="22"/>
        </w:rPr>
        <w:t>.</w:t>
      </w:r>
      <w:r w:rsidR="00726C32" w:rsidRPr="00677613">
        <w:rPr>
          <w:sz w:val="22"/>
          <w:szCs w:val="22"/>
        </w:rPr>
        <w:t xml:space="preserve"> </w:t>
      </w:r>
    </w:p>
    <w:p w14:paraId="33B89727" w14:textId="7ECAFCED" w:rsidR="00960456" w:rsidRPr="00677613" w:rsidRDefault="000F4D2E" w:rsidP="00CE4779">
      <w:pPr>
        <w:jc w:val="both"/>
        <w:rPr>
          <w:sz w:val="22"/>
          <w:szCs w:val="22"/>
        </w:rPr>
      </w:pPr>
      <w:r>
        <w:rPr>
          <w:sz w:val="22"/>
          <w:szCs w:val="22"/>
        </w:rPr>
        <w:br/>
        <w:t>We have been running the program for several months now and the time has come to dive a bit deeper into the data</w:t>
      </w:r>
      <w:r w:rsidR="00C707E6" w:rsidRPr="00677613">
        <w:rPr>
          <w:sz w:val="22"/>
          <w:szCs w:val="22"/>
        </w:rPr>
        <w:t>.</w:t>
      </w:r>
      <w:r w:rsidR="00960456" w:rsidRPr="00677613">
        <w:rPr>
          <w:sz w:val="22"/>
          <w:szCs w:val="22"/>
        </w:rPr>
        <w:t xml:space="preserve"> </w:t>
      </w:r>
      <w:r w:rsidR="00C707E6" w:rsidRPr="00677613">
        <w:rPr>
          <w:sz w:val="22"/>
          <w:szCs w:val="22"/>
        </w:rPr>
        <w:t>T</w:t>
      </w:r>
      <w:r w:rsidR="00960456" w:rsidRPr="00677613">
        <w:rPr>
          <w:sz w:val="22"/>
          <w:szCs w:val="22"/>
        </w:rPr>
        <w:t xml:space="preserve">he customer success manager has asked for your assistance with preparing insights to present to their key stakeholders from </w:t>
      </w:r>
      <w:r w:rsidR="0051647F" w:rsidRPr="00677613">
        <w:rPr>
          <w:sz w:val="22"/>
          <w:szCs w:val="22"/>
        </w:rPr>
        <w:t xml:space="preserve">the </w:t>
      </w:r>
      <w:r w:rsidR="00960456" w:rsidRPr="00677613">
        <w:rPr>
          <w:sz w:val="22"/>
          <w:szCs w:val="22"/>
        </w:rPr>
        <w:t>marketing</w:t>
      </w:r>
      <w:r w:rsidR="0051647F" w:rsidRPr="00677613">
        <w:rPr>
          <w:sz w:val="22"/>
          <w:szCs w:val="22"/>
        </w:rPr>
        <w:t xml:space="preserve"> department</w:t>
      </w:r>
      <w:r w:rsidR="00960456" w:rsidRPr="00677613">
        <w:rPr>
          <w:sz w:val="22"/>
          <w:szCs w:val="22"/>
        </w:rPr>
        <w:t xml:space="preserve">.  </w:t>
      </w:r>
    </w:p>
    <w:p w14:paraId="5DFB1BF9" w14:textId="77777777" w:rsidR="00A6423F" w:rsidRPr="00677613" w:rsidRDefault="00A6423F" w:rsidP="00CE4779">
      <w:pPr>
        <w:jc w:val="both"/>
        <w:rPr>
          <w:sz w:val="22"/>
          <w:szCs w:val="22"/>
        </w:rPr>
      </w:pPr>
    </w:p>
    <w:p w14:paraId="2FF195BB" w14:textId="738218F1" w:rsidR="00960456" w:rsidRPr="00677613" w:rsidRDefault="00960456" w:rsidP="00BB7C5B">
      <w:pPr>
        <w:rPr>
          <w:b/>
          <w:sz w:val="22"/>
          <w:szCs w:val="22"/>
        </w:rPr>
      </w:pPr>
      <w:r w:rsidRPr="00677613">
        <w:rPr>
          <w:b/>
          <w:sz w:val="22"/>
          <w:szCs w:val="22"/>
        </w:rPr>
        <w:t>Task:</w:t>
      </w:r>
    </w:p>
    <w:p w14:paraId="7B982123" w14:textId="77777777" w:rsidR="000D3B95" w:rsidRPr="00677613" w:rsidRDefault="00960456" w:rsidP="00BB7C5B">
      <w:pPr>
        <w:rPr>
          <w:sz w:val="22"/>
          <w:szCs w:val="22"/>
        </w:rPr>
      </w:pPr>
      <w:r w:rsidRPr="00677613">
        <w:rPr>
          <w:sz w:val="22"/>
          <w:szCs w:val="22"/>
        </w:rPr>
        <w:t xml:space="preserve">Prepare a </w:t>
      </w:r>
      <w:r w:rsidR="000C183E" w:rsidRPr="00677613">
        <w:rPr>
          <w:sz w:val="22"/>
          <w:szCs w:val="22"/>
        </w:rPr>
        <w:t>3 to 5</w:t>
      </w:r>
      <w:r w:rsidRPr="00677613">
        <w:rPr>
          <w:sz w:val="22"/>
          <w:szCs w:val="22"/>
        </w:rPr>
        <w:t xml:space="preserve"> slide </w:t>
      </w:r>
      <w:r w:rsidR="007118B3" w:rsidRPr="00677613">
        <w:rPr>
          <w:sz w:val="22"/>
          <w:szCs w:val="22"/>
        </w:rPr>
        <w:t>PowerPoint</w:t>
      </w:r>
      <w:r w:rsidRPr="00677613">
        <w:rPr>
          <w:sz w:val="22"/>
          <w:szCs w:val="22"/>
        </w:rPr>
        <w:t xml:space="preserve"> presentation covering the below items.</w:t>
      </w:r>
    </w:p>
    <w:p w14:paraId="67F4BC08" w14:textId="5D562AE8" w:rsidR="00960456" w:rsidRPr="00677613" w:rsidRDefault="00960456" w:rsidP="00C71555">
      <w:pPr>
        <w:jc w:val="both"/>
        <w:rPr>
          <w:sz w:val="22"/>
          <w:szCs w:val="22"/>
        </w:rPr>
      </w:pPr>
      <w:r w:rsidRPr="00677613">
        <w:rPr>
          <w:b/>
          <w:color w:val="991A42"/>
          <w:sz w:val="22"/>
          <w:szCs w:val="22"/>
        </w:rPr>
        <w:t>Q1:</w:t>
      </w:r>
      <w:r w:rsidRPr="00677613">
        <w:rPr>
          <w:color w:val="991A42"/>
          <w:sz w:val="22"/>
          <w:szCs w:val="22"/>
        </w:rPr>
        <w:t xml:space="preserve"> </w:t>
      </w:r>
      <w:r w:rsidRPr="00677613">
        <w:rPr>
          <w:sz w:val="22"/>
          <w:szCs w:val="22"/>
        </w:rPr>
        <w:t xml:space="preserve">Top 3 insights </w:t>
      </w:r>
      <w:r w:rsidR="000C183E" w:rsidRPr="00677613">
        <w:rPr>
          <w:sz w:val="22"/>
          <w:szCs w:val="22"/>
        </w:rPr>
        <w:t xml:space="preserve">that </w:t>
      </w:r>
      <w:r w:rsidR="002562FB" w:rsidRPr="00677613">
        <w:rPr>
          <w:sz w:val="22"/>
          <w:szCs w:val="22"/>
        </w:rPr>
        <w:t>our customer’s</w:t>
      </w:r>
      <w:r w:rsidR="000C183E" w:rsidRPr="00677613">
        <w:rPr>
          <w:sz w:val="22"/>
          <w:szCs w:val="22"/>
        </w:rPr>
        <w:t xml:space="preserve"> team can take away </w:t>
      </w:r>
      <w:r w:rsidR="002562FB" w:rsidRPr="00677613">
        <w:rPr>
          <w:sz w:val="22"/>
          <w:szCs w:val="22"/>
        </w:rPr>
        <w:t>to</w:t>
      </w:r>
      <w:r w:rsidR="000C183E" w:rsidRPr="00677613">
        <w:rPr>
          <w:sz w:val="22"/>
          <w:szCs w:val="22"/>
        </w:rPr>
        <w:t xml:space="preserve"> mak</w:t>
      </w:r>
      <w:r w:rsidR="002562FB" w:rsidRPr="00677613">
        <w:rPr>
          <w:sz w:val="22"/>
          <w:szCs w:val="22"/>
        </w:rPr>
        <w:t>e</w:t>
      </w:r>
      <w:r w:rsidR="000C183E" w:rsidRPr="00677613">
        <w:rPr>
          <w:sz w:val="22"/>
          <w:szCs w:val="22"/>
        </w:rPr>
        <w:t xml:space="preserve"> decisions/improvements to their business</w:t>
      </w:r>
    </w:p>
    <w:p w14:paraId="78428A2F" w14:textId="46FA7596" w:rsidR="000C183E" w:rsidRPr="00677613" w:rsidRDefault="000C183E" w:rsidP="00C71555">
      <w:pPr>
        <w:jc w:val="both"/>
        <w:rPr>
          <w:sz w:val="22"/>
          <w:szCs w:val="22"/>
        </w:rPr>
      </w:pPr>
      <w:r w:rsidRPr="00677613">
        <w:rPr>
          <w:b/>
          <w:color w:val="991A42"/>
          <w:sz w:val="22"/>
          <w:szCs w:val="22"/>
        </w:rPr>
        <w:t>Q2:</w:t>
      </w:r>
      <w:r w:rsidRPr="00677613">
        <w:rPr>
          <w:color w:val="991A42"/>
          <w:sz w:val="22"/>
          <w:szCs w:val="22"/>
        </w:rPr>
        <w:t xml:space="preserve"> </w:t>
      </w:r>
      <w:r w:rsidRPr="00677613">
        <w:rPr>
          <w:sz w:val="22"/>
          <w:szCs w:val="22"/>
        </w:rPr>
        <w:t>Outline a particular key trend you have uncovered in the data</w:t>
      </w:r>
      <w:r w:rsidR="00054E44" w:rsidRPr="00677613">
        <w:rPr>
          <w:sz w:val="22"/>
          <w:szCs w:val="22"/>
        </w:rPr>
        <w:t xml:space="preserve"> which would be</w:t>
      </w:r>
      <w:r w:rsidRPr="00677613">
        <w:rPr>
          <w:sz w:val="22"/>
          <w:szCs w:val="22"/>
        </w:rPr>
        <w:t xml:space="preserve"> help</w:t>
      </w:r>
      <w:r w:rsidR="00054E44" w:rsidRPr="00677613">
        <w:rPr>
          <w:sz w:val="22"/>
          <w:szCs w:val="22"/>
        </w:rPr>
        <w:t>ful for</w:t>
      </w:r>
      <w:r w:rsidRPr="00677613">
        <w:rPr>
          <w:sz w:val="22"/>
          <w:szCs w:val="22"/>
        </w:rPr>
        <w:t xml:space="preserve"> them focus on </w:t>
      </w:r>
      <w:r w:rsidR="0043305E" w:rsidRPr="00677613">
        <w:rPr>
          <w:sz w:val="22"/>
          <w:szCs w:val="22"/>
        </w:rPr>
        <w:t>over the next 6 months.  Why should they focus on this, and what i</w:t>
      </w:r>
      <w:r w:rsidR="00D434FC" w:rsidRPr="00677613">
        <w:rPr>
          <w:sz w:val="22"/>
          <w:szCs w:val="22"/>
        </w:rPr>
        <w:t>n</w:t>
      </w:r>
      <w:r w:rsidR="0043305E" w:rsidRPr="00677613">
        <w:rPr>
          <w:sz w:val="22"/>
          <w:szCs w:val="22"/>
        </w:rPr>
        <w:t xml:space="preserve"> the data/report supports it?</w:t>
      </w:r>
    </w:p>
    <w:p w14:paraId="6DB46804" w14:textId="77777777" w:rsidR="000C183E" w:rsidRPr="00947D92" w:rsidRDefault="000C183E" w:rsidP="00BB7C5B">
      <w:pPr>
        <w:rPr>
          <w:sz w:val="24"/>
          <w:szCs w:val="24"/>
        </w:rPr>
      </w:pPr>
    </w:p>
    <w:p w14:paraId="4E0700B9" w14:textId="1C02612D" w:rsidR="000C183E" w:rsidRPr="00947D92" w:rsidRDefault="000C183E" w:rsidP="00BB7C5B">
      <w:pPr>
        <w:rPr>
          <w:sz w:val="24"/>
          <w:szCs w:val="24"/>
        </w:rPr>
      </w:pPr>
    </w:p>
    <w:sectPr w:rsidR="000C183E" w:rsidRPr="00947D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FE358" w14:textId="77777777" w:rsidR="0090140B" w:rsidRDefault="0090140B" w:rsidP="0035328D">
      <w:pPr>
        <w:spacing w:after="0" w:line="240" w:lineRule="auto"/>
      </w:pPr>
      <w:r>
        <w:separator/>
      </w:r>
    </w:p>
  </w:endnote>
  <w:endnote w:type="continuationSeparator" w:id="0">
    <w:p w14:paraId="11E7E822" w14:textId="77777777" w:rsidR="0090140B" w:rsidRDefault="0090140B" w:rsidP="0035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B3D3" w14:textId="77777777" w:rsidR="0090140B" w:rsidRDefault="0090140B" w:rsidP="0035328D">
      <w:pPr>
        <w:spacing w:after="0" w:line="240" w:lineRule="auto"/>
      </w:pPr>
      <w:r>
        <w:separator/>
      </w:r>
    </w:p>
  </w:footnote>
  <w:footnote w:type="continuationSeparator" w:id="0">
    <w:p w14:paraId="0ACF2E81" w14:textId="77777777" w:rsidR="0090140B" w:rsidRDefault="0090140B" w:rsidP="0035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5926B" w14:textId="36B78F1D" w:rsidR="0035328D" w:rsidRDefault="0035328D" w:rsidP="0035328D">
    <w:pPr>
      <w:pStyle w:val="Header"/>
      <w:jc w:val="right"/>
    </w:pPr>
    <w:r>
      <w:rPr>
        <w:noProof/>
        <w:lang w:val="en-AU" w:eastAsia="en-AU"/>
      </w:rPr>
      <w:drawing>
        <wp:inline distT="0" distB="0" distL="0" distR="0" wp14:anchorId="3AFA115E" wp14:editId="05AC413A">
          <wp:extent cx="1151325" cy="79375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1325" cy="793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892"/>
    <w:multiLevelType w:val="hybridMultilevel"/>
    <w:tmpl w:val="EAEC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C1CA6"/>
    <w:multiLevelType w:val="hybridMultilevel"/>
    <w:tmpl w:val="EBD61AFA"/>
    <w:lvl w:ilvl="0" w:tplc="34DEA3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53E0F"/>
    <w:multiLevelType w:val="hybridMultilevel"/>
    <w:tmpl w:val="1DE89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16210"/>
    <w:multiLevelType w:val="hybridMultilevel"/>
    <w:tmpl w:val="15BAC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502810">
    <w:abstractNumId w:val="0"/>
  </w:num>
  <w:num w:numId="2" w16cid:durableId="13679522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2224731">
    <w:abstractNumId w:val="3"/>
  </w:num>
  <w:num w:numId="4" w16cid:durableId="1995402670">
    <w:abstractNumId w:val="2"/>
  </w:num>
  <w:num w:numId="5" w16cid:durableId="1526140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07"/>
    <w:rsid w:val="00054E44"/>
    <w:rsid w:val="00062D8E"/>
    <w:rsid w:val="000C183E"/>
    <w:rsid w:val="000C1EF9"/>
    <w:rsid w:val="000D3B95"/>
    <w:rsid w:val="000E62D8"/>
    <w:rsid w:val="000F4D2E"/>
    <w:rsid w:val="001677D9"/>
    <w:rsid w:val="001F3172"/>
    <w:rsid w:val="001F6E1B"/>
    <w:rsid w:val="00200858"/>
    <w:rsid w:val="002562FB"/>
    <w:rsid w:val="00257017"/>
    <w:rsid w:val="002A2C70"/>
    <w:rsid w:val="002E7608"/>
    <w:rsid w:val="0035328D"/>
    <w:rsid w:val="0035697D"/>
    <w:rsid w:val="00371B50"/>
    <w:rsid w:val="00387D1A"/>
    <w:rsid w:val="003B57EF"/>
    <w:rsid w:val="003F1114"/>
    <w:rsid w:val="0043305E"/>
    <w:rsid w:val="00433B72"/>
    <w:rsid w:val="00454B2D"/>
    <w:rsid w:val="004A7494"/>
    <w:rsid w:val="004F507B"/>
    <w:rsid w:val="004F5EF5"/>
    <w:rsid w:val="00500A76"/>
    <w:rsid w:val="0051647F"/>
    <w:rsid w:val="00541D76"/>
    <w:rsid w:val="00552BB9"/>
    <w:rsid w:val="00590AF2"/>
    <w:rsid w:val="00591CE1"/>
    <w:rsid w:val="005F2C02"/>
    <w:rsid w:val="00626297"/>
    <w:rsid w:val="006360A9"/>
    <w:rsid w:val="006631F6"/>
    <w:rsid w:val="00677613"/>
    <w:rsid w:val="007118B3"/>
    <w:rsid w:val="00726C32"/>
    <w:rsid w:val="00770655"/>
    <w:rsid w:val="0084559B"/>
    <w:rsid w:val="0087568F"/>
    <w:rsid w:val="008B14BE"/>
    <w:rsid w:val="008F2916"/>
    <w:rsid w:val="0090140B"/>
    <w:rsid w:val="00947D92"/>
    <w:rsid w:val="00950B6B"/>
    <w:rsid w:val="00960456"/>
    <w:rsid w:val="0096345F"/>
    <w:rsid w:val="009E1BBB"/>
    <w:rsid w:val="009E3AE8"/>
    <w:rsid w:val="00A438EF"/>
    <w:rsid w:val="00A574A6"/>
    <w:rsid w:val="00A60742"/>
    <w:rsid w:val="00A6423F"/>
    <w:rsid w:val="00AB4A7D"/>
    <w:rsid w:val="00AC63E5"/>
    <w:rsid w:val="00B5532F"/>
    <w:rsid w:val="00BB3035"/>
    <w:rsid w:val="00BB7C5B"/>
    <w:rsid w:val="00BC5404"/>
    <w:rsid w:val="00C55695"/>
    <w:rsid w:val="00C707E6"/>
    <w:rsid w:val="00C71555"/>
    <w:rsid w:val="00C80CB4"/>
    <w:rsid w:val="00C91CF9"/>
    <w:rsid w:val="00CE4779"/>
    <w:rsid w:val="00D17D11"/>
    <w:rsid w:val="00D40C4A"/>
    <w:rsid w:val="00D434FC"/>
    <w:rsid w:val="00E06A21"/>
    <w:rsid w:val="00E11300"/>
    <w:rsid w:val="00E97EEA"/>
    <w:rsid w:val="00EA2BE9"/>
    <w:rsid w:val="00EB6F21"/>
    <w:rsid w:val="00F44696"/>
    <w:rsid w:val="00F47107"/>
    <w:rsid w:val="00F632FC"/>
    <w:rsid w:val="00F81442"/>
    <w:rsid w:val="00FD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5D7C"/>
  <w15:chartTrackingRefBased/>
  <w15:docId w15:val="{0CF9DCB2-22A7-41F3-8325-3E1D8165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42"/>
  </w:style>
  <w:style w:type="paragraph" w:styleId="Heading1">
    <w:name w:val="heading 1"/>
    <w:basedOn w:val="Normal"/>
    <w:next w:val="Normal"/>
    <w:link w:val="Heading1Char"/>
    <w:uiPriority w:val="9"/>
    <w:qFormat/>
    <w:rsid w:val="00F8144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44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44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44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4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4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4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4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44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A7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5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28D"/>
  </w:style>
  <w:style w:type="paragraph" w:styleId="Footer">
    <w:name w:val="footer"/>
    <w:basedOn w:val="Normal"/>
    <w:link w:val="FooterChar"/>
    <w:uiPriority w:val="99"/>
    <w:unhideWhenUsed/>
    <w:rsid w:val="0035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28D"/>
  </w:style>
  <w:style w:type="paragraph" w:styleId="Title">
    <w:name w:val="Title"/>
    <w:basedOn w:val="Normal"/>
    <w:next w:val="Normal"/>
    <w:link w:val="TitleChar"/>
    <w:uiPriority w:val="10"/>
    <w:qFormat/>
    <w:rsid w:val="00F8144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8144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81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44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44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44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44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44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44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44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44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144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44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44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81442"/>
    <w:rPr>
      <w:b/>
      <w:bCs/>
    </w:rPr>
  </w:style>
  <w:style w:type="character" w:styleId="Emphasis">
    <w:name w:val="Emphasis"/>
    <w:basedOn w:val="DefaultParagraphFont"/>
    <w:uiPriority w:val="20"/>
    <w:qFormat/>
    <w:rsid w:val="00F81442"/>
    <w:rPr>
      <w:i/>
      <w:iCs/>
      <w:color w:val="000000" w:themeColor="text1"/>
    </w:rPr>
  </w:style>
  <w:style w:type="paragraph" w:styleId="NoSpacing">
    <w:name w:val="No Spacing"/>
    <w:uiPriority w:val="1"/>
    <w:qFormat/>
    <w:rsid w:val="00F814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144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144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44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44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814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144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8144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144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8144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4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7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Success Associate skills test</vt:lpstr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Success Associate skills test</dc:title>
  <dc:subject/>
  <dc:creator>Cameron Marsland</dc:creator>
  <cp:keywords/>
  <dc:description/>
  <cp:lastModifiedBy>Charlotte Harvey</cp:lastModifiedBy>
  <cp:revision>45</cp:revision>
  <cp:lastPrinted>2018-07-18T01:12:00Z</cp:lastPrinted>
  <dcterms:created xsi:type="dcterms:W3CDTF">2018-11-23T01:24:00Z</dcterms:created>
  <dcterms:modified xsi:type="dcterms:W3CDTF">2022-07-12T04:59:00Z</dcterms:modified>
</cp:coreProperties>
</file>