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API Vendor Application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4A623"/>
          <w:sz w:val="40"/>
          <w:szCs w:val="40"/>
        </w:rPr>
        <w:t xml:space="preserve">Development Progress Report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April 2026  ·  Based on latest codebase review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Overall Progress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API Vendor Application is approximately 75% complete across all 10 planned phases. Core vendor-facing functionality — authentication, inventory management, order lifecycle, real-time KOT, alerts, and billing UI — is either done or mostly done. The remaining work is concentrated in the Admin Panel (Phase 8) and Deployment/DevOps (Phase 9), neither of which has been started.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2160"/>
        <w:gridCol w:w="15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Setup &amp; Infrastructure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██████████  100%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&amp; User Mgmt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█████████░  90%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Mostly Done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F17"/>
                <w:sz w:val="18"/>
                <w:szCs w:val="18"/>
              </w:rPr>
              <w:t xml:space="preserve">█████████░  85%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🔄 In Progress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██████████  98%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Mostly Done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KOT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F17"/>
                <w:sz w:val="18"/>
                <w:szCs w:val="18"/>
              </w:rPr>
              <w:t xml:space="preserve">█████████░  85%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Mostly Done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↑ Was 30%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██████████  98%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Mostly Done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F17"/>
                <w:sz w:val="18"/>
                <w:szCs w:val="18"/>
              </w:rPr>
              <w:t xml:space="preserve">████████░░  80%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Mostly Done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↑ Was 0%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F17"/>
                <w:sz w:val="18"/>
                <w:szCs w:val="18"/>
              </w:rPr>
              <w:t xml:space="preserve">███████░░░  70%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🔄 In Progress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↑ Was 0%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░░░░░░░░░░  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&amp; DevOps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░░░░░░░░░░  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 Stack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+ Python 3.13, async SQLAlchemy, asyncpg, PostgreSQL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18 + Vite, Tailwind CSS, React Router v6, Axios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HS256 (60-min expiry), bcrypt, sessionStorage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(FastAPI ws://) + auto-reconnect + ping/pong keepalive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theme — bg #0c0d0f, surface #141618, accent #f4a623 amber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Email / OTP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Gmail SMTP via smtplib — requires 2FA + App Password in .env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PhonePe payment gateway — requires PHONEPE_MERCHANT_ID + SALT_KEY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Planned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Nginx, DigitalOcean/AWS, SSL, GitHub Actions CI/CD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0 — Project Setup &amp; Infrastructure  ✅  100%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foundational scaffolding is complete. The full stack is wired up and running.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 backend + async SQLAlchemy + asyncpg + PostgreSQL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18 + Vite + Tailwind CSS frontend scaffolded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authentication base (HS256, 60-min expiry)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 middleware configured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auto-creates all tables on startup (create_all)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→ Product → Variant data hierarchy model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+ OrderItem relational model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Syne + DM Sans fonts, amber #f4a623 design system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5-tab mobile layout (Dashboard / KOT / Inventory / Orders / Profile)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ProtectedRoute + AuthContext session management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routing (vendor vs customer)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Authentication &amp; User Management  ✅  90%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auth flows are implemented. The only blocker is a config step (Gmail App Password) needed before OTP emails will actually send.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/auth/register — full_name, shop_name, phone, email, password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/auth/login — bcrypt verify, returns JWT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/auth/me — returns full vendor profile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/auth/profile — update name, shop, phone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/auth/forgot-password — sends 6-digit OTP via Gmail SMTP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/auth/verify-otp — validates OTP (10-min expiry, in-memory)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/auth/reset-password — resets password after OTP verified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direct (passlib removed — Python 3.13 fix)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sessionStorage token (clears on tab close)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Axios 401 interceptor — auto-logout + redirect to /login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/ Registration / ForgotPassword / VerifyOTP / ResetPassword pages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Gmail App Password must be set in .env (EMAIL_USER + EMAIL_PASSWORD)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⚠️ Config required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access control (admin vs vendor separate routes)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Dashboard &amp; Analytics  🔄  85%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dashboard is largely functional. Historical revenue tracking is UI-only and not yet connected to real backend data.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hero greeting with vendor shop 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 tiles — Total Brands, Total SKUs, Low Stock 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distribution bars per brand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Low-stock alert banner (stock ≤ 10) with item list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Recent Orders section — last 5 orders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/dashboard/stats?period= backend endpoint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sales bar chart (recharts)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Today / This Week / This Month filter chips wired to API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/ total sales tracking on orders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Historical revenue by period (today / week / month)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⚠️ UI only — not connected to backend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Inventory Management  ✅  98%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Inventory is essentially complete. The only missing feature is barcode scanning and bulk CSV import.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/inventory/full — auto-creates brand/product/variant hierarchy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/inventory/ — full tree with eager-loaded joins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/inventory/variant/:id — edit stock + price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/inventory/variant/:id — cascades to empty product/brand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/inventory/product/:id and /brand/:id — rename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names normalised .strip().upper() — prevents duplicate brands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stock deduction when order accepted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Case-insensitive search — filters products/variants within brands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modal for stock/price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 (+) button to add new inventory entries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badges — green &gt;10, amber ≤10, red = 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/ Product / Variant image upload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Images served as static files at /uploads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Barcode scan / bulk CSV import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Real-Time KOT System  ✅  85%  (was 30%)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Major improvement in this release. The KOT system now uses real WebSocket connections with auto-reconnect and keepalive, replacing the old 15-second polling approach. The only missing piece is an audio/vibration alert for urgent orders.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KOT.jsx — order cards with is_urgent tag, VRN, parts list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 / Reject buttons wired to PUT /orders/:id/accept|reject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vehicle_number + is_urgent columns on Order model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KOT badge count on bottom navigation tab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useOrderRealtime hook — WebSocket with auto-reconnect + ping/pong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 endpoint /ws/kot on FastAPI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 endpoint /ws/orders on FastAPI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KOT.jsx using live WebSocket (polling removed)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pub/sub queue for live order push (scalability)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done — direct WS for now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Sound / vibration alert on new urgent order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 — Order Management  ✅  98%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Order management is nearly complete with the full order lifecycle working end-to-end. Only pagination is missing.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/orders/ — create order with variant_id + quantity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/orders/?status= — filter by status, eager-loaded items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/orders/:id/accept — deducts stock, checks availability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/orders/:id/reject — marks order rejected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/orders/:id/status — generic status update with VALID_TRANSITIONS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total_amount auto-calculated on order create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lifecycle: Pending → Accepted → Packing → Out for Delivery → Delivered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 tracking timeline on each order card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filter chips: All / Pending / Accepted / Packing / OFD / Delivered / Rejected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by Order ID or Vehicle Registration Number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buttons per status: Accept, Reject, Pack, Out for Delivery, Delivered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Pagination / infinite scroll for large order lists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Alerts &amp; Notifications  ✅  80%  (was 0%)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Alerts page is fully built in this release. It shows live low-stock and high-demand signals computed from inventory and order data. Automated backend cron jobs are not yet implemented.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Alerts.jsx page — Low Stock + High Demand sections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buildLowStockAlerts() utility function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buildDemandSignals() utility function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Clickable alert cards — navigate directly to the inventory 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Graceful handling of API failures (partial data shown)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Severity-coded cards (critical / warning / hot / velocity)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cron job for automated low-stock notifications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 notifications or email alerts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7 — Subscription &amp; Billing  🔄  70%  (was 0%)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Billing infrastructure is in place — models, migrations, API routes, and UI are all built. The only blocker for live payments is configuring PhonePe credentials in the .env file.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model (free / test_rs1 / pro / enterprise)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model with PhonePe fields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migrate.py — creates plans + subscriptions tables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/billing/plans — list all available plans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/billing/subscription — get current vendor subscription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/billing/subscribe — switch plan / initiate payment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/billing/cancel — cancel and revert to 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/billing/phonepe/initiate — PhonePe payment initiation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/billing/phonepe/webhook — payment callback handler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Billing.jsx UI — plan cards with Free / ₹1 Test / Pro / Enterprise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page shows current plan badge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PHONEPE_MERCHANT_ID + PHONEPE_SALT_KEY in .env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⚠️ Config required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 + Enterprise plans active (currently marked SOON)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Pending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gating by plan (e.g. limit max brands)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expiry enforcement + grace period logic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8 — Admin Panel  ❌  0%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code has been written for the Admin Panel. This is the largest remaining feature block.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authentication (separate from vendor login)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approval / rejection workflow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monitoring across all vendors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Commission control / platform fee settings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dashboard for 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AdminPanel.jsx frontend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admin.py backend routes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9 — Deployment &amp; DevOps  ❌  0%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deployment configuration exists. The app currently runs locally only.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Dockerfile for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Dockerfile for frontend (Nginx)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docker-compose.yml (backend + frontend + postgres)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 reverse proxy + SSL (Let's Encrypt)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DigitalOcean / AWS server provisioning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 CI/CD pipeline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Environment variable management for production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database setup + backups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Bonus — Customer Portal  ✅  Complete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 customer-facing portal was built alongside the vendor app. It includes three pages and has its own role-based routing separate from vendor routes.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560"/>
      </w:tblGrid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CustomerInventory.jsx — browse vendor inventory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CustomerOrders.jsx — view and track orders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CustomerProfile.jsx — customer profile page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routing — /customer/* separated from /vendor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CustomerLayout + CustomerBottomTab navigation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Pending Items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The following items require action before the application can be considered production-ready: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🔴 High Priority — Config Required (blocks existing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EMAIL_USER + EMAIL_PASSWORD (Gmail App Password) in .env → enables OTP emails for forgot password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PHONEPE_MERCHANT_ID + PHONEPE_SALT_KEY in .env → enables live billing payments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🟠 Medium Priority — Core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Sound / vibration alert on new urgent KOT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Order pagination / infinite scroll (needed for production data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 Dashboard historical revenue to real backend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Role-based access control (admin vs vendor route guards)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Subscription feature gating (e.g. enforce max_brands limit by plan)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🟡 Low Priority — New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Barcode scan / bulk CSV import for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cron job for automated low-stock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8 — Admin Panel (vendor approval, revenue monitoring, commission)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9 — Docker + Nginx + DigitalOcean/AWS deployment +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Activate Pro + Enterprise billing plans (currently SOON badges)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Redis pub/sub for WebSocket scalability at higher loads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after="0" w:before="12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— Internal Use Only</w:t>
    </w:r>
    <w:fldSimple w:instr="PAGE">
      <w:r>
        <w:rPr>
          <w:rFonts w:ascii="Arial" w:cs="Arial" w:eastAsia="Arial" w:hAnsi="Arial"/>
          <w:color w:val="AAAAAA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API Vendor Application  —  Progress Report</w:t>
    </w:r>
    <w:r>
      <w:rPr>
        <w:rFonts w:ascii="Arial" w:cs="Arial" w:eastAsia="Arial" w:hAnsi="Arial"/>
        <w:color w:val="888888"/>
        <w:sz w:val="22"/>
        <w:szCs w:val="22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2026-04-02T06:03:07.588Z</dcterms:created>
  <dcterms:modified xsi:type="dcterms:W3CDTF">2026-04-02T06:03:07.589Z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