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Java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Actually, since Java 5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guarantees more than just that volatile variables are written to and read from main memory. I will explain that in the following sections.</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0" w:name="variable-visibility-problems"/>
      <w:bookmarkEnd w:id="0"/>
      <w:r w:rsidRPr="001A0677">
        <w:rPr>
          <w:rFonts w:ascii="Arial" w:eastAsia="Times New Roman" w:hAnsi="Arial" w:cs="Arial"/>
          <w:b/>
          <w:bCs/>
          <w:color w:val="000000"/>
          <w:sz w:val="32"/>
          <w:szCs w:val="36"/>
        </w:rPr>
        <w:t>Variable Visibility Problems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Java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guarantees visibility of changes to variables across threads. This may sound a bit abstract, so let me elaborate.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rsidR="001A0677" w:rsidRPr="001A0677" w:rsidRDefault="001A0677" w:rsidP="003E2B8D">
      <w:pPr>
        <w:spacing w:after="0" w:line="240" w:lineRule="auto"/>
        <w:rPr>
          <w:rFonts w:ascii="Times New Roman" w:eastAsia="Times New Roman" w:hAnsi="Times New Roman" w:cs="Times New Roman"/>
          <w:szCs w:val="24"/>
        </w:rPr>
      </w:pPr>
      <w:r w:rsidRPr="001A0677">
        <w:rPr>
          <w:rFonts w:ascii="Times New Roman" w:eastAsia="Times New Roman" w:hAnsi="Times New Roman" w:cs="Times New Roman"/>
          <w:noProof/>
          <w:szCs w:val="24"/>
        </w:rPr>
        <w:drawing>
          <wp:inline distT="0" distB="0" distL="0" distR="0" wp14:anchorId="3ED7333F" wp14:editId="60D5CD61">
            <wp:extent cx="4777740" cy="4030980"/>
            <wp:effectExtent l="0" t="0" r="3810" b="7620"/>
            <wp:docPr id="1" name="Picture 1"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may hold copies of variables from main memory in CPU cach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4030980"/>
                    </a:xfrm>
                    <a:prstGeom prst="rect">
                      <a:avLst/>
                    </a:prstGeom>
                    <a:noFill/>
                    <a:ln>
                      <a:noFill/>
                    </a:ln>
                  </pic:spPr>
                </pic:pic>
              </a:graphicData>
            </a:graphic>
          </wp:inline>
        </w:drawing>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lastRenderedPageBreak/>
        <w:t>With non-volatile variables there are no guarantees about when the Java Virtual Machine (JVM) reads data from main memory into CPU caches, or writes data from CPU caches to main memory. This can cause several problems which I will explain in the following sections.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Imagine a situation in which two or more threads have access to a shared object which contains a counter variable declared like this: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public class </w:t>
      </w:r>
      <w:proofErr w:type="spellStart"/>
      <w:r w:rsidRPr="001A0677">
        <w:rPr>
          <w:rFonts w:ascii="Courier New" w:eastAsia="Times New Roman" w:hAnsi="Courier New" w:cs="Courier New"/>
          <w:color w:val="000000"/>
          <w:sz w:val="18"/>
          <w:szCs w:val="20"/>
        </w:rPr>
        <w:t>SharedObject</w:t>
      </w:r>
      <w:proofErr w:type="spellEnd"/>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public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counter = 0;</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Imagine too, that only Thread 1 increments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but both Thread 1 and Thread 2 may read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from time to time.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If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is not declared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there is no guarantee about when the value of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is written from the CPU cache back to main memory. This means, that the </w:t>
      </w:r>
      <w:proofErr w:type="spellStart"/>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variable</w:t>
      </w:r>
      <w:proofErr w:type="spellEnd"/>
      <w:r w:rsidRPr="001A0677">
        <w:rPr>
          <w:rFonts w:ascii="Arial" w:eastAsia="Times New Roman" w:hAnsi="Arial" w:cs="Arial"/>
          <w:color w:val="000000"/>
          <w:sz w:val="24"/>
          <w:szCs w:val="27"/>
        </w:rPr>
        <w:t xml:space="preserve"> value in the CPU cache may not be the same as in main memory. This situation is illustrated here:</w:t>
      </w:r>
    </w:p>
    <w:p w:rsidR="001A0677" w:rsidRPr="001A0677" w:rsidRDefault="001A0677" w:rsidP="003E2B8D">
      <w:pPr>
        <w:spacing w:after="0" w:line="240" w:lineRule="auto"/>
        <w:rPr>
          <w:rFonts w:ascii="Times New Roman" w:eastAsia="Times New Roman" w:hAnsi="Times New Roman" w:cs="Times New Roman"/>
          <w:szCs w:val="24"/>
        </w:rPr>
      </w:pPr>
      <w:r w:rsidRPr="001A0677">
        <w:rPr>
          <w:rFonts w:ascii="Times New Roman" w:eastAsia="Times New Roman" w:hAnsi="Times New Roman" w:cs="Times New Roman"/>
          <w:noProof/>
          <w:szCs w:val="24"/>
        </w:rPr>
        <w:drawing>
          <wp:inline distT="0" distB="0" distL="0" distR="0" wp14:anchorId="0534E5BF" wp14:editId="595E8C41">
            <wp:extent cx="4457700" cy="3855720"/>
            <wp:effectExtent l="0" t="0" r="0" b="0"/>
            <wp:docPr id="2" name="Picture 2"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PU cache used by Thread 1 and main memory contains different values for the counter vari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55720"/>
                    </a:xfrm>
                    <a:prstGeom prst="rect">
                      <a:avLst/>
                    </a:prstGeom>
                    <a:noFill/>
                    <a:ln>
                      <a:noFill/>
                    </a:ln>
                  </pic:spPr>
                </pic:pic>
              </a:graphicData>
            </a:graphic>
          </wp:inline>
        </w:drawing>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lastRenderedPageBreak/>
        <w:t>The problem with threads not seeing the latest value of a variable because it has not yet been written back to main memory by another thread, is called a "visibility" problem. The updates of one thread are not visible to other threads.</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1" w:name="the-java-volatile-visibility-guarantee"/>
      <w:bookmarkEnd w:id="1"/>
      <w:r w:rsidRPr="001A0677">
        <w:rPr>
          <w:rFonts w:ascii="Arial" w:eastAsia="Times New Roman" w:hAnsi="Arial" w:cs="Arial"/>
          <w:b/>
          <w:bCs/>
          <w:color w:val="000000"/>
          <w:sz w:val="32"/>
          <w:szCs w:val="36"/>
        </w:rPr>
        <w:t>The Java volatile Visibility Guarantee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Java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is intended to address variable visibility problems. By declaring the </w:t>
      </w:r>
      <w:proofErr w:type="spellStart"/>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variable</w:t>
      </w:r>
      <w:proofErr w:type="spellEnd"/>
      <w:r w:rsidRPr="001A0677">
        <w:rPr>
          <w:rFonts w:ascii="Arial" w:eastAsia="Times New Roman" w:hAnsi="Arial" w:cs="Arial"/>
          <w:color w:val="000000"/>
          <w:sz w:val="24"/>
          <w:szCs w:val="27"/>
        </w:rPr>
        <w:t>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all writes to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will be written back to main memory immediately. Also, all reads of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will be read directly from main memory.</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Here is how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declaration of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looks: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public class </w:t>
      </w:r>
      <w:proofErr w:type="spellStart"/>
      <w:r w:rsidRPr="001A0677">
        <w:rPr>
          <w:rFonts w:ascii="Courier New" w:eastAsia="Times New Roman" w:hAnsi="Courier New" w:cs="Courier New"/>
          <w:color w:val="000000"/>
          <w:sz w:val="18"/>
          <w:szCs w:val="20"/>
        </w:rPr>
        <w:t>SharedObject</w:t>
      </w:r>
      <w:proofErr w:type="spellEnd"/>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public </w:t>
      </w:r>
      <w:r w:rsidRPr="001A0677">
        <w:rPr>
          <w:rFonts w:ascii="Courier New" w:eastAsia="Times New Roman" w:hAnsi="Courier New" w:cs="Courier New"/>
          <w:b/>
          <w:bCs/>
          <w:color w:val="000000"/>
          <w:sz w:val="18"/>
          <w:szCs w:val="20"/>
        </w:rPr>
        <w:t>volatile</w:t>
      </w:r>
      <w:r w:rsidRPr="001A0677">
        <w:rPr>
          <w:rFonts w:ascii="Courier New" w:eastAsia="Times New Roman" w:hAnsi="Courier New" w:cs="Courier New"/>
          <w:color w:val="000000"/>
          <w:sz w:val="18"/>
          <w:szCs w:val="20"/>
        </w:rPr>
        <w:t xml:space="preserv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counter = 0;</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Declaring a variable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thus </w:t>
      </w:r>
      <w:r w:rsidRPr="001A0677">
        <w:rPr>
          <w:rFonts w:ascii="Arial" w:eastAsia="Times New Roman" w:hAnsi="Arial" w:cs="Arial"/>
          <w:i/>
          <w:iCs/>
          <w:color w:val="000000"/>
          <w:sz w:val="24"/>
          <w:szCs w:val="27"/>
        </w:rPr>
        <w:t>guarantees the visibility</w:t>
      </w:r>
      <w:r w:rsidRPr="001A0677">
        <w:rPr>
          <w:rFonts w:ascii="Arial" w:eastAsia="Times New Roman" w:hAnsi="Arial" w:cs="Arial"/>
          <w:color w:val="000000"/>
          <w:sz w:val="24"/>
          <w:szCs w:val="27"/>
        </w:rPr>
        <w:t> for other threads of writes to that variable.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In the scenario given above, where one thread (T1) modifies the counter, and another thread (T2) reads the counter (but never modifies it), declaring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xml:space="preserve"> is enough to guarantee visibility for T2 of </w:t>
      </w:r>
      <w:proofErr w:type="spellStart"/>
      <w:r w:rsidRPr="001A0677">
        <w:rPr>
          <w:rFonts w:ascii="Arial" w:eastAsia="Times New Roman" w:hAnsi="Arial" w:cs="Arial"/>
          <w:color w:val="000000"/>
          <w:sz w:val="24"/>
          <w:szCs w:val="27"/>
        </w:rPr>
        <w:t>writes</w:t>
      </w:r>
      <w:proofErr w:type="spellEnd"/>
      <w:r w:rsidRPr="001A0677">
        <w:rPr>
          <w:rFonts w:ascii="Arial" w:eastAsia="Times New Roman" w:hAnsi="Arial" w:cs="Arial"/>
          <w:color w:val="000000"/>
          <w:sz w:val="24"/>
          <w:szCs w:val="27"/>
        </w:rPr>
        <w:t xml:space="preserve"> to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If, however, both T1 and T2 were incrementing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then declaring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would not have been enough. More on that later.</w:t>
      </w:r>
    </w:p>
    <w:p w:rsidR="001A0677" w:rsidRPr="001A0677" w:rsidRDefault="001A0677" w:rsidP="003E2B8D">
      <w:pPr>
        <w:shd w:val="clear" w:color="auto" w:fill="FFFFFF"/>
        <w:spacing w:before="100" w:beforeAutospacing="1" w:after="100" w:afterAutospacing="1" w:line="240" w:lineRule="auto"/>
        <w:outlineLvl w:val="2"/>
        <w:rPr>
          <w:rFonts w:ascii="Arial" w:eastAsia="Times New Roman" w:hAnsi="Arial" w:cs="Arial"/>
          <w:b/>
          <w:bCs/>
          <w:color w:val="000000"/>
          <w:sz w:val="24"/>
          <w:szCs w:val="27"/>
        </w:rPr>
      </w:pPr>
      <w:bookmarkStart w:id="2" w:name="full-volatile-visibility-guarantee"/>
      <w:bookmarkEnd w:id="2"/>
      <w:r w:rsidRPr="001A0677">
        <w:rPr>
          <w:rFonts w:ascii="Arial" w:eastAsia="Times New Roman" w:hAnsi="Arial" w:cs="Arial"/>
          <w:b/>
          <w:bCs/>
          <w:color w:val="000000"/>
          <w:sz w:val="24"/>
          <w:szCs w:val="27"/>
        </w:rPr>
        <w:t>Full volatile Visibility Guarantee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Actually, the visibility guarantee of Java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goes beyond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itself. The visibility guarantee is as follows:</w:t>
      </w:r>
    </w:p>
    <w:p w:rsidR="001A0677" w:rsidRPr="001A0677" w:rsidRDefault="001A0677" w:rsidP="003E2B8D">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If Thread A writes to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and Thread B subsequently reads the same volatile variable, then all variables visible to Thread A before writing the volatile variable, will also be visible to Thread B after it has read the volatile variable.</w:t>
      </w:r>
    </w:p>
    <w:p w:rsidR="001A0677" w:rsidRPr="001A0677" w:rsidRDefault="001A0677" w:rsidP="003E2B8D">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If Thread A reads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xml:space="preserve"> variable, then all </w:t>
      </w:r>
      <w:proofErr w:type="spellStart"/>
      <w:r w:rsidRPr="001A0677">
        <w:rPr>
          <w:rFonts w:ascii="Arial" w:eastAsia="Times New Roman" w:hAnsi="Arial" w:cs="Arial"/>
          <w:color w:val="000000"/>
          <w:sz w:val="24"/>
          <w:szCs w:val="27"/>
        </w:rPr>
        <w:t>all</w:t>
      </w:r>
      <w:proofErr w:type="spellEnd"/>
      <w:r w:rsidRPr="001A0677">
        <w:rPr>
          <w:rFonts w:ascii="Arial" w:eastAsia="Times New Roman" w:hAnsi="Arial" w:cs="Arial"/>
          <w:color w:val="000000"/>
          <w:sz w:val="24"/>
          <w:szCs w:val="27"/>
        </w:rPr>
        <w:t xml:space="preserve"> variables visible to Thread A when reading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will also be re-read from main memory.</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Let me illustrate that with a code example:</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lastRenderedPageBreak/>
        <w:t xml:space="preserve">public class </w:t>
      </w:r>
      <w:proofErr w:type="spellStart"/>
      <w:r w:rsidRPr="001A0677">
        <w:rPr>
          <w:rFonts w:ascii="Courier New" w:eastAsia="Times New Roman" w:hAnsi="Courier New" w:cs="Courier New"/>
          <w:color w:val="000000"/>
          <w:sz w:val="18"/>
          <w:szCs w:val="20"/>
        </w:rPr>
        <w:t>MyClass</w:t>
      </w:r>
      <w:proofErr w:type="spellEnd"/>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volatile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public void </w:t>
      </w:r>
      <w:proofErr w:type="gramStart"/>
      <w:r w:rsidRPr="001A0677">
        <w:rPr>
          <w:rFonts w:ascii="Courier New" w:eastAsia="Times New Roman" w:hAnsi="Courier New" w:cs="Courier New"/>
          <w:color w:val="000000"/>
          <w:sz w:val="18"/>
          <w:szCs w:val="20"/>
        </w:rPr>
        <w:t>update(</w:t>
      </w:r>
      <w:proofErr w:type="spellStart"/>
      <w:proofErr w:type="gramEnd"/>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this.years</w:t>
      </w:r>
      <w:proofErr w:type="spellEnd"/>
      <w:proofErr w:type="gramEnd"/>
      <w:r w:rsidRPr="001A0677">
        <w:rPr>
          <w:rFonts w:ascii="Courier New" w:eastAsia="Times New Roman" w:hAnsi="Courier New" w:cs="Courier New"/>
          <w:color w:val="000000"/>
          <w:sz w:val="18"/>
          <w:szCs w:val="20"/>
        </w:rPr>
        <w:t xml:space="preserve">  = years;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this.months</w:t>
      </w:r>
      <w:proofErr w:type="spellEnd"/>
      <w:proofErr w:type="gramEnd"/>
      <w:r w:rsidRPr="001A0677">
        <w:rPr>
          <w:rFonts w:ascii="Courier New" w:eastAsia="Times New Roman" w:hAnsi="Courier New" w:cs="Courier New"/>
          <w:color w:val="000000"/>
          <w:sz w:val="18"/>
          <w:szCs w:val="20"/>
        </w:rPr>
        <w:t xml:space="preserve"> = months;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this.days</w:t>
      </w:r>
      <w:proofErr w:type="spellEnd"/>
      <w:proofErr w:type="gramEnd"/>
      <w:r w:rsidRPr="001A0677">
        <w:rPr>
          <w:rFonts w:ascii="Courier New" w:eastAsia="Times New Roman" w:hAnsi="Courier New" w:cs="Courier New"/>
          <w:color w:val="000000"/>
          <w:sz w:val="18"/>
          <w:szCs w:val="20"/>
        </w:rPr>
        <w:t xml:space="preserve">   =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w:t>
      </w:r>
      <w:proofErr w:type="spellStart"/>
      <w:proofErr w:type="gramStart"/>
      <w:r w:rsidRPr="001A0677">
        <w:rPr>
          <w:rFonts w:ascii="Courier New" w:eastAsia="Times New Roman" w:hAnsi="Courier New" w:cs="Courier New"/>
          <w:color w:val="000000"/>
          <w:sz w:val="28"/>
          <w:szCs w:val="32"/>
        </w:rPr>
        <w:t>udpate</w:t>
      </w:r>
      <w:proofErr w:type="spellEnd"/>
      <w:r w:rsidRPr="001A0677">
        <w:rPr>
          <w:rFonts w:ascii="Courier New" w:eastAsia="Times New Roman" w:hAnsi="Courier New" w:cs="Courier New"/>
          <w:color w:val="000000"/>
          <w:sz w:val="28"/>
          <w:szCs w:val="32"/>
        </w:rPr>
        <w:t>(</w:t>
      </w:r>
      <w:proofErr w:type="gramEnd"/>
      <w:r w:rsidRPr="001A0677">
        <w:rPr>
          <w:rFonts w:ascii="Courier New" w:eastAsia="Times New Roman" w:hAnsi="Courier New" w:cs="Courier New"/>
          <w:color w:val="000000"/>
          <w:sz w:val="28"/>
          <w:szCs w:val="32"/>
        </w:rPr>
        <w:t>)</w:t>
      </w:r>
      <w:r w:rsidRPr="001A0677">
        <w:rPr>
          <w:rFonts w:ascii="Arial" w:eastAsia="Times New Roman" w:hAnsi="Arial" w:cs="Arial"/>
          <w:color w:val="000000"/>
          <w:sz w:val="24"/>
          <w:szCs w:val="27"/>
        </w:rPr>
        <w:t> method writes three variables, of which only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is volatile.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full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visibility guarantee means, that when a value is written to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then all variables visible to the thread are also written to main memory. That means, that when a value is written to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the values of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are also written to main memory.</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When reading the values of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you could do it like this: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public class </w:t>
      </w:r>
      <w:proofErr w:type="spellStart"/>
      <w:r w:rsidRPr="001A0677">
        <w:rPr>
          <w:rFonts w:ascii="Courier New" w:eastAsia="Times New Roman" w:hAnsi="Courier New" w:cs="Courier New"/>
          <w:color w:val="000000"/>
          <w:sz w:val="18"/>
          <w:szCs w:val="20"/>
        </w:rPr>
        <w:t>MyClass</w:t>
      </w:r>
      <w:proofErr w:type="spellEnd"/>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volatile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20"/>
        </w:rPr>
      </w:pPr>
      <w:r w:rsidRPr="001A0677">
        <w:rPr>
          <w:rFonts w:ascii="Courier New" w:eastAsia="Times New Roman" w:hAnsi="Courier New" w:cs="Courier New"/>
          <w:color w:val="000000"/>
          <w:sz w:val="18"/>
          <w:szCs w:val="20"/>
        </w:rPr>
        <w:t xml:space="preserve">    </w:t>
      </w:r>
      <w:r w:rsidRPr="001A0677">
        <w:rPr>
          <w:rFonts w:ascii="Courier New" w:eastAsia="Times New Roman" w:hAnsi="Courier New" w:cs="Courier New"/>
          <w:b/>
          <w:bCs/>
          <w:color w:val="000000"/>
          <w:sz w:val="18"/>
          <w:szCs w:val="20"/>
        </w:rPr>
        <w:t xml:space="preserve">public </w:t>
      </w:r>
      <w:proofErr w:type="spellStart"/>
      <w:r w:rsidRPr="001A0677">
        <w:rPr>
          <w:rFonts w:ascii="Courier New" w:eastAsia="Times New Roman" w:hAnsi="Courier New" w:cs="Courier New"/>
          <w:b/>
          <w:bCs/>
          <w:color w:val="000000"/>
          <w:sz w:val="18"/>
          <w:szCs w:val="20"/>
        </w:rPr>
        <w:t>int</w:t>
      </w:r>
      <w:proofErr w:type="spellEnd"/>
      <w:r w:rsidRPr="001A0677">
        <w:rPr>
          <w:rFonts w:ascii="Courier New" w:eastAsia="Times New Roman" w:hAnsi="Courier New" w:cs="Courier New"/>
          <w:b/>
          <w:bCs/>
          <w:color w:val="000000"/>
          <w:sz w:val="18"/>
          <w:szCs w:val="20"/>
        </w:rPr>
        <w:t xml:space="preserve"> </w:t>
      </w:r>
      <w:proofErr w:type="spellStart"/>
      <w:proofErr w:type="gramStart"/>
      <w:r w:rsidRPr="001A0677">
        <w:rPr>
          <w:rFonts w:ascii="Courier New" w:eastAsia="Times New Roman" w:hAnsi="Courier New" w:cs="Courier New"/>
          <w:b/>
          <w:bCs/>
          <w:color w:val="000000"/>
          <w:sz w:val="18"/>
          <w:szCs w:val="20"/>
        </w:rPr>
        <w:t>totalDays</w:t>
      </w:r>
      <w:proofErr w:type="spellEnd"/>
      <w:r w:rsidRPr="001A0677">
        <w:rPr>
          <w:rFonts w:ascii="Courier New" w:eastAsia="Times New Roman" w:hAnsi="Courier New" w:cs="Courier New"/>
          <w:b/>
          <w:bCs/>
          <w:color w:val="000000"/>
          <w:sz w:val="18"/>
          <w:szCs w:val="20"/>
        </w:rPr>
        <w:t>(</w:t>
      </w:r>
      <w:proofErr w:type="gramEnd"/>
      <w:r w:rsidRPr="001A0677">
        <w:rPr>
          <w:rFonts w:ascii="Courier New" w:eastAsia="Times New Roman" w:hAnsi="Courier New" w:cs="Courier New"/>
          <w:b/>
          <w:bCs/>
          <w:color w:val="000000"/>
          <w:sz w:val="18"/>
          <w:szCs w:val="20"/>
        </w:rPr>
        <w:t>)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20"/>
        </w:rPr>
      </w:pPr>
      <w:r w:rsidRPr="001A0677">
        <w:rPr>
          <w:rFonts w:ascii="Courier New" w:eastAsia="Times New Roman" w:hAnsi="Courier New" w:cs="Courier New"/>
          <w:b/>
          <w:bCs/>
          <w:color w:val="000000"/>
          <w:sz w:val="18"/>
          <w:szCs w:val="20"/>
        </w:rPr>
        <w:t xml:space="preserve">        </w:t>
      </w:r>
      <w:proofErr w:type="spellStart"/>
      <w:r w:rsidRPr="001A0677">
        <w:rPr>
          <w:rFonts w:ascii="Courier New" w:eastAsia="Times New Roman" w:hAnsi="Courier New" w:cs="Courier New"/>
          <w:b/>
          <w:bCs/>
          <w:color w:val="000000"/>
          <w:sz w:val="18"/>
          <w:szCs w:val="20"/>
        </w:rPr>
        <w:t>int</w:t>
      </w:r>
      <w:proofErr w:type="spellEnd"/>
      <w:r w:rsidRPr="001A0677">
        <w:rPr>
          <w:rFonts w:ascii="Courier New" w:eastAsia="Times New Roman" w:hAnsi="Courier New" w:cs="Courier New"/>
          <w:b/>
          <w:bCs/>
          <w:color w:val="000000"/>
          <w:sz w:val="18"/>
          <w:szCs w:val="20"/>
        </w:rPr>
        <w:t xml:space="preserve"> total = </w:t>
      </w:r>
      <w:proofErr w:type="spellStart"/>
      <w:proofErr w:type="gramStart"/>
      <w:r w:rsidRPr="001A0677">
        <w:rPr>
          <w:rFonts w:ascii="Courier New" w:eastAsia="Times New Roman" w:hAnsi="Courier New" w:cs="Courier New"/>
          <w:b/>
          <w:bCs/>
          <w:color w:val="000000"/>
          <w:sz w:val="18"/>
          <w:szCs w:val="20"/>
        </w:rPr>
        <w:t>this.days</w:t>
      </w:r>
      <w:proofErr w:type="spellEnd"/>
      <w:proofErr w:type="gramEnd"/>
      <w:r w:rsidRPr="001A0677">
        <w:rPr>
          <w:rFonts w:ascii="Courier New" w:eastAsia="Times New Roman" w:hAnsi="Courier New" w:cs="Courier New"/>
          <w:b/>
          <w:bCs/>
          <w:color w:val="000000"/>
          <w:sz w:val="18"/>
          <w:szCs w:val="20"/>
        </w:rPr>
        <w:t>;</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20"/>
        </w:rPr>
      </w:pPr>
      <w:r w:rsidRPr="001A0677">
        <w:rPr>
          <w:rFonts w:ascii="Courier New" w:eastAsia="Times New Roman" w:hAnsi="Courier New" w:cs="Courier New"/>
          <w:b/>
          <w:bCs/>
          <w:color w:val="000000"/>
          <w:sz w:val="18"/>
          <w:szCs w:val="20"/>
        </w:rPr>
        <w:t xml:space="preserve">        total += months * 30;</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20"/>
        </w:rPr>
      </w:pPr>
      <w:r w:rsidRPr="001A0677">
        <w:rPr>
          <w:rFonts w:ascii="Courier New" w:eastAsia="Times New Roman" w:hAnsi="Courier New" w:cs="Courier New"/>
          <w:b/>
          <w:bCs/>
          <w:color w:val="000000"/>
          <w:sz w:val="18"/>
          <w:szCs w:val="20"/>
        </w:rPr>
        <w:t xml:space="preserve">        total += years * 365;</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20"/>
        </w:rPr>
      </w:pPr>
      <w:r w:rsidRPr="001A0677">
        <w:rPr>
          <w:rFonts w:ascii="Courier New" w:eastAsia="Times New Roman" w:hAnsi="Courier New" w:cs="Courier New"/>
          <w:b/>
          <w:bCs/>
          <w:color w:val="000000"/>
          <w:sz w:val="18"/>
          <w:szCs w:val="20"/>
        </w:rPr>
        <w:t xml:space="preserve">        return total;</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b/>
          <w:bCs/>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public void </w:t>
      </w:r>
      <w:proofErr w:type="gramStart"/>
      <w:r w:rsidRPr="001A0677">
        <w:rPr>
          <w:rFonts w:ascii="Courier New" w:eastAsia="Times New Roman" w:hAnsi="Courier New" w:cs="Courier New"/>
          <w:color w:val="000000"/>
          <w:sz w:val="18"/>
          <w:szCs w:val="20"/>
        </w:rPr>
        <w:t>update(</w:t>
      </w:r>
      <w:proofErr w:type="spellStart"/>
      <w:proofErr w:type="gramEnd"/>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this.years</w:t>
      </w:r>
      <w:proofErr w:type="spellEnd"/>
      <w:proofErr w:type="gramEnd"/>
      <w:r w:rsidRPr="001A0677">
        <w:rPr>
          <w:rFonts w:ascii="Courier New" w:eastAsia="Times New Roman" w:hAnsi="Courier New" w:cs="Courier New"/>
          <w:color w:val="000000"/>
          <w:sz w:val="18"/>
          <w:szCs w:val="20"/>
        </w:rPr>
        <w:t xml:space="preserve">  = years;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this.months</w:t>
      </w:r>
      <w:proofErr w:type="spellEnd"/>
      <w:proofErr w:type="gramEnd"/>
      <w:r w:rsidRPr="001A0677">
        <w:rPr>
          <w:rFonts w:ascii="Courier New" w:eastAsia="Times New Roman" w:hAnsi="Courier New" w:cs="Courier New"/>
          <w:color w:val="000000"/>
          <w:sz w:val="18"/>
          <w:szCs w:val="20"/>
        </w:rPr>
        <w:t xml:space="preserve"> = months;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this.days</w:t>
      </w:r>
      <w:proofErr w:type="spellEnd"/>
      <w:proofErr w:type="gramEnd"/>
      <w:r w:rsidRPr="001A0677">
        <w:rPr>
          <w:rFonts w:ascii="Courier New" w:eastAsia="Times New Roman" w:hAnsi="Courier New" w:cs="Courier New"/>
          <w:color w:val="000000"/>
          <w:sz w:val="18"/>
          <w:szCs w:val="20"/>
        </w:rPr>
        <w:t xml:space="preserve">   =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Notice the </w:t>
      </w:r>
      <w:proofErr w:type="spellStart"/>
      <w:proofErr w:type="gramStart"/>
      <w:r w:rsidRPr="001A0677">
        <w:rPr>
          <w:rFonts w:ascii="Courier New" w:eastAsia="Times New Roman" w:hAnsi="Courier New" w:cs="Courier New"/>
          <w:color w:val="000000"/>
          <w:sz w:val="28"/>
          <w:szCs w:val="32"/>
        </w:rPr>
        <w:t>totalDays</w:t>
      </w:r>
      <w:proofErr w:type="spellEnd"/>
      <w:r w:rsidRPr="001A0677">
        <w:rPr>
          <w:rFonts w:ascii="Courier New" w:eastAsia="Times New Roman" w:hAnsi="Courier New" w:cs="Courier New"/>
          <w:color w:val="000000"/>
          <w:sz w:val="28"/>
          <w:szCs w:val="32"/>
        </w:rPr>
        <w:t>(</w:t>
      </w:r>
      <w:proofErr w:type="gramEnd"/>
      <w:r w:rsidRPr="001A0677">
        <w:rPr>
          <w:rFonts w:ascii="Courier New" w:eastAsia="Times New Roman" w:hAnsi="Courier New" w:cs="Courier New"/>
          <w:color w:val="000000"/>
          <w:sz w:val="28"/>
          <w:szCs w:val="32"/>
        </w:rPr>
        <w:t>)</w:t>
      </w:r>
      <w:r w:rsidRPr="001A0677">
        <w:rPr>
          <w:rFonts w:ascii="Arial" w:eastAsia="Times New Roman" w:hAnsi="Arial" w:cs="Arial"/>
          <w:color w:val="000000"/>
          <w:sz w:val="24"/>
          <w:szCs w:val="27"/>
        </w:rPr>
        <w:t> method starts by reading the value of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into the </w:t>
      </w:r>
      <w:r w:rsidRPr="001A0677">
        <w:rPr>
          <w:rFonts w:ascii="Courier New" w:eastAsia="Times New Roman" w:hAnsi="Courier New" w:cs="Courier New"/>
          <w:color w:val="000000"/>
          <w:sz w:val="28"/>
          <w:szCs w:val="32"/>
        </w:rPr>
        <w:t>total</w:t>
      </w:r>
      <w:r w:rsidRPr="001A0677">
        <w:rPr>
          <w:rFonts w:ascii="Arial" w:eastAsia="Times New Roman" w:hAnsi="Arial" w:cs="Arial"/>
          <w:color w:val="000000"/>
          <w:sz w:val="24"/>
          <w:szCs w:val="27"/>
        </w:rPr>
        <w:t> variable. When reading the value of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the values of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xml:space="preserve"> are also read into main memory. </w:t>
      </w:r>
      <w:proofErr w:type="gramStart"/>
      <w:r w:rsidRPr="001A0677">
        <w:rPr>
          <w:rFonts w:ascii="Arial" w:eastAsia="Times New Roman" w:hAnsi="Arial" w:cs="Arial"/>
          <w:color w:val="000000"/>
          <w:sz w:val="24"/>
          <w:szCs w:val="27"/>
        </w:rPr>
        <w:t>Therefore</w:t>
      </w:r>
      <w:proofErr w:type="gramEnd"/>
      <w:r w:rsidRPr="001A0677">
        <w:rPr>
          <w:rFonts w:ascii="Arial" w:eastAsia="Times New Roman" w:hAnsi="Arial" w:cs="Arial"/>
          <w:color w:val="000000"/>
          <w:sz w:val="24"/>
          <w:szCs w:val="27"/>
        </w:rPr>
        <w:t xml:space="preserve"> you are guaranteed to see the latest values of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with the above read sequence.</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3" w:name="instruction-reordering-challenges"/>
      <w:bookmarkEnd w:id="3"/>
      <w:r w:rsidRPr="001A0677">
        <w:rPr>
          <w:rFonts w:ascii="Arial" w:eastAsia="Times New Roman" w:hAnsi="Arial" w:cs="Arial"/>
          <w:b/>
          <w:bCs/>
          <w:color w:val="000000"/>
          <w:sz w:val="32"/>
          <w:szCs w:val="36"/>
        </w:rPr>
        <w:t>Instruction Reordering Challenges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lastRenderedPageBreak/>
        <w:t>The Java VM and the CPU are allowed to reorder instructions in the program for performance reasons, as long as the semantic meaning of the instructions remain the same. For instance, look at the following instructions: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a = 1;</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b = 2;</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a++;</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b++;</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These instructions could be reordered to the following sequence without losing the semantic meaning of the program:</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a = 1;</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a++;</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b = 2;</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b++;</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However, instruction reordering present a challenge when one of the variables is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Let us look at the </w:t>
      </w:r>
      <w:proofErr w:type="spellStart"/>
      <w:r w:rsidRPr="001A0677">
        <w:rPr>
          <w:rFonts w:ascii="Courier New" w:eastAsia="Times New Roman" w:hAnsi="Courier New" w:cs="Courier New"/>
          <w:color w:val="000000"/>
          <w:sz w:val="28"/>
          <w:szCs w:val="32"/>
        </w:rPr>
        <w:t>MyClass</w:t>
      </w:r>
      <w:proofErr w:type="spellEnd"/>
      <w:r w:rsidRPr="001A0677">
        <w:rPr>
          <w:rFonts w:ascii="Arial" w:eastAsia="Times New Roman" w:hAnsi="Arial" w:cs="Arial"/>
          <w:color w:val="000000"/>
          <w:sz w:val="24"/>
          <w:szCs w:val="27"/>
        </w:rPr>
        <w:t> class from the example earlier in this Java volatile tutorial:</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public class </w:t>
      </w:r>
      <w:proofErr w:type="spellStart"/>
      <w:r w:rsidRPr="001A0677">
        <w:rPr>
          <w:rFonts w:ascii="Courier New" w:eastAsia="Times New Roman" w:hAnsi="Courier New" w:cs="Courier New"/>
          <w:color w:val="000000"/>
          <w:sz w:val="18"/>
          <w:szCs w:val="20"/>
        </w:rPr>
        <w:t>MyClass</w:t>
      </w:r>
      <w:proofErr w:type="spellEnd"/>
      <w:r w:rsidRPr="001A0677">
        <w:rPr>
          <w:rFonts w:ascii="Courier New" w:eastAsia="Times New Roman" w:hAnsi="Courier New" w:cs="Courier New"/>
          <w:color w:val="000000"/>
          <w:sz w:val="18"/>
          <w:szCs w:val="20"/>
        </w:rPr>
        <w:t xml:space="preserve"> {</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private volatile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public void </w:t>
      </w:r>
      <w:proofErr w:type="gramStart"/>
      <w:r w:rsidRPr="001A0677">
        <w:rPr>
          <w:rFonts w:ascii="Courier New" w:eastAsia="Times New Roman" w:hAnsi="Courier New" w:cs="Courier New"/>
          <w:color w:val="000000"/>
          <w:sz w:val="18"/>
          <w:szCs w:val="20"/>
        </w:rPr>
        <w:t>update(</w:t>
      </w:r>
      <w:proofErr w:type="spellStart"/>
      <w:proofErr w:type="gramEnd"/>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this.years</w:t>
      </w:r>
      <w:proofErr w:type="spellEnd"/>
      <w:proofErr w:type="gramEnd"/>
      <w:r w:rsidRPr="001A0677">
        <w:rPr>
          <w:rFonts w:ascii="Courier New" w:eastAsia="Times New Roman" w:hAnsi="Courier New" w:cs="Courier New"/>
          <w:color w:val="000000"/>
          <w:sz w:val="18"/>
          <w:szCs w:val="20"/>
        </w:rPr>
        <w:t xml:space="preserve">  = years;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this.months</w:t>
      </w:r>
      <w:proofErr w:type="spellEnd"/>
      <w:proofErr w:type="gramEnd"/>
      <w:r w:rsidRPr="001A0677">
        <w:rPr>
          <w:rFonts w:ascii="Courier New" w:eastAsia="Times New Roman" w:hAnsi="Courier New" w:cs="Courier New"/>
          <w:color w:val="000000"/>
          <w:sz w:val="18"/>
          <w:szCs w:val="20"/>
        </w:rPr>
        <w:t xml:space="preserve"> = months;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this.days</w:t>
      </w:r>
      <w:proofErr w:type="spellEnd"/>
      <w:proofErr w:type="gramEnd"/>
      <w:r w:rsidRPr="001A0677">
        <w:rPr>
          <w:rFonts w:ascii="Courier New" w:eastAsia="Times New Roman" w:hAnsi="Courier New" w:cs="Courier New"/>
          <w:color w:val="000000"/>
          <w:sz w:val="18"/>
          <w:szCs w:val="20"/>
        </w:rPr>
        <w:t xml:space="preserve">   = days;</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
    <w:p w:rsidR="001A0677" w:rsidRPr="001A0677" w:rsidRDefault="001A0677" w:rsidP="003E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Once the </w:t>
      </w:r>
      <w:proofErr w:type="gramStart"/>
      <w:r w:rsidRPr="001A0677">
        <w:rPr>
          <w:rFonts w:ascii="Courier New" w:eastAsia="Times New Roman" w:hAnsi="Courier New" w:cs="Courier New"/>
          <w:color w:val="000000"/>
          <w:sz w:val="28"/>
          <w:szCs w:val="32"/>
        </w:rPr>
        <w:t>update(</w:t>
      </w:r>
      <w:proofErr w:type="gramEnd"/>
      <w:r w:rsidRPr="001A0677">
        <w:rPr>
          <w:rFonts w:ascii="Courier New" w:eastAsia="Times New Roman" w:hAnsi="Courier New" w:cs="Courier New"/>
          <w:color w:val="000000"/>
          <w:sz w:val="28"/>
          <w:szCs w:val="32"/>
        </w:rPr>
        <w:t>)</w:t>
      </w:r>
      <w:r w:rsidRPr="001A0677">
        <w:rPr>
          <w:rFonts w:ascii="Arial" w:eastAsia="Times New Roman" w:hAnsi="Arial" w:cs="Arial"/>
          <w:color w:val="000000"/>
          <w:sz w:val="24"/>
          <w:szCs w:val="27"/>
        </w:rPr>
        <w:t> method writes a value to </w:t>
      </w:r>
      <w:r w:rsidRPr="001A0677">
        <w:rPr>
          <w:rFonts w:ascii="Courier New" w:eastAsia="Times New Roman" w:hAnsi="Courier New" w:cs="Courier New"/>
          <w:color w:val="000000"/>
          <w:sz w:val="28"/>
          <w:szCs w:val="32"/>
        </w:rPr>
        <w:t>days</w:t>
      </w:r>
      <w:r w:rsidRPr="001A0677">
        <w:rPr>
          <w:rFonts w:ascii="Arial" w:eastAsia="Times New Roman" w:hAnsi="Arial" w:cs="Arial"/>
          <w:color w:val="000000"/>
          <w:sz w:val="24"/>
          <w:szCs w:val="27"/>
        </w:rPr>
        <w:t>, the newly written values to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are also written to main memory. But, what if the Java VM reordered the instructions, like this: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public void </w:t>
      </w:r>
      <w:proofErr w:type="gramStart"/>
      <w:r w:rsidRPr="001A0677">
        <w:rPr>
          <w:rFonts w:ascii="Courier New" w:eastAsia="Times New Roman" w:hAnsi="Courier New" w:cs="Courier New"/>
          <w:color w:val="000000"/>
          <w:sz w:val="18"/>
          <w:szCs w:val="20"/>
        </w:rPr>
        <w:t>update(</w:t>
      </w:r>
      <w:proofErr w:type="spellStart"/>
      <w:proofErr w:type="gramEnd"/>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years,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months, </w:t>
      </w:r>
      <w:proofErr w:type="spellStart"/>
      <w:r w:rsidRPr="001A0677">
        <w:rPr>
          <w:rFonts w:ascii="Courier New" w:eastAsia="Times New Roman" w:hAnsi="Courier New" w:cs="Courier New"/>
          <w:color w:val="000000"/>
          <w:sz w:val="18"/>
          <w:szCs w:val="20"/>
        </w:rPr>
        <w:t>int</w:t>
      </w:r>
      <w:proofErr w:type="spellEnd"/>
      <w:r w:rsidRPr="001A0677">
        <w:rPr>
          <w:rFonts w:ascii="Courier New" w:eastAsia="Times New Roman" w:hAnsi="Courier New" w:cs="Courier New"/>
          <w:color w:val="000000"/>
          <w:sz w:val="18"/>
          <w:szCs w:val="20"/>
        </w:rPr>
        <w:t xml:space="preserve">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this.days</w:t>
      </w:r>
      <w:proofErr w:type="spellEnd"/>
      <w:proofErr w:type="gramEnd"/>
      <w:r w:rsidRPr="001A0677">
        <w:rPr>
          <w:rFonts w:ascii="Courier New" w:eastAsia="Times New Roman" w:hAnsi="Courier New" w:cs="Courier New"/>
          <w:color w:val="000000"/>
          <w:sz w:val="18"/>
          <w:szCs w:val="20"/>
        </w:rPr>
        <w:t xml:space="preserve">   = days;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this.months</w:t>
      </w:r>
      <w:proofErr w:type="spellEnd"/>
      <w:proofErr w:type="gramEnd"/>
      <w:r w:rsidRPr="001A0677">
        <w:rPr>
          <w:rFonts w:ascii="Courier New" w:eastAsia="Times New Roman" w:hAnsi="Courier New" w:cs="Courier New"/>
          <w:color w:val="000000"/>
          <w:sz w:val="18"/>
          <w:szCs w:val="20"/>
        </w:rPr>
        <w:t xml:space="preserve"> = months;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 xml:space="preserve">    </w:t>
      </w:r>
      <w:proofErr w:type="spellStart"/>
      <w:proofErr w:type="gramStart"/>
      <w:r w:rsidRPr="001A0677">
        <w:rPr>
          <w:rFonts w:ascii="Courier New" w:eastAsia="Times New Roman" w:hAnsi="Courier New" w:cs="Courier New"/>
          <w:color w:val="000000"/>
          <w:sz w:val="18"/>
          <w:szCs w:val="20"/>
        </w:rPr>
        <w:t>this.years</w:t>
      </w:r>
      <w:proofErr w:type="spellEnd"/>
      <w:proofErr w:type="gramEnd"/>
      <w:r w:rsidRPr="001A0677">
        <w:rPr>
          <w:rFonts w:ascii="Courier New" w:eastAsia="Times New Roman" w:hAnsi="Courier New" w:cs="Courier New"/>
          <w:color w:val="000000"/>
          <w:sz w:val="18"/>
          <w:szCs w:val="20"/>
        </w:rPr>
        <w:t xml:space="preserve">  = years;</w:t>
      </w:r>
    </w:p>
    <w:p w:rsidR="001A0677" w:rsidRPr="001A0677" w:rsidRDefault="001A0677" w:rsidP="003E2B8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1A0677">
        <w:rPr>
          <w:rFonts w:ascii="Courier New" w:eastAsia="Times New Roman" w:hAnsi="Courier New" w:cs="Courier New"/>
          <w:color w:val="000000"/>
          <w:sz w:val="18"/>
          <w:szCs w:val="20"/>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values of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are still written to main memory when the </w:t>
      </w:r>
      <w:proofErr w:type="gramStart"/>
      <w:r w:rsidRPr="001A0677">
        <w:rPr>
          <w:rFonts w:ascii="Courier New" w:eastAsia="Times New Roman" w:hAnsi="Courier New" w:cs="Courier New"/>
          <w:color w:val="000000"/>
          <w:sz w:val="28"/>
          <w:szCs w:val="32"/>
        </w:rPr>
        <w:t>days</w:t>
      </w:r>
      <w:proofErr w:type="gramEnd"/>
      <w:r w:rsidRPr="001A0677">
        <w:rPr>
          <w:rFonts w:ascii="Arial" w:eastAsia="Times New Roman" w:hAnsi="Arial" w:cs="Arial"/>
          <w:color w:val="000000"/>
          <w:sz w:val="24"/>
          <w:szCs w:val="27"/>
        </w:rPr>
        <w:t xml:space="preserve"> variable is modified, but this time it happens before the new values have </w:t>
      </w:r>
      <w:r w:rsidRPr="001A0677">
        <w:rPr>
          <w:rFonts w:ascii="Arial" w:eastAsia="Times New Roman" w:hAnsi="Arial" w:cs="Arial"/>
          <w:color w:val="000000"/>
          <w:sz w:val="24"/>
          <w:szCs w:val="27"/>
        </w:rPr>
        <w:lastRenderedPageBreak/>
        <w:t>been written to </w:t>
      </w:r>
      <w:r w:rsidRPr="001A0677">
        <w:rPr>
          <w:rFonts w:ascii="Courier New" w:eastAsia="Times New Roman" w:hAnsi="Courier New" w:cs="Courier New"/>
          <w:color w:val="000000"/>
          <w:sz w:val="28"/>
          <w:szCs w:val="32"/>
        </w:rPr>
        <w:t>months</w:t>
      </w:r>
      <w:r w:rsidRPr="001A0677">
        <w:rPr>
          <w:rFonts w:ascii="Arial" w:eastAsia="Times New Roman" w:hAnsi="Arial" w:cs="Arial"/>
          <w:color w:val="000000"/>
          <w:sz w:val="24"/>
          <w:szCs w:val="27"/>
        </w:rPr>
        <w:t> and </w:t>
      </w:r>
      <w:r w:rsidRPr="001A0677">
        <w:rPr>
          <w:rFonts w:ascii="Courier New" w:eastAsia="Times New Roman" w:hAnsi="Courier New" w:cs="Courier New"/>
          <w:color w:val="000000"/>
          <w:sz w:val="28"/>
          <w:szCs w:val="32"/>
        </w:rPr>
        <w:t>years</w:t>
      </w:r>
      <w:r w:rsidRPr="001A0677">
        <w:rPr>
          <w:rFonts w:ascii="Arial" w:eastAsia="Times New Roman" w:hAnsi="Arial" w:cs="Arial"/>
          <w:color w:val="000000"/>
          <w:sz w:val="24"/>
          <w:szCs w:val="27"/>
        </w:rPr>
        <w:t>. The new values are thus not properly made visible to other threads. The semantic meaning of the reordered instructions has changed.</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Java has a solution for this problem, as we will see in the next section.</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4" w:name="the-java-volatile-happens-before-guarant"/>
      <w:bookmarkEnd w:id="4"/>
      <w:r w:rsidRPr="001A0677">
        <w:rPr>
          <w:rFonts w:ascii="Arial" w:eastAsia="Times New Roman" w:hAnsi="Arial" w:cs="Arial"/>
          <w:b/>
          <w:bCs/>
          <w:color w:val="000000"/>
          <w:sz w:val="32"/>
          <w:szCs w:val="36"/>
        </w:rPr>
        <w:t>The Java volatile Happens-Before Guarantee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To address the instruction reordering challenge, the Java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gives a "happens-before" guarantee, in addition to the visibility guarantee. The happens-before guarantee guarantees that:</w:t>
      </w:r>
    </w:p>
    <w:p w:rsidR="001A0677" w:rsidRPr="001A0677" w:rsidRDefault="001A0677" w:rsidP="003E2B8D">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Reads from and writes to other variables cannot be reordered to occur after a write to a </w:t>
      </w:r>
      <w:proofErr w:type="spellStart"/>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variable</w:t>
      </w:r>
      <w:proofErr w:type="spellEnd"/>
      <w:r w:rsidRPr="001A0677">
        <w:rPr>
          <w:rFonts w:ascii="Arial" w:eastAsia="Times New Roman" w:hAnsi="Arial" w:cs="Arial"/>
          <w:color w:val="000000"/>
          <w:sz w:val="24"/>
          <w:szCs w:val="27"/>
        </w:rPr>
        <w:t>, if the reads / writes originally occurred before the write to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w:t>
      </w:r>
      <w:r w:rsidRPr="001A0677">
        <w:rPr>
          <w:rFonts w:ascii="Arial" w:eastAsia="Times New Roman" w:hAnsi="Arial" w:cs="Arial"/>
          <w:color w:val="000000"/>
          <w:sz w:val="24"/>
          <w:szCs w:val="27"/>
        </w:rPr>
        <w:br/>
        <w:t>The reads / writes before a write to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are guaranteed to "happen before" the write to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Notice that it is still possible for e.g. reads / writes of other variables located after a write to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to be reordered to occur before that write to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Just not the other way around. From after to before is allowed, but from before to after is not allowed.</w:t>
      </w:r>
    </w:p>
    <w:p w:rsidR="001A0677" w:rsidRPr="001A0677" w:rsidRDefault="001A0677" w:rsidP="003E2B8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Reads from and writes to other variables cannot be reordered to occur before a read of a </w:t>
      </w:r>
      <w:proofErr w:type="spellStart"/>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variable</w:t>
      </w:r>
      <w:proofErr w:type="spellEnd"/>
      <w:r w:rsidRPr="001A0677">
        <w:rPr>
          <w:rFonts w:ascii="Arial" w:eastAsia="Times New Roman" w:hAnsi="Arial" w:cs="Arial"/>
          <w:color w:val="000000"/>
          <w:sz w:val="24"/>
          <w:szCs w:val="27"/>
        </w:rPr>
        <w:t>, if the reads / writes originally occurred after the read of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Notice that it is possible for reads of other variables that occur before the read of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can be reordered to occur after the read of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Just not the other way around. From before to after is allowed, but from after to before is not allowed.</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above happens-before guarantee assures that the visibility guarantee of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are being enforced.</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5" w:name="volatile-is-not-always-enough"/>
      <w:bookmarkEnd w:id="5"/>
      <w:r w:rsidRPr="001A0677">
        <w:rPr>
          <w:rFonts w:ascii="Arial" w:eastAsia="Times New Roman" w:hAnsi="Arial" w:cs="Arial"/>
          <w:b/>
          <w:bCs/>
          <w:color w:val="000000"/>
          <w:sz w:val="32"/>
          <w:szCs w:val="36"/>
        </w:rPr>
        <w:t>volatile is Not Always Enough</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Even if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guarantees that all reads of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are read directly from main memory, and all writes to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are written directly to main memory, there are still situations where it is not enough to declare a variable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In the situation explained earlier where only Thread 1 writes to the shared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declaring the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is enough to make sure that Thread 2 always sees the latest written value.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lastRenderedPageBreak/>
        <w:t>In fact, multiple threads could even be writing to a shared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and still have the correct value stored in main memory, if the new value written to the variable does not depend on its previous value. In other words, if a thread writing a value to the shared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does not first need to read its value to figure out its next value.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As soon as a thread needs to first read the value of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and based on that value generate a new value for the shared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is no longer enough to guarantee correct visibility. The short time gap in between the reading of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and the writing of its new value, creates an </w:t>
      </w:r>
      <w:hyperlink r:id="rId7" w:history="1">
        <w:r w:rsidRPr="001A0677">
          <w:rPr>
            <w:rFonts w:ascii="Arial" w:eastAsia="Times New Roman" w:hAnsi="Arial" w:cs="Arial"/>
            <w:b/>
            <w:bCs/>
            <w:color w:val="333399"/>
            <w:sz w:val="24"/>
            <w:szCs w:val="27"/>
            <w:u w:val="single"/>
          </w:rPr>
          <w:t>race condition</w:t>
        </w:r>
      </w:hyperlink>
      <w:r w:rsidRPr="001A0677">
        <w:rPr>
          <w:rFonts w:ascii="Arial" w:eastAsia="Times New Roman" w:hAnsi="Arial" w:cs="Arial"/>
          <w:color w:val="000000"/>
          <w:sz w:val="24"/>
          <w:szCs w:val="27"/>
        </w:rPr>
        <w:t> where multiple threads might read the same value of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generate a new value for the variable, and when writing the value back to main memory - overwrite each other's values.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situation where multiple threads are incrementing the same counter is exactly such a situation where a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variable is not enough. The following sections explain this case in more detail.</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Imagine if Thread 1 reads a shared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with the value 0 into its CPU cache, increment it to 1 and not write the changed value back into main memory. Thread 2 could then read the same </w:t>
      </w:r>
      <w:proofErr w:type="spellStart"/>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variable</w:t>
      </w:r>
      <w:proofErr w:type="spellEnd"/>
      <w:r w:rsidRPr="001A0677">
        <w:rPr>
          <w:rFonts w:ascii="Arial" w:eastAsia="Times New Roman" w:hAnsi="Arial" w:cs="Arial"/>
          <w:color w:val="000000"/>
          <w:sz w:val="24"/>
          <w:szCs w:val="27"/>
        </w:rPr>
        <w:t xml:space="preserve"> from main memory where the value of the variable is still 0, into its own CPU cache. Thread 2 could then also increment the counter to 1, and also not write it back to main memory. This situation is illustrated in the diagram below:</w:t>
      </w:r>
    </w:p>
    <w:p w:rsidR="001A0677" w:rsidRPr="001A0677" w:rsidRDefault="001A0677" w:rsidP="003E2B8D">
      <w:pPr>
        <w:spacing w:after="0" w:line="240" w:lineRule="auto"/>
        <w:rPr>
          <w:rFonts w:ascii="Times New Roman" w:eastAsia="Times New Roman" w:hAnsi="Times New Roman" w:cs="Times New Roman"/>
          <w:szCs w:val="24"/>
        </w:rPr>
      </w:pPr>
      <w:r w:rsidRPr="001A0677">
        <w:rPr>
          <w:rFonts w:ascii="Times New Roman" w:eastAsia="Times New Roman" w:hAnsi="Times New Roman" w:cs="Times New Roman"/>
          <w:noProof/>
          <w:szCs w:val="24"/>
        </w:rPr>
        <w:lastRenderedPageBreak/>
        <w:drawing>
          <wp:inline distT="0" distB="0" distL="0" distR="0" wp14:anchorId="1B37787A" wp14:editId="3A159226">
            <wp:extent cx="4427220" cy="3848100"/>
            <wp:effectExtent l="0" t="0" r="0" b="0"/>
            <wp:docPr id="3" name="Picture 3"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hreads have read a shared counter variable into their local CPU caches and incremented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3848100"/>
                    </a:xfrm>
                    <a:prstGeom prst="rect">
                      <a:avLst/>
                    </a:prstGeom>
                    <a:noFill/>
                    <a:ln>
                      <a:noFill/>
                    </a:ln>
                  </pic:spPr>
                </pic:pic>
              </a:graphicData>
            </a:graphic>
          </wp:inline>
        </w:drawing>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Thread 1 and Thread 2 are now practically out of sync. The real value of the shared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should have been 2, but each of the threads has the value 1 for the variable in their CPU caches, and in main memory the value is still 0. It is a mess! Even if the threads eventually write their value for the shared </w:t>
      </w:r>
      <w:r w:rsidRPr="001A0677">
        <w:rPr>
          <w:rFonts w:ascii="Courier New" w:eastAsia="Times New Roman" w:hAnsi="Courier New" w:cs="Courier New"/>
          <w:color w:val="000000"/>
          <w:sz w:val="28"/>
          <w:szCs w:val="32"/>
        </w:rPr>
        <w:t>counter</w:t>
      </w:r>
      <w:r w:rsidRPr="001A0677">
        <w:rPr>
          <w:rFonts w:ascii="Arial" w:eastAsia="Times New Roman" w:hAnsi="Arial" w:cs="Arial"/>
          <w:color w:val="000000"/>
          <w:sz w:val="24"/>
          <w:szCs w:val="27"/>
        </w:rPr>
        <w:t> variable back to main memory, the value will be wrong.</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6" w:name="when-is-volatile-enough"/>
      <w:bookmarkEnd w:id="6"/>
      <w:r w:rsidRPr="001A0677">
        <w:rPr>
          <w:rFonts w:ascii="Arial" w:eastAsia="Times New Roman" w:hAnsi="Arial" w:cs="Arial"/>
          <w:b/>
          <w:bCs/>
          <w:color w:val="000000"/>
          <w:sz w:val="32"/>
          <w:szCs w:val="36"/>
        </w:rPr>
        <w:t>When is volatile Enough?</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As I have mentioned earlier, if two threads are both reading and writing to a shared variable, then using 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for that is not enough. You need to use a </w:t>
      </w:r>
      <w:hyperlink r:id="rId9" w:history="1">
        <w:r w:rsidRPr="001A0677">
          <w:rPr>
            <w:rFonts w:ascii="Arial" w:eastAsia="Times New Roman" w:hAnsi="Arial" w:cs="Arial"/>
            <w:b/>
            <w:bCs/>
            <w:color w:val="333399"/>
            <w:sz w:val="24"/>
            <w:szCs w:val="27"/>
            <w:u w:val="single"/>
          </w:rPr>
          <w:t>synchronized</w:t>
        </w:r>
      </w:hyperlink>
      <w:r w:rsidRPr="001A0677">
        <w:rPr>
          <w:rFonts w:ascii="Arial" w:eastAsia="Times New Roman" w:hAnsi="Arial" w:cs="Arial"/>
          <w:color w:val="000000"/>
          <w:sz w:val="24"/>
          <w:szCs w:val="27"/>
        </w:rPr>
        <w:t> in that case to guarantee that the reading and writing of the variable is atomic. Reading or writing a volatile variable does not block threads reading or writing. For this to happen you must use the </w:t>
      </w:r>
      <w:r w:rsidRPr="001A0677">
        <w:rPr>
          <w:rFonts w:ascii="Courier New" w:eastAsia="Times New Roman" w:hAnsi="Courier New" w:cs="Courier New"/>
          <w:color w:val="000000"/>
          <w:sz w:val="28"/>
          <w:szCs w:val="32"/>
        </w:rPr>
        <w:t>synchronized</w:t>
      </w:r>
      <w:r w:rsidRPr="001A0677">
        <w:rPr>
          <w:rFonts w:ascii="Arial" w:eastAsia="Times New Roman" w:hAnsi="Arial" w:cs="Arial"/>
          <w:color w:val="000000"/>
          <w:sz w:val="24"/>
          <w:szCs w:val="27"/>
        </w:rPr>
        <w:t> keyword around critical sections.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As an alternative to a </w:t>
      </w:r>
      <w:r w:rsidRPr="001A0677">
        <w:rPr>
          <w:rFonts w:ascii="Courier New" w:eastAsia="Times New Roman" w:hAnsi="Courier New" w:cs="Courier New"/>
          <w:color w:val="000000"/>
          <w:sz w:val="28"/>
          <w:szCs w:val="32"/>
        </w:rPr>
        <w:t>synchronized</w:t>
      </w:r>
      <w:r w:rsidRPr="001A0677">
        <w:rPr>
          <w:rFonts w:ascii="Arial" w:eastAsia="Times New Roman" w:hAnsi="Arial" w:cs="Arial"/>
          <w:color w:val="000000"/>
          <w:sz w:val="24"/>
          <w:szCs w:val="27"/>
        </w:rPr>
        <w:t> block you could also use one of the many atomic data types found in the </w:t>
      </w:r>
      <w:proofErr w:type="spellStart"/>
      <w:r w:rsidRPr="001A0677">
        <w:rPr>
          <w:rFonts w:ascii="Arial" w:eastAsia="Times New Roman" w:hAnsi="Arial" w:cs="Arial"/>
          <w:color w:val="000000"/>
          <w:sz w:val="24"/>
          <w:szCs w:val="27"/>
        </w:rPr>
        <w:fldChar w:fldCharType="begin"/>
      </w:r>
      <w:r w:rsidRPr="001A0677">
        <w:rPr>
          <w:rFonts w:ascii="Arial" w:eastAsia="Times New Roman" w:hAnsi="Arial" w:cs="Arial"/>
          <w:color w:val="000000"/>
          <w:sz w:val="24"/>
          <w:szCs w:val="27"/>
        </w:rPr>
        <w:instrText xml:space="preserve"> HYPERLINK "http://tutorials.jenkov.com/java-util-concurrent/index.html" </w:instrText>
      </w:r>
      <w:r w:rsidRPr="001A0677">
        <w:rPr>
          <w:rFonts w:ascii="Arial" w:eastAsia="Times New Roman" w:hAnsi="Arial" w:cs="Arial"/>
          <w:color w:val="000000"/>
          <w:sz w:val="24"/>
          <w:szCs w:val="27"/>
        </w:rPr>
        <w:fldChar w:fldCharType="separate"/>
      </w:r>
      <w:r w:rsidRPr="001A0677">
        <w:rPr>
          <w:rFonts w:ascii="Courier New" w:eastAsia="Times New Roman" w:hAnsi="Courier New" w:cs="Courier New"/>
          <w:b/>
          <w:bCs/>
          <w:color w:val="333399"/>
          <w:sz w:val="28"/>
          <w:szCs w:val="32"/>
        </w:rPr>
        <w:t>java.util.concurrent</w:t>
      </w:r>
      <w:proofErr w:type="spellEnd"/>
      <w:r w:rsidRPr="001A0677">
        <w:rPr>
          <w:rFonts w:ascii="Arial" w:eastAsia="Times New Roman" w:hAnsi="Arial" w:cs="Arial"/>
          <w:b/>
          <w:bCs/>
          <w:color w:val="333399"/>
          <w:sz w:val="24"/>
          <w:szCs w:val="27"/>
          <w:u w:val="single"/>
        </w:rPr>
        <w:t> package</w:t>
      </w:r>
      <w:r w:rsidRPr="001A0677">
        <w:rPr>
          <w:rFonts w:ascii="Arial" w:eastAsia="Times New Roman" w:hAnsi="Arial" w:cs="Arial"/>
          <w:color w:val="000000"/>
          <w:sz w:val="24"/>
          <w:szCs w:val="27"/>
        </w:rPr>
        <w:fldChar w:fldCharType="end"/>
      </w:r>
      <w:r w:rsidRPr="001A0677">
        <w:rPr>
          <w:rFonts w:ascii="Arial" w:eastAsia="Times New Roman" w:hAnsi="Arial" w:cs="Arial"/>
          <w:color w:val="000000"/>
          <w:sz w:val="24"/>
          <w:szCs w:val="27"/>
        </w:rPr>
        <w:t>. For instance, the </w:t>
      </w:r>
      <w:proofErr w:type="spellStart"/>
      <w:r w:rsidRPr="001A0677">
        <w:rPr>
          <w:rFonts w:ascii="Arial" w:eastAsia="Times New Roman" w:hAnsi="Arial" w:cs="Arial"/>
          <w:color w:val="000000"/>
          <w:sz w:val="24"/>
          <w:szCs w:val="27"/>
        </w:rPr>
        <w:fldChar w:fldCharType="begin"/>
      </w:r>
      <w:r w:rsidRPr="001A0677">
        <w:rPr>
          <w:rFonts w:ascii="Arial" w:eastAsia="Times New Roman" w:hAnsi="Arial" w:cs="Arial"/>
          <w:color w:val="000000"/>
          <w:sz w:val="24"/>
          <w:szCs w:val="27"/>
        </w:rPr>
        <w:instrText xml:space="preserve"> HYPERLINK "http://tutorials.jenkov.com/java-util-concurrent/atomiclong.html" </w:instrText>
      </w:r>
      <w:r w:rsidRPr="001A0677">
        <w:rPr>
          <w:rFonts w:ascii="Arial" w:eastAsia="Times New Roman" w:hAnsi="Arial" w:cs="Arial"/>
          <w:color w:val="000000"/>
          <w:sz w:val="24"/>
          <w:szCs w:val="27"/>
        </w:rPr>
        <w:fldChar w:fldCharType="separate"/>
      </w:r>
      <w:r w:rsidRPr="001A0677">
        <w:rPr>
          <w:rFonts w:ascii="Courier New" w:eastAsia="Times New Roman" w:hAnsi="Courier New" w:cs="Courier New"/>
          <w:b/>
          <w:bCs/>
          <w:color w:val="333399"/>
          <w:sz w:val="28"/>
          <w:szCs w:val="32"/>
        </w:rPr>
        <w:t>AtomicLong</w:t>
      </w:r>
      <w:proofErr w:type="spellEnd"/>
      <w:r w:rsidRPr="001A0677">
        <w:rPr>
          <w:rFonts w:ascii="Arial" w:eastAsia="Times New Roman" w:hAnsi="Arial" w:cs="Arial"/>
          <w:color w:val="000000"/>
          <w:sz w:val="24"/>
          <w:szCs w:val="27"/>
        </w:rPr>
        <w:fldChar w:fldCharType="end"/>
      </w:r>
      <w:r w:rsidRPr="001A0677">
        <w:rPr>
          <w:rFonts w:ascii="Arial" w:eastAsia="Times New Roman" w:hAnsi="Arial" w:cs="Arial"/>
          <w:color w:val="000000"/>
          <w:sz w:val="24"/>
          <w:szCs w:val="27"/>
        </w:rPr>
        <w:t> or </w:t>
      </w:r>
      <w:proofErr w:type="spellStart"/>
      <w:r w:rsidRPr="001A0677">
        <w:rPr>
          <w:rFonts w:ascii="Arial" w:eastAsia="Times New Roman" w:hAnsi="Arial" w:cs="Arial"/>
          <w:color w:val="000000"/>
          <w:sz w:val="24"/>
          <w:szCs w:val="27"/>
        </w:rPr>
        <w:fldChar w:fldCharType="begin"/>
      </w:r>
      <w:r w:rsidRPr="001A0677">
        <w:rPr>
          <w:rFonts w:ascii="Arial" w:eastAsia="Times New Roman" w:hAnsi="Arial" w:cs="Arial"/>
          <w:color w:val="000000"/>
          <w:sz w:val="24"/>
          <w:szCs w:val="27"/>
        </w:rPr>
        <w:instrText xml:space="preserve"> HYPERLINK "http://tutorials.jenkov.com/java-util-concurrent/atomicreference.html" </w:instrText>
      </w:r>
      <w:r w:rsidRPr="001A0677">
        <w:rPr>
          <w:rFonts w:ascii="Arial" w:eastAsia="Times New Roman" w:hAnsi="Arial" w:cs="Arial"/>
          <w:color w:val="000000"/>
          <w:sz w:val="24"/>
          <w:szCs w:val="27"/>
        </w:rPr>
        <w:fldChar w:fldCharType="separate"/>
      </w:r>
      <w:r w:rsidRPr="001A0677">
        <w:rPr>
          <w:rFonts w:ascii="Courier New" w:eastAsia="Times New Roman" w:hAnsi="Courier New" w:cs="Courier New"/>
          <w:b/>
          <w:bCs/>
          <w:color w:val="333399"/>
          <w:sz w:val="28"/>
          <w:szCs w:val="32"/>
        </w:rPr>
        <w:t>AtomicReference</w:t>
      </w:r>
      <w:proofErr w:type="spellEnd"/>
      <w:r w:rsidRPr="001A0677">
        <w:rPr>
          <w:rFonts w:ascii="Arial" w:eastAsia="Times New Roman" w:hAnsi="Arial" w:cs="Arial"/>
          <w:color w:val="000000"/>
          <w:sz w:val="24"/>
          <w:szCs w:val="27"/>
        </w:rPr>
        <w:fldChar w:fldCharType="end"/>
      </w:r>
      <w:r w:rsidRPr="001A0677">
        <w:rPr>
          <w:rFonts w:ascii="Arial" w:eastAsia="Times New Roman" w:hAnsi="Arial" w:cs="Arial"/>
          <w:color w:val="000000"/>
          <w:sz w:val="24"/>
          <w:szCs w:val="27"/>
        </w:rPr>
        <w:t> or one of the others.</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 xml:space="preserve">In case only one thread reads and writes the value of a volatile variable and other threads only read the variable, then the reading threads are guaranteed to see the latest </w:t>
      </w:r>
      <w:r w:rsidRPr="001A0677">
        <w:rPr>
          <w:rFonts w:ascii="Arial" w:eastAsia="Times New Roman" w:hAnsi="Arial" w:cs="Arial"/>
          <w:color w:val="000000"/>
          <w:sz w:val="24"/>
          <w:szCs w:val="27"/>
        </w:rPr>
        <w:lastRenderedPageBreak/>
        <w:t>value written to the volatile variable. Without making the variable volatile, this would not be guaranteed.</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The </w:t>
      </w:r>
      <w:r w:rsidRPr="001A0677">
        <w:rPr>
          <w:rFonts w:ascii="Courier New" w:eastAsia="Times New Roman" w:hAnsi="Courier New" w:cs="Courier New"/>
          <w:color w:val="000000"/>
          <w:sz w:val="28"/>
          <w:szCs w:val="32"/>
        </w:rPr>
        <w:t>volatile</w:t>
      </w:r>
      <w:r w:rsidRPr="001A0677">
        <w:rPr>
          <w:rFonts w:ascii="Arial" w:eastAsia="Times New Roman" w:hAnsi="Arial" w:cs="Arial"/>
          <w:color w:val="000000"/>
          <w:sz w:val="24"/>
          <w:szCs w:val="27"/>
        </w:rPr>
        <w:t> keyword is guaranteed to work on 32 bit and 64 variables.</w:t>
      </w:r>
    </w:p>
    <w:p w:rsidR="001A0677" w:rsidRPr="001A0677" w:rsidRDefault="001A0677" w:rsidP="003E2B8D">
      <w:pPr>
        <w:shd w:val="clear" w:color="auto" w:fill="FFFFFF"/>
        <w:spacing w:before="360" w:after="0" w:line="240" w:lineRule="auto"/>
        <w:outlineLvl w:val="1"/>
        <w:rPr>
          <w:rFonts w:ascii="Arial" w:eastAsia="Times New Roman" w:hAnsi="Arial" w:cs="Arial"/>
          <w:b/>
          <w:bCs/>
          <w:color w:val="000000"/>
          <w:sz w:val="32"/>
          <w:szCs w:val="36"/>
        </w:rPr>
      </w:pPr>
      <w:bookmarkStart w:id="7" w:name="performance-considerations-of-volatile"/>
      <w:bookmarkEnd w:id="7"/>
      <w:r w:rsidRPr="001A0677">
        <w:rPr>
          <w:rFonts w:ascii="Arial" w:eastAsia="Times New Roman" w:hAnsi="Arial" w:cs="Arial"/>
          <w:b/>
          <w:bCs/>
          <w:color w:val="000000"/>
          <w:sz w:val="32"/>
          <w:szCs w:val="36"/>
        </w:rPr>
        <w:t>Performance Considerations of volatile</w:t>
      </w:r>
    </w:p>
    <w:p w:rsidR="001A0677" w:rsidRPr="001A0677" w:rsidRDefault="001A0677" w:rsidP="003E2B8D">
      <w:pPr>
        <w:shd w:val="clear" w:color="auto" w:fill="FFFFFF"/>
        <w:spacing w:before="100" w:beforeAutospacing="1" w:after="100" w:afterAutospacing="1" w:line="240" w:lineRule="auto"/>
        <w:rPr>
          <w:rFonts w:ascii="Arial" w:eastAsia="Times New Roman" w:hAnsi="Arial" w:cs="Arial"/>
          <w:color w:val="000000"/>
          <w:sz w:val="24"/>
          <w:szCs w:val="27"/>
        </w:rPr>
      </w:pPr>
      <w:r w:rsidRPr="001A0677">
        <w:rPr>
          <w:rFonts w:ascii="Arial" w:eastAsia="Times New Roman" w:hAnsi="Arial" w:cs="Arial"/>
          <w:color w:val="000000"/>
          <w:sz w:val="24"/>
          <w:szCs w:val="27"/>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rsidR="00E50C25" w:rsidRDefault="00E50C25" w:rsidP="003E2B8D">
      <w:pPr>
        <w:rPr>
          <w:sz w:val="20"/>
        </w:rPr>
      </w:pPr>
    </w:p>
    <w:p w:rsidR="00097C88" w:rsidRDefault="00097C88" w:rsidP="003E2B8D">
      <w:pPr>
        <w:rPr>
          <w:sz w:val="20"/>
        </w:rPr>
      </w:pPr>
    </w:p>
    <w:p w:rsidR="00097C88" w:rsidRPr="00097C88" w:rsidRDefault="00097C88" w:rsidP="00097C88">
      <w:pPr>
        <w:spacing w:after="225" w:line="240" w:lineRule="auto"/>
        <w:textAlignment w:val="baseline"/>
        <w:outlineLvl w:val="0"/>
        <w:rPr>
          <w:rFonts w:ascii="Times New Roman" w:eastAsia="Times New Roman" w:hAnsi="Times New Roman" w:cs="Times New Roman"/>
          <w:kern w:val="36"/>
          <w:sz w:val="42"/>
          <w:szCs w:val="42"/>
        </w:rPr>
      </w:pPr>
      <w:r w:rsidRPr="00097C88">
        <w:rPr>
          <w:rFonts w:ascii="Times New Roman" w:eastAsia="Times New Roman" w:hAnsi="Times New Roman" w:cs="Times New Roman"/>
          <w:kern w:val="36"/>
          <w:sz w:val="42"/>
          <w:szCs w:val="42"/>
        </w:rPr>
        <w:t>volatile keyword in Java</w:t>
      </w:r>
    </w:p>
    <w:p w:rsidR="00097C88" w:rsidRPr="00097C88" w:rsidRDefault="00097C88" w:rsidP="00097C88">
      <w:pPr>
        <w:spacing w:after="150" w:line="240" w:lineRule="auto"/>
        <w:textAlignment w:val="baseline"/>
        <w:rPr>
          <w:rFonts w:ascii="Arial" w:eastAsia="Times New Roman" w:hAnsi="Arial" w:cs="Arial"/>
          <w:sz w:val="24"/>
          <w:szCs w:val="24"/>
        </w:rPr>
      </w:pPr>
      <w:r w:rsidRPr="00097C88">
        <w:rPr>
          <w:rFonts w:ascii="Arial" w:eastAsia="Times New Roman" w:hAnsi="Arial" w:cs="Arial"/>
          <w:sz w:val="24"/>
          <w:szCs w:val="24"/>
        </w:rPr>
        <w:t>Using volatile is yet another way (like synchronized, atomic wrapper) of making class thread safe. Thread safe means that a method or class instance can be used by multiple threads at the same time without any problem.</w:t>
      </w:r>
    </w:p>
    <w:p w:rsidR="00097C88" w:rsidRPr="00097C88" w:rsidRDefault="00097C88" w:rsidP="00097C88">
      <w:pPr>
        <w:spacing w:after="150" w:line="240" w:lineRule="auto"/>
        <w:textAlignment w:val="baseline"/>
        <w:rPr>
          <w:rFonts w:ascii="Arial" w:eastAsia="Times New Roman" w:hAnsi="Arial" w:cs="Arial"/>
          <w:sz w:val="24"/>
          <w:szCs w:val="24"/>
        </w:rPr>
      </w:pPr>
      <w:r w:rsidRPr="00097C88">
        <w:rPr>
          <w:rFonts w:ascii="Arial" w:eastAsia="Times New Roman" w:hAnsi="Arial" w:cs="Arial"/>
          <w:sz w:val="24"/>
          <w:szCs w:val="24"/>
        </w:rPr>
        <w:t>Consider below simple example.</w:t>
      </w:r>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b/>
          <w:bCs/>
          <w:sz w:val="24"/>
          <w:szCs w:val="24"/>
          <w:bdr w:val="none" w:sz="0" w:space="0" w:color="auto" w:frame="1"/>
        </w:rPr>
        <w:t>class</w:t>
      </w:r>
      <w:r w:rsidRPr="00097C88">
        <w:rPr>
          <w:rFonts w:ascii="Consolas" w:eastAsia="Times New Roman" w:hAnsi="Consolas" w:cs="Courier New"/>
          <w:sz w:val="24"/>
          <w:szCs w:val="24"/>
        </w:rPr>
        <w:t xml:space="preserve"> </w:t>
      </w:r>
      <w:proofErr w:type="spellStart"/>
      <w:r w:rsidRPr="00097C88">
        <w:rPr>
          <w:rFonts w:ascii="Consolas" w:eastAsia="Times New Roman" w:hAnsi="Consolas" w:cs="Courier New"/>
          <w:sz w:val="24"/>
          <w:szCs w:val="24"/>
        </w:rPr>
        <w:t>SharedObj</w:t>
      </w:r>
      <w:proofErr w:type="spellEnd"/>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sz w:val="24"/>
          <w:szCs w:val="24"/>
        </w:rPr>
        <w:t>{</w:t>
      </w:r>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sz w:val="24"/>
          <w:szCs w:val="24"/>
        </w:rPr>
        <w:t xml:space="preserve">   // Changes made to </w:t>
      </w:r>
      <w:proofErr w:type="spellStart"/>
      <w:r w:rsidRPr="00097C88">
        <w:rPr>
          <w:rFonts w:ascii="Consolas" w:eastAsia="Times New Roman" w:hAnsi="Consolas" w:cs="Courier New"/>
          <w:sz w:val="24"/>
          <w:szCs w:val="24"/>
        </w:rPr>
        <w:t>sharedVar</w:t>
      </w:r>
      <w:proofErr w:type="spellEnd"/>
      <w:r w:rsidRPr="00097C88">
        <w:rPr>
          <w:rFonts w:ascii="Consolas" w:eastAsia="Times New Roman" w:hAnsi="Consolas" w:cs="Courier New"/>
          <w:sz w:val="24"/>
          <w:szCs w:val="24"/>
        </w:rPr>
        <w:t xml:space="preserve"> in one thread</w:t>
      </w:r>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sz w:val="24"/>
          <w:szCs w:val="24"/>
        </w:rPr>
        <w:t xml:space="preserve">   // may not immediately reflect in other thread</w:t>
      </w:r>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sz w:val="24"/>
          <w:szCs w:val="24"/>
        </w:rPr>
        <w:t xml:space="preserve">   </w:t>
      </w:r>
      <w:r w:rsidRPr="00097C88">
        <w:rPr>
          <w:rFonts w:ascii="Consolas" w:eastAsia="Times New Roman" w:hAnsi="Consolas" w:cs="Courier New"/>
          <w:b/>
          <w:bCs/>
          <w:sz w:val="24"/>
          <w:szCs w:val="24"/>
          <w:bdr w:val="none" w:sz="0" w:space="0" w:color="auto" w:frame="1"/>
        </w:rPr>
        <w:t xml:space="preserve">static </w:t>
      </w:r>
      <w:proofErr w:type="spellStart"/>
      <w:r w:rsidRPr="00097C88">
        <w:rPr>
          <w:rFonts w:ascii="Consolas" w:eastAsia="Times New Roman" w:hAnsi="Consolas" w:cs="Courier New"/>
          <w:b/>
          <w:bCs/>
          <w:sz w:val="24"/>
          <w:szCs w:val="24"/>
          <w:bdr w:val="none" w:sz="0" w:space="0" w:color="auto" w:frame="1"/>
        </w:rPr>
        <w:t>int</w:t>
      </w:r>
      <w:proofErr w:type="spellEnd"/>
      <w:r w:rsidRPr="00097C88">
        <w:rPr>
          <w:rFonts w:ascii="Consolas" w:eastAsia="Times New Roman" w:hAnsi="Consolas" w:cs="Courier New"/>
          <w:sz w:val="24"/>
          <w:szCs w:val="24"/>
        </w:rPr>
        <w:t xml:space="preserve"> </w:t>
      </w:r>
      <w:proofErr w:type="spellStart"/>
      <w:r w:rsidRPr="00097C88">
        <w:rPr>
          <w:rFonts w:ascii="Consolas" w:eastAsia="Times New Roman" w:hAnsi="Consolas" w:cs="Courier New"/>
          <w:sz w:val="24"/>
          <w:szCs w:val="24"/>
        </w:rPr>
        <w:t>sharedVar</w:t>
      </w:r>
      <w:proofErr w:type="spellEnd"/>
      <w:r w:rsidRPr="00097C88">
        <w:rPr>
          <w:rFonts w:ascii="Consolas" w:eastAsia="Times New Roman" w:hAnsi="Consolas" w:cs="Courier New"/>
          <w:sz w:val="24"/>
          <w:szCs w:val="24"/>
        </w:rPr>
        <w:t xml:space="preserve"> = 6;</w:t>
      </w:r>
    </w:p>
    <w:p w:rsidR="00097C88" w:rsidRPr="00097C88" w:rsidRDefault="00097C88" w:rsidP="00097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097C88">
        <w:rPr>
          <w:rFonts w:ascii="Consolas" w:eastAsia="Times New Roman" w:hAnsi="Consolas" w:cs="Courier New"/>
          <w:sz w:val="24"/>
          <w:szCs w:val="24"/>
        </w:rPr>
        <w:t>}</w:t>
      </w:r>
    </w:p>
    <w:p w:rsidR="00097C88" w:rsidRPr="00097C88" w:rsidRDefault="00097C88" w:rsidP="00097C88">
      <w:pPr>
        <w:spacing w:after="0" w:line="240" w:lineRule="auto"/>
        <w:textAlignment w:val="baseline"/>
        <w:rPr>
          <w:rFonts w:ascii="Arial" w:eastAsia="Times New Roman" w:hAnsi="Arial" w:cs="Arial"/>
          <w:sz w:val="24"/>
          <w:szCs w:val="24"/>
        </w:rPr>
      </w:pPr>
      <w:r w:rsidRPr="00097C88">
        <w:rPr>
          <w:rFonts w:ascii="Arial" w:eastAsia="Times New Roman" w:hAnsi="Arial" w:cs="Arial"/>
          <w:noProof/>
          <w:color w:val="EC4E20"/>
          <w:sz w:val="24"/>
          <w:szCs w:val="24"/>
          <w:bdr w:val="none" w:sz="0" w:space="0" w:color="auto" w:frame="1"/>
        </w:rPr>
        <w:drawing>
          <wp:anchor distT="0" distB="0" distL="114300" distR="114300" simplePos="0" relativeHeight="251658240" behindDoc="0" locked="0" layoutInCell="1" allowOverlap="1" wp14:anchorId="1EF7FBDB" wp14:editId="2A85C2B9">
            <wp:simplePos x="0" y="0"/>
            <wp:positionH relativeFrom="column">
              <wp:posOffset>297180</wp:posOffset>
            </wp:positionH>
            <wp:positionV relativeFrom="paragraph">
              <wp:posOffset>250190</wp:posOffset>
            </wp:positionV>
            <wp:extent cx="2095500" cy="2171065"/>
            <wp:effectExtent l="0" t="0" r="0" b="635"/>
            <wp:wrapThrough wrapText="bothSides">
              <wp:wrapPolygon edited="0">
                <wp:start x="0" y="0"/>
                <wp:lineTo x="0" y="21417"/>
                <wp:lineTo x="21404" y="21417"/>
                <wp:lineTo x="21404" y="0"/>
                <wp:lineTo x="0" y="0"/>
              </wp:wrapPolygon>
            </wp:wrapThrough>
            <wp:docPr id="4" name="Picture 4" descr="volatile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atile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171065"/>
                    </a:xfrm>
                    <a:prstGeom prst="rect">
                      <a:avLst/>
                    </a:prstGeom>
                    <a:noFill/>
                    <a:ln>
                      <a:noFill/>
                    </a:ln>
                  </pic:spPr>
                </pic:pic>
              </a:graphicData>
            </a:graphic>
          </wp:anchor>
        </w:drawing>
      </w:r>
      <w:r w:rsidRPr="00097C88">
        <w:rPr>
          <w:rFonts w:ascii="Arial" w:eastAsia="Times New Roman" w:hAnsi="Arial" w:cs="Arial"/>
          <w:sz w:val="24"/>
          <w:szCs w:val="24"/>
        </w:rPr>
        <w:t>Suppose that two threads are working on </w:t>
      </w:r>
      <w:proofErr w:type="spellStart"/>
      <w:r w:rsidRPr="00097C88">
        <w:rPr>
          <w:rFonts w:ascii="Arial" w:eastAsia="Times New Roman" w:hAnsi="Arial" w:cs="Arial"/>
          <w:b/>
          <w:bCs/>
          <w:sz w:val="24"/>
          <w:szCs w:val="24"/>
          <w:bdr w:val="none" w:sz="0" w:space="0" w:color="auto" w:frame="1"/>
        </w:rPr>
        <w:t>SharedObj</w:t>
      </w:r>
      <w:proofErr w:type="spellEnd"/>
      <w:r w:rsidRPr="00097C88">
        <w:rPr>
          <w:rFonts w:ascii="Arial" w:eastAsia="Times New Roman" w:hAnsi="Arial" w:cs="Arial"/>
          <w:sz w:val="24"/>
          <w:szCs w:val="24"/>
        </w:rPr>
        <w:t>. If two threads run on different processors each thread may have its own local copy of </w:t>
      </w:r>
      <w:proofErr w:type="spellStart"/>
      <w:r w:rsidRPr="00097C88">
        <w:rPr>
          <w:rFonts w:ascii="Arial" w:eastAsia="Times New Roman" w:hAnsi="Arial" w:cs="Arial"/>
          <w:b/>
          <w:bCs/>
          <w:sz w:val="24"/>
          <w:szCs w:val="24"/>
          <w:bdr w:val="none" w:sz="0" w:space="0" w:color="auto" w:frame="1"/>
        </w:rPr>
        <w:t>sharedVariable</w:t>
      </w:r>
      <w:proofErr w:type="spellEnd"/>
      <w:r w:rsidRPr="00097C88">
        <w:rPr>
          <w:rFonts w:ascii="Arial" w:eastAsia="Times New Roman" w:hAnsi="Arial" w:cs="Arial"/>
          <w:sz w:val="24"/>
          <w:szCs w:val="24"/>
        </w:rPr>
        <w:t xml:space="preserve">. If one thread modifies its </w:t>
      </w:r>
      <w:proofErr w:type="gramStart"/>
      <w:r w:rsidRPr="00097C88">
        <w:rPr>
          <w:rFonts w:ascii="Arial" w:eastAsia="Times New Roman" w:hAnsi="Arial" w:cs="Arial"/>
          <w:sz w:val="24"/>
          <w:szCs w:val="24"/>
        </w:rPr>
        <w:t>value</w:t>
      </w:r>
      <w:proofErr w:type="gramEnd"/>
      <w:r w:rsidRPr="00097C88">
        <w:rPr>
          <w:rFonts w:ascii="Arial" w:eastAsia="Times New Roman" w:hAnsi="Arial" w:cs="Arial"/>
          <w:sz w:val="24"/>
          <w:szCs w:val="24"/>
        </w:rPr>
        <w:t xml:space="preserve"> the change might not reflect in the original one in the main memory instantly. This depends on the </w:t>
      </w:r>
      <w:hyperlink r:id="rId12" w:anchor="Write_policies" w:history="1">
        <w:r w:rsidRPr="00097C88">
          <w:rPr>
            <w:rFonts w:ascii="Arial" w:eastAsia="Times New Roman" w:hAnsi="Arial" w:cs="Arial"/>
            <w:color w:val="EC4E20"/>
            <w:sz w:val="24"/>
            <w:szCs w:val="24"/>
            <w:u w:val="single"/>
            <w:bdr w:val="none" w:sz="0" w:space="0" w:color="auto" w:frame="1"/>
          </w:rPr>
          <w:t>write policy</w:t>
        </w:r>
      </w:hyperlink>
      <w:r w:rsidRPr="00097C88">
        <w:rPr>
          <w:rFonts w:ascii="Arial" w:eastAsia="Times New Roman" w:hAnsi="Arial" w:cs="Arial"/>
          <w:sz w:val="24"/>
          <w:szCs w:val="24"/>
        </w:rPr>
        <w:t> of cache. Now the other thread is not aware of the modified value which leads to data inconsistency.</w:t>
      </w:r>
    </w:p>
    <w:p w:rsidR="00097C88" w:rsidRPr="00097C88" w:rsidRDefault="00097C88" w:rsidP="00097C88">
      <w:pPr>
        <w:spacing w:after="0" w:line="285" w:lineRule="atLeast"/>
        <w:jc w:val="both"/>
        <w:textAlignment w:val="baseline"/>
        <w:rPr>
          <w:rFonts w:ascii="Arial" w:eastAsia="Times New Roman" w:hAnsi="Arial" w:cs="Arial"/>
          <w:sz w:val="24"/>
          <w:szCs w:val="24"/>
        </w:rPr>
      </w:pPr>
      <w:r w:rsidRPr="00097C88">
        <w:rPr>
          <w:rFonts w:ascii="Arial" w:eastAsia="Times New Roman" w:hAnsi="Arial" w:cs="Arial"/>
          <w:sz w:val="24"/>
          <w:szCs w:val="24"/>
        </w:rPr>
        <w:br/>
      </w:r>
    </w:p>
    <w:p w:rsidR="00097C88" w:rsidRPr="00097C88" w:rsidRDefault="00097C88" w:rsidP="00097C88">
      <w:pPr>
        <w:spacing w:after="0" w:line="240" w:lineRule="auto"/>
        <w:textAlignment w:val="baseline"/>
        <w:rPr>
          <w:rFonts w:ascii="Arial" w:eastAsia="Times New Roman" w:hAnsi="Arial" w:cs="Arial"/>
          <w:sz w:val="24"/>
          <w:szCs w:val="24"/>
        </w:rPr>
      </w:pPr>
      <w:r w:rsidRPr="00097C88">
        <w:rPr>
          <w:rFonts w:ascii="Arial" w:eastAsia="Times New Roman" w:hAnsi="Arial" w:cs="Arial"/>
          <w:sz w:val="24"/>
          <w:szCs w:val="24"/>
        </w:rPr>
        <w:t>Below diagram shows that if two threads are run on different processors, then value of </w:t>
      </w:r>
      <w:proofErr w:type="spellStart"/>
      <w:r w:rsidRPr="00097C88">
        <w:rPr>
          <w:rFonts w:ascii="Arial" w:eastAsia="Times New Roman" w:hAnsi="Arial" w:cs="Arial"/>
          <w:b/>
          <w:bCs/>
          <w:sz w:val="24"/>
          <w:szCs w:val="24"/>
          <w:bdr w:val="none" w:sz="0" w:space="0" w:color="auto" w:frame="1"/>
        </w:rPr>
        <w:t>sharedVariable</w:t>
      </w:r>
      <w:proofErr w:type="spellEnd"/>
      <w:r w:rsidRPr="00097C88">
        <w:rPr>
          <w:rFonts w:ascii="Arial" w:eastAsia="Times New Roman" w:hAnsi="Arial" w:cs="Arial"/>
          <w:sz w:val="24"/>
          <w:szCs w:val="24"/>
        </w:rPr>
        <w:t> may be different in different threads.</w:t>
      </w:r>
      <w:r w:rsidRPr="00097C88">
        <w:rPr>
          <w:rFonts w:ascii="Arial" w:eastAsia="Times New Roman" w:hAnsi="Arial" w:cs="Arial"/>
          <w:sz w:val="24"/>
          <w:szCs w:val="24"/>
        </w:rPr>
        <w:br/>
      </w:r>
    </w:p>
    <w:p w:rsidR="00097C88" w:rsidRDefault="00097C88" w:rsidP="003E2B8D">
      <w:pPr>
        <w:rPr>
          <w:sz w:val="20"/>
        </w:rPr>
      </w:pPr>
    </w:p>
    <w:p w:rsidR="00097C88" w:rsidRDefault="00097C88" w:rsidP="00097C88">
      <w:pPr>
        <w:pStyle w:val="NormalWeb"/>
        <w:spacing w:before="0" w:beforeAutospacing="0" w:after="0" w:afterAutospacing="0"/>
        <w:textAlignment w:val="baseline"/>
      </w:pPr>
      <w:r>
        <w:lastRenderedPageBreak/>
        <w:t>Note that write of normal variables without any synchronization actions, might not be visible to any reading thread (this behavior is called </w:t>
      </w:r>
      <w:hyperlink r:id="rId13" w:history="1">
        <w:r>
          <w:rPr>
            <w:rStyle w:val="Hyperlink"/>
            <w:color w:val="EC4E20"/>
            <w:bdr w:val="none" w:sz="0" w:space="0" w:color="auto" w:frame="1"/>
          </w:rPr>
          <w:t>sequential consistency</w:t>
        </w:r>
      </w:hyperlink>
      <w:r>
        <w:t xml:space="preserve">). Although most modern hardware </w:t>
      </w:r>
      <w:proofErr w:type="gramStart"/>
      <w:r>
        <w:t>provide</w:t>
      </w:r>
      <w:proofErr w:type="gramEnd"/>
      <w:r>
        <w:t xml:space="preserve"> good cache coherence therefore most probably the changes in one cache are reflected in other but it’s not a good practice to rely on hardware for to ‘fix’ a faulty application.</w:t>
      </w:r>
    </w:p>
    <w:p w:rsidR="00097C88" w:rsidRDefault="00097C88" w:rsidP="00097C88">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class </w:t>
      </w:r>
      <w:proofErr w:type="spellStart"/>
      <w:r>
        <w:rPr>
          <w:rFonts w:ascii="Consolas" w:hAnsi="Consolas"/>
          <w:sz w:val="24"/>
          <w:szCs w:val="24"/>
        </w:rPr>
        <w:t>SharedObj</w:t>
      </w:r>
      <w:proofErr w:type="spellEnd"/>
    </w:p>
    <w:p w:rsidR="00097C88" w:rsidRDefault="00097C88" w:rsidP="00097C88">
      <w:pPr>
        <w:pStyle w:val="HTMLPreformatted"/>
        <w:shd w:val="clear" w:color="auto" w:fill="E0E0E0"/>
        <w:spacing w:after="150"/>
        <w:textAlignment w:val="baseline"/>
        <w:rPr>
          <w:rFonts w:ascii="Consolas" w:hAnsi="Consolas"/>
          <w:sz w:val="24"/>
          <w:szCs w:val="24"/>
        </w:rPr>
      </w:pPr>
      <w:r>
        <w:rPr>
          <w:rFonts w:ascii="Consolas" w:hAnsi="Consolas"/>
          <w:sz w:val="24"/>
          <w:szCs w:val="24"/>
        </w:rPr>
        <w:t>{</w:t>
      </w:r>
    </w:p>
    <w:p w:rsidR="00097C88" w:rsidRDefault="00097C88" w:rsidP="00097C88">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   // volatile keyword here makes sure that</w:t>
      </w:r>
    </w:p>
    <w:p w:rsidR="00097C88" w:rsidRDefault="00097C88" w:rsidP="00097C88">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   // the changes made in one thread are </w:t>
      </w:r>
    </w:p>
    <w:p w:rsidR="00097C88" w:rsidRDefault="00097C88" w:rsidP="00097C88">
      <w:pPr>
        <w:pStyle w:val="HTMLPreformatted"/>
        <w:shd w:val="clear" w:color="auto" w:fill="E0E0E0"/>
        <w:spacing w:after="150"/>
        <w:textAlignment w:val="baseline"/>
        <w:rPr>
          <w:rFonts w:ascii="Consolas" w:hAnsi="Consolas"/>
          <w:sz w:val="24"/>
          <w:szCs w:val="24"/>
        </w:rPr>
      </w:pPr>
      <w:r>
        <w:rPr>
          <w:rFonts w:ascii="Consolas" w:hAnsi="Consolas"/>
          <w:sz w:val="24"/>
          <w:szCs w:val="24"/>
        </w:rPr>
        <w:t xml:space="preserve">   // immediately reflect in other thread</w:t>
      </w:r>
    </w:p>
    <w:p w:rsidR="00097C88" w:rsidRDefault="00097C88" w:rsidP="00097C88">
      <w:pPr>
        <w:pStyle w:val="HTMLPreformatted"/>
        <w:shd w:val="clear" w:color="auto" w:fill="E0E0E0"/>
        <w:textAlignment w:val="baseline"/>
        <w:rPr>
          <w:rFonts w:ascii="Consolas" w:hAnsi="Consolas"/>
          <w:sz w:val="24"/>
          <w:szCs w:val="24"/>
        </w:rPr>
      </w:pPr>
      <w:r>
        <w:rPr>
          <w:rFonts w:ascii="Consolas" w:hAnsi="Consolas"/>
          <w:sz w:val="24"/>
          <w:szCs w:val="24"/>
        </w:rPr>
        <w:t xml:space="preserve">   static </w:t>
      </w:r>
      <w:r>
        <w:rPr>
          <w:rStyle w:val="Strong"/>
          <w:rFonts w:ascii="Consolas" w:eastAsiaTheme="majorEastAsia" w:hAnsi="Consolas"/>
          <w:sz w:val="24"/>
          <w:szCs w:val="24"/>
          <w:bdr w:val="none" w:sz="0" w:space="0" w:color="auto" w:frame="1"/>
        </w:rPr>
        <w:t>volatile</w:t>
      </w:r>
      <w:r>
        <w:rPr>
          <w:rFonts w:ascii="Consolas" w:hAnsi="Consolas"/>
          <w:sz w:val="24"/>
          <w:szCs w:val="24"/>
        </w:rPr>
        <w:t xml:space="preserve"> </w:t>
      </w:r>
      <w:proofErr w:type="spellStart"/>
      <w:r>
        <w:rPr>
          <w:rFonts w:ascii="Consolas" w:hAnsi="Consolas"/>
          <w:sz w:val="24"/>
          <w:szCs w:val="24"/>
        </w:rPr>
        <w:t>int</w:t>
      </w:r>
      <w:proofErr w:type="spellEnd"/>
      <w:r>
        <w:rPr>
          <w:rFonts w:ascii="Consolas" w:hAnsi="Consolas"/>
          <w:sz w:val="24"/>
          <w:szCs w:val="24"/>
        </w:rPr>
        <w:t xml:space="preserve"> </w:t>
      </w:r>
      <w:proofErr w:type="spellStart"/>
      <w:r>
        <w:rPr>
          <w:rFonts w:ascii="Consolas" w:hAnsi="Consolas"/>
          <w:sz w:val="24"/>
          <w:szCs w:val="24"/>
        </w:rPr>
        <w:t>sharedVar</w:t>
      </w:r>
      <w:proofErr w:type="spellEnd"/>
      <w:r>
        <w:rPr>
          <w:rFonts w:ascii="Consolas" w:hAnsi="Consolas"/>
          <w:sz w:val="24"/>
          <w:szCs w:val="24"/>
        </w:rPr>
        <w:t xml:space="preserve"> = 6;</w:t>
      </w:r>
    </w:p>
    <w:p w:rsidR="00097C88" w:rsidRDefault="00097C88" w:rsidP="00097C88">
      <w:pPr>
        <w:pStyle w:val="HTMLPreformatted"/>
        <w:shd w:val="clear" w:color="auto" w:fill="E0E0E0"/>
        <w:textAlignment w:val="baseline"/>
        <w:rPr>
          <w:rFonts w:ascii="Consolas" w:hAnsi="Consolas"/>
          <w:sz w:val="24"/>
          <w:szCs w:val="24"/>
        </w:rPr>
      </w:pPr>
      <w:r>
        <w:rPr>
          <w:rFonts w:ascii="Consolas" w:hAnsi="Consolas"/>
          <w:sz w:val="24"/>
          <w:szCs w:val="24"/>
        </w:rPr>
        <w:t>}</w:t>
      </w:r>
    </w:p>
    <w:p w:rsidR="00097C88" w:rsidRDefault="00097C88" w:rsidP="00097C88">
      <w:pPr>
        <w:pStyle w:val="NormalWeb"/>
        <w:spacing w:before="0" w:beforeAutospacing="0" w:after="150" w:afterAutospacing="0"/>
        <w:textAlignment w:val="baseline"/>
      </w:pPr>
      <w:r>
        <w:t> </w:t>
      </w:r>
    </w:p>
    <w:p w:rsidR="00097C88" w:rsidRDefault="00097C88" w:rsidP="00097C88">
      <w:pPr>
        <w:pStyle w:val="NormalWeb"/>
        <w:spacing w:before="0" w:beforeAutospacing="0" w:after="150" w:afterAutospacing="0"/>
        <w:textAlignment w:val="baseline"/>
      </w:pPr>
      <w:r>
        <w:t>Note that volatile should not be confused with static modifier. static variables are class members that are shared among all objects. There is only one copy of them in main memory.</w:t>
      </w:r>
    </w:p>
    <w:p w:rsidR="00097C88" w:rsidRDefault="00097C88" w:rsidP="00097C88">
      <w:pPr>
        <w:spacing w:line="285" w:lineRule="atLeast"/>
        <w:textAlignment w:val="baseline"/>
      </w:pPr>
      <w:r>
        <w:br/>
      </w:r>
    </w:p>
    <w:p w:rsidR="00097C88" w:rsidRDefault="00097C88" w:rsidP="00097C88">
      <w:pPr>
        <w:pStyle w:val="NormalWeb"/>
        <w:spacing w:before="0" w:beforeAutospacing="0" w:after="0" w:afterAutospacing="0"/>
        <w:textAlignment w:val="baseline"/>
      </w:pPr>
      <w:r>
        <w:rPr>
          <w:rStyle w:val="Strong"/>
          <w:rFonts w:eastAsiaTheme="majorEastAsia"/>
          <w:bdr w:val="none" w:sz="0" w:space="0" w:color="auto" w:frame="1"/>
        </w:rPr>
        <w:t>volatile vs synchronized:</w:t>
      </w:r>
      <w:r>
        <w:br/>
        <w:t>Before we move on let’s take a look at two important features of locks and synchronization.</w:t>
      </w:r>
    </w:p>
    <w:p w:rsidR="00097C88" w:rsidRDefault="00097C88" w:rsidP="00097C88">
      <w:pPr>
        <w:numPr>
          <w:ilvl w:val="0"/>
          <w:numId w:val="4"/>
        </w:numPr>
        <w:spacing w:after="0" w:line="240" w:lineRule="auto"/>
        <w:ind w:left="540"/>
        <w:textAlignment w:val="baseline"/>
      </w:pPr>
      <w:r>
        <w:rPr>
          <w:rStyle w:val="Strong"/>
          <w:bdr w:val="none" w:sz="0" w:space="0" w:color="auto" w:frame="1"/>
        </w:rPr>
        <w:t>Mutual Exclusion:</w:t>
      </w:r>
      <w:r>
        <w:t> It means that only one thread or process can execute a block of code (critical section) at a time.</w:t>
      </w:r>
    </w:p>
    <w:p w:rsidR="00097C88" w:rsidRDefault="00097C88" w:rsidP="00097C88">
      <w:pPr>
        <w:numPr>
          <w:ilvl w:val="0"/>
          <w:numId w:val="4"/>
        </w:numPr>
        <w:spacing w:after="0" w:line="240" w:lineRule="auto"/>
        <w:ind w:left="540"/>
        <w:textAlignment w:val="baseline"/>
      </w:pPr>
      <w:r>
        <w:rPr>
          <w:rStyle w:val="Strong"/>
          <w:bdr w:val="none" w:sz="0" w:space="0" w:color="auto" w:frame="1"/>
        </w:rPr>
        <w:t>Visibility</w:t>
      </w:r>
      <w:r>
        <w:t>: It means that changes made by one thread to shared data are visible to other threads.</w:t>
      </w:r>
    </w:p>
    <w:p w:rsidR="00097C88" w:rsidRDefault="00097C88" w:rsidP="00097C88">
      <w:pPr>
        <w:pStyle w:val="NormalWeb"/>
        <w:spacing w:before="0" w:beforeAutospacing="0" w:after="150" w:afterAutospacing="0"/>
        <w:textAlignment w:val="baseline"/>
      </w:pPr>
      <w: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rsidR="00097C88" w:rsidRDefault="00097C88" w:rsidP="00097C88">
      <w:pPr>
        <w:pStyle w:val="NormalWeb"/>
        <w:spacing w:before="0" w:beforeAutospacing="0" w:after="150" w:afterAutospacing="0"/>
        <w:textAlignment w:val="baseline"/>
      </w:pPr>
      <w:r>
        <w:t xml:space="preserve">In some </w:t>
      </w:r>
      <w:proofErr w:type="gramStart"/>
      <w:r>
        <w:t>cases</w:t>
      </w:r>
      <w:proofErr w:type="gramEnd"/>
      <w:r>
        <w:t xml:space="preserve">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w:t>
      </w:r>
      <w:proofErr w:type="gramStart"/>
      <w:r>
        <w:t>example</w:t>
      </w:r>
      <w:proofErr w:type="gramEnd"/>
      <w:r>
        <w:t xml:space="preserve"> a simple increment statement such as x = x + 1; or x++ seems to be a single operation but is s really a compound read-modify-write sequence of operations that must execute atomically.</w:t>
      </w:r>
    </w:p>
    <w:p w:rsidR="00097C88" w:rsidRDefault="00097C88" w:rsidP="00097C88">
      <w:pPr>
        <w:pStyle w:val="NormalWeb"/>
        <w:spacing w:before="0" w:beforeAutospacing="0" w:after="0" w:afterAutospacing="0"/>
        <w:textAlignment w:val="baseline"/>
      </w:pPr>
      <w:r>
        <w:rPr>
          <w:rStyle w:val="Strong"/>
          <w:rFonts w:eastAsiaTheme="majorEastAsia"/>
          <w:bdr w:val="none" w:sz="0" w:space="0" w:color="auto" w:frame="1"/>
        </w:rPr>
        <w:t>volatile in Java vs C/C++:</w:t>
      </w:r>
      <w:r>
        <w:br/>
        <w:t>Volatile in java is different from </w:t>
      </w:r>
      <w:hyperlink r:id="rId14" w:history="1">
        <w:r>
          <w:rPr>
            <w:rStyle w:val="Hyperlink"/>
            <w:color w:val="EC4E20"/>
            <w:bdr w:val="none" w:sz="0" w:space="0" w:color="auto" w:frame="1"/>
          </w:rPr>
          <w:t>“volatile” qualifier in C/C++</w:t>
        </w:r>
      </w:hyperlink>
      <w:r>
        <w:t>.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rsidR="00097C88" w:rsidRDefault="00097C88" w:rsidP="00097C88">
      <w:pPr>
        <w:pStyle w:val="NormalWeb"/>
        <w:spacing w:before="0" w:beforeAutospacing="0" w:after="0" w:afterAutospacing="0"/>
        <w:textAlignment w:val="baseline"/>
      </w:pPr>
      <w:r>
        <w:rPr>
          <w:b/>
          <w:bCs/>
          <w:bdr w:val="none" w:sz="0" w:space="0" w:color="auto" w:frame="1"/>
        </w:rPr>
        <w:lastRenderedPageBreak/>
        <w:br/>
      </w:r>
      <w:r>
        <w:rPr>
          <w:rStyle w:val="Strong"/>
          <w:rFonts w:eastAsiaTheme="majorEastAsia"/>
          <w:bdr w:val="none" w:sz="0" w:space="0" w:color="auto" w:frame="1"/>
        </w:rPr>
        <w:t>References:</w:t>
      </w:r>
      <w:r>
        <w:br/>
      </w:r>
      <w:hyperlink r:id="rId15" w:history="1">
        <w:r>
          <w:rPr>
            <w:rStyle w:val="Hyperlink"/>
            <w:color w:val="EC4E20"/>
            <w:bdr w:val="none" w:sz="0" w:space="0" w:color="auto" w:frame="1"/>
          </w:rPr>
          <w:t>https://www.ibm.com/developerworks/java/library/j-jtp06197/</w:t>
        </w:r>
      </w:hyperlink>
      <w:r>
        <w:br/>
      </w:r>
      <w:hyperlink r:id="rId16" w:history="1">
        <w:r>
          <w:rPr>
            <w:rStyle w:val="Hyperlink"/>
            <w:color w:val="EC4E20"/>
            <w:bdr w:val="none" w:sz="0" w:space="0" w:color="auto" w:frame="1"/>
          </w:rPr>
          <w:t>https://docs.oracle.com/javase/tutorial/essential/concurrency/atomic.html</w:t>
        </w:r>
      </w:hyperlink>
      <w:r>
        <w:br/>
      </w:r>
      <w:hyperlink r:id="rId17" w:history="1">
        <w:r>
          <w:rPr>
            <w:rStyle w:val="Hyperlink"/>
            <w:color w:val="EC4E20"/>
            <w:bdr w:val="none" w:sz="0" w:space="0" w:color="auto" w:frame="1"/>
          </w:rPr>
          <w:t>http://tutorials.jenkov.com/java-concurrency/volatile.html</w:t>
        </w:r>
      </w:hyperlink>
      <w:r>
        <w:br/>
      </w:r>
      <w:hyperlink r:id="rId18" w:history="1">
        <w:r>
          <w:rPr>
            <w:rStyle w:val="Hyperlink"/>
            <w:color w:val="EC4E20"/>
            <w:bdr w:val="none" w:sz="0" w:space="0" w:color="auto" w:frame="1"/>
          </w:rPr>
          <w:t>https://pveentjer.wordpress.com/2008/05/17/jmm-thank-god-or-the-devil-for-strong-cache-coherence/</w:t>
        </w:r>
      </w:hyperlink>
    </w:p>
    <w:p w:rsidR="00097C88" w:rsidRDefault="00097C88" w:rsidP="003E2B8D">
      <w:pPr>
        <w:rPr>
          <w:sz w:val="20"/>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public class </w:t>
      </w:r>
      <w:proofErr w:type="spellStart"/>
      <w:r>
        <w:rPr>
          <w:color w:val="333333"/>
        </w:rPr>
        <w:t>VolatileTest</w:t>
      </w:r>
      <w:proofErr w:type="spellEnd"/>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static final Logger </w:t>
      </w:r>
      <w:proofErr w:type="spellStart"/>
      <w:r>
        <w:rPr>
          <w:color w:val="333333"/>
        </w:rPr>
        <w:t>LOGGER</w:t>
      </w:r>
      <w:proofErr w:type="spellEnd"/>
      <w:r>
        <w:rPr>
          <w:color w:val="333333"/>
        </w:rPr>
        <w:t xml:space="preserve"> = </w:t>
      </w:r>
      <w:proofErr w:type="spellStart"/>
      <w:r>
        <w:rPr>
          <w:color w:val="333333"/>
        </w:rPr>
        <w:t>MyLoggerFactory.getSimplestLogger</w:t>
      </w:r>
      <w:proofErr w:type="spellEnd"/>
      <w:r>
        <w:rPr>
          <w:color w:val="333333"/>
        </w:rPr>
        <w: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private static volatile </w:t>
      </w:r>
      <w:proofErr w:type="spellStart"/>
      <w:r>
        <w:rPr>
          <w:color w:val="333333"/>
        </w:rPr>
        <w:t>int</w:t>
      </w:r>
      <w:proofErr w:type="spellEnd"/>
      <w:r>
        <w:rPr>
          <w:color w:val="333333"/>
        </w:rPr>
        <w:t xml:space="preserve"> MY_INT = 0;</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static void main(</w:t>
      </w:r>
      <w:proofErr w:type="gramStart"/>
      <w:r>
        <w:rPr>
          <w:color w:val="333333"/>
        </w:rPr>
        <w:t>String[</w:t>
      </w:r>
      <w:proofErr w:type="gramEnd"/>
      <w:r>
        <w:rPr>
          <w:color w:val="333333"/>
        </w:rPr>
        <w:t xml:space="preserve">] </w:t>
      </w:r>
      <w:proofErr w:type="spellStart"/>
      <w:r>
        <w:rPr>
          <w:color w:val="333333"/>
        </w:rPr>
        <w:t>args</w:t>
      </w:r>
      <w:proofErr w:type="spellEnd"/>
      <w:r>
        <w:rPr>
          <w:color w:val="333333"/>
        </w:rPr>
        <w:t>)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new </w:t>
      </w:r>
      <w:proofErr w:type="spellStart"/>
      <w:r>
        <w:rPr>
          <w:color w:val="333333"/>
        </w:rPr>
        <w:t>ChangeListener</w:t>
      </w:r>
      <w:proofErr w:type="spellEnd"/>
      <w:r>
        <w:rPr>
          <w:color w:val="333333"/>
        </w:rPr>
        <w:t>(</w:t>
      </w:r>
      <w:proofErr w:type="gramStart"/>
      <w:r>
        <w:rPr>
          <w:color w:val="333333"/>
        </w:rPr>
        <w:t>).start</w:t>
      </w:r>
      <w:proofErr w:type="gramEnd"/>
      <w:r>
        <w:rPr>
          <w:color w:val="333333"/>
        </w:rPr>
        <w: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new </w:t>
      </w:r>
      <w:proofErr w:type="spellStart"/>
      <w:r>
        <w:rPr>
          <w:color w:val="333333"/>
        </w:rPr>
        <w:t>ChangeMaker</w:t>
      </w:r>
      <w:proofErr w:type="spellEnd"/>
      <w:r>
        <w:rPr>
          <w:color w:val="333333"/>
        </w:rPr>
        <w:t>(</w:t>
      </w:r>
      <w:proofErr w:type="gramStart"/>
      <w:r>
        <w:rPr>
          <w:color w:val="333333"/>
        </w:rPr>
        <w:t>).start</w:t>
      </w:r>
      <w:proofErr w:type="gramEnd"/>
      <w:r>
        <w:rPr>
          <w:color w:val="333333"/>
        </w:rPr>
        <w: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static class </w:t>
      </w:r>
      <w:proofErr w:type="spellStart"/>
      <w:r>
        <w:rPr>
          <w:color w:val="333333"/>
        </w:rPr>
        <w:t>ChangeListener</w:t>
      </w:r>
      <w:proofErr w:type="spellEnd"/>
      <w:r>
        <w:rPr>
          <w:color w:val="333333"/>
        </w:rPr>
        <w:t xml:space="preserve"> extends Thread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@Override</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w:t>
      </w:r>
      <w:proofErr w:type="gramStart"/>
      <w:r>
        <w:rPr>
          <w:color w:val="333333"/>
        </w:rPr>
        <w:t>run(</w:t>
      </w:r>
      <w:proofErr w:type="gramEnd"/>
      <w:r>
        <w:rPr>
          <w:color w:val="333333"/>
        </w:rPr>
        <w:t>)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int</w:t>
      </w:r>
      <w:proofErr w:type="spellEnd"/>
      <w:r>
        <w:rPr>
          <w:color w:val="333333"/>
        </w:rPr>
        <w:t xml:space="preserve"> </w:t>
      </w:r>
      <w:proofErr w:type="spellStart"/>
      <w:r>
        <w:rPr>
          <w:color w:val="333333"/>
        </w:rPr>
        <w:t>local_value</w:t>
      </w:r>
      <w:proofErr w:type="spellEnd"/>
      <w:r>
        <w:rPr>
          <w:color w:val="333333"/>
        </w:rPr>
        <w:t xml:space="preserve"> = MY_INT;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while </w:t>
      </w:r>
      <w:proofErr w:type="gramStart"/>
      <w:r>
        <w:rPr>
          <w:color w:val="333333"/>
        </w:rPr>
        <w:t xml:space="preserve">( </w:t>
      </w:r>
      <w:proofErr w:type="spellStart"/>
      <w:r>
        <w:rPr>
          <w:color w:val="333333"/>
        </w:rPr>
        <w:t>local</w:t>
      </w:r>
      <w:proofErr w:type="gramEnd"/>
      <w:r>
        <w:rPr>
          <w:color w:val="333333"/>
        </w:rPr>
        <w:t>_value</w:t>
      </w:r>
      <w:proofErr w:type="spellEnd"/>
      <w:r>
        <w:rPr>
          <w:color w:val="333333"/>
        </w:rPr>
        <w:t xml:space="preserve"> &lt; 5){</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 xml:space="preserve">if( </w:t>
      </w:r>
      <w:proofErr w:type="spellStart"/>
      <w:r>
        <w:rPr>
          <w:color w:val="333333"/>
        </w:rPr>
        <w:t>local</w:t>
      </w:r>
      <w:proofErr w:type="gramEnd"/>
      <w:r>
        <w:rPr>
          <w:color w:val="333333"/>
        </w:rPr>
        <w:t>_value</w:t>
      </w:r>
      <w:proofErr w:type="spellEnd"/>
      <w:r>
        <w:rPr>
          <w:color w:val="333333"/>
        </w:rPr>
        <w:t>!= MY_INT){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LOGGER.log(</w:t>
      </w:r>
      <w:proofErr w:type="spellStart"/>
      <w:r>
        <w:rPr>
          <w:color w:val="333333"/>
        </w:rPr>
        <w:t>Level.INFO,"Got</w:t>
      </w:r>
      <w:proofErr w:type="spellEnd"/>
      <w:r>
        <w:rPr>
          <w:color w:val="333333"/>
        </w:rPr>
        <w:t xml:space="preserve"> Change for MY_</w:t>
      </w:r>
      <w:proofErr w:type="gramStart"/>
      <w:r>
        <w:rPr>
          <w:color w:val="333333"/>
        </w:rPr>
        <w:t>INT :</w:t>
      </w:r>
      <w:proofErr w:type="gramEnd"/>
      <w:r>
        <w:rPr>
          <w:color w:val="333333"/>
        </w:rPr>
        <w:t xml:space="preserve"> {0}", MY_INT);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local_value</w:t>
      </w:r>
      <w:proofErr w:type="spellEnd"/>
      <w:r>
        <w:rPr>
          <w:color w:val="333333"/>
        </w:rPr>
        <w:t>= MY_INT;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static class </w:t>
      </w:r>
      <w:proofErr w:type="spellStart"/>
      <w:r>
        <w:rPr>
          <w:color w:val="333333"/>
        </w:rPr>
        <w:t>ChangeMaker</w:t>
      </w:r>
      <w:proofErr w:type="spellEnd"/>
      <w:r>
        <w:rPr>
          <w:color w:val="333333"/>
        </w:rPr>
        <w:t xml:space="preserve"> extends </w:t>
      </w:r>
      <w:proofErr w:type="gramStart"/>
      <w:r>
        <w:rPr>
          <w:color w:val="333333"/>
        </w:rPr>
        <w:t>Thread{</w:t>
      </w:r>
      <w:proofErr w:type="gramEnd"/>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@Override</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public void </w:t>
      </w:r>
      <w:proofErr w:type="gramStart"/>
      <w:r>
        <w:rPr>
          <w:color w:val="333333"/>
        </w:rPr>
        <w:t>run(</w:t>
      </w:r>
      <w:proofErr w:type="gramEnd"/>
      <w:r>
        <w:rPr>
          <w:color w:val="333333"/>
        </w:rPr>
        <w:t>)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roofErr w:type="spellStart"/>
      <w:r>
        <w:rPr>
          <w:color w:val="333333"/>
        </w:rPr>
        <w:t>int</w:t>
      </w:r>
      <w:proofErr w:type="spellEnd"/>
      <w:r>
        <w:rPr>
          <w:color w:val="333333"/>
        </w:rPr>
        <w:t xml:space="preserve"> </w:t>
      </w:r>
      <w:proofErr w:type="spellStart"/>
      <w:r>
        <w:rPr>
          <w:color w:val="333333"/>
        </w:rPr>
        <w:t>local_value</w:t>
      </w:r>
      <w:proofErr w:type="spellEnd"/>
      <w:r>
        <w:rPr>
          <w:color w:val="333333"/>
        </w:rPr>
        <w:t xml:space="preserve"> = MY_INT;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while (MY_INT &lt;</w:t>
      </w:r>
      <w:proofErr w:type="gramStart"/>
      <w:r>
        <w:rPr>
          <w:color w:val="333333"/>
        </w:rPr>
        <w:t>5){</w:t>
      </w:r>
      <w:proofErr w:type="gramEnd"/>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LOGGER.log(Level.INFO, "Incrementing MY_INT to {0}", local_value+1);</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MY_INT = ++</w:t>
      </w:r>
      <w:proofErr w:type="spellStart"/>
      <w:r>
        <w:rPr>
          <w:color w:val="333333"/>
        </w:rPr>
        <w:t>local_value</w:t>
      </w:r>
      <w:proofErr w:type="spellEnd"/>
      <w:r>
        <w:rPr>
          <w:color w:val="333333"/>
        </w:rPr>
        <w:t>;</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try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r>
        <w:rPr>
          <w:color w:val="333333"/>
        </w:rPr>
        <w:t>Thread.sleep</w:t>
      </w:r>
      <w:proofErr w:type="spellEnd"/>
      <w:r>
        <w:rPr>
          <w:color w:val="333333"/>
        </w:rPr>
        <w:t>(500);</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catch (</w:t>
      </w:r>
      <w:proofErr w:type="spellStart"/>
      <w:r>
        <w:rPr>
          <w:color w:val="333333"/>
        </w:rPr>
        <w:t>InterruptedException</w:t>
      </w:r>
      <w:proofErr w:type="spellEnd"/>
      <w:r>
        <w:rPr>
          <w:color w:val="333333"/>
        </w:rPr>
        <w:t xml:space="preserve"> e) </w:t>
      </w:r>
      <w:proofErr w:type="gramStart"/>
      <w:r>
        <w:rPr>
          <w:color w:val="333333"/>
        </w:rPr>
        <w:t xml:space="preserve">{ </w:t>
      </w:r>
      <w:proofErr w:type="spellStart"/>
      <w:r>
        <w:rPr>
          <w:color w:val="333333"/>
        </w:rPr>
        <w:t>e</w:t>
      </w:r>
      <w:proofErr w:type="gramEnd"/>
      <w:r>
        <w:rPr>
          <w:color w:val="333333"/>
        </w:rPr>
        <w:t>.printStackTrace</w:t>
      </w:r>
      <w:proofErr w:type="spellEnd"/>
      <w:r>
        <w:rPr>
          <w:color w:val="333333"/>
        </w:rPr>
        <w:t>();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With the volatile keyword</w:t>
      </w:r>
      <w:r>
        <w:rPr>
          <w:rFonts w:ascii="Cambria" w:hAnsi="Cambria"/>
          <w:color w:val="222635"/>
          <w:sz w:val="29"/>
          <w:szCs w:val="29"/>
        </w:rPr>
        <w:t xml:space="preserve"> the output </w:t>
      </w:r>
      <w:proofErr w:type="gramStart"/>
      <w:r>
        <w:rPr>
          <w:rFonts w:ascii="Cambria" w:hAnsi="Cambria"/>
          <w:color w:val="222635"/>
          <w:sz w:val="29"/>
          <w:szCs w:val="29"/>
        </w:rPr>
        <w:t>is :</w:t>
      </w:r>
      <w:proofErr w:type="gramEnd"/>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1</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Got Change for MY_</w:t>
      </w:r>
      <w:proofErr w:type="gramStart"/>
      <w:r>
        <w:rPr>
          <w:color w:val="333333"/>
        </w:rPr>
        <w:t>INT :</w:t>
      </w:r>
      <w:proofErr w:type="gramEnd"/>
      <w:r>
        <w:rPr>
          <w:color w:val="333333"/>
        </w:rPr>
        <w:t xml:space="preserve"> 1</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2</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Got Change for MY_</w:t>
      </w:r>
      <w:proofErr w:type="gramStart"/>
      <w:r>
        <w:rPr>
          <w:color w:val="333333"/>
        </w:rPr>
        <w:t>INT :</w:t>
      </w:r>
      <w:proofErr w:type="gramEnd"/>
      <w:r>
        <w:rPr>
          <w:color w:val="333333"/>
        </w:rPr>
        <w:t xml:space="preserve"> 2</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3</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Got Change for MY_</w:t>
      </w:r>
      <w:proofErr w:type="gramStart"/>
      <w:r>
        <w:rPr>
          <w:color w:val="333333"/>
        </w:rPr>
        <w:t>INT :</w:t>
      </w:r>
      <w:proofErr w:type="gramEnd"/>
      <w:r>
        <w:rPr>
          <w:color w:val="333333"/>
        </w:rPr>
        <w:t xml:space="preserve"> 3</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4</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Got Change for MY_</w:t>
      </w:r>
      <w:proofErr w:type="gramStart"/>
      <w:r>
        <w:rPr>
          <w:color w:val="333333"/>
        </w:rPr>
        <w:t>INT :</w:t>
      </w:r>
      <w:proofErr w:type="gramEnd"/>
      <w:r>
        <w:rPr>
          <w:color w:val="333333"/>
        </w:rPr>
        <w:t xml:space="preserve"> 4</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5</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Got Change for MY_</w:t>
      </w:r>
      <w:proofErr w:type="gramStart"/>
      <w:r>
        <w:rPr>
          <w:color w:val="333333"/>
        </w:rPr>
        <w:t>INT :</w:t>
      </w:r>
      <w:proofErr w:type="gramEnd"/>
      <w:r>
        <w:rPr>
          <w:color w:val="333333"/>
        </w:rPr>
        <w:t xml:space="preserve"> 5 </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Without the volatile keyword</w:t>
      </w:r>
      <w:r>
        <w:rPr>
          <w:rFonts w:ascii="Cambria" w:hAnsi="Cambria"/>
          <w:color w:val="222635"/>
          <w:sz w:val="29"/>
          <w:szCs w:val="29"/>
        </w:rPr>
        <w:t xml:space="preserve"> the output </w:t>
      </w:r>
      <w:proofErr w:type="gramStart"/>
      <w:r>
        <w:rPr>
          <w:rFonts w:ascii="Cambria" w:hAnsi="Cambria"/>
          <w:color w:val="222635"/>
          <w:sz w:val="29"/>
          <w:szCs w:val="29"/>
        </w:rPr>
        <w:t>is :</w:t>
      </w:r>
      <w:proofErr w:type="gramEnd"/>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1</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2</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3</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4</w:t>
      </w:r>
    </w:p>
    <w:p w:rsidR="00B13E20" w:rsidRDefault="00B13E20" w:rsidP="00B13E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Incrementing MY_INT to 5</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proofErr w:type="gramStart"/>
      <w:r>
        <w:rPr>
          <w:rFonts w:ascii="Cambria" w:hAnsi="Cambria"/>
          <w:color w:val="222635"/>
          <w:sz w:val="29"/>
          <w:szCs w:val="29"/>
        </w:rPr>
        <w:t>.....</w:t>
      </w:r>
      <w:proofErr w:type="gramEnd"/>
      <w:r>
        <w:rPr>
          <w:rFonts w:ascii="Cambria" w:hAnsi="Cambria"/>
          <w:color w:val="222635"/>
          <w:sz w:val="29"/>
          <w:szCs w:val="29"/>
        </w:rPr>
        <w:t>And the change listener loop infinitely... </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w:t>
      </w:r>
    </w:p>
    <w:p w:rsidR="00B13E20" w:rsidRDefault="00B13E20" w:rsidP="00B13E20">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t>Explanation</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So what happens? Each thread has its own stack, and so its own copy of variables it can access. When the thread is created, it copies the value of all accessible variables in its own memory. The volatile keyword is used to say to the </w:t>
      </w:r>
      <w:proofErr w:type="spellStart"/>
      <w:r>
        <w:rPr>
          <w:rFonts w:ascii="Cambria" w:hAnsi="Cambria"/>
          <w:color w:val="222635"/>
          <w:sz w:val="29"/>
          <w:szCs w:val="29"/>
        </w:rPr>
        <w:t>jvm</w:t>
      </w:r>
      <w:proofErr w:type="spellEnd"/>
      <w:r>
        <w:rPr>
          <w:rFonts w:ascii="Cambria" w:hAnsi="Cambria"/>
          <w:color w:val="222635"/>
          <w:sz w:val="29"/>
          <w:szCs w:val="29"/>
        </w:rPr>
        <w:t xml:space="preserve"> "Warning, this variable may be modified in </w:t>
      </w:r>
      <w:proofErr w:type="spellStart"/>
      <w:r>
        <w:rPr>
          <w:rFonts w:ascii="Cambria" w:hAnsi="Cambria"/>
          <w:color w:val="222635"/>
          <w:sz w:val="29"/>
          <w:szCs w:val="29"/>
        </w:rPr>
        <w:t>an other</w:t>
      </w:r>
      <w:proofErr w:type="spellEnd"/>
      <w:r>
        <w:rPr>
          <w:rFonts w:ascii="Cambria" w:hAnsi="Cambria"/>
          <w:color w:val="222635"/>
          <w:sz w:val="29"/>
          <w:szCs w:val="29"/>
        </w:rPr>
        <w:t xml:space="preserve"> Thread". Without this keyword the JVM is free to make some optimizations, like never refreshing those local copies in some threads. The volatile force the thread to update the original variable for each variable. The volatile keyword could be used on every kind of variable, either primitive or objects! Maybe the subject of another article, more detailed...</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Never used volatile and never met this problem...</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Like all threads issues, it happens under specials circumstances. Really special for this one... My example has big chances to show mainly because the </w:t>
      </w:r>
      <w:proofErr w:type="spellStart"/>
      <w:r>
        <w:rPr>
          <w:rFonts w:ascii="Cambria" w:hAnsi="Cambria"/>
          <w:color w:val="222635"/>
          <w:sz w:val="29"/>
          <w:szCs w:val="29"/>
        </w:rPr>
        <w:t>ChangeListener</w:t>
      </w:r>
      <w:proofErr w:type="spellEnd"/>
      <w:r>
        <w:rPr>
          <w:rFonts w:ascii="Cambria" w:hAnsi="Cambria"/>
          <w:color w:val="222635"/>
          <w:sz w:val="29"/>
          <w:szCs w:val="29"/>
        </w:rPr>
        <w:t xml:space="preserve"> thread is busy, thanks to the loop, and the JVM consider that this thread has no time for updating the local variables. Executing some synchronized methods or adding </w:t>
      </w:r>
      <w:proofErr w:type="spellStart"/>
      <w:r>
        <w:rPr>
          <w:rFonts w:ascii="Cambria" w:hAnsi="Cambria"/>
          <w:color w:val="222635"/>
          <w:sz w:val="29"/>
          <w:szCs w:val="29"/>
        </w:rPr>
        <w:t>an other</w:t>
      </w:r>
      <w:proofErr w:type="spellEnd"/>
      <w:r>
        <w:rPr>
          <w:rFonts w:ascii="Cambria" w:hAnsi="Cambria"/>
          <w:color w:val="222635"/>
          <w:sz w:val="29"/>
          <w:szCs w:val="29"/>
        </w:rPr>
        <w:t xml:space="preserve"> variable which is volatile (or even executing some simple lines of code) could modify the JVM behavior and "correct" this problem...</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Should I do a big refactor to identify all variables who needs volatile?</w:t>
      </w:r>
    </w:p>
    <w:p w:rsidR="00B13E20" w:rsidRDefault="00B13E20" w:rsidP="00B13E2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Be pragmatic! If you think your project needs it, do it. I think that the essential is to be aware of that, to know what is the goal of each keyword of the java language in order to take the good decisions.</w:t>
      </w:r>
    </w:p>
    <w:p w:rsidR="00B13E20" w:rsidRDefault="00B13E20" w:rsidP="00A81FC7">
      <w:pPr>
        <w:pStyle w:val="NormalWeb"/>
        <w:shd w:val="clear" w:color="auto" w:fill="FFFFFF"/>
        <w:spacing w:before="75" w:beforeAutospacing="0" w:after="225" w:afterAutospacing="0"/>
        <w:rPr>
          <w:rFonts w:ascii="Helvetica" w:hAnsi="Helvetica"/>
          <w:color w:val="333333"/>
          <w:sz w:val="21"/>
          <w:szCs w:val="21"/>
        </w:rPr>
      </w:pPr>
      <w:r>
        <w:rPr>
          <w:rFonts w:ascii="Cambria" w:hAnsi="Cambria"/>
          <w:color w:val="222635"/>
          <w:sz w:val="29"/>
          <w:szCs w:val="29"/>
        </w:rPr>
        <w:t> </w:t>
      </w:r>
      <w:bookmarkStart w:id="8" w:name="_GoBack"/>
      <w:bookmarkEnd w:id="8"/>
    </w:p>
    <w:p w:rsidR="00B13E20" w:rsidRPr="001A0677" w:rsidRDefault="00B13E20" w:rsidP="003E2B8D">
      <w:pPr>
        <w:rPr>
          <w:sz w:val="20"/>
        </w:rPr>
      </w:pPr>
    </w:p>
    <w:sectPr w:rsidR="00B13E20" w:rsidRPr="001A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5BB"/>
    <w:multiLevelType w:val="multilevel"/>
    <w:tmpl w:val="EA78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47822"/>
    <w:multiLevelType w:val="multilevel"/>
    <w:tmpl w:val="E1B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3F84"/>
    <w:multiLevelType w:val="multilevel"/>
    <w:tmpl w:val="EB8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D5914"/>
    <w:multiLevelType w:val="multilevel"/>
    <w:tmpl w:val="1C5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87E75"/>
    <w:multiLevelType w:val="multilevel"/>
    <w:tmpl w:val="5DB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93A9F"/>
    <w:multiLevelType w:val="multilevel"/>
    <w:tmpl w:val="63A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B76AF"/>
    <w:multiLevelType w:val="multilevel"/>
    <w:tmpl w:val="B70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604A7"/>
    <w:multiLevelType w:val="multilevel"/>
    <w:tmpl w:val="2EF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25"/>
    <w:rsid w:val="00097C88"/>
    <w:rsid w:val="001A0677"/>
    <w:rsid w:val="003E2B8D"/>
    <w:rsid w:val="00A81FC7"/>
    <w:rsid w:val="00B13E20"/>
    <w:rsid w:val="00E5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31FB"/>
  <w15:chartTrackingRefBased/>
  <w15:docId w15:val="{96F3854E-72A1-404C-B222-34C0D43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7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8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97C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88"/>
    <w:rPr>
      <w:rFonts w:ascii="Courier New" w:eastAsia="Times New Roman" w:hAnsi="Courier New" w:cs="Courier New"/>
      <w:sz w:val="20"/>
      <w:szCs w:val="20"/>
    </w:rPr>
  </w:style>
  <w:style w:type="character" w:styleId="Strong">
    <w:name w:val="Strong"/>
    <w:basedOn w:val="DefaultParagraphFont"/>
    <w:uiPriority w:val="22"/>
    <w:qFormat/>
    <w:rsid w:val="00097C88"/>
    <w:rPr>
      <w:b/>
      <w:bCs/>
    </w:rPr>
  </w:style>
  <w:style w:type="character" w:styleId="Hyperlink">
    <w:name w:val="Hyperlink"/>
    <w:basedOn w:val="DefaultParagraphFont"/>
    <w:uiPriority w:val="99"/>
    <w:semiHidden/>
    <w:unhideWhenUsed/>
    <w:rsid w:val="00097C88"/>
    <w:rPr>
      <w:color w:val="0000FF"/>
      <w:u w:val="single"/>
    </w:rPr>
  </w:style>
  <w:style w:type="character" w:customStyle="1" w:styleId="Heading2Char">
    <w:name w:val="Heading 2 Char"/>
    <w:basedOn w:val="DefaultParagraphFont"/>
    <w:link w:val="Heading2"/>
    <w:uiPriority w:val="9"/>
    <w:semiHidden/>
    <w:rsid w:val="00097C88"/>
    <w:rPr>
      <w:rFonts w:asciiTheme="majorHAnsi" w:eastAsiaTheme="majorEastAsia" w:hAnsiTheme="majorHAnsi" w:cstheme="majorBidi"/>
      <w:color w:val="2E74B5" w:themeColor="accent1" w:themeShade="BF"/>
      <w:sz w:val="26"/>
      <w:szCs w:val="26"/>
    </w:rPr>
  </w:style>
  <w:style w:type="character" w:customStyle="1" w:styleId="upvotetext">
    <w:name w:val="upvotetext"/>
    <w:basedOn w:val="DefaultParagraphFont"/>
    <w:rsid w:val="00097C88"/>
  </w:style>
  <w:style w:type="character" w:customStyle="1" w:styleId="avg-rating">
    <w:name w:val="avg-rating"/>
    <w:basedOn w:val="DefaultParagraphFont"/>
    <w:rsid w:val="00097C88"/>
  </w:style>
  <w:style w:type="character" w:customStyle="1" w:styleId="nav-previous">
    <w:name w:val="nav-previous"/>
    <w:basedOn w:val="DefaultParagraphFont"/>
    <w:rsid w:val="00097C88"/>
  </w:style>
  <w:style w:type="character" w:customStyle="1" w:styleId="nav-next">
    <w:name w:val="nav-next"/>
    <w:basedOn w:val="DefaultParagraphFont"/>
    <w:rsid w:val="00097C88"/>
  </w:style>
  <w:style w:type="character" w:customStyle="1" w:styleId="Heading3Char">
    <w:name w:val="Heading 3 Char"/>
    <w:basedOn w:val="DefaultParagraphFont"/>
    <w:link w:val="Heading3"/>
    <w:uiPriority w:val="9"/>
    <w:semiHidden/>
    <w:rsid w:val="00B13E20"/>
    <w:rPr>
      <w:rFonts w:asciiTheme="majorHAnsi" w:eastAsiaTheme="majorEastAsia" w:hAnsiTheme="majorHAnsi" w:cstheme="majorBidi"/>
      <w:color w:val="1F4D78" w:themeColor="accent1" w:themeShade="7F"/>
      <w:sz w:val="24"/>
      <w:szCs w:val="24"/>
    </w:rPr>
  </w:style>
  <w:style w:type="paragraph" w:customStyle="1" w:styleId="relatedres">
    <w:name w:val="relatedres"/>
    <w:basedOn w:val="Normal"/>
    <w:rsid w:val="00B13E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s-tag">
    <w:name w:val="topics-tag"/>
    <w:basedOn w:val="DefaultParagraphFont"/>
    <w:rsid w:val="00B13E20"/>
  </w:style>
  <w:style w:type="character" w:customStyle="1" w:styleId="action-label">
    <w:name w:val="action-label"/>
    <w:basedOn w:val="DefaultParagraphFont"/>
    <w:rsid w:val="00B13E20"/>
  </w:style>
  <w:style w:type="character" w:customStyle="1" w:styleId="ng-binding">
    <w:name w:val="ng-binding"/>
    <w:basedOn w:val="DefaultParagraphFont"/>
    <w:rsid w:val="00B13E20"/>
  </w:style>
  <w:style w:type="paragraph" w:customStyle="1" w:styleId="ng-isolate-scope">
    <w:name w:val="ng-isolate-scope"/>
    <w:basedOn w:val="Normal"/>
    <w:rsid w:val="00B13E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B13E20"/>
  </w:style>
  <w:style w:type="character" w:customStyle="1" w:styleId="save-title">
    <w:name w:val="save-title"/>
    <w:basedOn w:val="DefaultParagraphFont"/>
    <w:rsid w:val="00B13E20"/>
  </w:style>
  <w:style w:type="character" w:customStyle="1" w:styleId="ng-scope">
    <w:name w:val="ng-scope"/>
    <w:basedOn w:val="DefaultParagraphFont"/>
    <w:rsid w:val="00B13E20"/>
  </w:style>
  <w:style w:type="paragraph" w:customStyle="1" w:styleId="ng-binding1">
    <w:name w:val="ng-binding1"/>
    <w:basedOn w:val="Normal"/>
    <w:rsid w:val="00B13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7418">
      <w:bodyDiv w:val="1"/>
      <w:marLeft w:val="0"/>
      <w:marRight w:val="0"/>
      <w:marTop w:val="0"/>
      <w:marBottom w:val="0"/>
      <w:divBdr>
        <w:top w:val="none" w:sz="0" w:space="0" w:color="auto"/>
        <w:left w:val="none" w:sz="0" w:space="0" w:color="auto"/>
        <w:bottom w:val="none" w:sz="0" w:space="0" w:color="auto"/>
        <w:right w:val="none" w:sz="0" w:space="0" w:color="auto"/>
      </w:divBdr>
      <w:divsChild>
        <w:div w:id="841822090">
          <w:marLeft w:val="210"/>
          <w:marRight w:val="210"/>
          <w:marTop w:val="0"/>
          <w:marBottom w:val="0"/>
          <w:divBdr>
            <w:top w:val="none" w:sz="0" w:space="0" w:color="auto"/>
            <w:left w:val="none" w:sz="0" w:space="0" w:color="auto"/>
            <w:bottom w:val="none" w:sz="0" w:space="0" w:color="auto"/>
            <w:right w:val="none" w:sz="0" w:space="0" w:color="auto"/>
          </w:divBdr>
          <w:divsChild>
            <w:div w:id="323945156">
              <w:marLeft w:val="0"/>
              <w:marRight w:val="0"/>
              <w:marTop w:val="0"/>
              <w:marBottom w:val="0"/>
              <w:divBdr>
                <w:top w:val="none" w:sz="0" w:space="0" w:color="auto"/>
                <w:left w:val="none" w:sz="0" w:space="0" w:color="auto"/>
                <w:bottom w:val="none" w:sz="0" w:space="0" w:color="auto"/>
                <w:right w:val="none" w:sz="0" w:space="0" w:color="auto"/>
              </w:divBdr>
              <w:divsChild>
                <w:div w:id="1151092795">
                  <w:marLeft w:val="0"/>
                  <w:marRight w:val="0"/>
                  <w:marTop w:val="0"/>
                  <w:marBottom w:val="0"/>
                  <w:divBdr>
                    <w:top w:val="none" w:sz="0" w:space="0" w:color="auto"/>
                    <w:left w:val="none" w:sz="0" w:space="0" w:color="auto"/>
                    <w:bottom w:val="none" w:sz="0" w:space="0" w:color="auto"/>
                    <w:right w:val="none" w:sz="0" w:space="0" w:color="auto"/>
                  </w:divBdr>
                  <w:divsChild>
                    <w:div w:id="477189819">
                      <w:marLeft w:val="0"/>
                      <w:marRight w:val="0"/>
                      <w:marTop w:val="0"/>
                      <w:marBottom w:val="0"/>
                      <w:divBdr>
                        <w:top w:val="none" w:sz="0" w:space="0" w:color="auto"/>
                        <w:left w:val="none" w:sz="0" w:space="0" w:color="auto"/>
                        <w:bottom w:val="none" w:sz="0" w:space="0" w:color="auto"/>
                        <w:right w:val="none" w:sz="0" w:space="0" w:color="auto"/>
                      </w:divBdr>
                    </w:div>
                    <w:div w:id="1482573762">
                      <w:marLeft w:val="0"/>
                      <w:marRight w:val="45"/>
                      <w:marTop w:val="0"/>
                      <w:marBottom w:val="245"/>
                      <w:divBdr>
                        <w:top w:val="none" w:sz="0" w:space="0" w:color="auto"/>
                        <w:left w:val="none" w:sz="0" w:space="0" w:color="auto"/>
                        <w:bottom w:val="none" w:sz="0" w:space="0" w:color="auto"/>
                        <w:right w:val="none" w:sz="0" w:space="0" w:color="auto"/>
                      </w:divBdr>
                    </w:div>
                    <w:div w:id="83187707">
                      <w:marLeft w:val="0"/>
                      <w:marRight w:val="45"/>
                      <w:marTop w:val="0"/>
                      <w:marBottom w:val="245"/>
                      <w:divBdr>
                        <w:top w:val="none" w:sz="0" w:space="0" w:color="auto"/>
                        <w:left w:val="none" w:sz="0" w:space="0" w:color="auto"/>
                        <w:bottom w:val="none" w:sz="0" w:space="0" w:color="auto"/>
                        <w:right w:val="none" w:sz="0" w:space="0" w:color="auto"/>
                      </w:divBdr>
                    </w:div>
                    <w:div w:id="1196429425">
                      <w:marLeft w:val="0"/>
                      <w:marRight w:val="0"/>
                      <w:marTop w:val="0"/>
                      <w:marBottom w:val="0"/>
                      <w:divBdr>
                        <w:top w:val="none" w:sz="0" w:space="0" w:color="auto"/>
                        <w:left w:val="none" w:sz="0" w:space="0" w:color="auto"/>
                        <w:bottom w:val="none" w:sz="0" w:space="0" w:color="auto"/>
                        <w:right w:val="none" w:sz="0" w:space="0" w:color="auto"/>
                      </w:divBdr>
                    </w:div>
                    <w:div w:id="1928271005">
                      <w:marLeft w:val="0"/>
                      <w:marRight w:val="0"/>
                      <w:marTop w:val="0"/>
                      <w:marBottom w:val="0"/>
                      <w:divBdr>
                        <w:top w:val="none" w:sz="0" w:space="0" w:color="auto"/>
                        <w:left w:val="none" w:sz="0" w:space="0" w:color="auto"/>
                        <w:bottom w:val="none" w:sz="0" w:space="0" w:color="auto"/>
                        <w:right w:val="none" w:sz="0" w:space="0" w:color="auto"/>
                      </w:divBdr>
                      <w:divsChild>
                        <w:div w:id="1550996332">
                          <w:marLeft w:val="0"/>
                          <w:marRight w:val="0"/>
                          <w:marTop w:val="0"/>
                          <w:marBottom w:val="0"/>
                          <w:divBdr>
                            <w:top w:val="none" w:sz="0" w:space="0" w:color="auto"/>
                            <w:left w:val="none" w:sz="0" w:space="0" w:color="auto"/>
                            <w:bottom w:val="none" w:sz="0" w:space="0" w:color="auto"/>
                            <w:right w:val="none" w:sz="0" w:space="0" w:color="auto"/>
                          </w:divBdr>
                        </w:div>
                      </w:divsChild>
                    </w:div>
                    <w:div w:id="1875189132">
                      <w:marLeft w:val="0"/>
                      <w:marRight w:val="0"/>
                      <w:marTop w:val="0"/>
                      <w:marBottom w:val="0"/>
                      <w:divBdr>
                        <w:top w:val="none" w:sz="0" w:space="0" w:color="auto"/>
                        <w:left w:val="none" w:sz="0" w:space="0" w:color="auto"/>
                        <w:bottom w:val="none" w:sz="0" w:space="0" w:color="auto"/>
                        <w:right w:val="none" w:sz="0" w:space="0" w:color="auto"/>
                      </w:divBdr>
                      <w:divsChild>
                        <w:div w:id="1500459735">
                          <w:marLeft w:val="0"/>
                          <w:marRight w:val="75"/>
                          <w:marTop w:val="0"/>
                          <w:marBottom w:val="0"/>
                          <w:divBdr>
                            <w:top w:val="none" w:sz="0" w:space="0" w:color="auto"/>
                            <w:left w:val="none" w:sz="0" w:space="0" w:color="auto"/>
                            <w:bottom w:val="none" w:sz="0" w:space="0" w:color="auto"/>
                            <w:right w:val="none" w:sz="0" w:space="0" w:color="auto"/>
                          </w:divBdr>
                        </w:div>
                      </w:divsChild>
                    </w:div>
                    <w:div w:id="172644115">
                      <w:marLeft w:val="0"/>
                      <w:marRight w:val="0"/>
                      <w:marTop w:val="0"/>
                      <w:marBottom w:val="0"/>
                      <w:divBdr>
                        <w:top w:val="none" w:sz="0" w:space="0" w:color="auto"/>
                        <w:left w:val="none" w:sz="0" w:space="0" w:color="auto"/>
                        <w:bottom w:val="none" w:sz="0" w:space="0" w:color="auto"/>
                        <w:right w:val="none" w:sz="0" w:space="0" w:color="auto"/>
                      </w:divBdr>
                    </w:div>
                    <w:div w:id="573130485">
                      <w:marLeft w:val="0"/>
                      <w:marRight w:val="0"/>
                      <w:marTop w:val="0"/>
                      <w:marBottom w:val="0"/>
                      <w:divBdr>
                        <w:top w:val="none" w:sz="0" w:space="0" w:color="auto"/>
                        <w:left w:val="none" w:sz="0" w:space="0" w:color="auto"/>
                        <w:bottom w:val="none" w:sz="0" w:space="0" w:color="auto"/>
                        <w:right w:val="none" w:sz="0" w:space="0" w:color="auto"/>
                      </w:divBdr>
                    </w:div>
                  </w:divsChild>
                </w:div>
                <w:div w:id="444152882">
                  <w:marLeft w:val="0"/>
                  <w:marRight w:val="0"/>
                  <w:marTop w:val="0"/>
                  <w:marBottom w:val="0"/>
                  <w:divBdr>
                    <w:top w:val="none" w:sz="0" w:space="0" w:color="auto"/>
                    <w:left w:val="none" w:sz="0" w:space="0" w:color="auto"/>
                    <w:bottom w:val="none" w:sz="0" w:space="0" w:color="auto"/>
                    <w:right w:val="none" w:sz="0" w:space="0" w:color="auto"/>
                  </w:divBdr>
                </w:div>
                <w:div w:id="1664311674">
                  <w:marLeft w:val="568"/>
                  <w:marRight w:val="379"/>
                  <w:marTop w:val="0"/>
                  <w:marBottom w:val="0"/>
                  <w:divBdr>
                    <w:top w:val="none" w:sz="0" w:space="0" w:color="auto"/>
                    <w:left w:val="none" w:sz="0" w:space="0" w:color="auto"/>
                    <w:bottom w:val="none" w:sz="0" w:space="0" w:color="auto"/>
                    <w:right w:val="none" w:sz="0" w:space="0" w:color="auto"/>
                  </w:divBdr>
                </w:div>
                <w:div w:id="412118877">
                  <w:marLeft w:val="0"/>
                  <w:marRight w:val="379"/>
                  <w:marTop w:val="0"/>
                  <w:marBottom w:val="0"/>
                  <w:divBdr>
                    <w:top w:val="none" w:sz="0" w:space="0" w:color="auto"/>
                    <w:left w:val="none" w:sz="0" w:space="0" w:color="auto"/>
                    <w:bottom w:val="none" w:sz="0" w:space="0" w:color="auto"/>
                    <w:right w:val="none" w:sz="0" w:space="0" w:color="auto"/>
                  </w:divBdr>
                </w:div>
                <w:div w:id="2068216398">
                  <w:marLeft w:val="0"/>
                  <w:marRight w:val="0"/>
                  <w:marTop w:val="0"/>
                  <w:marBottom w:val="0"/>
                  <w:divBdr>
                    <w:top w:val="none" w:sz="0" w:space="0" w:color="auto"/>
                    <w:left w:val="none" w:sz="0" w:space="0" w:color="auto"/>
                    <w:bottom w:val="none" w:sz="0" w:space="0" w:color="auto"/>
                    <w:right w:val="none" w:sz="0" w:space="0" w:color="auto"/>
                  </w:divBdr>
                </w:div>
                <w:div w:id="638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689">
          <w:marLeft w:val="0"/>
          <w:marRight w:val="0"/>
          <w:marTop w:val="360"/>
          <w:marBottom w:val="360"/>
          <w:divBdr>
            <w:top w:val="none" w:sz="0" w:space="0" w:color="auto"/>
            <w:left w:val="none" w:sz="0" w:space="0" w:color="auto"/>
            <w:bottom w:val="none" w:sz="0" w:space="0" w:color="auto"/>
            <w:right w:val="none" w:sz="0" w:space="0" w:color="auto"/>
          </w:divBdr>
          <w:divsChild>
            <w:div w:id="1373730362">
              <w:marLeft w:val="0"/>
              <w:marRight w:val="0"/>
              <w:marTop w:val="0"/>
              <w:marBottom w:val="0"/>
              <w:divBdr>
                <w:top w:val="none" w:sz="0" w:space="0" w:color="auto"/>
                <w:left w:val="none" w:sz="0" w:space="0" w:color="auto"/>
                <w:bottom w:val="single" w:sz="6" w:space="0" w:color="E9E9E9"/>
                <w:right w:val="none" w:sz="0" w:space="0" w:color="auto"/>
              </w:divBdr>
            </w:div>
            <w:div w:id="1833518660">
              <w:marLeft w:val="0"/>
              <w:marRight w:val="0"/>
              <w:marTop w:val="100"/>
              <w:marBottom w:val="0"/>
              <w:divBdr>
                <w:top w:val="none" w:sz="0" w:space="0" w:color="auto"/>
                <w:left w:val="none" w:sz="0" w:space="0" w:color="auto"/>
                <w:bottom w:val="none" w:sz="0" w:space="0" w:color="auto"/>
                <w:right w:val="none" w:sz="0" w:space="0" w:color="auto"/>
              </w:divBdr>
              <w:divsChild>
                <w:div w:id="120877967">
                  <w:marLeft w:val="0"/>
                  <w:marRight w:val="0"/>
                  <w:marTop w:val="0"/>
                  <w:marBottom w:val="0"/>
                  <w:divBdr>
                    <w:top w:val="none" w:sz="0" w:space="0" w:color="auto"/>
                    <w:left w:val="none" w:sz="0" w:space="0" w:color="auto"/>
                    <w:bottom w:val="none" w:sz="0" w:space="0" w:color="auto"/>
                    <w:right w:val="none" w:sz="0" w:space="0" w:color="auto"/>
                  </w:divBdr>
                </w:div>
              </w:divsChild>
            </w:div>
            <w:div w:id="295912349">
              <w:marLeft w:val="0"/>
              <w:marRight w:val="0"/>
              <w:marTop w:val="100"/>
              <w:marBottom w:val="0"/>
              <w:divBdr>
                <w:top w:val="none" w:sz="0" w:space="0" w:color="auto"/>
                <w:left w:val="none" w:sz="0" w:space="0" w:color="auto"/>
                <w:bottom w:val="none" w:sz="0" w:space="0" w:color="auto"/>
                <w:right w:val="none" w:sz="0" w:space="0" w:color="auto"/>
              </w:divBdr>
              <w:divsChild>
                <w:div w:id="1511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2653">
      <w:bodyDiv w:val="1"/>
      <w:marLeft w:val="0"/>
      <w:marRight w:val="0"/>
      <w:marTop w:val="0"/>
      <w:marBottom w:val="0"/>
      <w:divBdr>
        <w:top w:val="none" w:sz="0" w:space="0" w:color="auto"/>
        <w:left w:val="none" w:sz="0" w:space="0" w:color="auto"/>
        <w:bottom w:val="none" w:sz="0" w:space="0" w:color="auto"/>
        <w:right w:val="none" w:sz="0" w:space="0" w:color="auto"/>
      </w:divBdr>
    </w:div>
    <w:div w:id="706224545">
      <w:bodyDiv w:val="1"/>
      <w:marLeft w:val="0"/>
      <w:marRight w:val="0"/>
      <w:marTop w:val="0"/>
      <w:marBottom w:val="0"/>
      <w:divBdr>
        <w:top w:val="none" w:sz="0" w:space="0" w:color="auto"/>
        <w:left w:val="none" w:sz="0" w:space="0" w:color="auto"/>
        <w:bottom w:val="none" w:sz="0" w:space="0" w:color="auto"/>
        <w:right w:val="none" w:sz="0" w:space="0" w:color="auto"/>
      </w:divBdr>
    </w:div>
    <w:div w:id="1390572839">
      <w:bodyDiv w:val="1"/>
      <w:marLeft w:val="0"/>
      <w:marRight w:val="0"/>
      <w:marTop w:val="0"/>
      <w:marBottom w:val="0"/>
      <w:divBdr>
        <w:top w:val="none" w:sz="0" w:space="0" w:color="auto"/>
        <w:left w:val="none" w:sz="0" w:space="0" w:color="auto"/>
        <w:bottom w:val="none" w:sz="0" w:space="0" w:color="auto"/>
        <w:right w:val="none" w:sz="0" w:space="0" w:color="auto"/>
      </w:divBdr>
      <w:divsChild>
        <w:div w:id="1521621942">
          <w:marLeft w:val="0"/>
          <w:marRight w:val="0"/>
          <w:marTop w:val="0"/>
          <w:marBottom w:val="0"/>
          <w:divBdr>
            <w:top w:val="none" w:sz="0" w:space="0" w:color="auto"/>
            <w:left w:val="none" w:sz="0" w:space="0" w:color="auto"/>
            <w:bottom w:val="none" w:sz="0" w:space="0" w:color="auto"/>
            <w:right w:val="none" w:sz="0" w:space="0" w:color="auto"/>
          </w:divBdr>
          <w:divsChild>
            <w:div w:id="1862666873">
              <w:marLeft w:val="-225"/>
              <w:marRight w:val="-225"/>
              <w:marTop w:val="0"/>
              <w:marBottom w:val="0"/>
              <w:divBdr>
                <w:top w:val="none" w:sz="0" w:space="0" w:color="auto"/>
                <w:left w:val="none" w:sz="0" w:space="0" w:color="auto"/>
                <w:bottom w:val="none" w:sz="0" w:space="0" w:color="auto"/>
                <w:right w:val="none" w:sz="0" w:space="0" w:color="auto"/>
              </w:divBdr>
              <w:divsChild>
                <w:div w:id="334186424">
                  <w:marLeft w:val="0"/>
                  <w:marRight w:val="0"/>
                  <w:marTop w:val="0"/>
                  <w:marBottom w:val="0"/>
                  <w:divBdr>
                    <w:top w:val="none" w:sz="0" w:space="0" w:color="auto"/>
                    <w:left w:val="none" w:sz="0" w:space="0" w:color="auto"/>
                    <w:bottom w:val="none" w:sz="0" w:space="0" w:color="auto"/>
                    <w:right w:val="none" w:sz="0" w:space="0" w:color="auto"/>
                  </w:divBdr>
                  <w:divsChild>
                    <w:div w:id="280920033">
                      <w:marLeft w:val="-225"/>
                      <w:marRight w:val="-225"/>
                      <w:marTop w:val="0"/>
                      <w:marBottom w:val="0"/>
                      <w:divBdr>
                        <w:top w:val="none" w:sz="0" w:space="0" w:color="auto"/>
                        <w:left w:val="none" w:sz="0" w:space="0" w:color="auto"/>
                        <w:bottom w:val="none" w:sz="0" w:space="0" w:color="auto"/>
                        <w:right w:val="none" w:sz="0" w:space="0" w:color="auto"/>
                      </w:divBdr>
                      <w:divsChild>
                        <w:div w:id="836270549">
                          <w:marLeft w:val="0"/>
                          <w:marRight w:val="0"/>
                          <w:marTop w:val="0"/>
                          <w:marBottom w:val="300"/>
                          <w:divBdr>
                            <w:top w:val="single" w:sz="6" w:space="15" w:color="E6E7E9"/>
                            <w:left w:val="single" w:sz="6" w:space="11" w:color="E6E7E9"/>
                            <w:bottom w:val="single" w:sz="6" w:space="0" w:color="E6E7E9"/>
                            <w:right w:val="single" w:sz="6" w:space="11" w:color="E6E7E9"/>
                          </w:divBdr>
                          <w:divsChild>
                            <w:div w:id="341859879">
                              <w:marLeft w:val="0"/>
                              <w:marRight w:val="0"/>
                              <w:marTop w:val="0"/>
                              <w:marBottom w:val="0"/>
                              <w:divBdr>
                                <w:top w:val="none" w:sz="0" w:space="0" w:color="auto"/>
                                <w:left w:val="none" w:sz="0" w:space="0" w:color="auto"/>
                                <w:bottom w:val="none" w:sz="0" w:space="0" w:color="auto"/>
                                <w:right w:val="none" w:sz="0" w:space="0" w:color="auto"/>
                              </w:divBdr>
                              <w:divsChild>
                                <w:div w:id="76306660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450"/>
                                      <w:marBottom w:val="0"/>
                                      <w:divBdr>
                                        <w:top w:val="none" w:sz="0" w:space="0" w:color="auto"/>
                                        <w:left w:val="none" w:sz="0" w:space="0" w:color="auto"/>
                                        <w:bottom w:val="none" w:sz="0" w:space="0" w:color="auto"/>
                                        <w:right w:val="none" w:sz="0" w:space="0" w:color="auto"/>
                                      </w:divBdr>
                                    </w:div>
                                  </w:divsChild>
                                </w:div>
                                <w:div w:id="450129696">
                                  <w:marLeft w:val="0"/>
                                  <w:marRight w:val="0"/>
                                  <w:marTop w:val="375"/>
                                  <w:marBottom w:val="0"/>
                                  <w:divBdr>
                                    <w:top w:val="single" w:sz="6" w:space="8" w:color="D9DCDD"/>
                                    <w:left w:val="none" w:sz="0" w:space="0" w:color="auto"/>
                                    <w:bottom w:val="single" w:sz="6" w:space="8" w:color="D9DCDD"/>
                                    <w:right w:val="none" w:sz="0" w:space="0" w:color="auto"/>
                                  </w:divBdr>
                                </w:div>
                                <w:div w:id="1534607785">
                                  <w:marLeft w:val="0"/>
                                  <w:marRight w:val="0"/>
                                  <w:marTop w:val="0"/>
                                  <w:marBottom w:val="0"/>
                                  <w:divBdr>
                                    <w:top w:val="none" w:sz="0" w:space="0" w:color="auto"/>
                                    <w:left w:val="none" w:sz="0" w:space="0" w:color="auto"/>
                                    <w:bottom w:val="none" w:sz="0" w:space="0" w:color="auto"/>
                                    <w:right w:val="none" w:sz="0" w:space="0" w:color="auto"/>
                                  </w:divBdr>
                                  <w:divsChild>
                                    <w:div w:id="1095904222">
                                      <w:marLeft w:val="-225"/>
                                      <w:marRight w:val="-225"/>
                                      <w:marTop w:val="0"/>
                                      <w:marBottom w:val="0"/>
                                      <w:divBdr>
                                        <w:top w:val="none" w:sz="0" w:space="0" w:color="auto"/>
                                        <w:left w:val="none" w:sz="0" w:space="0" w:color="auto"/>
                                        <w:bottom w:val="none" w:sz="0" w:space="0" w:color="auto"/>
                                        <w:right w:val="none" w:sz="0" w:space="0" w:color="auto"/>
                                      </w:divBdr>
                                      <w:divsChild>
                                        <w:div w:id="1383671395">
                                          <w:marLeft w:val="0"/>
                                          <w:marRight w:val="0"/>
                                          <w:marTop w:val="0"/>
                                          <w:marBottom w:val="0"/>
                                          <w:divBdr>
                                            <w:top w:val="none" w:sz="0" w:space="0" w:color="auto"/>
                                            <w:left w:val="none" w:sz="0" w:space="0" w:color="auto"/>
                                            <w:bottom w:val="none" w:sz="0" w:space="0" w:color="auto"/>
                                            <w:right w:val="none" w:sz="0" w:space="0" w:color="auto"/>
                                          </w:divBdr>
                                        </w:div>
                                        <w:div w:id="1191334586">
                                          <w:marLeft w:val="0"/>
                                          <w:marRight w:val="0"/>
                                          <w:marTop w:val="0"/>
                                          <w:marBottom w:val="0"/>
                                          <w:divBdr>
                                            <w:top w:val="none" w:sz="0" w:space="0" w:color="auto"/>
                                            <w:left w:val="none" w:sz="0" w:space="0" w:color="auto"/>
                                            <w:bottom w:val="none" w:sz="0" w:space="0" w:color="auto"/>
                                            <w:right w:val="none" w:sz="0" w:space="0" w:color="auto"/>
                                          </w:divBdr>
                                        </w:div>
                                      </w:divsChild>
                                    </w:div>
                                    <w:div w:id="1382048213">
                                      <w:marLeft w:val="-225"/>
                                      <w:marRight w:val="-225"/>
                                      <w:marTop w:val="0"/>
                                      <w:marBottom w:val="0"/>
                                      <w:divBdr>
                                        <w:top w:val="none" w:sz="0" w:space="0" w:color="auto"/>
                                        <w:left w:val="none" w:sz="0" w:space="0" w:color="auto"/>
                                        <w:bottom w:val="none" w:sz="0" w:space="0" w:color="auto"/>
                                        <w:right w:val="none" w:sz="0" w:space="0" w:color="auto"/>
                                      </w:divBdr>
                                      <w:divsChild>
                                        <w:div w:id="18746090">
                                          <w:marLeft w:val="0"/>
                                          <w:marRight w:val="0"/>
                                          <w:marTop w:val="0"/>
                                          <w:marBottom w:val="0"/>
                                          <w:divBdr>
                                            <w:top w:val="none" w:sz="0" w:space="0" w:color="auto"/>
                                            <w:left w:val="none" w:sz="0" w:space="0" w:color="auto"/>
                                            <w:bottom w:val="none" w:sz="0" w:space="0" w:color="auto"/>
                                            <w:right w:val="none" w:sz="0" w:space="0" w:color="auto"/>
                                          </w:divBdr>
                                        </w:div>
                                        <w:div w:id="1619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68">
                                  <w:marLeft w:val="0"/>
                                  <w:marRight w:val="0"/>
                                  <w:marTop w:val="300"/>
                                  <w:marBottom w:val="300"/>
                                  <w:divBdr>
                                    <w:top w:val="none" w:sz="0" w:space="0" w:color="auto"/>
                                    <w:left w:val="none" w:sz="0" w:space="0" w:color="auto"/>
                                    <w:bottom w:val="none" w:sz="0" w:space="0" w:color="auto"/>
                                    <w:right w:val="none" w:sz="0" w:space="0" w:color="auto"/>
                                  </w:divBdr>
                                  <w:divsChild>
                                    <w:div w:id="322196396">
                                      <w:marLeft w:val="0"/>
                                      <w:marRight w:val="0"/>
                                      <w:marTop w:val="0"/>
                                      <w:marBottom w:val="0"/>
                                      <w:divBdr>
                                        <w:top w:val="none" w:sz="0" w:space="0" w:color="auto"/>
                                        <w:left w:val="none" w:sz="0" w:space="0" w:color="auto"/>
                                        <w:bottom w:val="none" w:sz="0" w:space="0" w:color="auto"/>
                                        <w:right w:val="none" w:sz="0" w:space="0" w:color="auto"/>
                                      </w:divBdr>
                                    </w:div>
                                    <w:div w:id="52046189">
                                      <w:marLeft w:val="0"/>
                                      <w:marRight w:val="0"/>
                                      <w:marTop w:val="0"/>
                                      <w:marBottom w:val="0"/>
                                      <w:divBdr>
                                        <w:top w:val="none" w:sz="0" w:space="0" w:color="auto"/>
                                        <w:left w:val="none" w:sz="0" w:space="0" w:color="auto"/>
                                        <w:bottom w:val="none" w:sz="0" w:space="0" w:color="auto"/>
                                        <w:right w:val="none" w:sz="0" w:space="0" w:color="auto"/>
                                      </w:divBdr>
                                    </w:div>
                                  </w:divsChild>
                                </w:div>
                                <w:div w:id="1764955962">
                                  <w:marLeft w:val="0"/>
                                  <w:marRight w:val="0"/>
                                  <w:marTop w:val="0"/>
                                  <w:marBottom w:val="0"/>
                                  <w:divBdr>
                                    <w:top w:val="single" w:sz="2" w:space="8" w:color="D9DCDD"/>
                                    <w:left w:val="none" w:sz="0" w:space="0" w:color="auto"/>
                                    <w:bottom w:val="single" w:sz="2" w:space="0" w:color="D9DCDD"/>
                                    <w:right w:val="none" w:sz="0" w:space="0" w:color="auto"/>
                                  </w:divBdr>
                                  <w:divsChild>
                                    <w:div w:id="970552411">
                                      <w:marLeft w:val="0"/>
                                      <w:marRight w:val="225"/>
                                      <w:marTop w:val="0"/>
                                      <w:marBottom w:val="0"/>
                                      <w:divBdr>
                                        <w:top w:val="none" w:sz="0" w:space="0" w:color="auto"/>
                                        <w:left w:val="none" w:sz="0" w:space="0" w:color="auto"/>
                                        <w:bottom w:val="none" w:sz="0" w:space="0" w:color="auto"/>
                                        <w:right w:val="none" w:sz="0" w:space="0" w:color="auto"/>
                                      </w:divBdr>
                                    </w:div>
                                    <w:div w:id="3898764">
                                      <w:marLeft w:val="0"/>
                                      <w:marRight w:val="225"/>
                                      <w:marTop w:val="0"/>
                                      <w:marBottom w:val="0"/>
                                      <w:divBdr>
                                        <w:top w:val="none" w:sz="0" w:space="0" w:color="auto"/>
                                        <w:left w:val="none" w:sz="0" w:space="0" w:color="auto"/>
                                        <w:bottom w:val="none" w:sz="0" w:space="0" w:color="auto"/>
                                        <w:right w:val="none" w:sz="0" w:space="0" w:color="auto"/>
                                      </w:divBdr>
                                    </w:div>
                                    <w:div w:id="1829859969">
                                      <w:marLeft w:val="0"/>
                                      <w:marRight w:val="225"/>
                                      <w:marTop w:val="0"/>
                                      <w:marBottom w:val="0"/>
                                      <w:divBdr>
                                        <w:top w:val="none" w:sz="0" w:space="0" w:color="auto"/>
                                        <w:left w:val="none" w:sz="0" w:space="0" w:color="auto"/>
                                        <w:bottom w:val="none" w:sz="0" w:space="0" w:color="auto"/>
                                        <w:right w:val="none" w:sz="0" w:space="0" w:color="auto"/>
                                      </w:divBdr>
                                      <w:divsChild>
                                        <w:div w:id="281307286">
                                          <w:marLeft w:val="0"/>
                                          <w:marRight w:val="0"/>
                                          <w:marTop w:val="0"/>
                                          <w:marBottom w:val="0"/>
                                          <w:divBdr>
                                            <w:top w:val="none" w:sz="0" w:space="0" w:color="auto"/>
                                            <w:left w:val="none" w:sz="0" w:space="0" w:color="auto"/>
                                            <w:bottom w:val="none" w:sz="0" w:space="0" w:color="auto"/>
                                            <w:right w:val="none" w:sz="0" w:space="0" w:color="auto"/>
                                          </w:divBdr>
                                        </w:div>
                                      </w:divsChild>
                                    </w:div>
                                    <w:div w:id="1907690291">
                                      <w:marLeft w:val="0"/>
                                      <w:marRight w:val="225"/>
                                      <w:marTop w:val="0"/>
                                      <w:marBottom w:val="0"/>
                                      <w:divBdr>
                                        <w:top w:val="none" w:sz="0" w:space="0" w:color="auto"/>
                                        <w:left w:val="none" w:sz="0" w:space="0" w:color="auto"/>
                                        <w:bottom w:val="none" w:sz="0" w:space="0" w:color="auto"/>
                                        <w:right w:val="none" w:sz="0" w:space="0" w:color="auto"/>
                                      </w:divBdr>
                                    </w:div>
                                    <w:div w:id="756101693">
                                      <w:marLeft w:val="0"/>
                                      <w:marRight w:val="0"/>
                                      <w:marTop w:val="0"/>
                                      <w:marBottom w:val="0"/>
                                      <w:divBdr>
                                        <w:top w:val="none" w:sz="0" w:space="0" w:color="auto"/>
                                        <w:left w:val="none" w:sz="0" w:space="0" w:color="auto"/>
                                        <w:bottom w:val="none" w:sz="0" w:space="0" w:color="auto"/>
                                        <w:right w:val="none" w:sz="0" w:space="0" w:color="auto"/>
                                      </w:divBdr>
                                    </w:div>
                                  </w:divsChild>
                                </w:div>
                                <w:div w:id="1814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833">
                          <w:marLeft w:val="0"/>
                          <w:marRight w:val="0"/>
                          <w:marTop w:val="0"/>
                          <w:marBottom w:val="0"/>
                          <w:divBdr>
                            <w:top w:val="none" w:sz="0" w:space="0" w:color="auto"/>
                            <w:left w:val="none" w:sz="0" w:space="0" w:color="auto"/>
                            <w:bottom w:val="none" w:sz="0" w:space="0" w:color="auto"/>
                            <w:right w:val="none" w:sz="0" w:space="0" w:color="auto"/>
                          </w:divBdr>
                          <w:divsChild>
                            <w:div w:id="748884470">
                              <w:marLeft w:val="300"/>
                              <w:marRight w:val="300"/>
                              <w:marTop w:val="300"/>
                              <w:marBottom w:val="300"/>
                              <w:divBdr>
                                <w:top w:val="none" w:sz="0" w:space="0" w:color="auto"/>
                                <w:left w:val="none" w:sz="0" w:space="0" w:color="auto"/>
                                <w:bottom w:val="none" w:sz="0" w:space="0" w:color="auto"/>
                                <w:right w:val="none" w:sz="0" w:space="0" w:color="auto"/>
                              </w:divBdr>
                              <w:divsChild>
                                <w:div w:id="1327902471">
                                  <w:marLeft w:val="-225"/>
                                  <w:marRight w:val="-225"/>
                                  <w:marTop w:val="0"/>
                                  <w:marBottom w:val="0"/>
                                  <w:divBdr>
                                    <w:top w:val="none" w:sz="0" w:space="0" w:color="auto"/>
                                    <w:left w:val="none" w:sz="0" w:space="0" w:color="auto"/>
                                    <w:bottom w:val="none" w:sz="0" w:space="0" w:color="auto"/>
                                    <w:right w:val="none" w:sz="0" w:space="0" w:color="auto"/>
                                  </w:divBdr>
                                  <w:divsChild>
                                    <w:div w:id="328601299">
                                      <w:marLeft w:val="0"/>
                                      <w:marRight w:val="0"/>
                                      <w:marTop w:val="0"/>
                                      <w:marBottom w:val="150"/>
                                      <w:divBdr>
                                        <w:top w:val="none" w:sz="0" w:space="0" w:color="auto"/>
                                        <w:left w:val="none" w:sz="0" w:space="0" w:color="auto"/>
                                        <w:bottom w:val="single" w:sz="2" w:space="0" w:color="FFFFFF"/>
                                        <w:right w:val="none" w:sz="0" w:space="0" w:color="auto"/>
                                      </w:divBdr>
                                    </w:div>
                                  </w:divsChild>
                                </w:div>
                                <w:div w:id="1318806833">
                                  <w:marLeft w:val="-225"/>
                                  <w:marRight w:val="-225"/>
                                  <w:marTop w:val="0"/>
                                  <w:marBottom w:val="0"/>
                                  <w:divBdr>
                                    <w:top w:val="none" w:sz="0" w:space="0" w:color="auto"/>
                                    <w:left w:val="none" w:sz="0" w:space="0" w:color="auto"/>
                                    <w:bottom w:val="none" w:sz="0" w:space="0" w:color="auto"/>
                                    <w:right w:val="none" w:sz="0" w:space="0" w:color="auto"/>
                                  </w:divBdr>
                                  <w:divsChild>
                                    <w:div w:id="1289705616">
                                      <w:marLeft w:val="0"/>
                                      <w:marRight w:val="0"/>
                                      <w:marTop w:val="0"/>
                                      <w:marBottom w:val="0"/>
                                      <w:divBdr>
                                        <w:top w:val="none" w:sz="0" w:space="0" w:color="auto"/>
                                        <w:left w:val="none" w:sz="0" w:space="0" w:color="auto"/>
                                        <w:bottom w:val="none" w:sz="0" w:space="0" w:color="auto"/>
                                        <w:right w:val="single" w:sz="6" w:space="0" w:color="FFFFFF"/>
                                      </w:divBdr>
                                      <w:divsChild>
                                        <w:div w:id="560751591">
                                          <w:marLeft w:val="0"/>
                                          <w:marRight w:val="225"/>
                                          <w:marTop w:val="75"/>
                                          <w:marBottom w:val="0"/>
                                          <w:divBdr>
                                            <w:top w:val="none" w:sz="0" w:space="0" w:color="auto"/>
                                            <w:left w:val="none" w:sz="0" w:space="0" w:color="auto"/>
                                            <w:bottom w:val="single" w:sz="6" w:space="0" w:color="FFFFFF"/>
                                            <w:right w:val="none" w:sz="0" w:space="0" w:color="auto"/>
                                          </w:divBdr>
                                          <w:divsChild>
                                            <w:div w:id="829906564">
                                              <w:marLeft w:val="0"/>
                                              <w:marRight w:val="0"/>
                                              <w:marTop w:val="0"/>
                                              <w:marBottom w:val="0"/>
                                              <w:divBdr>
                                                <w:top w:val="none" w:sz="0" w:space="0" w:color="auto"/>
                                                <w:left w:val="none" w:sz="0" w:space="0" w:color="auto"/>
                                                <w:bottom w:val="none" w:sz="0" w:space="0" w:color="auto"/>
                                                <w:right w:val="none" w:sz="0" w:space="0" w:color="auto"/>
                                              </w:divBdr>
                                              <w:divsChild>
                                                <w:div w:id="633558377">
                                                  <w:marLeft w:val="0"/>
                                                  <w:marRight w:val="0"/>
                                                  <w:marTop w:val="0"/>
                                                  <w:marBottom w:val="0"/>
                                                  <w:divBdr>
                                                    <w:top w:val="none" w:sz="0" w:space="0" w:color="auto"/>
                                                    <w:left w:val="none" w:sz="0" w:space="0" w:color="auto"/>
                                                    <w:bottom w:val="none" w:sz="0" w:space="0" w:color="auto"/>
                                                    <w:right w:val="none" w:sz="0" w:space="0" w:color="auto"/>
                                                  </w:divBdr>
                                                </w:div>
                                                <w:div w:id="1089305440">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548811065">
                                      <w:marLeft w:val="0"/>
                                      <w:marRight w:val="0"/>
                                      <w:marTop w:val="0"/>
                                      <w:marBottom w:val="0"/>
                                      <w:divBdr>
                                        <w:top w:val="none" w:sz="0" w:space="0" w:color="auto"/>
                                        <w:left w:val="none" w:sz="0" w:space="0" w:color="auto"/>
                                        <w:bottom w:val="none" w:sz="0" w:space="0" w:color="auto"/>
                                        <w:right w:val="single" w:sz="6" w:space="0" w:color="FFFFFF"/>
                                      </w:divBdr>
                                      <w:divsChild>
                                        <w:div w:id="1241863051">
                                          <w:marLeft w:val="0"/>
                                          <w:marRight w:val="225"/>
                                          <w:marTop w:val="75"/>
                                          <w:marBottom w:val="0"/>
                                          <w:divBdr>
                                            <w:top w:val="none" w:sz="0" w:space="0" w:color="auto"/>
                                            <w:left w:val="none" w:sz="0" w:space="0" w:color="auto"/>
                                            <w:bottom w:val="single" w:sz="6" w:space="0" w:color="FFFFFF"/>
                                            <w:right w:val="none" w:sz="0" w:space="0" w:color="auto"/>
                                          </w:divBdr>
                                          <w:divsChild>
                                            <w:div w:id="435977720">
                                              <w:marLeft w:val="0"/>
                                              <w:marRight w:val="0"/>
                                              <w:marTop w:val="0"/>
                                              <w:marBottom w:val="0"/>
                                              <w:divBdr>
                                                <w:top w:val="none" w:sz="0" w:space="0" w:color="auto"/>
                                                <w:left w:val="none" w:sz="0" w:space="0" w:color="auto"/>
                                                <w:bottom w:val="none" w:sz="0" w:space="0" w:color="auto"/>
                                                <w:right w:val="none" w:sz="0" w:space="0" w:color="auto"/>
                                              </w:divBdr>
                                              <w:divsChild>
                                                <w:div w:id="593788057">
                                                  <w:marLeft w:val="0"/>
                                                  <w:marRight w:val="0"/>
                                                  <w:marTop w:val="0"/>
                                                  <w:marBottom w:val="0"/>
                                                  <w:divBdr>
                                                    <w:top w:val="none" w:sz="0" w:space="0" w:color="auto"/>
                                                    <w:left w:val="none" w:sz="0" w:space="0" w:color="auto"/>
                                                    <w:bottom w:val="none" w:sz="0" w:space="0" w:color="auto"/>
                                                    <w:right w:val="none" w:sz="0" w:space="0" w:color="auto"/>
                                                  </w:divBdr>
                                                </w:div>
                                                <w:div w:id="343365265">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355934492">
                                      <w:marLeft w:val="0"/>
                                      <w:marRight w:val="0"/>
                                      <w:marTop w:val="0"/>
                                      <w:marBottom w:val="0"/>
                                      <w:divBdr>
                                        <w:top w:val="none" w:sz="0" w:space="0" w:color="auto"/>
                                        <w:left w:val="none" w:sz="0" w:space="0" w:color="auto"/>
                                        <w:bottom w:val="none" w:sz="0" w:space="0" w:color="auto"/>
                                        <w:right w:val="single" w:sz="6" w:space="0" w:color="FFFFFF"/>
                                      </w:divBdr>
                                      <w:divsChild>
                                        <w:div w:id="808211526">
                                          <w:marLeft w:val="0"/>
                                          <w:marRight w:val="225"/>
                                          <w:marTop w:val="75"/>
                                          <w:marBottom w:val="0"/>
                                          <w:divBdr>
                                            <w:top w:val="none" w:sz="0" w:space="0" w:color="auto"/>
                                            <w:left w:val="none" w:sz="0" w:space="0" w:color="auto"/>
                                            <w:bottom w:val="single" w:sz="6" w:space="0" w:color="FFFFFF"/>
                                            <w:right w:val="none" w:sz="0" w:space="0" w:color="auto"/>
                                          </w:divBdr>
                                          <w:divsChild>
                                            <w:div w:id="519975827">
                                              <w:marLeft w:val="0"/>
                                              <w:marRight w:val="0"/>
                                              <w:marTop w:val="0"/>
                                              <w:marBottom w:val="0"/>
                                              <w:divBdr>
                                                <w:top w:val="none" w:sz="0" w:space="0" w:color="auto"/>
                                                <w:left w:val="none" w:sz="0" w:space="0" w:color="auto"/>
                                                <w:bottom w:val="none" w:sz="0" w:space="0" w:color="auto"/>
                                                <w:right w:val="none" w:sz="0" w:space="0" w:color="auto"/>
                                              </w:divBdr>
                                              <w:divsChild>
                                                <w:div w:id="1626696298">
                                                  <w:marLeft w:val="0"/>
                                                  <w:marRight w:val="0"/>
                                                  <w:marTop w:val="0"/>
                                                  <w:marBottom w:val="0"/>
                                                  <w:divBdr>
                                                    <w:top w:val="none" w:sz="0" w:space="0" w:color="auto"/>
                                                    <w:left w:val="none" w:sz="0" w:space="0" w:color="auto"/>
                                                    <w:bottom w:val="none" w:sz="0" w:space="0" w:color="auto"/>
                                                    <w:right w:val="none" w:sz="0" w:space="0" w:color="auto"/>
                                                  </w:divBdr>
                                                </w:div>
                                                <w:div w:id="193927124">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315061600">
                                      <w:marLeft w:val="0"/>
                                      <w:marRight w:val="0"/>
                                      <w:marTop w:val="0"/>
                                      <w:marBottom w:val="0"/>
                                      <w:divBdr>
                                        <w:top w:val="none" w:sz="0" w:space="0" w:color="auto"/>
                                        <w:left w:val="none" w:sz="0" w:space="0" w:color="auto"/>
                                        <w:bottom w:val="none" w:sz="0" w:space="0" w:color="auto"/>
                                        <w:right w:val="single" w:sz="6" w:space="0" w:color="FFFFFF"/>
                                      </w:divBdr>
                                      <w:divsChild>
                                        <w:div w:id="819613313">
                                          <w:marLeft w:val="0"/>
                                          <w:marRight w:val="225"/>
                                          <w:marTop w:val="75"/>
                                          <w:marBottom w:val="0"/>
                                          <w:divBdr>
                                            <w:top w:val="none" w:sz="0" w:space="0" w:color="auto"/>
                                            <w:left w:val="none" w:sz="0" w:space="0" w:color="auto"/>
                                            <w:bottom w:val="single" w:sz="6" w:space="0" w:color="FFFFFF"/>
                                            <w:right w:val="none" w:sz="0" w:space="0" w:color="auto"/>
                                          </w:divBdr>
                                          <w:divsChild>
                                            <w:div w:id="677541637">
                                              <w:marLeft w:val="0"/>
                                              <w:marRight w:val="0"/>
                                              <w:marTop w:val="0"/>
                                              <w:marBottom w:val="0"/>
                                              <w:divBdr>
                                                <w:top w:val="none" w:sz="0" w:space="0" w:color="auto"/>
                                                <w:left w:val="none" w:sz="0" w:space="0" w:color="auto"/>
                                                <w:bottom w:val="none" w:sz="0" w:space="0" w:color="auto"/>
                                                <w:right w:val="none" w:sz="0" w:space="0" w:color="auto"/>
                                              </w:divBdr>
                                              <w:divsChild>
                                                <w:div w:id="1297367602">
                                                  <w:marLeft w:val="0"/>
                                                  <w:marRight w:val="0"/>
                                                  <w:marTop w:val="0"/>
                                                  <w:marBottom w:val="0"/>
                                                  <w:divBdr>
                                                    <w:top w:val="none" w:sz="0" w:space="0" w:color="auto"/>
                                                    <w:left w:val="none" w:sz="0" w:space="0" w:color="auto"/>
                                                    <w:bottom w:val="none" w:sz="0" w:space="0" w:color="auto"/>
                                                    <w:right w:val="none" w:sz="0" w:space="0" w:color="auto"/>
                                                  </w:divBdr>
                                                </w:div>
                                                <w:div w:id="327831288">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451478300">
                                      <w:marLeft w:val="0"/>
                                      <w:marRight w:val="0"/>
                                      <w:marTop w:val="0"/>
                                      <w:marBottom w:val="0"/>
                                      <w:divBdr>
                                        <w:top w:val="none" w:sz="0" w:space="0" w:color="auto"/>
                                        <w:left w:val="none" w:sz="0" w:space="0" w:color="auto"/>
                                        <w:bottom w:val="none" w:sz="0" w:space="0" w:color="auto"/>
                                        <w:right w:val="single" w:sz="6" w:space="0" w:color="FFFFFF"/>
                                      </w:divBdr>
                                      <w:divsChild>
                                        <w:div w:id="401949851">
                                          <w:marLeft w:val="0"/>
                                          <w:marRight w:val="225"/>
                                          <w:marTop w:val="75"/>
                                          <w:marBottom w:val="0"/>
                                          <w:divBdr>
                                            <w:top w:val="none" w:sz="0" w:space="0" w:color="auto"/>
                                            <w:left w:val="none" w:sz="0" w:space="0" w:color="auto"/>
                                            <w:bottom w:val="single" w:sz="6" w:space="0" w:color="FFFFFF"/>
                                            <w:right w:val="none" w:sz="0" w:space="0" w:color="auto"/>
                                          </w:divBdr>
                                          <w:divsChild>
                                            <w:div w:id="1313831468">
                                              <w:marLeft w:val="0"/>
                                              <w:marRight w:val="0"/>
                                              <w:marTop w:val="0"/>
                                              <w:marBottom w:val="0"/>
                                              <w:divBdr>
                                                <w:top w:val="none" w:sz="0" w:space="0" w:color="auto"/>
                                                <w:left w:val="none" w:sz="0" w:space="0" w:color="auto"/>
                                                <w:bottom w:val="none" w:sz="0" w:space="0" w:color="auto"/>
                                                <w:right w:val="none" w:sz="0" w:space="0" w:color="auto"/>
                                              </w:divBdr>
                                              <w:divsChild>
                                                <w:div w:id="1560289510">
                                                  <w:marLeft w:val="0"/>
                                                  <w:marRight w:val="0"/>
                                                  <w:marTop w:val="0"/>
                                                  <w:marBottom w:val="0"/>
                                                  <w:divBdr>
                                                    <w:top w:val="none" w:sz="0" w:space="0" w:color="auto"/>
                                                    <w:left w:val="none" w:sz="0" w:space="0" w:color="auto"/>
                                                    <w:bottom w:val="none" w:sz="0" w:space="0" w:color="auto"/>
                                                    <w:right w:val="none" w:sz="0" w:space="0" w:color="auto"/>
                                                  </w:divBdr>
                                                </w:div>
                                                <w:div w:id="768963214">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026835076">
                                      <w:marLeft w:val="0"/>
                                      <w:marRight w:val="0"/>
                                      <w:marTop w:val="0"/>
                                      <w:marBottom w:val="0"/>
                                      <w:divBdr>
                                        <w:top w:val="none" w:sz="0" w:space="0" w:color="auto"/>
                                        <w:left w:val="none" w:sz="0" w:space="0" w:color="auto"/>
                                        <w:bottom w:val="none" w:sz="0" w:space="0" w:color="auto"/>
                                        <w:right w:val="single" w:sz="6" w:space="0" w:color="FFFFFF"/>
                                      </w:divBdr>
                                      <w:divsChild>
                                        <w:div w:id="753403819">
                                          <w:marLeft w:val="0"/>
                                          <w:marRight w:val="225"/>
                                          <w:marTop w:val="75"/>
                                          <w:marBottom w:val="0"/>
                                          <w:divBdr>
                                            <w:top w:val="none" w:sz="0" w:space="0" w:color="auto"/>
                                            <w:left w:val="none" w:sz="0" w:space="0" w:color="auto"/>
                                            <w:bottom w:val="single" w:sz="6" w:space="0" w:color="FFFFFF"/>
                                            <w:right w:val="none" w:sz="0" w:space="0" w:color="auto"/>
                                          </w:divBdr>
                                          <w:divsChild>
                                            <w:div w:id="534854848">
                                              <w:marLeft w:val="0"/>
                                              <w:marRight w:val="0"/>
                                              <w:marTop w:val="0"/>
                                              <w:marBottom w:val="0"/>
                                              <w:divBdr>
                                                <w:top w:val="none" w:sz="0" w:space="0" w:color="auto"/>
                                                <w:left w:val="none" w:sz="0" w:space="0" w:color="auto"/>
                                                <w:bottom w:val="none" w:sz="0" w:space="0" w:color="auto"/>
                                                <w:right w:val="none" w:sz="0" w:space="0" w:color="auto"/>
                                              </w:divBdr>
                                              <w:divsChild>
                                                <w:div w:id="1248609742">
                                                  <w:marLeft w:val="0"/>
                                                  <w:marRight w:val="0"/>
                                                  <w:marTop w:val="0"/>
                                                  <w:marBottom w:val="0"/>
                                                  <w:divBdr>
                                                    <w:top w:val="none" w:sz="0" w:space="0" w:color="auto"/>
                                                    <w:left w:val="none" w:sz="0" w:space="0" w:color="auto"/>
                                                    <w:bottom w:val="none" w:sz="0" w:space="0" w:color="auto"/>
                                                    <w:right w:val="none" w:sz="0" w:space="0" w:color="auto"/>
                                                  </w:divBdr>
                                                </w:div>
                                                <w:div w:id="529342390">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742994081">
                                      <w:marLeft w:val="0"/>
                                      <w:marRight w:val="0"/>
                                      <w:marTop w:val="0"/>
                                      <w:marBottom w:val="0"/>
                                      <w:divBdr>
                                        <w:top w:val="none" w:sz="0" w:space="0" w:color="auto"/>
                                        <w:left w:val="none" w:sz="0" w:space="0" w:color="auto"/>
                                        <w:bottom w:val="none" w:sz="0" w:space="0" w:color="auto"/>
                                        <w:right w:val="single" w:sz="6" w:space="0" w:color="FFFFFF"/>
                                      </w:divBdr>
                                      <w:divsChild>
                                        <w:div w:id="185871371">
                                          <w:marLeft w:val="0"/>
                                          <w:marRight w:val="225"/>
                                          <w:marTop w:val="75"/>
                                          <w:marBottom w:val="0"/>
                                          <w:divBdr>
                                            <w:top w:val="none" w:sz="0" w:space="0" w:color="auto"/>
                                            <w:left w:val="none" w:sz="0" w:space="0" w:color="auto"/>
                                            <w:bottom w:val="single" w:sz="6" w:space="0" w:color="FFFFFF"/>
                                            <w:right w:val="none" w:sz="0" w:space="0" w:color="auto"/>
                                          </w:divBdr>
                                          <w:divsChild>
                                            <w:div w:id="2084251818">
                                              <w:marLeft w:val="0"/>
                                              <w:marRight w:val="0"/>
                                              <w:marTop w:val="0"/>
                                              <w:marBottom w:val="0"/>
                                              <w:divBdr>
                                                <w:top w:val="none" w:sz="0" w:space="0" w:color="auto"/>
                                                <w:left w:val="none" w:sz="0" w:space="0" w:color="auto"/>
                                                <w:bottom w:val="none" w:sz="0" w:space="0" w:color="auto"/>
                                                <w:right w:val="none" w:sz="0" w:space="0" w:color="auto"/>
                                              </w:divBdr>
                                              <w:divsChild>
                                                <w:div w:id="1352950820">
                                                  <w:marLeft w:val="0"/>
                                                  <w:marRight w:val="0"/>
                                                  <w:marTop w:val="0"/>
                                                  <w:marBottom w:val="0"/>
                                                  <w:divBdr>
                                                    <w:top w:val="none" w:sz="0" w:space="0" w:color="auto"/>
                                                    <w:left w:val="none" w:sz="0" w:space="0" w:color="auto"/>
                                                    <w:bottom w:val="none" w:sz="0" w:space="0" w:color="auto"/>
                                                    <w:right w:val="none" w:sz="0" w:space="0" w:color="auto"/>
                                                  </w:divBdr>
                                                </w:div>
                                                <w:div w:id="1379471361">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343243989">
                                      <w:marLeft w:val="0"/>
                                      <w:marRight w:val="0"/>
                                      <w:marTop w:val="0"/>
                                      <w:marBottom w:val="0"/>
                                      <w:divBdr>
                                        <w:top w:val="none" w:sz="0" w:space="0" w:color="auto"/>
                                        <w:left w:val="none" w:sz="0" w:space="0" w:color="auto"/>
                                        <w:bottom w:val="none" w:sz="0" w:space="0" w:color="auto"/>
                                        <w:right w:val="single" w:sz="6" w:space="0" w:color="FFFFFF"/>
                                      </w:divBdr>
                                      <w:divsChild>
                                        <w:div w:id="1201476992">
                                          <w:marLeft w:val="0"/>
                                          <w:marRight w:val="225"/>
                                          <w:marTop w:val="75"/>
                                          <w:marBottom w:val="0"/>
                                          <w:divBdr>
                                            <w:top w:val="none" w:sz="0" w:space="0" w:color="auto"/>
                                            <w:left w:val="none" w:sz="0" w:space="0" w:color="auto"/>
                                            <w:bottom w:val="single" w:sz="6" w:space="0" w:color="FFFFFF"/>
                                            <w:right w:val="none" w:sz="0" w:space="0" w:color="auto"/>
                                          </w:divBdr>
                                          <w:divsChild>
                                            <w:div w:id="870067922">
                                              <w:marLeft w:val="0"/>
                                              <w:marRight w:val="0"/>
                                              <w:marTop w:val="0"/>
                                              <w:marBottom w:val="0"/>
                                              <w:divBdr>
                                                <w:top w:val="none" w:sz="0" w:space="0" w:color="auto"/>
                                                <w:left w:val="none" w:sz="0" w:space="0" w:color="auto"/>
                                                <w:bottom w:val="none" w:sz="0" w:space="0" w:color="auto"/>
                                                <w:right w:val="none" w:sz="0" w:space="0" w:color="auto"/>
                                              </w:divBdr>
                                              <w:divsChild>
                                                <w:div w:id="898711787">
                                                  <w:marLeft w:val="0"/>
                                                  <w:marRight w:val="0"/>
                                                  <w:marTop w:val="0"/>
                                                  <w:marBottom w:val="0"/>
                                                  <w:divBdr>
                                                    <w:top w:val="none" w:sz="0" w:space="0" w:color="auto"/>
                                                    <w:left w:val="none" w:sz="0" w:space="0" w:color="auto"/>
                                                    <w:bottom w:val="none" w:sz="0" w:space="0" w:color="auto"/>
                                                    <w:right w:val="none" w:sz="0" w:space="0" w:color="auto"/>
                                                  </w:divBdr>
                                                </w:div>
                                                <w:div w:id="363557841">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715812738">
                                      <w:marLeft w:val="0"/>
                                      <w:marRight w:val="0"/>
                                      <w:marTop w:val="0"/>
                                      <w:marBottom w:val="0"/>
                                      <w:divBdr>
                                        <w:top w:val="none" w:sz="0" w:space="0" w:color="auto"/>
                                        <w:left w:val="none" w:sz="0" w:space="0" w:color="auto"/>
                                        <w:bottom w:val="none" w:sz="0" w:space="0" w:color="auto"/>
                                        <w:right w:val="single" w:sz="6" w:space="0" w:color="FFFFFF"/>
                                      </w:divBdr>
                                      <w:divsChild>
                                        <w:div w:id="1427728656">
                                          <w:marLeft w:val="0"/>
                                          <w:marRight w:val="225"/>
                                          <w:marTop w:val="75"/>
                                          <w:marBottom w:val="0"/>
                                          <w:divBdr>
                                            <w:top w:val="none" w:sz="0" w:space="0" w:color="auto"/>
                                            <w:left w:val="none" w:sz="0" w:space="0" w:color="auto"/>
                                            <w:bottom w:val="single" w:sz="6" w:space="0" w:color="FFFFFF"/>
                                            <w:right w:val="none" w:sz="0" w:space="0" w:color="auto"/>
                                          </w:divBdr>
                                          <w:divsChild>
                                            <w:div w:id="339624123">
                                              <w:marLeft w:val="0"/>
                                              <w:marRight w:val="0"/>
                                              <w:marTop w:val="0"/>
                                              <w:marBottom w:val="0"/>
                                              <w:divBdr>
                                                <w:top w:val="none" w:sz="0" w:space="0" w:color="auto"/>
                                                <w:left w:val="none" w:sz="0" w:space="0" w:color="auto"/>
                                                <w:bottom w:val="none" w:sz="0" w:space="0" w:color="auto"/>
                                                <w:right w:val="none" w:sz="0" w:space="0" w:color="auto"/>
                                              </w:divBdr>
                                              <w:divsChild>
                                                <w:div w:id="149491180">
                                                  <w:marLeft w:val="0"/>
                                                  <w:marRight w:val="0"/>
                                                  <w:marTop w:val="0"/>
                                                  <w:marBottom w:val="0"/>
                                                  <w:divBdr>
                                                    <w:top w:val="none" w:sz="0" w:space="0" w:color="auto"/>
                                                    <w:left w:val="none" w:sz="0" w:space="0" w:color="auto"/>
                                                    <w:bottom w:val="none" w:sz="0" w:space="0" w:color="auto"/>
                                                    <w:right w:val="none" w:sz="0" w:space="0" w:color="auto"/>
                                                  </w:divBdr>
                                                </w:div>
                                                <w:div w:id="767384856">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30420182">
                                      <w:marLeft w:val="0"/>
                                      <w:marRight w:val="0"/>
                                      <w:marTop w:val="0"/>
                                      <w:marBottom w:val="0"/>
                                      <w:divBdr>
                                        <w:top w:val="none" w:sz="0" w:space="0" w:color="auto"/>
                                        <w:left w:val="none" w:sz="0" w:space="0" w:color="auto"/>
                                        <w:bottom w:val="none" w:sz="0" w:space="0" w:color="auto"/>
                                        <w:right w:val="single" w:sz="6" w:space="0" w:color="FFFFFF"/>
                                      </w:divBdr>
                                      <w:divsChild>
                                        <w:div w:id="1007244334">
                                          <w:marLeft w:val="0"/>
                                          <w:marRight w:val="225"/>
                                          <w:marTop w:val="75"/>
                                          <w:marBottom w:val="0"/>
                                          <w:divBdr>
                                            <w:top w:val="none" w:sz="0" w:space="0" w:color="auto"/>
                                            <w:left w:val="none" w:sz="0" w:space="0" w:color="auto"/>
                                            <w:bottom w:val="single" w:sz="6" w:space="0" w:color="FFFFFF"/>
                                            <w:right w:val="none" w:sz="0" w:space="0" w:color="auto"/>
                                          </w:divBdr>
                                          <w:divsChild>
                                            <w:div w:id="1973518260">
                                              <w:marLeft w:val="0"/>
                                              <w:marRight w:val="0"/>
                                              <w:marTop w:val="0"/>
                                              <w:marBottom w:val="0"/>
                                              <w:divBdr>
                                                <w:top w:val="none" w:sz="0" w:space="0" w:color="auto"/>
                                                <w:left w:val="none" w:sz="0" w:space="0" w:color="auto"/>
                                                <w:bottom w:val="none" w:sz="0" w:space="0" w:color="auto"/>
                                                <w:right w:val="none" w:sz="0" w:space="0" w:color="auto"/>
                                              </w:divBdr>
                                              <w:divsChild>
                                                <w:div w:id="2009675745">
                                                  <w:marLeft w:val="0"/>
                                                  <w:marRight w:val="0"/>
                                                  <w:marTop w:val="0"/>
                                                  <w:marBottom w:val="0"/>
                                                  <w:divBdr>
                                                    <w:top w:val="none" w:sz="0" w:space="0" w:color="auto"/>
                                                    <w:left w:val="none" w:sz="0" w:space="0" w:color="auto"/>
                                                    <w:bottom w:val="none" w:sz="0" w:space="0" w:color="auto"/>
                                                    <w:right w:val="none" w:sz="0" w:space="0" w:color="auto"/>
                                                  </w:divBdr>
                                                </w:div>
                                                <w:div w:id="1392263869">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1627348972">
                                      <w:marLeft w:val="0"/>
                                      <w:marRight w:val="0"/>
                                      <w:marTop w:val="0"/>
                                      <w:marBottom w:val="0"/>
                                      <w:divBdr>
                                        <w:top w:val="none" w:sz="0" w:space="0" w:color="auto"/>
                                        <w:left w:val="none" w:sz="0" w:space="0" w:color="auto"/>
                                        <w:bottom w:val="none" w:sz="0" w:space="0" w:color="auto"/>
                                        <w:right w:val="single" w:sz="6" w:space="0" w:color="FFFFFF"/>
                                      </w:divBdr>
                                      <w:divsChild>
                                        <w:div w:id="1728138618">
                                          <w:marLeft w:val="0"/>
                                          <w:marRight w:val="225"/>
                                          <w:marTop w:val="75"/>
                                          <w:marBottom w:val="0"/>
                                          <w:divBdr>
                                            <w:top w:val="none" w:sz="0" w:space="0" w:color="auto"/>
                                            <w:left w:val="none" w:sz="0" w:space="0" w:color="auto"/>
                                            <w:bottom w:val="single" w:sz="6" w:space="0" w:color="FFFFFF"/>
                                            <w:right w:val="none" w:sz="0" w:space="0" w:color="auto"/>
                                          </w:divBdr>
                                          <w:divsChild>
                                            <w:div w:id="1880511483">
                                              <w:marLeft w:val="0"/>
                                              <w:marRight w:val="0"/>
                                              <w:marTop w:val="0"/>
                                              <w:marBottom w:val="0"/>
                                              <w:divBdr>
                                                <w:top w:val="none" w:sz="0" w:space="0" w:color="auto"/>
                                                <w:left w:val="none" w:sz="0" w:space="0" w:color="auto"/>
                                                <w:bottom w:val="none" w:sz="0" w:space="0" w:color="auto"/>
                                                <w:right w:val="none" w:sz="0" w:space="0" w:color="auto"/>
                                              </w:divBdr>
                                              <w:divsChild>
                                                <w:div w:id="423497031">
                                                  <w:marLeft w:val="0"/>
                                                  <w:marRight w:val="0"/>
                                                  <w:marTop w:val="0"/>
                                                  <w:marBottom w:val="0"/>
                                                  <w:divBdr>
                                                    <w:top w:val="none" w:sz="0" w:space="0" w:color="auto"/>
                                                    <w:left w:val="none" w:sz="0" w:space="0" w:color="auto"/>
                                                    <w:bottom w:val="none" w:sz="0" w:space="0" w:color="auto"/>
                                                    <w:right w:val="none" w:sz="0" w:space="0" w:color="auto"/>
                                                  </w:divBdr>
                                                </w:div>
                                                <w:div w:id="1961450425">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 w:id="338391393">
                                      <w:marLeft w:val="0"/>
                                      <w:marRight w:val="0"/>
                                      <w:marTop w:val="0"/>
                                      <w:marBottom w:val="0"/>
                                      <w:divBdr>
                                        <w:top w:val="none" w:sz="0" w:space="0" w:color="auto"/>
                                        <w:left w:val="none" w:sz="0" w:space="0" w:color="auto"/>
                                        <w:bottom w:val="none" w:sz="0" w:space="0" w:color="auto"/>
                                        <w:right w:val="single" w:sz="6" w:space="0" w:color="FFFFFF"/>
                                      </w:divBdr>
                                      <w:divsChild>
                                        <w:div w:id="11534853">
                                          <w:marLeft w:val="0"/>
                                          <w:marRight w:val="225"/>
                                          <w:marTop w:val="75"/>
                                          <w:marBottom w:val="0"/>
                                          <w:divBdr>
                                            <w:top w:val="none" w:sz="0" w:space="0" w:color="auto"/>
                                            <w:left w:val="none" w:sz="0" w:space="0" w:color="auto"/>
                                            <w:bottom w:val="single" w:sz="6" w:space="0" w:color="FFFFFF"/>
                                            <w:right w:val="none" w:sz="0" w:space="0" w:color="auto"/>
                                          </w:divBdr>
                                          <w:divsChild>
                                            <w:div w:id="1346247482">
                                              <w:marLeft w:val="0"/>
                                              <w:marRight w:val="0"/>
                                              <w:marTop w:val="0"/>
                                              <w:marBottom w:val="0"/>
                                              <w:divBdr>
                                                <w:top w:val="none" w:sz="0" w:space="0" w:color="auto"/>
                                                <w:left w:val="none" w:sz="0" w:space="0" w:color="auto"/>
                                                <w:bottom w:val="none" w:sz="0" w:space="0" w:color="auto"/>
                                                <w:right w:val="none" w:sz="0" w:space="0" w:color="auto"/>
                                              </w:divBdr>
                                              <w:divsChild>
                                                <w:div w:id="382487904">
                                                  <w:marLeft w:val="0"/>
                                                  <w:marRight w:val="0"/>
                                                  <w:marTop w:val="0"/>
                                                  <w:marBottom w:val="0"/>
                                                  <w:divBdr>
                                                    <w:top w:val="none" w:sz="0" w:space="0" w:color="auto"/>
                                                    <w:left w:val="none" w:sz="0" w:space="0" w:color="auto"/>
                                                    <w:bottom w:val="none" w:sz="0" w:space="0" w:color="auto"/>
                                                    <w:right w:val="none" w:sz="0" w:space="0" w:color="auto"/>
                                                  </w:divBdr>
                                                </w:div>
                                                <w:div w:id="51077045">
                                                  <w:marLeft w:val="0"/>
                                                  <w:marRight w:val="0"/>
                                                  <w:marTop w:val="4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895450">
          <w:marLeft w:val="0"/>
          <w:marRight w:val="0"/>
          <w:marTop w:val="0"/>
          <w:marBottom w:val="0"/>
          <w:divBdr>
            <w:top w:val="none" w:sz="0" w:space="0" w:color="auto"/>
            <w:left w:val="none" w:sz="0" w:space="0" w:color="auto"/>
            <w:bottom w:val="none" w:sz="0" w:space="0" w:color="auto"/>
            <w:right w:val="single" w:sz="48" w:space="0" w:color="29A8FF"/>
          </w:divBdr>
          <w:divsChild>
            <w:div w:id="999885693">
              <w:marLeft w:val="0"/>
              <w:marRight w:val="0"/>
              <w:marTop w:val="0"/>
              <w:marBottom w:val="0"/>
              <w:divBdr>
                <w:top w:val="none" w:sz="0" w:space="0" w:color="auto"/>
                <w:left w:val="none" w:sz="0" w:space="0" w:color="auto"/>
                <w:bottom w:val="none" w:sz="0" w:space="0" w:color="auto"/>
                <w:right w:val="none" w:sz="0" w:space="0" w:color="auto"/>
              </w:divBdr>
              <w:divsChild>
                <w:div w:id="860584556">
                  <w:marLeft w:val="0"/>
                  <w:marRight w:val="0"/>
                  <w:marTop w:val="0"/>
                  <w:marBottom w:val="0"/>
                  <w:divBdr>
                    <w:top w:val="none" w:sz="0" w:space="0" w:color="auto"/>
                    <w:left w:val="none" w:sz="0" w:space="0" w:color="auto"/>
                    <w:bottom w:val="none" w:sz="0" w:space="0" w:color="auto"/>
                    <w:right w:val="none" w:sz="0" w:space="0" w:color="auto"/>
                  </w:divBdr>
                  <w:divsChild>
                    <w:div w:id="258367833">
                      <w:marLeft w:val="0"/>
                      <w:marRight w:val="0"/>
                      <w:marTop w:val="0"/>
                      <w:marBottom w:val="0"/>
                      <w:divBdr>
                        <w:top w:val="none" w:sz="0" w:space="0" w:color="auto"/>
                        <w:left w:val="none" w:sz="0" w:space="0" w:color="auto"/>
                        <w:bottom w:val="none" w:sz="0" w:space="0" w:color="auto"/>
                        <w:right w:val="none" w:sz="0" w:space="0" w:color="auto"/>
                      </w:divBdr>
                      <w:divsChild>
                        <w:div w:id="660622843">
                          <w:marLeft w:val="0"/>
                          <w:marRight w:val="0"/>
                          <w:marTop w:val="0"/>
                          <w:marBottom w:val="0"/>
                          <w:divBdr>
                            <w:top w:val="none" w:sz="0" w:space="0" w:color="auto"/>
                            <w:left w:val="none" w:sz="0" w:space="0" w:color="auto"/>
                            <w:bottom w:val="none" w:sz="0" w:space="0" w:color="auto"/>
                            <w:right w:val="none" w:sz="0" w:space="0" w:color="auto"/>
                          </w:divBdr>
                          <w:divsChild>
                            <w:div w:id="1006178269">
                              <w:marLeft w:val="0"/>
                              <w:marRight w:val="0"/>
                              <w:marTop w:val="0"/>
                              <w:marBottom w:val="0"/>
                              <w:divBdr>
                                <w:top w:val="none" w:sz="0" w:space="0" w:color="auto"/>
                                <w:left w:val="none" w:sz="0" w:space="0" w:color="auto"/>
                                <w:bottom w:val="none" w:sz="0" w:space="0" w:color="auto"/>
                                <w:right w:val="none" w:sz="0" w:space="0" w:color="auto"/>
                              </w:divBdr>
                            </w:div>
                          </w:divsChild>
                        </w:div>
                        <w:div w:id="1652252611">
                          <w:marLeft w:val="0"/>
                          <w:marRight w:val="0"/>
                          <w:marTop w:val="0"/>
                          <w:marBottom w:val="0"/>
                          <w:divBdr>
                            <w:top w:val="none" w:sz="0" w:space="0" w:color="auto"/>
                            <w:left w:val="none" w:sz="0" w:space="0" w:color="auto"/>
                            <w:bottom w:val="none" w:sz="0" w:space="0" w:color="auto"/>
                            <w:right w:val="none" w:sz="0" w:space="0" w:color="auto"/>
                          </w:divBdr>
                          <w:divsChild>
                            <w:div w:id="1693409966">
                              <w:marLeft w:val="0"/>
                              <w:marRight w:val="0"/>
                              <w:marTop w:val="0"/>
                              <w:marBottom w:val="0"/>
                              <w:divBdr>
                                <w:top w:val="none" w:sz="0" w:space="0" w:color="auto"/>
                                <w:left w:val="none" w:sz="0" w:space="0" w:color="auto"/>
                                <w:bottom w:val="none" w:sz="0" w:space="0" w:color="auto"/>
                                <w:right w:val="none" w:sz="0" w:space="0" w:color="auto"/>
                              </w:divBdr>
                            </w:div>
                          </w:divsChild>
                        </w:div>
                        <w:div w:id="398789233">
                          <w:marLeft w:val="0"/>
                          <w:marRight w:val="0"/>
                          <w:marTop w:val="0"/>
                          <w:marBottom w:val="0"/>
                          <w:divBdr>
                            <w:top w:val="none" w:sz="0" w:space="0" w:color="auto"/>
                            <w:left w:val="none" w:sz="0" w:space="0" w:color="auto"/>
                            <w:bottom w:val="none" w:sz="0" w:space="0" w:color="auto"/>
                            <w:right w:val="none" w:sz="0" w:space="0" w:color="auto"/>
                          </w:divBdr>
                          <w:divsChild>
                            <w:div w:id="532963879">
                              <w:marLeft w:val="0"/>
                              <w:marRight w:val="0"/>
                              <w:marTop w:val="0"/>
                              <w:marBottom w:val="0"/>
                              <w:divBdr>
                                <w:top w:val="none" w:sz="0" w:space="0" w:color="auto"/>
                                <w:left w:val="none" w:sz="0" w:space="0" w:color="auto"/>
                                <w:bottom w:val="none" w:sz="0" w:space="0" w:color="auto"/>
                                <w:right w:val="none" w:sz="0" w:space="0" w:color="auto"/>
                              </w:divBdr>
                            </w:div>
                          </w:divsChild>
                        </w:div>
                        <w:div w:id="451637737">
                          <w:marLeft w:val="0"/>
                          <w:marRight w:val="0"/>
                          <w:marTop w:val="0"/>
                          <w:marBottom w:val="0"/>
                          <w:divBdr>
                            <w:top w:val="none" w:sz="0" w:space="0" w:color="auto"/>
                            <w:left w:val="none" w:sz="0" w:space="0" w:color="auto"/>
                            <w:bottom w:val="none" w:sz="0" w:space="0" w:color="auto"/>
                            <w:right w:val="none" w:sz="0" w:space="0" w:color="auto"/>
                          </w:divBdr>
                          <w:divsChild>
                            <w:div w:id="944771347">
                              <w:marLeft w:val="0"/>
                              <w:marRight w:val="0"/>
                              <w:marTop w:val="0"/>
                              <w:marBottom w:val="0"/>
                              <w:divBdr>
                                <w:top w:val="none" w:sz="0" w:space="0" w:color="auto"/>
                                <w:left w:val="none" w:sz="0" w:space="0" w:color="auto"/>
                                <w:bottom w:val="none" w:sz="0" w:space="0" w:color="auto"/>
                                <w:right w:val="none" w:sz="0" w:space="0" w:color="auto"/>
                              </w:divBdr>
                            </w:div>
                          </w:divsChild>
                        </w:div>
                        <w:div w:id="554043884">
                          <w:marLeft w:val="0"/>
                          <w:marRight w:val="0"/>
                          <w:marTop w:val="0"/>
                          <w:marBottom w:val="0"/>
                          <w:divBdr>
                            <w:top w:val="none" w:sz="0" w:space="0" w:color="auto"/>
                            <w:left w:val="none" w:sz="0" w:space="0" w:color="auto"/>
                            <w:bottom w:val="none" w:sz="0" w:space="0" w:color="auto"/>
                            <w:right w:val="none" w:sz="0" w:space="0" w:color="auto"/>
                          </w:divBdr>
                          <w:divsChild>
                            <w:div w:id="604071003">
                              <w:marLeft w:val="0"/>
                              <w:marRight w:val="0"/>
                              <w:marTop w:val="0"/>
                              <w:marBottom w:val="0"/>
                              <w:divBdr>
                                <w:top w:val="none" w:sz="0" w:space="0" w:color="auto"/>
                                <w:left w:val="none" w:sz="0" w:space="0" w:color="auto"/>
                                <w:bottom w:val="none" w:sz="0" w:space="0" w:color="auto"/>
                                <w:right w:val="none" w:sz="0" w:space="0" w:color="auto"/>
                              </w:divBdr>
                            </w:div>
                          </w:divsChild>
                        </w:div>
                        <w:div w:id="978535008">
                          <w:marLeft w:val="0"/>
                          <w:marRight w:val="0"/>
                          <w:marTop w:val="0"/>
                          <w:marBottom w:val="0"/>
                          <w:divBdr>
                            <w:top w:val="none" w:sz="0" w:space="0" w:color="auto"/>
                            <w:left w:val="none" w:sz="0" w:space="0" w:color="auto"/>
                            <w:bottom w:val="none" w:sz="0" w:space="0" w:color="auto"/>
                            <w:right w:val="none" w:sz="0" w:space="0" w:color="auto"/>
                          </w:divBdr>
                          <w:divsChild>
                            <w:div w:id="974874496">
                              <w:marLeft w:val="0"/>
                              <w:marRight w:val="0"/>
                              <w:marTop w:val="0"/>
                              <w:marBottom w:val="0"/>
                              <w:divBdr>
                                <w:top w:val="none" w:sz="0" w:space="0" w:color="auto"/>
                                <w:left w:val="none" w:sz="0" w:space="0" w:color="auto"/>
                                <w:bottom w:val="none" w:sz="0" w:space="0" w:color="auto"/>
                                <w:right w:val="none" w:sz="0" w:space="0" w:color="auto"/>
                              </w:divBdr>
                            </w:div>
                          </w:divsChild>
                        </w:div>
                        <w:div w:id="445008333">
                          <w:marLeft w:val="0"/>
                          <w:marRight w:val="0"/>
                          <w:marTop w:val="0"/>
                          <w:marBottom w:val="0"/>
                          <w:divBdr>
                            <w:top w:val="none" w:sz="0" w:space="0" w:color="auto"/>
                            <w:left w:val="none" w:sz="0" w:space="0" w:color="auto"/>
                            <w:bottom w:val="none" w:sz="0" w:space="0" w:color="auto"/>
                            <w:right w:val="none" w:sz="0" w:space="0" w:color="auto"/>
                          </w:divBdr>
                          <w:divsChild>
                            <w:div w:id="1519349738">
                              <w:marLeft w:val="0"/>
                              <w:marRight w:val="0"/>
                              <w:marTop w:val="0"/>
                              <w:marBottom w:val="0"/>
                              <w:divBdr>
                                <w:top w:val="none" w:sz="0" w:space="0" w:color="auto"/>
                                <w:left w:val="none" w:sz="0" w:space="0" w:color="auto"/>
                                <w:bottom w:val="none" w:sz="0" w:space="0" w:color="auto"/>
                                <w:right w:val="none" w:sz="0" w:space="0" w:color="auto"/>
                              </w:divBdr>
                            </w:div>
                          </w:divsChild>
                        </w:div>
                        <w:div w:id="2082294107">
                          <w:marLeft w:val="0"/>
                          <w:marRight w:val="0"/>
                          <w:marTop w:val="0"/>
                          <w:marBottom w:val="0"/>
                          <w:divBdr>
                            <w:top w:val="none" w:sz="0" w:space="0" w:color="auto"/>
                            <w:left w:val="none" w:sz="0" w:space="0" w:color="auto"/>
                            <w:bottom w:val="none" w:sz="0" w:space="0" w:color="auto"/>
                            <w:right w:val="none" w:sz="0" w:space="0" w:color="auto"/>
                          </w:divBdr>
                          <w:divsChild>
                            <w:div w:id="1015155753">
                              <w:marLeft w:val="0"/>
                              <w:marRight w:val="0"/>
                              <w:marTop w:val="0"/>
                              <w:marBottom w:val="0"/>
                              <w:divBdr>
                                <w:top w:val="none" w:sz="0" w:space="0" w:color="auto"/>
                                <w:left w:val="none" w:sz="0" w:space="0" w:color="auto"/>
                                <w:bottom w:val="none" w:sz="0" w:space="0" w:color="auto"/>
                                <w:right w:val="none" w:sz="0" w:space="0" w:color="auto"/>
                              </w:divBdr>
                            </w:div>
                          </w:divsChild>
                        </w:div>
                        <w:div w:id="23360754">
                          <w:marLeft w:val="0"/>
                          <w:marRight w:val="0"/>
                          <w:marTop w:val="0"/>
                          <w:marBottom w:val="0"/>
                          <w:divBdr>
                            <w:top w:val="none" w:sz="0" w:space="0" w:color="auto"/>
                            <w:left w:val="none" w:sz="0" w:space="0" w:color="auto"/>
                            <w:bottom w:val="none" w:sz="0" w:space="0" w:color="auto"/>
                            <w:right w:val="none" w:sz="0" w:space="0" w:color="auto"/>
                          </w:divBdr>
                          <w:divsChild>
                            <w:div w:id="290021089">
                              <w:marLeft w:val="0"/>
                              <w:marRight w:val="0"/>
                              <w:marTop w:val="0"/>
                              <w:marBottom w:val="0"/>
                              <w:divBdr>
                                <w:top w:val="none" w:sz="0" w:space="0" w:color="auto"/>
                                <w:left w:val="none" w:sz="0" w:space="0" w:color="auto"/>
                                <w:bottom w:val="none" w:sz="0" w:space="0" w:color="auto"/>
                                <w:right w:val="none" w:sz="0" w:space="0" w:color="auto"/>
                              </w:divBdr>
                            </w:div>
                          </w:divsChild>
                        </w:div>
                        <w:div w:id="1353268101">
                          <w:marLeft w:val="0"/>
                          <w:marRight w:val="0"/>
                          <w:marTop w:val="0"/>
                          <w:marBottom w:val="0"/>
                          <w:divBdr>
                            <w:top w:val="none" w:sz="0" w:space="0" w:color="auto"/>
                            <w:left w:val="none" w:sz="0" w:space="0" w:color="auto"/>
                            <w:bottom w:val="none" w:sz="0" w:space="0" w:color="auto"/>
                            <w:right w:val="none" w:sz="0" w:space="0" w:color="auto"/>
                          </w:divBdr>
                          <w:divsChild>
                            <w:div w:id="62872244">
                              <w:marLeft w:val="0"/>
                              <w:marRight w:val="0"/>
                              <w:marTop w:val="0"/>
                              <w:marBottom w:val="0"/>
                              <w:divBdr>
                                <w:top w:val="none" w:sz="0" w:space="0" w:color="auto"/>
                                <w:left w:val="none" w:sz="0" w:space="0" w:color="auto"/>
                                <w:bottom w:val="none" w:sz="0" w:space="0" w:color="auto"/>
                                <w:right w:val="none" w:sz="0" w:space="0" w:color="auto"/>
                              </w:divBdr>
                            </w:div>
                          </w:divsChild>
                        </w:div>
                        <w:div w:id="1841894868">
                          <w:marLeft w:val="0"/>
                          <w:marRight w:val="0"/>
                          <w:marTop w:val="0"/>
                          <w:marBottom w:val="0"/>
                          <w:divBdr>
                            <w:top w:val="none" w:sz="0" w:space="0" w:color="auto"/>
                            <w:left w:val="none" w:sz="0" w:space="0" w:color="auto"/>
                            <w:bottom w:val="none" w:sz="0" w:space="0" w:color="auto"/>
                            <w:right w:val="none" w:sz="0" w:space="0" w:color="auto"/>
                          </w:divBdr>
                          <w:divsChild>
                            <w:div w:id="1166282012">
                              <w:marLeft w:val="0"/>
                              <w:marRight w:val="0"/>
                              <w:marTop w:val="0"/>
                              <w:marBottom w:val="0"/>
                              <w:divBdr>
                                <w:top w:val="none" w:sz="0" w:space="0" w:color="auto"/>
                                <w:left w:val="none" w:sz="0" w:space="0" w:color="auto"/>
                                <w:bottom w:val="none" w:sz="0" w:space="0" w:color="auto"/>
                                <w:right w:val="none" w:sz="0" w:space="0" w:color="auto"/>
                              </w:divBdr>
                            </w:div>
                          </w:divsChild>
                        </w:div>
                        <w:div w:id="507330979">
                          <w:marLeft w:val="0"/>
                          <w:marRight w:val="0"/>
                          <w:marTop w:val="0"/>
                          <w:marBottom w:val="0"/>
                          <w:divBdr>
                            <w:top w:val="none" w:sz="0" w:space="0" w:color="auto"/>
                            <w:left w:val="none" w:sz="0" w:space="0" w:color="auto"/>
                            <w:bottom w:val="none" w:sz="0" w:space="0" w:color="auto"/>
                            <w:right w:val="none" w:sz="0" w:space="0" w:color="auto"/>
                          </w:divBdr>
                          <w:divsChild>
                            <w:div w:id="1301227560">
                              <w:marLeft w:val="0"/>
                              <w:marRight w:val="0"/>
                              <w:marTop w:val="0"/>
                              <w:marBottom w:val="0"/>
                              <w:divBdr>
                                <w:top w:val="none" w:sz="0" w:space="0" w:color="auto"/>
                                <w:left w:val="none" w:sz="0" w:space="0" w:color="auto"/>
                                <w:bottom w:val="none" w:sz="0" w:space="0" w:color="auto"/>
                                <w:right w:val="none" w:sz="0" w:space="0" w:color="auto"/>
                              </w:divBdr>
                            </w:div>
                          </w:divsChild>
                        </w:div>
                        <w:div w:id="1011755865">
                          <w:marLeft w:val="0"/>
                          <w:marRight w:val="0"/>
                          <w:marTop w:val="0"/>
                          <w:marBottom w:val="0"/>
                          <w:divBdr>
                            <w:top w:val="none" w:sz="0" w:space="0" w:color="auto"/>
                            <w:left w:val="none" w:sz="0" w:space="0" w:color="auto"/>
                            <w:bottom w:val="none" w:sz="0" w:space="0" w:color="auto"/>
                            <w:right w:val="none" w:sz="0" w:space="0" w:color="auto"/>
                          </w:divBdr>
                          <w:divsChild>
                            <w:div w:id="959340022">
                              <w:marLeft w:val="0"/>
                              <w:marRight w:val="0"/>
                              <w:marTop w:val="0"/>
                              <w:marBottom w:val="0"/>
                              <w:divBdr>
                                <w:top w:val="none" w:sz="0" w:space="0" w:color="auto"/>
                                <w:left w:val="none" w:sz="0" w:space="0" w:color="auto"/>
                                <w:bottom w:val="none" w:sz="0" w:space="0" w:color="auto"/>
                                <w:right w:val="none" w:sz="0" w:space="0" w:color="auto"/>
                              </w:divBdr>
                            </w:div>
                          </w:divsChild>
                        </w:div>
                        <w:div w:id="2109765248">
                          <w:marLeft w:val="0"/>
                          <w:marRight w:val="0"/>
                          <w:marTop w:val="0"/>
                          <w:marBottom w:val="0"/>
                          <w:divBdr>
                            <w:top w:val="none" w:sz="0" w:space="0" w:color="auto"/>
                            <w:left w:val="none" w:sz="0" w:space="0" w:color="auto"/>
                            <w:bottom w:val="none" w:sz="0" w:space="0" w:color="auto"/>
                            <w:right w:val="none" w:sz="0" w:space="0" w:color="auto"/>
                          </w:divBdr>
                          <w:divsChild>
                            <w:div w:id="535853088">
                              <w:marLeft w:val="0"/>
                              <w:marRight w:val="0"/>
                              <w:marTop w:val="0"/>
                              <w:marBottom w:val="0"/>
                              <w:divBdr>
                                <w:top w:val="none" w:sz="0" w:space="0" w:color="auto"/>
                                <w:left w:val="none" w:sz="0" w:space="0" w:color="auto"/>
                                <w:bottom w:val="none" w:sz="0" w:space="0" w:color="auto"/>
                                <w:right w:val="none" w:sz="0" w:space="0" w:color="auto"/>
                              </w:divBdr>
                            </w:div>
                          </w:divsChild>
                        </w:div>
                        <w:div w:id="1141263096">
                          <w:marLeft w:val="0"/>
                          <w:marRight w:val="0"/>
                          <w:marTop w:val="0"/>
                          <w:marBottom w:val="0"/>
                          <w:divBdr>
                            <w:top w:val="none" w:sz="0" w:space="0" w:color="auto"/>
                            <w:left w:val="none" w:sz="0" w:space="0" w:color="auto"/>
                            <w:bottom w:val="none" w:sz="0" w:space="0" w:color="auto"/>
                            <w:right w:val="none" w:sz="0" w:space="0" w:color="auto"/>
                          </w:divBdr>
                          <w:divsChild>
                            <w:div w:id="726488372">
                              <w:marLeft w:val="0"/>
                              <w:marRight w:val="0"/>
                              <w:marTop w:val="0"/>
                              <w:marBottom w:val="0"/>
                              <w:divBdr>
                                <w:top w:val="none" w:sz="0" w:space="0" w:color="auto"/>
                                <w:left w:val="none" w:sz="0" w:space="0" w:color="auto"/>
                                <w:bottom w:val="none" w:sz="0" w:space="0" w:color="auto"/>
                                <w:right w:val="none" w:sz="0" w:space="0" w:color="auto"/>
                              </w:divBdr>
                            </w:div>
                          </w:divsChild>
                        </w:div>
                        <w:div w:id="1584296175">
                          <w:marLeft w:val="0"/>
                          <w:marRight w:val="0"/>
                          <w:marTop w:val="0"/>
                          <w:marBottom w:val="0"/>
                          <w:divBdr>
                            <w:top w:val="none" w:sz="0" w:space="0" w:color="auto"/>
                            <w:left w:val="none" w:sz="0" w:space="0" w:color="auto"/>
                            <w:bottom w:val="none" w:sz="0" w:space="0" w:color="auto"/>
                            <w:right w:val="none" w:sz="0" w:space="0" w:color="auto"/>
                          </w:divBdr>
                          <w:divsChild>
                            <w:div w:id="653025372">
                              <w:marLeft w:val="0"/>
                              <w:marRight w:val="0"/>
                              <w:marTop w:val="0"/>
                              <w:marBottom w:val="0"/>
                              <w:divBdr>
                                <w:top w:val="none" w:sz="0" w:space="0" w:color="auto"/>
                                <w:left w:val="none" w:sz="0" w:space="0" w:color="auto"/>
                                <w:bottom w:val="none" w:sz="0" w:space="0" w:color="auto"/>
                                <w:right w:val="none" w:sz="0" w:space="0" w:color="auto"/>
                              </w:divBdr>
                            </w:div>
                          </w:divsChild>
                        </w:div>
                        <w:div w:id="1838571991">
                          <w:marLeft w:val="0"/>
                          <w:marRight w:val="0"/>
                          <w:marTop w:val="0"/>
                          <w:marBottom w:val="0"/>
                          <w:divBdr>
                            <w:top w:val="none" w:sz="0" w:space="0" w:color="auto"/>
                            <w:left w:val="none" w:sz="0" w:space="0" w:color="auto"/>
                            <w:bottom w:val="none" w:sz="0" w:space="0" w:color="auto"/>
                            <w:right w:val="none" w:sz="0" w:space="0" w:color="auto"/>
                          </w:divBdr>
                          <w:divsChild>
                            <w:div w:id="569845482">
                              <w:marLeft w:val="0"/>
                              <w:marRight w:val="0"/>
                              <w:marTop w:val="0"/>
                              <w:marBottom w:val="0"/>
                              <w:divBdr>
                                <w:top w:val="none" w:sz="0" w:space="0" w:color="auto"/>
                                <w:left w:val="none" w:sz="0" w:space="0" w:color="auto"/>
                                <w:bottom w:val="none" w:sz="0" w:space="0" w:color="auto"/>
                                <w:right w:val="none" w:sz="0" w:space="0" w:color="auto"/>
                              </w:divBdr>
                            </w:div>
                          </w:divsChild>
                        </w:div>
                        <w:div w:id="1514765053">
                          <w:marLeft w:val="0"/>
                          <w:marRight w:val="0"/>
                          <w:marTop w:val="0"/>
                          <w:marBottom w:val="0"/>
                          <w:divBdr>
                            <w:top w:val="none" w:sz="0" w:space="0" w:color="auto"/>
                            <w:left w:val="none" w:sz="0" w:space="0" w:color="auto"/>
                            <w:bottom w:val="none" w:sz="0" w:space="0" w:color="auto"/>
                            <w:right w:val="none" w:sz="0" w:space="0" w:color="auto"/>
                          </w:divBdr>
                          <w:divsChild>
                            <w:div w:id="561452613">
                              <w:marLeft w:val="0"/>
                              <w:marRight w:val="0"/>
                              <w:marTop w:val="0"/>
                              <w:marBottom w:val="0"/>
                              <w:divBdr>
                                <w:top w:val="none" w:sz="0" w:space="0" w:color="auto"/>
                                <w:left w:val="none" w:sz="0" w:space="0" w:color="auto"/>
                                <w:bottom w:val="none" w:sz="0" w:space="0" w:color="auto"/>
                                <w:right w:val="none" w:sz="0" w:space="0" w:color="auto"/>
                              </w:divBdr>
                            </w:div>
                          </w:divsChild>
                        </w:div>
                        <w:div w:id="2036466425">
                          <w:marLeft w:val="0"/>
                          <w:marRight w:val="0"/>
                          <w:marTop w:val="0"/>
                          <w:marBottom w:val="0"/>
                          <w:divBdr>
                            <w:top w:val="none" w:sz="0" w:space="0" w:color="auto"/>
                            <w:left w:val="none" w:sz="0" w:space="0" w:color="auto"/>
                            <w:bottom w:val="none" w:sz="0" w:space="0" w:color="auto"/>
                            <w:right w:val="none" w:sz="0" w:space="0" w:color="auto"/>
                          </w:divBdr>
                          <w:divsChild>
                            <w:div w:id="567155964">
                              <w:marLeft w:val="0"/>
                              <w:marRight w:val="0"/>
                              <w:marTop w:val="0"/>
                              <w:marBottom w:val="0"/>
                              <w:divBdr>
                                <w:top w:val="none" w:sz="0" w:space="0" w:color="auto"/>
                                <w:left w:val="none" w:sz="0" w:space="0" w:color="auto"/>
                                <w:bottom w:val="none" w:sz="0" w:space="0" w:color="auto"/>
                                <w:right w:val="none" w:sz="0" w:space="0" w:color="auto"/>
                              </w:divBdr>
                            </w:div>
                          </w:divsChild>
                        </w:div>
                        <w:div w:id="1799761294">
                          <w:marLeft w:val="0"/>
                          <w:marRight w:val="0"/>
                          <w:marTop w:val="0"/>
                          <w:marBottom w:val="0"/>
                          <w:divBdr>
                            <w:top w:val="none" w:sz="0" w:space="0" w:color="auto"/>
                            <w:left w:val="none" w:sz="0" w:space="0" w:color="auto"/>
                            <w:bottom w:val="none" w:sz="0" w:space="0" w:color="auto"/>
                            <w:right w:val="none" w:sz="0" w:space="0" w:color="auto"/>
                          </w:divBdr>
                          <w:divsChild>
                            <w:div w:id="208614573">
                              <w:marLeft w:val="0"/>
                              <w:marRight w:val="0"/>
                              <w:marTop w:val="0"/>
                              <w:marBottom w:val="0"/>
                              <w:divBdr>
                                <w:top w:val="none" w:sz="0" w:space="0" w:color="auto"/>
                                <w:left w:val="none" w:sz="0" w:space="0" w:color="auto"/>
                                <w:bottom w:val="none" w:sz="0" w:space="0" w:color="auto"/>
                                <w:right w:val="none" w:sz="0" w:space="0" w:color="auto"/>
                              </w:divBdr>
                            </w:div>
                          </w:divsChild>
                        </w:div>
                        <w:div w:id="1978022131">
                          <w:marLeft w:val="0"/>
                          <w:marRight w:val="0"/>
                          <w:marTop w:val="0"/>
                          <w:marBottom w:val="0"/>
                          <w:divBdr>
                            <w:top w:val="none" w:sz="0" w:space="0" w:color="auto"/>
                            <w:left w:val="none" w:sz="0" w:space="0" w:color="auto"/>
                            <w:bottom w:val="none" w:sz="0" w:space="0" w:color="auto"/>
                            <w:right w:val="none" w:sz="0" w:space="0" w:color="auto"/>
                          </w:divBdr>
                          <w:divsChild>
                            <w:div w:id="1836068950">
                              <w:marLeft w:val="0"/>
                              <w:marRight w:val="0"/>
                              <w:marTop w:val="0"/>
                              <w:marBottom w:val="0"/>
                              <w:divBdr>
                                <w:top w:val="none" w:sz="0" w:space="0" w:color="auto"/>
                                <w:left w:val="none" w:sz="0" w:space="0" w:color="auto"/>
                                <w:bottom w:val="none" w:sz="0" w:space="0" w:color="auto"/>
                                <w:right w:val="none" w:sz="0" w:space="0" w:color="auto"/>
                              </w:divBdr>
                            </w:div>
                          </w:divsChild>
                        </w:div>
                        <w:div w:id="607391337">
                          <w:marLeft w:val="0"/>
                          <w:marRight w:val="0"/>
                          <w:marTop w:val="0"/>
                          <w:marBottom w:val="0"/>
                          <w:divBdr>
                            <w:top w:val="none" w:sz="0" w:space="0" w:color="auto"/>
                            <w:left w:val="none" w:sz="0" w:space="0" w:color="auto"/>
                            <w:bottom w:val="none" w:sz="0" w:space="0" w:color="auto"/>
                            <w:right w:val="none" w:sz="0" w:space="0" w:color="auto"/>
                          </w:divBdr>
                          <w:divsChild>
                            <w:div w:id="1103501304">
                              <w:marLeft w:val="0"/>
                              <w:marRight w:val="0"/>
                              <w:marTop w:val="0"/>
                              <w:marBottom w:val="0"/>
                              <w:divBdr>
                                <w:top w:val="none" w:sz="0" w:space="0" w:color="auto"/>
                                <w:left w:val="none" w:sz="0" w:space="0" w:color="auto"/>
                                <w:bottom w:val="none" w:sz="0" w:space="0" w:color="auto"/>
                                <w:right w:val="none" w:sz="0" w:space="0" w:color="auto"/>
                              </w:divBdr>
                            </w:div>
                          </w:divsChild>
                        </w:div>
                        <w:div w:id="1985156865">
                          <w:marLeft w:val="0"/>
                          <w:marRight w:val="0"/>
                          <w:marTop w:val="0"/>
                          <w:marBottom w:val="0"/>
                          <w:divBdr>
                            <w:top w:val="none" w:sz="0" w:space="0" w:color="auto"/>
                            <w:left w:val="none" w:sz="0" w:space="0" w:color="auto"/>
                            <w:bottom w:val="none" w:sz="0" w:space="0" w:color="auto"/>
                            <w:right w:val="none" w:sz="0" w:space="0" w:color="auto"/>
                          </w:divBdr>
                          <w:divsChild>
                            <w:div w:id="576404163">
                              <w:marLeft w:val="0"/>
                              <w:marRight w:val="0"/>
                              <w:marTop w:val="0"/>
                              <w:marBottom w:val="0"/>
                              <w:divBdr>
                                <w:top w:val="none" w:sz="0" w:space="0" w:color="auto"/>
                                <w:left w:val="none" w:sz="0" w:space="0" w:color="auto"/>
                                <w:bottom w:val="none" w:sz="0" w:space="0" w:color="auto"/>
                                <w:right w:val="none" w:sz="0" w:space="0" w:color="auto"/>
                              </w:divBdr>
                            </w:div>
                          </w:divsChild>
                        </w:div>
                        <w:div w:id="390615335">
                          <w:marLeft w:val="0"/>
                          <w:marRight w:val="0"/>
                          <w:marTop w:val="0"/>
                          <w:marBottom w:val="0"/>
                          <w:divBdr>
                            <w:top w:val="none" w:sz="0" w:space="0" w:color="auto"/>
                            <w:left w:val="none" w:sz="0" w:space="0" w:color="auto"/>
                            <w:bottom w:val="none" w:sz="0" w:space="0" w:color="auto"/>
                            <w:right w:val="none" w:sz="0" w:space="0" w:color="auto"/>
                          </w:divBdr>
                          <w:divsChild>
                            <w:div w:id="542788537">
                              <w:marLeft w:val="0"/>
                              <w:marRight w:val="0"/>
                              <w:marTop w:val="0"/>
                              <w:marBottom w:val="0"/>
                              <w:divBdr>
                                <w:top w:val="none" w:sz="0" w:space="0" w:color="auto"/>
                                <w:left w:val="none" w:sz="0" w:space="0" w:color="auto"/>
                                <w:bottom w:val="none" w:sz="0" w:space="0" w:color="auto"/>
                                <w:right w:val="none" w:sz="0" w:space="0" w:color="auto"/>
                              </w:divBdr>
                            </w:div>
                          </w:divsChild>
                        </w:div>
                        <w:div w:id="261034911">
                          <w:marLeft w:val="0"/>
                          <w:marRight w:val="0"/>
                          <w:marTop w:val="0"/>
                          <w:marBottom w:val="0"/>
                          <w:divBdr>
                            <w:top w:val="none" w:sz="0" w:space="0" w:color="auto"/>
                            <w:left w:val="none" w:sz="0" w:space="0" w:color="auto"/>
                            <w:bottom w:val="none" w:sz="0" w:space="0" w:color="auto"/>
                            <w:right w:val="none" w:sz="0" w:space="0" w:color="auto"/>
                          </w:divBdr>
                          <w:divsChild>
                            <w:div w:id="26486847">
                              <w:marLeft w:val="0"/>
                              <w:marRight w:val="0"/>
                              <w:marTop w:val="0"/>
                              <w:marBottom w:val="0"/>
                              <w:divBdr>
                                <w:top w:val="none" w:sz="0" w:space="0" w:color="auto"/>
                                <w:left w:val="none" w:sz="0" w:space="0" w:color="auto"/>
                                <w:bottom w:val="none" w:sz="0" w:space="0" w:color="auto"/>
                                <w:right w:val="none" w:sz="0" w:space="0" w:color="auto"/>
                              </w:divBdr>
                            </w:div>
                          </w:divsChild>
                        </w:div>
                        <w:div w:id="683016756">
                          <w:marLeft w:val="0"/>
                          <w:marRight w:val="0"/>
                          <w:marTop w:val="0"/>
                          <w:marBottom w:val="0"/>
                          <w:divBdr>
                            <w:top w:val="none" w:sz="0" w:space="0" w:color="auto"/>
                            <w:left w:val="none" w:sz="0" w:space="0" w:color="auto"/>
                            <w:bottom w:val="none" w:sz="0" w:space="0" w:color="auto"/>
                            <w:right w:val="none" w:sz="0" w:space="0" w:color="auto"/>
                          </w:divBdr>
                          <w:divsChild>
                            <w:div w:id="2081440110">
                              <w:marLeft w:val="0"/>
                              <w:marRight w:val="0"/>
                              <w:marTop w:val="0"/>
                              <w:marBottom w:val="0"/>
                              <w:divBdr>
                                <w:top w:val="none" w:sz="0" w:space="0" w:color="auto"/>
                                <w:left w:val="none" w:sz="0" w:space="0" w:color="auto"/>
                                <w:bottom w:val="none" w:sz="0" w:space="0" w:color="auto"/>
                                <w:right w:val="none" w:sz="0" w:space="0" w:color="auto"/>
                              </w:divBdr>
                            </w:div>
                          </w:divsChild>
                        </w:div>
                        <w:div w:id="1378822613">
                          <w:marLeft w:val="0"/>
                          <w:marRight w:val="0"/>
                          <w:marTop w:val="0"/>
                          <w:marBottom w:val="0"/>
                          <w:divBdr>
                            <w:top w:val="none" w:sz="0" w:space="0" w:color="auto"/>
                            <w:left w:val="none" w:sz="0" w:space="0" w:color="auto"/>
                            <w:bottom w:val="none" w:sz="0" w:space="0" w:color="auto"/>
                            <w:right w:val="none" w:sz="0" w:space="0" w:color="auto"/>
                          </w:divBdr>
                          <w:divsChild>
                            <w:div w:id="615672795">
                              <w:marLeft w:val="0"/>
                              <w:marRight w:val="0"/>
                              <w:marTop w:val="0"/>
                              <w:marBottom w:val="0"/>
                              <w:divBdr>
                                <w:top w:val="none" w:sz="0" w:space="0" w:color="auto"/>
                                <w:left w:val="none" w:sz="0" w:space="0" w:color="auto"/>
                                <w:bottom w:val="none" w:sz="0" w:space="0" w:color="auto"/>
                                <w:right w:val="none" w:sz="0" w:space="0" w:color="auto"/>
                              </w:divBdr>
                            </w:div>
                          </w:divsChild>
                        </w:div>
                        <w:div w:id="2090690988">
                          <w:marLeft w:val="0"/>
                          <w:marRight w:val="0"/>
                          <w:marTop w:val="0"/>
                          <w:marBottom w:val="0"/>
                          <w:divBdr>
                            <w:top w:val="none" w:sz="0" w:space="0" w:color="auto"/>
                            <w:left w:val="none" w:sz="0" w:space="0" w:color="auto"/>
                            <w:bottom w:val="none" w:sz="0" w:space="0" w:color="auto"/>
                            <w:right w:val="none" w:sz="0" w:space="0" w:color="auto"/>
                          </w:divBdr>
                          <w:divsChild>
                            <w:div w:id="1075862154">
                              <w:marLeft w:val="0"/>
                              <w:marRight w:val="0"/>
                              <w:marTop w:val="0"/>
                              <w:marBottom w:val="0"/>
                              <w:divBdr>
                                <w:top w:val="none" w:sz="0" w:space="0" w:color="auto"/>
                                <w:left w:val="none" w:sz="0" w:space="0" w:color="auto"/>
                                <w:bottom w:val="none" w:sz="0" w:space="0" w:color="auto"/>
                                <w:right w:val="none" w:sz="0" w:space="0" w:color="auto"/>
                              </w:divBdr>
                            </w:div>
                          </w:divsChild>
                        </w:div>
                        <w:div w:id="631906051">
                          <w:marLeft w:val="0"/>
                          <w:marRight w:val="0"/>
                          <w:marTop w:val="0"/>
                          <w:marBottom w:val="0"/>
                          <w:divBdr>
                            <w:top w:val="none" w:sz="0" w:space="0" w:color="auto"/>
                            <w:left w:val="none" w:sz="0" w:space="0" w:color="auto"/>
                            <w:bottom w:val="none" w:sz="0" w:space="0" w:color="auto"/>
                            <w:right w:val="none" w:sz="0" w:space="0" w:color="auto"/>
                          </w:divBdr>
                          <w:divsChild>
                            <w:div w:id="1294559704">
                              <w:marLeft w:val="0"/>
                              <w:marRight w:val="0"/>
                              <w:marTop w:val="0"/>
                              <w:marBottom w:val="0"/>
                              <w:divBdr>
                                <w:top w:val="none" w:sz="0" w:space="0" w:color="auto"/>
                                <w:left w:val="none" w:sz="0" w:space="0" w:color="auto"/>
                                <w:bottom w:val="none" w:sz="0" w:space="0" w:color="auto"/>
                                <w:right w:val="none" w:sz="0" w:space="0" w:color="auto"/>
                              </w:divBdr>
                            </w:div>
                          </w:divsChild>
                        </w:div>
                        <w:div w:id="1042245140">
                          <w:marLeft w:val="0"/>
                          <w:marRight w:val="0"/>
                          <w:marTop w:val="0"/>
                          <w:marBottom w:val="0"/>
                          <w:divBdr>
                            <w:top w:val="none" w:sz="0" w:space="0" w:color="auto"/>
                            <w:left w:val="none" w:sz="0" w:space="0" w:color="auto"/>
                            <w:bottom w:val="none" w:sz="0" w:space="0" w:color="auto"/>
                            <w:right w:val="none" w:sz="0" w:space="0" w:color="auto"/>
                          </w:divBdr>
                          <w:divsChild>
                            <w:div w:id="539167232">
                              <w:marLeft w:val="0"/>
                              <w:marRight w:val="0"/>
                              <w:marTop w:val="0"/>
                              <w:marBottom w:val="0"/>
                              <w:divBdr>
                                <w:top w:val="none" w:sz="0" w:space="0" w:color="auto"/>
                                <w:left w:val="none" w:sz="0" w:space="0" w:color="auto"/>
                                <w:bottom w:val="none" w:sz="0" w:space="0" w:color="auto"/>
                                <w:right w:val="none" w:sz="0" w:space="0" w:color="auto"/>
                              </w:divBdr>
                            </w:div>
                          </w:divsChild>
                        </w:div>
                        <w:div w:id="818887094">
                          <w:marLeft w:val="0"/>
                          <w:marRight w:val="0"/>
                          <w:marTop w:val="0"/>
                          <w:marBottom w:val="0"/>
                          <w:divBdr>
                            <w:top w:val="none" w:sz="0" w:space="0" w:color="auto"/>
                            <w:left w:val="none" w:sz="0" w:space="0" w:color="auto"/>
                            <w:bottom w:val="none" w:sz="0" w:space="0" w:color="auto"/>
                            <w:right w:val="none" w:sz="0" w:space="0" w:color="auto"/>
                          </w:divBdr>
                          <w:divsChild>
                            <w:div w:id="1721706330">
                              <w:marLeft w:val="0"/>
                              <w:marRight w:val="0"/>
                              <w:marTop w:val="0"/>
                              <w:marBottom w:val="0"/>
                              <w:divBdr>
                                <w:top w:val="none" w:sz="0" w:space="0" w:color="auto"/>
                                <w:left w:val="none" w:sz="0" w:space="0" w:color="auto"/>
                                <w:bottom w:val="none" w:sz="0" w:space="0" w:color="auto"/>
                                <w:right w:val="none" w:sz="0" w:space="0" w:color="auto"/>
                              </w:divBdr>
                            </w:div>
                          </w:divsChild>
                        </w:div>
                        <w:div w:id="1131366284">
                          <w:marLeft w:val="0"/>
                          <w:marRight w:val="0"/>
                          <w:marTop w:val="0"/>
                          <w:marBottom w:val="0"/>
                          <w:divBdr>
                            <w:top w:val="none" w:sz="0" w:space="0" w:color="auto"/>
                            <w:left w:val="none" w:sz="0" w:space="0" w:color="auto"/>
                            <w:bottom w:val="none" w:sz="0" w:space="0" w:color="auto"/>
                            <w:right w:val="none" w:sz="0" w:space="0" w:color="auto"/>
                          </w:divBdr>
                          <w:divsChild>
                            <w:div w:id="850723605">
                              <w:marLeft w:val="0"/>
                              <w:marRight w:val="0"/>
                              <w:marTop w:val="0"/>
                              <w:marBottom w:val="0"/>
                              <w:divBdr>
                                <w:top w:val="none" w:sz="0" w:space="0" w:color="auto"/>
                                <w:left w:val="none" w:sz="0" w:space="0" w:color="auto"/>
                                <w:bottom w:val="none" w:sz="0" w:space="0" w:color="auto"/>
                                <w:right w:val="none" w:sz="0" w:space="0" w:color="auto"/>
                              </w:divBdr>
                            </w:div>
                          </w:divsChild>
                        </w:div>
                        <w:div w:id="847184057">
                          <w:marLeft w:val="0"/>
                          <w:marRight w:val="0"/>
                          <w:marTop w:val="0"/>
                          <w:marBottom w:val="0"/>
                          <w:divBdr>
                            <w:top w:val="none" w:sz="0" w:space="0" w:color="auto"/>
                            <w:left w:val="none" w:sz="0" w:space="0" w:color="auto"/>
                            <w:bottom w:val="none" w:sz="0" w:space="0" w:color="auto"/>
                            <w:right w:val="none" w:sz="0" w:space="0" w:color="auto"/>
                          </w:divBdr>
                          <w:divsChild>
                            <w:div w:id="842016658">
                              <w:marLeft w:val="0"/>
                              <w:marRight w:val="0"/>
                              <w:marTop w:val="0"/>
                              <w:marBottom w:val="0"/>
                              <w:divBdr>
                                <w:top w:val="none" w:sz="0" w:space="0" w:color="auto"/>
                                <w:left w:val="none" w:sz="0" w:space="0" w:color="auto"/>
                                <w:bottom w:val="none" w:sz="0" w:space="0" w:color="auto"/>
                                <w:right w:val="none" w:sz="0" w:space="0" w:color="auto"/>
                              </w:divBdr>
                            </w:div>
                          </w:divsChild>
                        </w:div>
                        <w:div w:id="1468864059">
                          <w:marLeft w:val="0"/>
                          <w:marRight w:val="0"/>
                          <w:marTop w:val="0"/>
                          <w:marBottom w:val="0"/>
                          <w:divBdr>
                            <w:top w:val="none" w:sz="0" w:space="0" w:color="auto"/>
                            <w:left w:val="none" w:sz="0" w:space="0" w:color="auto"/>
                            <w:bottom w:val="none" w:sz="0" w:space="0" w:color="auto"/>
                            <w:right w:val="none" w:sz="0" w:space="0" w:color="auto"/>
                          </w:divBdr>
                          <w:divsChild>
                            <w:div w:id="1453667644">
                              <w:marLeft w:val="0"/>
                              <w:marRight w:val="0"/>
                              <w:marTop w:val="0"/>
                              <w:marBottom w:val="0"/>
                              <w:divBdr>
                                <w:top w:val="none" w:sz="0" w:space="0" w:color="auto"/>
                                <w:left w:val="none" w:sz="0" w:space="0" w:color="auto"/>
                                <w:bottom w:val="none" w:sz="0" w:space="0" w:color="auto"/>
                                <w:right w:val="none" w:sz="0" w:space="0" w:color="auto"/>
                              </w:divBdr>
                            </w:div>
                          </w:divsChild>
                        </w:div>
                        <w:div w:id="201289869">
                          <w:marLeft w:val="0"/>
                          <w:marRight w:val="0"/>
                          <w:marTop w:val="0"/>
                          <w:marBottom w:val="0"/>
                          <w:divBdr>
                            <w:top w:val="none" w:sz="0" w:space="0" w:color="auto"/>
                            <w:left w:val="none" w:sz="0" w:space="0" w:color="auto"/>
                            <w:bottom w:val="none" w:sz="0" w:space="0" w:color="auto"/>
                            <w:right w:val="none" w:sz="0" w:space="0" w:color="auto"/>
                          </w:divBdr>
                          <w:divsChild>
                            <w:div w:id="1650398450">
                              <w:marLeft w:val="0"/>
                              <w:marRight w:val="0"/>
                              <w:marTop w:val="0"/>
                              <w:marBottom w:val="0"/>
                              <w:divBdr>
                                <w:top w:val="none" w:sz="0" w:space="0" w:color="auto"/>
                                <w:left w:val="none" w:sz="0" w:space="0" w:color="auto"/>
                                <w:bottom w:val="none" w:sz="0" w:space="0" w:color="auto"/>
                                <w:right w:val="none" w:sz="0" w:space="0" w:color="auto"/>
                              </w:divBdr>
                            </w:div>
                          </w:divsChild>
                        </w:div>
                        <w:div w:id="471598887">
                          <w:marLeft w:val="0"/>
                          <w:marRight w:val="0"/>
                          <w:marTop w:val="0"/>
                          <w:marBottom w:val="0"/>
                          <w:divBdr>
                            <w:top w:val="none" w:sz="0" w:space="0" w:color="auto"/>
                            <w:left w:val="none" w:sz="0" w:space="0" w:color="auto"/>
                            <w:bottom w:val="none" w:sz="0" w:space="0" w:color="auto"/>
                            <w:right w:val="none" w:sz="0" w:space="0" w:color="auto"/>
                          </w:divBdr>
                          <w:divsChild>
                            <w:div w:id="1856193752">
                              <w:marLeft w:val="0"/>
                              <w:marRight w:val="0"/>
                              <w:marTop w:val="0"/>
                              <w:marBottom w:val="0"/>
                              <w:divBdr>
                                <w:top w:val="none" w:sz="0" w:space="0" w:color="auto"/>
                                <w:left w:val="none" w:sz="0" w:space="0" w:color="auto"/>
                                <w:bottom w:val="none" w:sz="0" w:space="0" w:color="auto"/>
                                <w:right w:val="none" w:sz="0" w:space="0" w:color="auto"/>
                              </w:divBdr>
                            </w:div>
                          </w:divsChild>
                        </w:div>
                        <w:div w:id="2019966493">
                          <w:marLeft w:val="0"/>
                          <w:marRight w:val="0"/>
                          <w:marTop w:val="0"/>
                          <w:marBottom w:val="0"/>
                          <w:divBdr>
                            <w:top w:val="none" w:sz="0" w:space="0" w:color="auto"/>
                            <w:left w:val="none" w:sz="0" w:space="0" w:color="auto"/>
                            <w:bottom w:val="none" w:sz="0" w:space="0" w:color="auto"/>
                            <w:right w:val="none" w:sz="0" w:space="0" w:color="auto"/>
                          </w:divBdr>
                          <w:divsChild>
                            <w:div w:id="1630474121">
                              <w:marLeft w:val="0"/>
                              <w:marRight w:val="0"/>
                              <w:marTop w:val="0"/>
                              <w:marBottom w:val="0"/>
                              <w:divBdr>
                                <w:top w:val="none" w:sz="0" w:space="0" w:color="auto"/>
                                <w:left w:val="none" w:sz="0" w:space="0" w:color="auto"/>
                                <w:bottom w:val="none" w:sz="0" w:space="0" w:color="auto"/>
                                <w:right w:val="none" w:sz="0" w:space="0" w:color="auto"/>
                              </w:divBdr>
                            </w:div>
                          </w:divsChild>
                        </w:div>
                        <w:div w:id="1850169081">
                          <w:marLeft w:val="0"/>
                          <w:marRight w:val="0"/>
                          <w:marTop w:val="0"/>
                          <w:marBottom w:val="0"/>
                          <w:divBdr>
                            <w:top w:val="none" w:sz="0" w:space="0" w:color="auto"/>
                            <w:left w:val="none" w:sz="0" w:space="0" w:color="auto"/>
                            <w:bottom w:val="none" w:sz="0" w:space="0" w:color="auto"/>
                            <w:right w:val="none" w:sz="0" w:space="0" w:color="auto"/>
                          </w:divBdr>
                          <w:divsChild>
                            <w:div w:id="1083600650">
                              <w:marLeft w:val="0"/>
                              <w:marRight w:val="0"/>
                              <w:marTop w:val="0"/>
                              <w:marBottom w:val="0"/>
                              <w:divBdr>
                                <w:top w:val="none" w:sz="0" w:space="0" w:color="auto"/>
                                <w:left w:val="none" w:sz="0" w:space="0" w:color="auto"/>
                                <w:bottom w:val="none" w:sz="0" w:space="0" w:color="auto"/>
                                <w:right w:val="none" w:sz="0" w:space="0" w:color="auto"/>
                              </w:divBdr>
                            </w:div>
                          </w:divsChild>
                        </w:div>
                        <w:div w:id="2031297835">
                          <w:marLeft w:val="0"/>
                          <w:marRight w:val="0"/>
                          <w:marTop w:val="0"/>
                          <w:marBottom w:val="0"/>
                          <w:divBdr>
                            <w:top w:val="none" w:sz="0" w:space="0" w:color="auto"/>
                            <w:left w:val="none" w:sz="0" w:space="0" w:color="auto"/>
                            <w:bottom w:val="none" w:sz="0" w:space="0" w:color="auto"/>
                            <w:right w:val="none" w:sz="0" w:space="0" w:color="auto"/>
                          </w:divBdr>
                          <w:divsChild>
                            <w:div w:id="1459102435">
                              <w:marLeft w:val="0"/>
                              <w:marRight w:val="0"/>
                              <w:marTop w:val="0"/>
                              <w:marBottom w:val="0"/>
                              <w:divBdr>
                                <w:top w:val="none" w:sz="0" w:space="0" w:color="auto"/>
                                <w:left w:val="none" w:sz="0" w:space="0" w:color="auto"/>
                                <w:bottom w:val="none" w:sz="0" w:space="0" w:color="auto"/>
                                <w:right w:val="none" w:sz="0" w:space="0" w:color="auto"/>
                              </w:divBdr>
                            </w:div>
                          </w:divsChild>
                        </w:div>
                        <w:div w:id="846141567">
                          <w:marLeft w:val="0"/>
                          <w:marRight w:val="0"/>
                          <w:marTop w:val="0"/>
                          <w:marBottom w:val="0"/>
                          <w:divBdr>
                            <w:top w:val="none" w:sz="0" w:space="0" w:color="auto"/>
                            <w:left w:val="none" w:sz="0" w:space="0" w:color="auto"/>
                            <w:bottom w:val="none" w:sz="0" w:space="0" w:color="auto"/>
                            <w:right w:val="none" w:sz="0" w:space="0" w:color="auto"/>
                          </w:divBdr>
                          <w:divsChild>
                            <w:div w:id="1737898610">
                              <w:marLeft w:val="0"/>
                              <w:marRight w:val="0"/>
                              <w:marTop w:val="0"/>
                              <w:marBottom w:val="0"/>
                              <w:divBdr>
                                <w:top w:val="none" w:sz="0" w:space="0" w:color="auto"/>
                                <w:left w:val="none" w:sz="0" w:space="0" w:color="auto"/>
                                <w:bottom w:val="none" w:sz="0" w:space="0" w:color="auto"/>
                                <w:right w:val="none" w:sz="0" w:space="0" w:color="auto"/>
                              </w:divBdr>
                            </w:div>
                          </w:divsChild>
                        </w:div>
                        <w:div w:id="321742125">
                          <w:marLeft w:val="0"/>
                          <w:marRight w:val="0"/>
                          <w:marTop w:val="0"/>
                          <w:marBottom w:val="0"/>
                          <w:divBdr>
                            <w:top w:val="none" w:sz="0" w:space="0" w:color="auto"/>
                            <w:left w:val="none" w:sz="0" w:space="0" w:color="auto"/>
                            <w:bottom w:val="none" w:sz="0" w:space="0" w:color="auto"/>
                            <w:right w:val="none" w:sz="0" w:space="0" w:color="auto"/>
                          </w:divBdr>
                          <w:divsChild>
                            <w:div w:id="20928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equential_consistency" TargetMode="External"/><Relationship Id="rId18" Type="http://schemas.openxmlformats.org/officeDocument/2006/relationships/hyperlink" Target="https://pveentjer.wordpress.com/2008/05/17/jmm-thank-god-or-the-devil-for-strong-cache-coherence/" TargetMode="External"/><Relationship Id="rId3" Type="http://schemas.openxmlformats.org/officeDocument/2006/relationships/settings" Target="settings.xml"/><Relationship Id="rId7" Type="http://schemas.openxmlformats.org/officeDocument/2006/relationships/hyperlink" Target="http://tutorials.jenkov.com/java-concurrency/race-conditions-and-critical-sections.html" TargetMode="External"/><Relationship Id="rId12" Type="http://schemas.openxmlformats.org/officeDocument/2006/relationships/hyperlink" Target="https://en.wikipedia.org/wiki/CPU_cache" TargetMode="External"/><Relationship Id="rId17" Type="http://schemas.openxmlformats.org/officeDocument/2006/relationships/hyperlink" Target="http://tutorials.jenkov.com/java-concurrency/volatile.html" TargetMode="External"/><Relationship Id="rId2" Type="http://schemas.openxmlformats.org/officeDocument/2006/relationships/styles" Target="styles.xml"/><Relationship Id="rId16" Type="http://schemas.openxmlformats.org/officeDocument/2006/relationships/hyperlink" Target="https://docs.oracle.com/javase/tutorial/essential/concurrency/atomic.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ibm.com/developerworks/java/library/j-jtp06197/" TargetMode="External"/><Relationship Id="rId10" Type="http://schemas.openxmlformats.org/officeDocument/2006/relationships/hyperlink" Target="https://cdncontribute.geeksforgeeks.org/wp-content/uploads/volatile-keyword-in-java.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concurrency/synchronized.html" TargetMode="External"/><Relationship Id="rId14" Type="http://schemas.openxmlformats.org/officeDocument/2006/relationships/hyperlink" Target="https://www.geeksforgeeks.org/understanding-volatile-qualifier-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Rishant Kashyap</dc:creator>
  <cp:keywords/>
  <dc:description/>
  <cp:lastModifiedBy>Rishant Kashyap</cp:lastModifiedBy>
  <cp:revision>4</cp:revision>
  <dcterms:created xsi:type="dcterms:W3CDTF">2018-12-22T14:58:00Z</dcterms:created>
  <dcterms:modified xsi:type="dcterms:W3CDTF">2018-12-22T18:00:00Z</dcterms:modified>
</cp:coreProperties>
</file>