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ABAA3" w14:textId="77777777" w:rsidR="001D576A" w:rsidRPr="001D576A" w:rsidRDefault="001D576A" w:rsidP="001D576A">
      <w:r w:rsidRPr="001D576A">
        <w:t xml:space="preserve">Software testing ensures that applications function correctly and meet requirements. Here’s a </w:t>
      </w:r>
      <w:r w:rsidRPr="001D576A">
        <w:rPr>
          <w:b/>
          <w:bCs/>
        </w:rPr>
        <w:t>brief introduction</w:t>
      </w:r>
      <w:r w:rsidRPr="001D576A">
        <w:t xml:space="preserve"> to different types of testing and unit testing:</w:t>
      </w:r>
    </w:p>
    <w:p w14:paraId="113706C3" w14:textId="77777777" w:rsidR="001D576A" w:rsidRPr="001D576A" w:rsidRDefault="001D576A" w:rsidP="001D576A">
      <w:r w:rsidRPr="001D576A">
        <w:rPr>
          <w:b/>
          <w:bCs/>
        </w:rPr>
        <w:t>Types of Software Testing</w:t>
      </w:r>
    </w:p>
    <w:p w14:paraId="070B30F3" w14:textId="77777777" w:rsidR="001D576A" w:rsidRPr="001D576A" w:rsidRDefault="001D576A" w:rsidP="001D576A">
      <w:pPr>
        <w:numPr>
          <w:ilvl w:val="0"/>
          <w:numId w:val="1"/>
        </w:numPr>
      </w:pPr>
      <w:r w:rsidRPr="001D576A">
        <w:rPr>
          <w:b/>
          <w:bCs/>
        </w:rPr>
        <w:t>Unit Testing</w:t>
      </w:r>
      <w:r w:rsidRPr="001D576A">
        <w:t xml:space="preserve"> – Tests individual components or functions in isolation to verify correctness.</w:t>
      </w:r>
    </w:p>
    <w:p w14:paraId="5361800A" w14:textId="77777777" w:rsidR="001D576A" w:rsidRPr="001D576A" w:rsidRDefault="001D576A" w:rsidP="001D576A">
      <w:pPr>
        <w:numPr>
          <w:ilvl w:val="0"/>
          <w:numId w:val="1"/>
        </w:numPr>
      </w:pPr>
      <w:r w:rsidRPr="001D576A">
        <w:rPr>
          <w:b/>
          <w:bCs/>
        </w:rPr>
        <w:t>Integration Testing</w:t>
      </w:r>
      <w:r w:rsidRPr="001D576A">
        <w:t xml:space="preserve"> – Ensures different modules work together properly.</w:t>
      </w:r>
    </w:p>
    <w:p w14:paraId="5E79EE73" w14:textId="77777777" w:rsidR="001D576A" w:rsidRPr="001D576A" w:rsidRDefault="001D576A" w:rsidP="001D576A">
      <w:pPr>
        <w:numPr>
          <w:ilvl w:val="0"/>
          <w:numId w:val="1"/>
        </w:numPr>
      </w:pPr>
      <w:r w:rsidRPr="001D576A">
        <w:rPr>
          <w:b/>
          <w:bCs/>
        </w:rPr>
        <w:t>Functional Testing</w:t>
      </w:r>
      <w:r w:rsidRPr="001D576A">
        <w:t xml:space="preserve"> – Validates that the software meets business requirements.</w:t>
      </w:r>
    </w:p>
    <w:p w14:paraId="06BDA46C" w14:textId="77777777" w:rsidR="001D576A" w:rsidRPr="001D576A" w:rsidRDefault="001D576A" w:rsidP="001D576A">
      <w:pPr>
        <w:numPr>
          <w:ilvl w:val="0"/>
          <w:numId w:val="1"/>
        </w:numPr>
      </w:pPr>
      <w:r w:rsidRPr="001D576A">
        <w:rPr>
          <w:b/>
          <w:bCs/>
        </w:rPr>
        <w:t>System Testing</w:t>
      </w:r>
      <w:r w:rsidRPr="001D576A">
        <w:t xml:space="preserve"> – Tests the entire </w:t>
      </w:r>
      <w:proofErr w:type="gramStart"/>
      <w:r w:rsidRPr="001D576A">
        <w:t>system as a whole</w:t>
      </w:r>
      <w:proofErr w:type="gramEnd"/>
      <w:r w:rsidRPr="001D576A">
        <w:t>.</w:t>
      </w:r>
    </w:p>
    <w:p w14:paraId="34597344" w14:textId="77777777" w:rsidR="001D576A" w:rsidRPr="001D576A" w:rsidRDefault="001D576A" w:rsidP="001D576A">
      <w:pPr>
        <w:numPr>
          <w:ilvl w:val="0"/>
          <w:numId w:val="1"/>
        </w:numPr>
      </w:pPr>
      <w:r w:rsidRPr="001D576A">
        <w:rPr>
          <w:b/>
          <w:bCs/>
        </w:rPr>
        <w:t>Acceptance Testing</w:t>
      </w:r>
      <w:r w:rsidRPr="001D576A">
        <w:t xml:space="preserve"> – Confirms the software meets user expectations.</w:t>
      </w:r>
    </w:p>
    <w:p w14:paraId="66A7BBBC" w14:textId="77777777" w:rsidR="001D576A" w:rsidRPr="001D576A" w:rsidRDefault="001D576A" w:rsidP="001D576A">
      <w:pPr>
        <w:numPr>
          <w:ilvl w:val="0"/>
          <w:numId w:val="1"/>
        </w:numPr>
      </w:pPr>
      <w:r w:rsidRPr="001D576A">
        <w:rPr>
          <w:b/>
          <w:bCs/>
        </w:rPr>
        <w:t>Performance Testing</w:t>
      </w:r>
      <w:r w:rsidRPr="001D576A">
        <w:t xml:space="preserve"> – Evaluates speed, responsiveness, and stability.</w:t>
      </w:r>
    </w:p>
    <w:p w14:paraId="4BDA18CD" w14:textId="77777777" w:rsidR="001D576A" w:rsidRPr="001D576A" w:rsidRDefault="001D576A" w:rsidP="001D576A">
      <w:pPr>
        <w:numPr>
          <w:ilvl w:val="0"/>
          <w:numId w:val="1"/>
        </w:numPr>
      </w:pPr>
      <w:r w:rsidRPr="001D576A">
        <w:rPr>
          <w:b/>
          <w:bCs/>
        </w:rPr>
        <w:t>Security Testing</w:t>
      </w:r>
      <w:r w:rsidRPr="001D576A">
        <w:t xml:space="preserve"> – Identifies vulnerabilities and ensures data protection.</w:t>
      </w:r>
    </w:p>
    <w:p w14:paraId="08F653D5" w14:textId="77777777" w:rsidR="001D576A" w:rsidRPr="001D576A" w:rsidRDefault="001D576A" w:rsidP="001D576A">
      <w:r w:rsidRPr="001D576A">
        <w:rPr>
          <w:b/>
          <w:bCs/>
        </w:rPr>
        <w:t>Unit Testing Overview</w:t>
      </w:r>
    </w:p>
    <w:p w14:paraId="6CFAC04F" w14:textId="77777777" w:rsidR="001D576A" w:rsidRPr="001D576A" w:rsidRDefault="001D576A" w:rsidP="001D576A">
      <w:r w:rsidRPr="001D576A">
        <w:t xml:space="preserve">Unit testing focuses on testing </w:t>
      </w:r>
      <w:r w:rsidRPr="001D576A">
        <w:rPr>
          <w:b/>
          <w:bCs/>
        </w:rPr>
        <w:t>small, self-contained pieces of code</w:t>
      </w:r>
      <w:r w:rsidRPr="001D576A">
        <w:t>, such as functions or methods, to ensure they work as expected. It helps:</w:t>
      </w:r>
    </w:p>
    <w:p w14:paraId="6AB07DCC" w14:textId="77777777" w:rsidR="001D576A" w:rsidRPr="001D576A" w:rsidRDefault="001D576A" w:rsidP="001D576A">
      <w:pPr>
        <w:numPr>
          <w:ilvl w:val="0"/>
          <w:numId w:val="2"/>
        </w:numPr>
      </w:pPr>
      <w:r w:rsidRPr="001D576A">
        <w:t>Detect bugs early in development.</w:t>
      </w:r>
    </w:p>
    <w:p w14:paraId="0FD6F8EB" w14:textId="77777777" w:rsidR="001D576A" w:rsidRPr="001D576A" w:rsidRDefault="001D576A" w:rsidP="001D576A">
      <w:pPr>
        <w:numPr>
          <w:ilvl w:val="0"/>
          <w:numId w:val="2"/>
        </w:numPr>
      </w:pPr>
      <w:r w:rsidRPr="001D576A">
        <w:t>Improve code quality and maintainability.</w:t>
      </w:r>
    </w:p>
    <w:p w14:paraId="451801DF" w14:textId="77777777" w:rsidR="001D576A" w:rsidRPr="001D576A" w:rsidRDefault="001D576A" w:rsidP="001D576A">
      <w:pPr>
        <w:numPr>
          <w:ilvl w:val="0"/>
          <w:numId w:val="2"/>
        </w:numPr>
      </w:pPr>
      <w:r w:rsidRPr="001D576A">
        <w:t xml:space="preserve">Support </w:t>
      </w:r>
      <w:r w:rsidRPr="001D576A">
        <w:rPr>
          <w:b/>
          <w:bCs/>
        </w:rPr>
        <w:t>Test-Driven Development (TDD)</w:t>
      </w:r>
      <w:r w:rsidRPr="001D576A">
        <w:t xml:space="preserve"> practices.</w:t>
      </w:r>
    </w:p>
    <w:p w14:paraId="450CB22F" w14:textId="77777777" w:rsidR="001D576A" w:rsidRPr="001D576A" w:rsidRDefault="001D576A" w:rsidP="001D576A">
      <w:pPr>
        <w:numPr>
          <w:ilvl w:val="0"/>
          <w:numId w:val="2"/>
        </w:numPr>
      </w:pPr>
      <w:r w:rsidRPr="001D576A">
        <w:t>Reduce debugging time and costs.</w:t>
      </w:r>
    </w:p>
    <w:p w14:paraId="131C9DAD" w14:textId="77777777" w:rsidR="001D576A" w:rsidRPr="001D576A" w:rsidRDefault="001D576A" w:rsidP="001D576A">
      <w:r w:rsidRPr="001D576A">
        <w:t xml:space="preserve">Unit tests can be </w:t>
      </w:r>
      <w:r w:rsidRPr="001D576A">
        <w:rPr>
          <w:b/>
          <w:bCs/>
        </w:rPr>
        <w:t>manual</w:t>
      </w:r>
      <w:r w:rsidRPr="001D576A">
        <w:t xml:space="preserve"> or </w:t>
      </w:r>
      <w:r w:rsidRPr="001D576A">
        <w:rPr>
          <w:b/>
          <w:bCs/>
        </w:rPr>
        <w:t>automated</w:t>
      </w:r>
      <w:r w:rsidRPr="001D576A">
        <w:t xml:space="preserve">, with frameworks like </w:t>
      </w:r>
      <w:proofErr w:type="spellStart"/>
      <w:r w:rsidRPr="001D576A">
        <w:rPr>
          <w:b/>
          <w:bCs/>
        </w:rPr>
        <w:t>NUnit</w:t>
      </w:r>
      <w:proofErr w:type="spellEnd"/>
      <w:r w:rsidRPr="001D576A">
        <w:t xml:space="preserve"> for .NET or </w:t>
      </w:r>
      <w:proofErr w:type="spellStart"/>
      <w:r w:rsidRPr="001D576A">
        <w:rPr>
          <w:b/>
          <w:bCs/>
        </w:rPr>
        <w:t>pytest</w:t>
      </w:r>
      <w:proofErr w:type="spellEnd"/>
      <w:r w:rsidRPr="001D576A">
        <w:t xml:space="preserve"> for Python. They typically follow a </w:t>
      </w:r>
      <w:proofErr w:type="gramStart"/>
      <w:r w:rsidRPr="001D576A">
        <w:rPr>
          <w:b/>
          <w:bCs/>
        </w:rPr>
        <w:t>white-box</w:t>
      </w:r>
      <w:proofErr w:type="gramEnd"/>
      <w:r w:rsidRPr="001D576A">
        <w:rPr>
          <w:b/>
          <w:bCs/>
        </w:rPr>
        <w:t xml:space="preserve"> testing approach</w:t>
      </w:r>
      <w:r w:rsidRPr="001D576A">
        <w:t>, meaning they test internal logic rather than just inputs and outputs.</w:t>
      </w:r>
    </w:p>
    <w:p w14:paraId="26693E60" w14:textId="77777777" w:rsidR="001D576A" w:rsidRPr="001D576A" w:rsidRDefault="001D576A" w:rsidP="001D576A">
      <w:r w:rsidRPr="001D576A">
        <w:rPr>
          <w:b/>
          <w:bCs/>
        </w:rPr>
        <w:t xml:space="preserve">Custom attributes in </w:t>
      </w:r>
      <w:proofErr w:type="spellStart"/>
      <w:r w:rsidRPr="001D576A">
        <w:rPr>
          <w:b/>
          <w:bCs/>
        </w:rPr>
        <w:t>NUnit</w:t>
      </w:r>
      <w:proofErr w:type="spellEnd"/>
      <w:r w:rsidRPr="001D576A">
        <w:t xml:space="preserve"> allow developers to extend the framework by defining their own attributes for test cases. </w:t>
      </w:r>
      <w:proofErr w:type="spellStart"/>
      <w:r w:rsidRPr="001D576A">
        <w:t>NUnit</w:t>
      </w:r>
      <w:proofErr w:type="spellEnd"/>
      <w:r w:rsidRPr="001D576A">
        <w:t xml:space="preserve"> uses attributes extensively to control test execution, parameterization, and setup.</w:t>
      </w:r>
    </w:p>
    <w:p w14:paraId="2E8AB455" w14:textId="77777777" w:rsidR="001D576A" w:rsidRPr="001D576A" w:rsidRDefault="001D576A" w:rsidP="001D576A">
      <w:r w:rsidRPr="001D576A">
        <w:rPr>
          <w:b/>
          <w:bCs/>
        </w:rPr>
        <w:t xml:space="preserve">Key Concepts of Custom Attributes in </w:t>
      </w:r>
      <w:proofErr w:type="spellStart"/>
      <w:r w:rsidRPr="001D576A">
        <w:rPr>
          <w:b/>
          <w:bCs/>
        </w:rPr>
        <w:t>NUnit</w:t>
      </w:r>
      <w:proofErr w:type="spellEnd"/>
    </w:p>
    <w:p w14:paraId="1A34E7FD" w14:textId="77777777" w:rsidR="001D576A" w:rsidRPr="001D576A" w:rsidRDefault="001D576A" w:rsidP="001D576A">
      <w:pPr>
        <w:numPr>
          <w:ilvl w:val="0"/>
          <w:numId w:val="3"/>
        </w:numPr>
      </w:pPr>
      <w:proofErr w:type="spellStart"/>
      <w:r w:rsidRPr="001D576A">
        <w:t>NUnit</w:t>
      </w:r>
      <w:proofErr w:type="spellEnd"/>
      <w:r w:rsidRPr="001D576A">
        <w:t xml:space="preserve"> provides standard interfaces for custom attributes, categorized by their role in the </w:t>
      </w:r>
      <w:r w:rsidRPr="001D576A">
        <w:rPr>
          <w:b/>
          <w:bCs/>
        </w:rPr>
        <w:t>test life cycle</w:t>
      </w:r>
      <w:r w:rsidRPr="001D576A">
        <w:t>.</w:t>
      </w:r>
    </w:p>
    <w:p w14:paraId="7AB496D8" w14:textId="77777777" w:rsidR="001D576A" w:rsidRPr="001D576A" w:rsidRDefault="001D576A" w:rsidP="001D576A">
      <w:pPr>
        <w:numPr>
          <w:ilvl w:val="0"/>
          <w:numId w:val="3"/>
        </w:numPr>
      </w:pPr>
      <w:r w:rsidRPr="001D576A">
        <w:rPr>
          <w:b/>
          <w:bCs/>
        </w:rPr>
        <w:t>Load-Time Interfaces</w:t>
      </w:r>
      <w:r w:rsidRPr="001D576A">
        <w:t xml:space="preserve"> help define test fixtures and parameterized test cases.</w:t>
      </w:r>
    </w:p>
    <w:p w14:paraId="7D0BD6AC" w14:textId="77777777" w:rsidR="001D576A" w:rsidRPr="001D576A" w:rsidRDefault="001D576A" w:rsidP="001D576A">
      <w:pPr>
        <w:numPr>
          <w:ilvl w:val="0"/>
          <w:numId w:val="3"/>
        </w:numPr>
      </w:pPr>
      <w:r w:rsidRPr="001D576A">
        <w:rPr>
          <w:b/>
          <w:bCs/>
        </w:rPr>
        <w:t>Execution-Time Interfaces</w:t>
      </w:r>
      <w:r w:rsidRPr="001D576A">
        <w:t xml:space="preserve"> modify test </w:t>
      </w:r>
      <w:proofErr w:type="spellStart"/>
      <w:r w:rsidRPr="001D576A">
        <w:t>behavior</w:t>
      </w:r>
      <w:proofErr w:type="spellEnd"/>
      <w:r w:rsidRPr="001D576A">
        <w:t xml:space="preserve"> during execution.</w:t>
      </w:r>
    </w:p>
    <w:p w14:paraId="4A378E94" w14:textId="77777777" w:rsidR="001D576A" w:rsidRPr="001D576A" w:rsidRDefault="001D576A" w:rsidP="001D576A">
      <w:r w:rsidRPr="001D576A">
        <w:rPr>
          <w:b/>
          <w:bCs/>
        </w:rPr>
        <w:t>Examples of Custom Attributes</w:t>
      </w:r>
    </w:p>
    <w:p w14:paraId="5065949D" w14:textId="77777777" w:rsidR="001D576A" w:rsidRPr="001D576A" w:rsidRDefault="001D576A" w:rsidP="001D576A">
      <w:pPr>
        <w:numPr>
          <w:ilvl w:val="0"/>
          <w:numId w:val="4"/>
        </w:numPr>
      </w:pPr>
      <w:proofErr w:type="spellStart"/>
      <w:r w:rsidRPr="001D576A">
        <w:rPr>
          <w:b/>
          <w:bCs/>
        </w:rPr>
        <w:lastRenderedPageBreak/>
        <w:t>IFixtureBuilder</w:t>
      </w:r>
      <w:proofErr w:type="spellEnd"/>
      <w:r w:rsidRPr="001D576A">
        <w:t xml:space="preserve"> – Defines how a test fixture is created.</w:t>
      </w:r>
    </w:p>
    <w:p w14:paraId="6403247F" w14:textId="77777777" w:rsidR="001D576A" w:rsidRPr="001D576A" w:rsidRDefault="001D576A" w:rsidP="001D576A">
      <w:pPr>
        <w:numPr>
          <w:ilvl w:val="0"/>
          <w:numId w:val="4"/>
        </w:numPr>
      </w:pPr>
      <w:proofErr w:type="spellStart"/>
      <w:r w:rsidRPr="001D576A">
        <w:rPr>
          <w:b/>
          <w:bCs/>
        </w:rPr>
        <w:t>ITestBuilder</w:t>
      </w:r>
      <w:proofErr w:type="spellEnd"/>
      <w:r w:rsidRPr="001D576A">
        <w:t xml:space="preserve"> – Generates parameterized test cases.</w:t>
      </w:r>
    </w:p>
    <w:p w14:paraId="679C17B1" w14:textId="77777777" w:rsidR="001D576A" w:rsidRPr="001D576A" w:rsidRDefault="001D576A" w:rsidP="001D576A">
      <w:pPr>
        <w:numPr>
          <w:ilvl w:val="0"/>
          <w:numId w:val="4"/>
        </w:numPr>
      </w:pPr>
      <w:proofErr w:type="spellStart"/>
      <w:r w:rsidRPr="001D576A">
        <w:rPr>
          <w:b/>
          <w:bCs/>
        </w:rPr>
        <w:t>IApplyToTest</w:t>
      </w:r>
      <w:proofErr w:type="spellEnd"/>
      <w:r w:rsidRPr="001D576A">
        <w:t xml:space="preserve"> – Modifies test properties after creation.</w:t>
      </w:r>
    </w:p>
    <w:p w14:paraId="6A45CF4B" w14:textId="77777777" w:rsidR="001D576A" w:rsidRPr="001D576A" w:rsidRDefault="001D576A" w:rsidP="001D576A">
      <w:pPr>
        <w:numPr>
          <w:ilvl w:val="0"/>
          <w:numId w:val="4"/>
        </w:numPr>
      </w:pPr>
      <w:proofErr w:type="spellStart"/>
      <w:r w:rsidRPr="001D576A">
        <w:rPr>
          <w:b/>
          <w:bCs/>
        </w:rPr>
        <w:t>IApplyToContext</w:t>
      </w:r>
      <w:proofErr w:type="spellEnd"/>
      <w:r w:rsidRPr="001D576A">
        <w:t xml:space="preserve"> – Sets up the test execution context.</w:t>
      </w:r>
    </w:p>
    <w:p w14:paraId="1C19893D" w14:textId="77777777" w:rsidR="001D576A" w:rsidRPr="001D576A" w:rsidRDefault="001D576A" w:rsidP="001D576A">
      <w:r w:rsidRPr="001D576A">
        <w:t xml:space="preserve">To </w:t>
      </w:r>
      <w:r w:rsidRPr="001D576A">
        <w:rPr>
          <w:b/>
          <w:bCs/>
        </w:rPr>
        <w:t xml:space="preserve">configure a project with </w:t>
      </w:r>
      <w:proofErr w:type="spellStart"/>
      <w:r w:rsidRPr="001D576A">
        <w:rPr>
          <w:b/>
          <w:bCs/>
        </w:rPr>
        <w:t>NUnit</w:t>
      </w:r>
      <w:proofErr w:type="spellEnd"/>
      <w:r w:rsidRPr="001D576A">
        <w:rPr>
          <w:b/>
          <w:bCs/>
        </w:rPr>
        <w:t xml:space="preserve"> assemblies</w:t>
      </w:r>
      <w:r w:rsidRPr="001D576A">
        <w:t>, follow these steps:</w:t>
      </w:r>
    </w:p>
    <w:p w14:paraId="1AB2B43E" w14:textId="77777777" w:rsidR="001D576A" w:rsidRPr="001D576A" w:rsidRDefault="001D576A" w:rsidP="001D576A">
      <w:r w:rsidRPr="001D576A">
        <w:rPr>
          <w:b/>
          <w:bCs/>
        </w:rPr>
        <w:t xml:space="preserve">1. Install </w:t>
      </w:r>
      <w:proofErr w:type="spellStart"/>
      <w:r w:rsidRPr="001D576A">
        <w:rPr>
          <w:b/>
          <w:bCs/>
        </w:rPr>
        <w:t>NUnit</w:t>
      </w:r>
      <w:proofErr w:type="spellEnd"/>
      <w:r w:rsidRPr="001D576A">
        <w:rPr>
          <w:b/>
          <w:bCs/>
        </w:rPr>
        <w:t xml:space="preserve"> Packages</w:t>
      </w:r>
    </w:p>
    <w:p w14:paraId="54B96226" w14:textId="77777777" w:rsidR="001D576A" w:rsidRPr="001D576A" w:rsidRDefault="001D576A" w:rsidP="001D576A">
      <w:pPr>
        <w:numPr>
          <w:ilvl w:val="0"/>
          <w:numId w:val="5"/>
        </w:numPr>
      </w:pPr>
      <w:r w:rsidRPr="001D576A">
        <w:t xml:space="preserve">Open your project in </w:t>
      </w:r>
      <w:r w:rsidRPr="001D576A">
        <w:rPr>
          <w:b/>
          <w:bCs/>
        </w:rPr>
        <w:t>Visual Studio</w:t>
      </w:r>
      <w:r w:rsidRPr="001D576A">
        <w:t>.</w:t>
      </w:r>
    </w:p>
    <w:p w14:paraId="66F72B69" w14:textId="77777777" w:rsidR="001D576A" w:rsidRPr="001D576A" w:rsidRDefault="001D576A" w:rsidP="001D576A">
      <w:pPr>
        <w:numPr>
          <w:ilvl w:val="0"/>
          <w:numId w:val="5"/>
        </w:numPr>
      </w:pPr>
      <w:r w:rsidRPr="001D576A">
        <w:t xml:space="preserve">Use </w:t>
      </w:r>
      <w:r w:rsidRPr="001D576A">
        <w:rPr>
          <w:b/>
          <w:bCs/>
        </w:rPr>
        <w:t>NuGet Package Manager</w:t>
      </w:r>
      <w:r w:rsidRPr="001D576A">
        <w:t xml:space="preserve"> to install:</w:t>
      </w:r>
    </w:p>
    <w:p w14:paraId="334952A8" w14:textId="77777777" w:rsidR="001D576A" w:rsidRPr="001D576A" w:rsidRDefault="001D576A" w:rsidP="001D576A">
      <w:pPr>
        <w:numPr>
          <w:ilvl w:val="0"/>
          <w:numId w:val="6"/>
        </w:numPr>
      </w:pPr>
      <w:proofErr w:type="spellStart"/>
      <w:r w:rsidRPr="001D576A">
        <w:t>NUnit</w:t>
      </w:r>
      <w:proofErr w:type="spellEnd"/>
    </w:p>
    <w:p w14:paraId="1EF4C602" w14:textId="77777777" w:rsidR="001D576A" w:rsidRPr="001D576A" w:rsidRDefault="001D576A" w:rsidP="001D576A">
      <w:pPr>
        <w:numPr>
          <w:ilvl w:val="0"/>
          <w:numId w:val="6"/>
        </w:numPr>
      </w:pPr>
      <w:r w:rsidRPr="001D576A">
        <w:t>NUnit3TestAdapter</w:t>
      </w:r>
    </w:p>
    <w:p w14:paraId="2F5CFF70" w14:textId="77777777" w:rsidR="001D576A" w:rsidRPr="001D576A" w:rsidRDefault="001D576A" w:rsidP="001D576A">
      <w:pPr>
        <w:numPr>
          <w:ilvl w:val="0"/>
          <w:numId w:val="6"/>
        </w:numPr>
      </w:pPr>
      <w:proofErr w:type="spellStart"/>
      <w:proofErr w:type="gramStart"/>
      <w:r w:rsidRPr="001D576A">
        <w:t>Microsoft.NET.Test.Sdk</w:t>
      </w:r>
      <w:proofErr w:type="spellEnd"/>
      <w:proofErr w:type="gramEnd"/>
    </w:p>
    <w:p w14:paraId="1DC034D2" w14:textId="77777777" w:rsidR="001D576A" w:rsidRPr="001D576A" w:rsidRDefault="001D576A" w:rsidP="001D576A">
      <w:r w:rsidRPr="001D576A">
        <w:rPr>
          <w:b/>
          <w:bCs/>
        </w:rPr>
        <w:t>2. Create a Test Project</w:t>
      </w:r>
    </w:p>
    <w:p w14:paraId="71B71A8D" w14:textId="77777777" w:rsidR="001D576A" w:rsidRPr="001D576A" w:rsidRDefault="001D576A" w:rsidP="001D576A">
      <w:pPr>
        <w:numPr>
          <w:ilvl w:val="0"/>
          <w:numId w:val="7"/>
        </w:numPr>
      </w:pPr>
      <w:r w:rsidRPr="001D576A">
        <w:t xml:space="preserve">Add a new </w:t>
      </w:r>
      <w:r w:rsidRPr="001D576A">
        <w:rPr>
          <w:b/>
          <w:bCs/>
        </w:rPr>
        <w:t>Class Library (.NET)</w:t>
      </w:r>
      <w:r w:rsidRPr="001D576A">
        <w:t xml:space="preserve"> project.</w:t>
      </w:r>
    </w:p>
    <w:p w14:paraId="18829141" w14:textId="77777777" w:rsidR="001D576A" w:rsidRPr="001D576A" w:rsidRDefault="001D576A" w:rsidP="001D576A">
      <w:pPr>
        <w:numPr>
          <w:ilvl w:val="0"/>
          <w:numId w:val="7"/>
        </w:numPr>
      </w:pPr>
      <w:r w:rsidRPr="001D576A">
        <w:t xml:space="preserve">Reference the </w:t>
      </w:r>
      <w:proofErr w:type="spellStart"/>
      <w:r w:rsidRPr="001D576A">
        <w:t>NUnit</w:t>
      </w:r>
      <w:proofErr w:type="spellEnd"/>
      <w:r w:rsidRPr="001D576A">
        <w:t xml:space="preserve"> package in the test project.</w:t>
      </w:r>
    </w:p>
    <w:p w14:paraId="640B322B" w14:textId="77777777" w:rsidR="001D576A" w:rsidRPr="001D576A" w:rsidRDefault="001D576A" w:rsidP="001D576A">
      <w:r w:rsidRPr="001D576A">
        <w:rPr>
          <w:b/>
          <w:bCs/>
        </w:rPr>
        <w:t xml:space="preserve">3. Write a Basic </w:t>
      </w:r>
      <w:proofErr w:type="spellStart"/>
      <w:r w:rsidRPr="001D576A">
        <w:rPr>
          <w:b/>
          <w:bCs/>
        </w:rPr>
        <w:t>NUnit</w:t>
      </w:r>
      <w:proofErr w:type="spellEnd"/>
      <w:r w:rsidRPr="001D576A">
        <w:rPr>
          <w:b/>
          <w:bCs/>
        </w:rPr>
        <w:t xml:space="preserve"> Test</w:t>
      </w:r>
    </w:p>
    <w:p w14:paraId="337B043F" w14:textId="77777777" w:rsidR="001D576A" w:rsidRDefault="001D576A" w:rsidP="001D576A">
      <w:r>
        <w:t xml:space="preserve">using </w:t>
      </w:r>
      <w:proofErr w:type="spellStart"/>
      <w:r>
        <w:t>NUnit.</w:t>
      </w:r>
      <w:proofErr w:type="gramStart"/>
      <w:r>
        <w:t>Framework</w:t>
      </w:r>
      <w:proofErr w:type="spellEnd"/>
      <w:r>
        <w:t>;</w:t>
      </w:r>
      <w:proofErr w:type="gramEnd"/>
    </w:p>
    <w:p w14:paraId="115EAA33" w14:textId="77777777" w:rsidR="001D576A" w:rsidRDefault="001D576A" w:rsidP="001D576A"/>
    <w:p w14:paraId="77B41AAD" w14:textId="77777777" w:rsidR="001D576A" w:rsidRDefault="001D576A" w:rsidP="001D576A">
      <w:r>
        <w:t>[</w:t>
      </w:r>
      <w:proofErr w:type="spellStart"/>
      <w:r>
        <w:t>TestFixture</w:t>
      </w:r>
      <w:proofErr w:type="spellEnd"/>
      <w:r>
        <w:t>]</w:t>
      </w:r>
    </w:p>
    <w:p w14:paraId="537048DF" w14:textId="77777777" w:rsidR="001D576A" w:rsidRDefault="001D576A" w:rsidP="001D576A">
      <w:r>
        <w:t xml:space="preserve">public class </w:t>
      </w:r>
      <w:proofErr w:type="spellStart"/>
      <w:r>
        <w:t>SampleTests</w:t>
      </w:r>
      <w:proofErr w:type="spellEnd"/>
    </w:p>
    <w:p w14:paraId="15A86DC1" w14:textId="77777777" w:rsidR="001D576A" w:rsidRDefault="001D576A" w:rsidP="001D576A">
      <w:r>
        <w:t>{</w:t>
      </w:r>
    </w:p>
    <w:p w14:paraId="79873750" w14:textId="77777777" w:rsidR="001D576A" w:rsidRDefault="001D576A" w:rsidP="001D576A">
      <w:r>
        <w:t xml:space="preserve">    [Test]</w:t>
      </w:r>
    </w:p>
    <w:p w14:paraId="5361ECBA" w14:textId="77777777" w:rsidR="001D576A" w:rsidRDefault="001D576A" w:rsidP="001D576A">
      <w:r>
        <w:t xml:space="preserve">    public void </w:t>
      </w:r>
      <w:proofErr w:type="spellStart"/>
      <w:proofErr w:type="gramStart"/>
      <w:r>
        <w:t>TestExample</w:t>
      </w:r>
      <w:proofErr w:type="spellEnd"/>
      <w:r>
        <w:t>(</w:t>
      </w:r>
      <w:proofErr w:type="gramEnd"/>
      <w:r>
        <w:t>)</w:t>
      </w:r>
    </w:p>
    <w:p w14:paraId="6EC36E5D" w14:textId="77777777" w:rsidR="001D576A" w:rsidRDefault="001D576A" w:rsidP="001D576A">
      <w:r>
        <w:t xml:space="preserve">    {</w:t>
      </w:r>
    </w:p>
    <w:p w14:paraId="5A6DDAF9" w14:textId="77777777" w:rsidR="001D576A" w:rsidRDefault="001D576A" w:rsidP="001D576A">
      <w:r>
        <w:t xml:space="preserve">        </w:t>
      </w:r>
      <w:proofErr w:type="spellStart"/>
      <w:r>
        <w:t>Assert.AreEqual</w:t>
      </w:r>
      <w:proofErr w:type="spellEnd"/>
      <w:r>
        <w:t>(4, 2 + 2</w:t>
      </w:r>
      <w:proofErr w:type="gramStart"/>
      <w:r>
        <w:t>);</w:t>
      </w:r>
      <w:proofErr w:type="gramEnd"/>
    </w:p>
    <w:p w14:paraId="43765F98" w14:textId="77777777" w:rsidR="001D576A" w:rsidRDefault="001D576A" w:rsidP="001D576A">
      <w:r>
        <w:t xml:space="preserve">    }</w:t>
      </w:r>
    </w:p>
    <w:p w14:paraId="6FA602A1" w14:textId="2F3E1B98" w:rsidR="001D576A" w:rsidRPr="001D576A" w:rsidRDefault="001D576A" w:rsidP="001D576A">
      <w:r>
        <w:t>}</w:t>
      </w:r>
      <w:r w:rsidRPr="001D576A">
        <w:rPr>
          <w:b/>
          <w:bCs/>
        </w:rPr>
        <w:t>4. Configure Test Runner</w:t>
      </w:r>
    </w:p>
    <w:p w14:paraId="4EBFC064" w14:textId="77777777" w:rsidR="001D576A" w:rsidRPr="001D576A" w:rsidRDefault="001D576A" w:rsidP="001D576A">
      <w:pPr>
        <w:numPr>
          <w:ilvl w:val="0"/>
          <w:numId w:val="8"/>
        </w:numPr>
      </w:pPr>
      <w:r w:rsidRPr="001D576A">
        <w:t xml:space="preserve">Ensure NUnit3TestAdapter is installed for </w:t>
      </w:r>
      <w:r w:rsidRPr="001D576A">
        <w:rPr>
          <w:b/>
          <w:bCs/>
        </w:rPr>
        <w:t>Test Explorer</w:t>
      </w:r>
      <w:r w:rsidRPr="001D576A">
        <w:t xml:space="preserve"> integration.</w:t>
      </w:r>
    </w:p>
    <w:p w14:paraId="2D44975E" w14:textId="77777777" w:rsidR="001D576A" w:rsidRPr="001D576A" w:rsidRDefault="001D576A" w:rsidP="001D576A">
      <w:pPr>
        <w:numPr>
          <w:ilvl w:val="0"/>
          <w:numId w:val="8"/>
        </w:numPr>
      </w:pPr>
      <w:r w:rsidRPr="001D576A">
        <w:t xml:space="preserve">Run tests using </w:t>
      </w:r>
      <w:r w:rsidRPr="001D576A">
        <w:rPr>
          <w:b/>
          <w:bCs/>
        </w:rPr>
        <w:t>Test Explorer</w:t>
      </w:r>
      <w:r w:rsidRPr="001D576A">
        <w:t xml:space="preserve"> in Visual Studio.</w:t>
      </w:r>
    </w:p>
    <w:p w14:paraId="333DE90E" w14:textId="77777777" w:rsidR="001D576A" w:rsidRDefault="001D576A"/>
    <w:sectPr w:rsidR="001D5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175AD"/>
    <w:multiLevelType w:val="multilevel"/>
    <w:tmpl w:val="5864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A547E"/>
    <w:multiLevelType w:val="multilevel"/>
    <w:tmpl w:val="61DA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54D2D"/>
    <w:multiLevelType w:val="multilevel"/>
    <w:tmpl w:val="FC4E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C29F6"/>
    <w:multiLevelType w:val="multilevel"/>
    <w:tmpl w:val="0AA6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712BC"/>
    <w:multiLevelType w:val="multilevel"/>
    <w:tmpl w:val="E2C8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70C45"/>
    <w:multiLevelType w:val="multilevel"/>
    <w:tmpl w:val="DAC6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67261"/>
    <w:multiLevelType w:val="multilevel"/>
    <w:tmpl w:val="7C8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A514F"/>
    <w:multiLevelType w:val="multilevel"/>
    <w:tmpl w:val="29C2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155262">
    <w:abstractNumId w:val="2"/>
  </w:num>
  <w:num w:numId="2" w16cid:durableId="1228372357">
    <w:abstractNumId w:val="5"/>
  </w:num>
  <w:num w:numId="3" w16cid:durableId="1112478022">
    <w:abstractNumId w:val="7"/>
  </w:num>
  <w:num w:numId="4" w16cid:durableId="1491479378">
    <w:abstractNumId w:val="4"/>
  </w:num>
  <w:num w:numId="5" w16cid:durableId="2003312644">
    <w:abstractNumId w:val="3"/>
  </w:num>
  <w:num w:numId="6" w16cid:durableId="1586063253">
    <w:abstractNumId w:val="6"/>
  </w:num>
  <w:num w:numId="7" w16cid:durableId="71709206">
    <w:abstractNumId w:val="0"/>
  </w:num>
  <w:num w:numId="8" w16cid:durableId="17762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6A"/>
    <w:rsid w:val="001D576A"/>
    <w:rsid w:val="0095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C23E"/>
  <w15:chartTrackingRefBased/>
  <w15:docId w15:val="{64123EC2-503E-4523-8A5E-B46632E7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2025-06-11T13:10:00Z</dcterms:created>
  <dcterms:modified xsi:type="dcterms:W3CDTF">2025-06-11T13:14:00Z</dcterms:modified>
</cp:coreProperties>
</file>