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E4B89" w14:textId="77777777" w:rsidR="00DA0DC2" w:rsidRPr="00DA0DC2" w:rsidRDefault="00DA0DC2" w:rsidP="00DA0DC2">
      <w:r w:rsidRPr="00DA0DC2">
        <w:t xml:space="preserve">what is Microservices in </w:t>
      </w:r>
      <w:proofErr w:type="gramStart"/>
      <w:r w:rsidRPr="00DA0DC2">
        <w:t>.net ?</w:t>
      </w:r>
      <w:proofErr w:type="gramEnd"/>
    </w:p>
    <w:p w14:paraId="7F146DF4" w14:textId="77777777" w:rsidR="00DA0DC2" w:rsidRPr="00DA0DC2" w:rsidRDefault="00DA0DC2" w:rsidP="00DA0DC2">
      <w:r w:rsidRPr="00DA0DC2">
        <w:rPr>
          <w:b/>
          <w:bCs/>
        </w:rPr>
        <w:t>Microservices in .NET</w:t>
      </w:r>
      <w:r w:rsidRPr="00DA0DC2">
        <w:t xml:space="preserve"> is an architectural style where a large application is broken into </w:t>
      </w:r>
      <w:r w:rsidRPr="00DA0DC2">
        <w:rPr>
          <w:b/>
          <w:bCs/>
        </w:rPr>
        <w:t>small, independent services</w:t>
      </w:r>
      <w:r w:rsidRPr="00DA0DC2">
        <w:t>, each responsible for a specific business function—and built using .NET technologies.</w:t>
      </w:r>
    </w:p>
    <w:p w14:paraId="4DCB29C4" w14:textId="77777777" w:rsidR="00DA0DC2" w:rsidRPr="00DA0DC2" w:rsidRDefault="00DA0DC2" w:rsidP="00DA0DC2">
      <w:r w:rsidRPr="00DA0DC2">
        <w:pict w14:anchorId="271EBA9B">
          <v:rect id="_x0000_i1091" style="width:0;height:1.5pt" o:hralign="center" o:hrstd="t" o:hr="t" fillcolor="#a0a0a0" stroked="f"/>
        </w:pict>
      </w:r>
    </w:p>
    <w:p w14:paraId="060E356C" w14:textId="77777777" w:rsidR="00DA0DC2" w:rsidRPr="00DA0DC2" w:rsidRDefault="00DA0DC2" w:rsidP="00DA0DC2">
      <w:pPr>
        <w:rPr>
          <w:b/>
          <w:bCs/>
        </w:rPr>
      </w:pPr>
      <w:r w:rsidRPr="00DA0DC2">
        <w:rPr>
          <w:rFonts w:ascii="Segoe UI Emoji" w:hAnsi="Segoe UI Emoji" w:cs="Segoe UI Emoji"/>
          <w:b/>
          <w:bCs/>
        </w:rPr>
        <w:t>🧠</w:t>
      </w:r>
      <w:r w:rsidRPr="00DA0DC2">
        <w:rPr>
          <w:b/>
          <w:bCs/>
        </w:rPr>
        <w:t xml:space="preserve"> What are Microservices?</w:t>
      </w:r>
    </w:p>
    <w:p w14:paraId="6A243551" w14:textId="77777777" w:rsidR="00DA0DC2" w:rsidRPr="00DA0DC2" w:rsidRDefault="00DA0DC2" w:rsidP="00DA0DC2">
      <w:r w:rsidRPr="00DA0DC2">
        <w:t>Instead of building one big application (</w:t>
      </w:r>
      <w:r w:rsidRPr="00DA0DC2">
        <w:rPr>
          <w:b/>
          <w:bCs/>
        </w:rPr>
        <w:t>monolith</w:t>
      </w:r>
      <w:r w:rsidRPr="00DA0DC2">
        <w:t>), you create multiple small services like:</w:t>
      </w:r>
    </w:p>
    <w:p w14:paraId="0A1E5067" w14:textId="77777777" w:rsidR="00DA0DC2" w:rsidRPr="00DA0DC2" w:rsidRDefault="00DA0DC2" w:rsidP="00DA0DC2">
      <w:pPr>
        <w:numPr>
          <w:ilvl w:val="0"/>
          <w:numId w:val="1"/>
        </w:numPr>
      </w:pPr>
      <w:r w:rsidRPr="00DA0DC2">
        <w:t xml:space="preserve">User Service </w:t>
      </w:r>
      <w:r w:rsidRPr="00DA0DC2">
        <w:rPr>
          <w:rFonts w:ascii="Segoe UI Emoji" w:hAnsi="Segoe UI Emoji" w:cs="Segoe UI Emoji"/>
        </w:rPr>
        <w:t>👤</w:t>
      </w:r>
      <w:r w:rsidRPr="00DA0DC2">
        <w:t xml:space="preserve"> </w:t>
      </w:r>
    </w:p>
    <w:p w14:paraId="47FF2914" w14:textId="77777777" w:rsidR="00DA0DC2" w:rsidRPr="00DA0DC2" w:rsidRDefault="00DA0DC2" w:rsidP="00DA0DC2">
      <w:pPr>
        <w:numPr>
          <w:ilvl w:val="0"/>
          <w:numId w:val="1"/>
        </w:numPr>
      </w:pPr>
      <w:r w:rsidRPr="00DA0DC2">
        <w:t xml:space="preserve">Product Service </w:t>
      </w:r>
      <w:r w:rsidRPr="00DA0DC2">
        <w:rPr>
          <w:rFonts w:ascii="Segoe UI Emoji" w:hAnsi="Segoe UI Emoji" w:cs="Segoe UI Emoji"/>
        </w:rPr>
        <w:t>📦</w:t>
      </w:r>
      <w:r w:rsidRPr="00DA0DC2">
        <w:t xml:space="preserve"> </w:t>
      </w:r>
    </w:p>
    <w:p w14:paraId="22D7BDCF" w14:textId="77777777" w:rsidR="00DA0DC2" w:rsidRPr="00DA0DC2" w:rsidRDefault="00DA0DC2" w:rsidP="00DA0DC2">
      <w:pPr>
        <w:numPr>
          <w:ilvl w:val="0"/>
          <w:numId w:val="1"/>
        </w:numPr>
      </w:pPr>
      <w:r w:rsidRPr="00DA0DC2">
        <w:t xml:space="preserve">Order Service </w:t>
      </w:r>
      <w:r w:rsidRPr="00DA0DC2">
        <w:rPr>
          <w:rFonts w:ascii="Segoe UI Emoji" w:hAnsi="Segoe UI Emoji" w:cs="Segoe UI Emoji"/>
        </w:rPr>
        <w:t>🧾</w:t>
      </w:r>
      <w:r w:rsidRPr="00DA0DC2">
        <w:t xml:space="preserve"> </w:t>
      </w:r>
    </w:p>
    <w:p w14:paraId="499963FF" w14:textId="77777777" w:rsidR="00DA0DC2" w:rsidRPr="00DA0DC2" w:rsidRDefault="00DA0DC2" w:rsidP="00DA0DC2">
      <w:r w:rsidRPr="00DA0DC2">
        <w:t>Each service:</w:t>
      </w:r>
    </w:p>
    <w:p w14:paraId="1C9E1783" w14:textId="77777777" w:rsidR="00DA0DC2" w:rsidRPr="00DA0DC2" w:rsidRDefault="00DA0DC2" w:rsidP="00DA0DC2">
      <w:pPr>
        <w:numPr>
          <w:ilvl w:val="0"/>
          <w:numId w:val="2"/>
        </w:numPr>
      </w:pPr>
      <w:r w:rsidRPr="00DA0DC2">
        <w:t xml:space="preserve">Runs independently </w:t>
      </w:r>
    </w:p>
    <w:p w14:paraId="77F8C950" w14:textId="77777777" w:rsidR="00DA0DC2" w:rsidRPr="00DA0DC2" w:rsidRDefault="00DA0DC2" w:rsidP="00DA0DC2">
      <w:pPr>
        <w:numPr>
          <w:ilvl w:val="0"/>
          <w:numId w:val="2"/>
        </w:numPr>
      </w:pPr>
      <w:r w:rsidRPr="00DA0DC2">
        <w:t xml:space="preserve">Has its own database (often) </w:t>
      </w:r>
    </w:p>
    <w:p w14:paraId="1E500244" w14:textId="77777777" w:rsidR="00DA0DC2" w:rsidRPr="00DA0DC2" w:rsidRDefault="00DA0DC2" w:rsidP="00DA0DC2">
      <w:pPr>
        <w:numPr>
          <w:ilvl w:val="0"/>
          <w:numId w:val="2"/>
        </w:numPr>
      </w:pPr>
      <w:r w:rsidRPr="00DA0DC2">
        <w:t xml:space="preserve">Communicates via APIs (usually HTTP/REST) </w:t>
      </w:r>
    </w:p>
    <w:p w14:paraId="7E73BC72" w14:textId="77777777" w:rsidR="00DA0DC2" w:rsidRPr="00DA0DC2" w:rsidRDefault="00DA0DC2" w:rsidP="00DA0DC2">
      <w:r w:rsidRPr="00DA0DC2">
        <w:pict w14:anchorId="60E9A373">
          <v:rect id="_x0000_i1092" style="width:0;height:1.5pt" o:hralign="center" o:hrstd="t" o:hr="t" fillcolor="#a0a0a0" stroked="f"/>
        </w:pict>
      </w:r>
    </w:p>
    <w:p w14:paraId="39116823" w14:textId="77777777" w:rsidR="00DA0DC2" w:rsidRPr="00DA0DC2" w:rsidRDefault="00DA0DC2" w:rsidP="00DA0DC2">
      <w:pPr>
        <w:rPr>
          <w:b/>
          <w:bCs/>
        </w:rPr>
      </w:pPr>
      <w:r w:rsidRPr="00DA0DC2">
        <w:rPr>
          <w:rFonts w:ascii="Segoe UI Emoji" w:hAnsi="Segoe UI Emoji" w:cs="Segoe UI Emoji"/>
          <w:b/>
          <w:bCs/>
        </w:rPr>
        <w:t>⚙️</w:t>
      </w:r>
      <w:r w:rsidRPr="00DA0DC2">
        <w:rPr>
          <w:b/>
          <w:bCs/>
        </w:rPr>
        <w:t xml:space="preserve"> Microservices in .NET</w:t>
      </w:r>
    </w:p>
    <w:p w14:paraId="6BD4D0F7" w14:textId="77777777" w:rsidR="00DA0DC2" w:rsidRPr="00DA0DC2" w:rsidRDefault="00DA0DC2" w:rsidP="00DA0DC2">
      <w:r w:rsidRPr="00DA0DC2">
        <w:t>In the .NET ecosystem, microservices are typically built using:</w:t>
      </w:r>
    </w:p>
    <w:p w14:paraId="5E619428" w14:textId="77777777" w:rsidR="00DA0DC2" w:rsidRPr="00DA0DC2" w:rsidRDefault="00DA0DC2" w:rsidP="00DA0DC2">
      <w:pPr>
        <w:numPr>
          <w:ilvl w:val="0"/>
          <w:numId w:val="3"/>
        </w:numPr>
      </w:pPr>
      <w:r w:rsidRPr="00DA0DC2">
        <w:rPr>
          <w:b/>
          <w:bCs/>
        </w:rPr>
        <w:t>ASP.NET Core</w:t>
      </w:r>
      <w:r w:rsidRPr="00DA0DC2">
        <w:t xml:space="preserve"> → to create APIs </w:t>
      </w:r>
    </w:p>
    <w:p w14:paraId="607DA942" w14:textId="77777777" w:rsidR="00DA0DC2" w:rsidRPr="00DA0DC2" w:rsidRDefault="00DA0DC2" w:rsidP="00DA0DC2">
      <w:pPr>
        <w:numPr>
          <w:ilvl w:val="0"/>
          <w:numId w:val="3"/>
        </w:numPr>
      </w:pPr>
      <w:r w:rsidRPr="00DA0DC2">
        <w:rPr>
          <w:b/>
          <w:bCs/>
        </w:rPr>
        <w:t>Docker</w:t>
      </w:r>
      <w:r w:rsidRPr="00DA0DC2">
        <w:t xml:space="preserve"> → to package services </w:t>
      </w:r>
    </w:p>
    <w:p w14:paraId="4FD323F0" w14:textId="77777777" w:rsidR="00DA0DC2" w:rsidRPr="00DA0DC2" w:rsidRDefault="00DA0DC2" w:rsidP="00DA0DC2">
      <w:pPr>
        <w:numPr>
          <w:ilvl w:val="0"/>
          <w:numId w:val="3"/>
        </w:numPr>
      </w:pPr>
      <w:r w:rsidRPr="00DA0DC2">
        <w:rPr>
          <w:b/>
          <w:bCs/>
        </w:rPr>
        <w:t>Kubernetes</w:t>
      </w:r>
      <w:r w:rsidRPr="00DA0DC2">
        <w:t xml:space="preserve"> → to manage services at scale </w:t>
      </w:r>
    </w:p>
    <w:p w14:paraId="72169BA8" w14:textId="77777777" w:rsidR="00DA0DC2" w:rsidRPr="00DA0DC2" w:rsidRDefault="00DA0DC2" w:rsidP="00DA0DC2">
      <w:r w:rsidRPr="00DA0DC2">
        <w:pict w14:anchorId="7E305621">
          <v:rect id="_x0000_i1093" style="width:0;height:1.5pt" o:hralign="center" o:hrstd="t" o:hr="t" fillcolor="#a0a0a0" stroked="f"/>
        </w:pict>
      </w:r>
    </w:p>
    <w:p w14:paraId="685E6454" w14:textId="77777777" w:rsidR="00DA0DC2" w:rsidRPr="00DA0DC2" w:rsidRDefault="00DA0DC2" w:rsidP="00DA0DC2">
      <w:pPr>
        <w:rPr>
          <w:b/>
          <w:bCs/>
        </w:rPr>
      </w:pPr>
      <w:r w:rsidRPr="00DA0DC2">
        <w:rPr>
          <w:rFonts w:ascii="Segoe UI Emoji" w:hAnsi="Segoe UI Emoji" w:cs="Segoe UI Emoji"/>
          <w:b/>
          <w:bCs/>
        </w:rPr>
        <w:t>🏗️</w:t>
      </w:r>
      <w:r w:rsidRPr="00DA0DC2">
        <w:rPr>
          <w:b/>
          <w:bCs/>
        </w:rPr>
        <w:t xml:space="preserve"> Simple Example Architecture</w:t>
      </w:r>
    </w:p>
    <w:p w14:paraId="083BE4BA" w14:textId="77777777" w:rsidR="00DA0DC2" w:rsidRPr="00DA0DC2" w:rsidRDefault="00DA0DC2" w:rsidP="00DA0DC2">
      <w:r w:rsidRPr="00DA0DC2">
        <w:t>Imagine an e-commerce app:</w:t>
      </w:r>
    </w:p>
    <w:p w14:paraId="7CC270DC" w14:textId="77777777" w:rsidR="00DA0DC2" w:rsidRPr="00DA0DC2" w:rsidRDefault="00DA0DC2" w:rsidP="00DA0DC2">
      <w:pPr>
        <w:rPr>
          <w:b/>
          <w:bCs/>
        </w:rPr>
      </w:pPr>
      <w:r w:rsidRPr="00DA0DC2">
        <w:rPr>
          <w:rFonts w:ascii="Segoe UI Emoji" w:hAnsi="Segoe UI Emoji" w:cs="Segoe UI Emoji"/>
          <w:b/>
          <w:bCs/>
        </w:rPr>
        <w:t>🔹</w:t>
      </w:r>
      <w:r w:rsidRPr="00DA0DC2">
        <w:rPr>
          <w:b/>
          <w:bCs/>
        </w:rPr>
        <w:t xml:space="preserve"> Product Service</w:t>
      </w:r>
    </w:p>
    <w:p w14:paraId="4A709817" w14:textId="77777777" w:rsidR="00DA0DC2" w:rsidRPr="00DA0DC2" w:rsidRDefault="00DA0DC2" w:rsidP="00DA0DC2">
      <w:r w:rsidRPr="00DA0DC2">
        <w:t>GET /</w:t>
      </w:r>
      <w:proofErr w:type="spellStart"/>
      <w:r w:rsidRPr="00DA0DC2">
        <w:t>api</w:t>
      </w:r>
      <w:proofErr w:type="spellEnd"/>
      <w:r w:rsidRPr="00DA0DC2">
        <w:t>/products</w:t>
      </w:r>
    </w:p>
    <w:p w14:paraId="5C87810C" w14:textId="77777777" w:rsidR="00DA0DC2" w:rsidRPr="00DA0DC2" w:rsidRDefault="00DA0DC2" w:rsidP="00DA0DC2">
      <w:pPr>
        <w:rPr>
          <w:b/>
          <w:bCs/>
        </w:rPr>
      </w:pPr>
      <w:r w:rsidRPr="00DA0DC2">
        <w:rPr>
          <w:rFonts w:ascii="Segoe UI Emoji" w:hAnsi="Segoe UI Emoji" w:cs="Segoe UI Emoji"/>
          <w:b/>
          <w:bCs/>
        </w:rPr>
        <w:t>🔹</w:t>
      </w:r>
      <w:r w:rsidRPr="00DA0DC2">
        <w:rPr>
          <w:b/>
          <w:bCs/>
        </w:rPr>
        <w:t xml:space="preserve"> Order Service</w:t>
      </w:r>
    </w:p>
    <w:p w14:paraId="556E8944" w14:textId="77777777" w:rsidR="00DA0DC2" w:rsidRPr="00DA0DC2" w:rsidRDefault="00DA0DC2" w:rsidP="00DA0DC2">
      <w:r w:rsidRPr="00DA0DC2">
        <w:t>POST /</w:t>
      </w:r>
      <w:proofErr w:type="spellStart"/>
      <w:r w:rsidRPr="00DA0DC2">
        <w:t>api</w:t>
      </w:r>
      <w:proofErr w:type="spellEnd"/>
      <w:r w:rsidRPr="00DA0DC2">
        <w:t>/orders</w:t>
      </w:r>
    </w:p>
    <w:p w14:paraId="0C94E2BA" w14:textId="77777777" w:rsidR="00DA0DC2" w:rsidRPr="00DA0DC2" w:rsidRDefault="00DA0DC2" w:rsidP="00DA0DC2">
      <w:pPr>
        <w:rPr>
          <w:b/>
          <w:bCs/>
        </w:rPr>
      </w:pPr>
      <w:r w:rsidRPr="00DA0DC2">
        <w:rPr>
          <w:rFonts w:ascii="Segoe UI Emoji" w:hAnsi="Segoe UI Emoji" w:cs="Segoe UI Emoji"/>
          <w:b/>
          <w:bCs/>
        </w:rPr>
        <w:lastRenderedPageBreak/>
        <w:t>🔹</w:t>
      </w:r>
      <w:r w:rsidRPr="00DA0DC2">
        <w:rPr>
          <w:b/>
          <w:bCs/>
        </w:rPr>
        <w:t xml:space="preserve"> User Service</w:t>
      </w:r>
    </w:p>
    <w:p w14:paraId="46CAB80F" w14:textId="77777777" w:rsidR="00DA0DC2" w:rsidRPr="00DA0DC2" w:rsidRDefault="00DA0DC2" w:rsidP="00DA0DC2">
      <w:r w:rsidRPr="00DA0DC2">
        <w:t>GET /</w:t>
      </w:r>
      <w:proofErr w:type="spellStart"/>
      <w:r w:rsidRPr="00DA0DC2">
        <w:t>api</w:t>
      </w:r>
      <w:proofErr w:type="spellEnd"/>
      <w:r w:rsidRPr="00DA0DC2">
        <w:t>/users</w:t>
      </w:r>
    </w:p>
    <w:p w14:paraId="6A040405" w14:textId="77777777" w:rsidR="00DA0DC2" w:rsidRPr="00DA0DC2" w:rsidRDefault="00DA0DC2" w:rsidP="00DA0DC2">
      <w:r w:rsidRPr="00DA0DC2">
        <w:t xml:space="preserve">Each is a </w:t>
      </w:r>
      <w:r w:rsidRPr="00DA0DC2">
        <w:rPr>
          <w:b/>
          <w:bCs/>
        </w:rPr>
        <w:t>separate Web API project</w:t>
      </w:r>
      <w:r w:rsidRPr="00DA0DC2">
        <w:t>.</w:t>
      </w:r>
    </w:p>
    <w:p w14:paraId="371B1539" w14:textId="77777777" w:rsidR="00DA0DC2" w:rsidRPr="00DA0DC2" w:rsidRDefault="00DA0DC2" w:rsidP="00DA0DC2">
      <w:r w:rsidRPr="00DA0DC2">
        <w:pict w14:anchorId="1F652AA6">
          <v:rect id="_x0000_i1094" style="width:0;height:1.5pt" o:hralign="center" o:hrstd="t" o:hr="t" fillcolor="#a0a0a0" stroked="f"/>
        </w:pict>
      </w:r>
    </w:p>
    <w:p w14:paraId="250A0AA5" w14:textId="77777777" w:rsidR="00DA0DC2" w:rsidRPr="00DA0DC2" w:rsidRDefault="00DA0DC2" w:rsidP="00DA0DC2">
      <w:pPr>
        <w:rPr>
          <w:b/>
          <w:bCs/>
        </w:rPr>
      </w:pPr>
      <w:r w:rsidRPr="00DA0DC2">
        <w:rPr>
          <w:rFonts w:ascii="Segoe UI Emoji" w:hAnsi="Segoe UI Emoji" w:cs="Segoe UI Emoji"/>
          <w:b/>
          <w:bCs/>
        </w:rPr>
        <w:t>🔗</w:t>
      </w:r>
      <w:r w:rsidRPr="00DA0DC2">
        <w:rPr>
          <w:b/>
          <w:bCs/>
        </w:rPr>
        <w:t xml:space="preserve"> How Microservices Communicate</w:t>
      </w:r>
    </w:p>
    <w:p w14:paraId="0D4714BE" w14:textId="77777777" w:rsidR="00DA0DC2" w:rsidRPr="00DA0DC2" w:rsidRDefault="00DA0DC2" w:rsidP="00DA0DC2">
      <w:pPr>
        <w:rPr>
          <w:b/>
          <w:bCs/>
        </w:rPr>
      </w:pPr>
      <w:r w:rsidRPr="00DA0DC2">
        <w:rPr>
          <w:b/>
          <w:bCs/>
        </w:rPr>
        <w:t>1. HTTP (REST APIs)</w:t>
      </w:r>
    </w:p>
    <w:p w14:paraId="7AF3645C" w14:textId="77777777" w:rsidR="00DA0DC2" w:rsidRPr="00DA0DC2" w:rsidRDefault="00DA0DC2" w:rsidP="00DA0DC2">
      <w:pPr>
        <w:numPr>
          <w:ilvl w:val="0"/>
          <w:numId w:val="4"/>
        </w:numPr>
      </w:pPr>
      <w:r w:rsidRPr="00DA0DC2">
        <w:t xml:space="preserve">One service </w:t>
      </w:r>
      <w:proofErr w:type="gramStart"/>
      <w:r w:rsidRPr="00DA0DC2">
        <w:t>calls</w:t>
      </w:r>
      <w:proofErr w:type="gramEnd"/>
      <w:r w:rsidRPr="00DA0DC2">
        <w:t xml:space="preserve"> another using API </w:t>
      </w:r>
    </w:p>
    <w:p w14:paraId="665E051F" w14:textId="77777777" w:rsidR="00DA0DC2" w:rsidRPr="00DA0DC2" w:rsidRDefault="00DA0DC2" w:rsidP="00DA0DC2">
      <w:pPr>
        <w:rPr>
          <w:b/>
          <w:bCs/>
        </w:rPr>
      </w:pPr>
      <w:r w:rsidRPr="00DA0DC2">
        <w:rPr>
          <w:b/>
          <w:bCs/>
        </w:rPr>
        <w:t>2. Messaging (Advanced)</w:t>
      </w:r>
    </w:p>
    <w:p w14:paraId="3FF75F16" w14:textId="77777777" w:rsidR="00DA0DC2" w:rsidRPr="00DA0DC2" w:rsidRDefault="00DA0DC2" w:rsidP="00DA0DC2">
      <w:pPr>
        <w:numPr>
          <w:ilvl w:val="0"/>
          <w:numId w:val="5"/>
        </w:numPr>
      </w:pPr>
      <w:r w:rsidRPr="00DA0DC2">
        <w:t xml:space="preserve">Using queues (e.g., RabbitMQ) </w:t>
      </w:r>
    </w:p>
    <w:p w14:paraId="1007AD41" w14:textId="77777777" w:rsidR="00DA0DC2" w:rsidRPr="00DA0DC2" w:rsidRDefault="00DA0DC2" w:rsidP="00DA0DC2">
      <w:r w:rsidRPr="00DA0DC2">
        <w:pict w14:anchorId="0721E31F">
          <v:rect id="_x0000_i1095" style="width:0;height:1.5pt" o:hralign="center" o:hrstd="t" o:hr="t" fillcolor="#a0a0a0" stroked="f"/>
        </w:pict>
      </w:r>
    </w:p>
    <w:p w14:paraId="118E5D6C" w14:textId="77777777" w:rsidR="00DA0DC2" w:rsidRPr="00DA0DC2" w:rsidRDefault="00DA0DC2" w:rsidP="00DA0DC2">
      <w:pPr>
        <w:rPr>
          <w:b/>
          <w:bCs/>
        </w:rPr>
      </w:pPr>
      <w:r w:rsidRPr="00DA0DC2">
        <w:rPr>
          <w:rFonts w:ascii="Segoe UI Emoji" w:hAnsi="Segoe UI Emoji" w:cs="Segoe UI Emoji"/>
          <w:b/>
          <w:bCs/>
        </w:rPr>
        <w:t>📦</w:t>
      </w:r>
      <w:r w:rsidRPr="00DA0DC2">
        <w:rPr>
          <w:b/>
          <w:bCs/>
        </w:rPr>
        <w:t xml:space="preserve"> Monolith vs Microservices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1410"/>
        <w:gridCol w:w="1986"/>
      </w:tblGrid>
      <w:tr w:rsidR="00DA0DC2" w:rsidRPr="00DA0DC2" w14:paraId="59C719AD" w14:textId="77777777">
        <w:trPr>
          <w:tblHeader/>
          <w:tblCellSpacing w:w="15" w:type="dxa"/>
        </w:trPr>
        <w:tc>
          <w:tcPr>
            <w:tcW w:w="0" w:type="auto"/>
            <w:vAlign w:val="center"/>
            <w:hideMark/>
          </w:tcPr>
          <w:p w14:paraId="1DA2C4AA" w14:textId="77777777" w:rsidR="00DA0DC2" w:rsidRPr="00DA0DC2" w:rsidRDefault="00DA0DC2" w:rsidP="00DA0DC2">
            <w:pPr>
              <w:rPr>
                <w:b/>
                <w:bCs/>
              </w:rPr>
            </w:pPr>
            <w:r w:rsidRPr="00DA0DC2">
              <w:rPr>
                <w:b/>
                <w:bCs/>
              </w:rPr>
              <w:t>Feature</w:t>
            </w:r>
          </w:p>
        </w:tc>
        <w:tc>
          <w:tcPr>
            <w:tcW w:w="0" w:type="auto"/>
            <w:vAlign w:val="center"/>
            <w:hideMark/>
          </w:tcPr>
          <w:p w14:paraId="085F6BBA" w14:textId="77777777" w:rsidR="00DA0DC2" w:rsidRPr="00DA0DC2" w:rsidRDefault="00DA0DC2" w:rsidP="00DA0DC2">
            <w:pPr>
              <w:rPr>
                <w:b/>
                <w:bCs/>
              </w:rPr>
            </w:pPr>
            <w:r w:rsidRPr="00DA0DC2">
              <w:rPr>
                <w:b/>
                <w:bCs/>
              </w:rPr>
              <w:t xml:space="preserve">Monolith </w:t>
            </w:r>
            <w:r w:rsidRPr="00DA0DC2">
              <w:rPr>
                <w:rFonts w:ascii="Segoe UI Emoji" w:hAnsi="Segoe UI Emoji" w:cs="Segoe UI Emoji"/>
                <w:b/>
                <w:bCs/>
              </w:rPr>
              <w:t>❌</w:t>
            </w:r>
          </w:p>
        </w:tc>
        <w:tc>
          <w:tcPr>
            <w:tcW w:w="0" w:type="auto"/>
            <w:vAlign w:val="center"/>
            <w:hideMark/>
          </w:tcPr>
          <w:p w14:paraId="4FB47A5D" w14:textId="77777777" w:rsidR="00DA0DC2" w:rsidRPr="00DA0DC2" w:rsidRDefault="00DA0DC2" w:rsidP="00DA0DC2">
            <w:pPr>
              <w:rPr>
                <w:b/>
                <w:bCs/>
              </w:rPr>
            </w:pPr>
            <w:r w:rsidRPr="00DA0DC2">
              <w:rPr>
                <w:b/>
                <w:bCs/>
              </w:rPr>
              <w:t xml:space="preserve">Microservices </w:t>
            </w:r>
            <w:r w:rsidRPr="00DA0DC2">
              <w:rPr>
                <w:rFonts w:ascii="Segoe UI Emoji" w:hAnsi="Segoe UI Emoji" w:cs="Segoe UI Emoji"/>
                <w:b/>
                <w:bCs/>
              </w:rPr>
              <w:t>✅</w:t>
            </w:r>
          </w:p>
        </w:tc>
      </w:tr>
      <w:tr w:rsidR="00DA0DC2" w:rsidRPr="00DA0DC2" w14:paraId="1FA95CBB" w14:textId="77777777">
        <w:trPr>
          <w:tblCellSpacing w:w="15" w:type="dxa"/>
        </w:trPr>
        <w:tc>
          <w:tcPr>
            <w:tcW w:w="0" w:type="auto"/>
            <w:vAlign w:val="center"/>
            <w:hideMark/>
          </w:tcPr>
          <w:p w14:paraId="4630DE29" w14:textId="77777777" w:rsidR="00DA0DC2" w:rsidRPr="00DA0DC2" w:rsidRDefault="00DA0DC2" w:rsidP="00DA0DC2">
            <w:r w:rsidRPr="00DA0DC2">
              <w:t>Deployment</w:t>
            </w:r>
          </w:p>
        </w:tc>
        <w:tc>
          <w:tcPr>
            <w:tcW w:w="0" w:type="auto"/>
            <w:vAlign w:val="center"/>
            <w:hideMark/>
          </w:tcPr>
          <w:p w14:paraId="5BC79C57" w14:textId="77777777" w:rsidR="00DA0DC2" w:rsidRPr="00DA0DC2" w:rsidRDefault="00DA0DC2" w:rsidP="00DA0DC2">
            <w:r w:rsidRPr="00DA0DC2">
              <w:t>One unit</w:t>
            </w:r>
          </w:p>
        </w:tc>
        <w:tc>
          <w:tcPr>
            <w:tcW w:w="0" w:type="auto"/>
            <w:vAlign w:val="center"/>
            <w:hideMark/>
          </w:tcPr>
          <w:p w14:paraId="13C5A075" w14:textId="77777777" w:rsidR="00DA0DC2" w:rsidRPr="00DA0DC2" w:rsidRDefault="00DA0DC2" w:rsidP="00DA0DC2">
            <w:r w:rsidRPr="00DA0DC2">
              <w:t>Multiple services</w:t>
            </w:r>
          </w:p>
        </w:tc>
      </w:tr>
      <w:tr w:rsidR="00DA0DC2" w:rsidRPr="00DA0DC2" w14:paraId="64C2CD4E" w14:textId="77777777">
        <w:trPr>
          <w:tblCellSpacing w:w="15" w:type="dxa"/>
        </w:trPr>
        <w:tc>
          <w:tcPr>
            <w:tcW w:w="0" w:type="auto"/>
            <w:vAlign w:val="center"/>
            <w:hideMark/>
          </w:tcPr>
          <w:p w14:paraId="3F573C90" w14:textId="77777777" w:rsidR="00DA0DC2" w:rsidRPr="00DA0DC2" w:rsidRDefault="00DA0DC2" w:rsidP="00DA0DC2">
            <w:r w:rsidRPr="00DA0DC2">
              <w:t>Scalability</w:t>
            </w:r>
          </w:p>
        </w:tc>
        <w:tc>
          <w:tcPr>
            <w:tcW w:w="0" w:type="auto"/>
            <w:vAlign w:val="center"/>
            <w:hideMark/>
          </w:tcPr>
          <w:p w14:paraId="10BB36DC" w14:textId="77777777" w:rsidR="00DA0DC2" w:rsidRPr="00DA0DC2" w:rsidRDefault="00DA0DC2" w:rsidP="00DA0DC2">
            <w:r w:rsidRPr="00DA0DC2">
              <w:t>Hard</w:t>
            </w:r>
          </w:p>
        </w:tc>
        <w:tc>
          <w:tcPr>
            <w:tcW w:w="0" w:type="auto"/>
            <w:vAlign w:val="center"/>
            <w:hideMark/>
          </w:tcPr>
          <w:p w14:paraId="79344187" w14:textId="77777777" w:rsidR="00DA0DC2" w:rsidRPr="00DA0DC2" w:rsidRDefault="00DA0DC2" w:rsidP="00DA0DC2">
            <w:r w:rsidRPr="00DA0DC2">
              <w:t>Easy</w:t>
            </w:r>
          </w:p>
        </w:tc>
      </w:tr>
      <w:tr w:rsidR="00DA0DC2" w:rsidRPr="00DA0DC2" w14:paraId="1359AF8A" w14:textId="77777777">
        <w:trPr>
          <w:tblCellSpacing w:w="15" w:type="dxa"/>
        </w:trPr>
        <w:tc>
          <w:tcPr>
            <w:tcW w:w="0" w:type="auto"/>
            <w:vAlign w:val="center"/>
            <w:hideMark/>
          </w:tcPr>
          <w:p w14:paraId="204B0D84" w14:textId="77777777" w:rsidR="00DA0DC2" w:rsidRPr="00DA0DC2" w:rsidRDefault="00DA0DC2" w:rsidP="00DA0DC2">
            <w:r w:rsidRPr="00DA0DC2">
              <w:t>Flexibility</w:t>
            </w:r>
          </w:p>
        </w:tc>
        <w:tc>
          <w:tcPr>
            <w:tcW w:w="0" w:type="auto"/>
            <w:vAlign w:val="center"/>
            <w:hideMark/>
          </w:tcPr>
          <w:p w14:paraId="7A52552B" w14:textId="77777777" w:rsidR="00DA0DC2" w:rsidRPr="00DA0DC2" w:rsidRDefault="00DA0DC2" w:rsidP="00DA0DC2">
            <w:r w:rsidRPr="00DA0DC2">
              <w:t>Low</w:t>
            </w:r>
          </w:p>
        </w:tc>
        <w:tc>
          <w:tcPr>
            <w:tcW w:w="0" w:type="auto"/>
            <w:vAlign w:val="center"/>
            <w:hideMark/>
          </w:tcPr>
          <w:p w14:paraId="439A591E" w14:textId="77777777" w:rsidR="00DA0DC2" w:rsidRPr="00DA0DC2" w:rsidRDefault="00DA0DC2" w:rsidP="00DA0DC2">
            <w:r w:rsidRPr="00DA0DC2">
              <w:t>High</w:t>
            </w:r>
          </w:p>
        </w:tc>
      </w:tr>
      <w:tr w:rsidR="00DA0DC2" w:rsidRPr="00DA0DC2" w14:paraId="6EA941B9" w14:textId="77777777">
        <w:trPr>
          <w:tblCellSpacing w:w="15" w:type="dxa"/>
        </w:trPr>
        <w:tc>
          <w:tcPr>
            <w:tcW w:w="0" w:type="auto"/>
            <w:vAlign w:val="center"/>
            <w:hideMark/>
          </w:tcPr>
          <w:p w14:paraId="72AFFA3A" w14:textId="77777777" w:rsidR="00DA0DC2" w:rsidRPr="00DA0DC2" w:rsidRDefault="00DA0DC2" w:rsidP="00DA0DC2">
            <w:r w:rsidRPr="00DA0DC2">
              <w:t>Complexity</w:t>
            </w:r>
          </w:p>
        </w:tc>
        <w:tc>
          <w:tcPr>
            <w:tcW w:w="0" w:type="auto"/>
            <w:vAlign w:val="center"/>
            <w:hideMark/>
          </w:tcPr>
          <w:p w14:paraId="641F6CA4" w14:textId="77777777" w:rsidR="00DA0DC2" w:rsidRPr="00DA0DC2" w:rsidRDefault="00DA0DC2" w:rsidP="00DA0DC2">
            <w:r w:rsidRPr="00DA0DC2">
              <w:t>Low</w:t>
            </w:r>
          </w:p>
        </w:tc>
        <w:tc>
          <w:tcPr>
            <w:tcW w:w="0" w:type="auto"/>
            <w:vAlign w:val="center"/>
            <w:hideMark/>
          </w:tcPr>
          <w:p w14:paraId="2497CD3C" w14:textId="77777777" w:rsidR="00DA0DC2" w:rsidRPr="00DA0DC2" w:rsidRDefault="00DA0DC2" w:rsidP="00DA0DC2">
            <w:r w:rsidRPr="00DA0DC2">
              <w:t>Higher</w:t>
            </w:r>
          </w:p>
        </w:tc>
      </w:tr>
    </w:tbl>
    <w:p w14:paraId="6E4B489F" w14:textId="77777777" w:rsidR="00DA0DC2" w:rsidRPr="00DA0DC2" w:rsidRDefault="00DA0DC2" w:rsidP="00DA0DC2">
      <w:r w:rsidRPr="00DA0DC2">
        <w:pict w14:anchorId="3A12D44F">
          <v:rect id="_x0000_i1096" style="width:0;height:1.5pt" o:hralign="center" o:hrstd="t" o:hr="t" fillcolor="#a0a0a0" stroked="f"/>
        </w:pict>
      </w:r>
    </w:p>
    <w:p w14:paraId="592DE3B0" w14:textId="77777777" w:rsidR="00DA0DC2" w:rsidRPr="00DA0DC2" w:rsidRDefault="00DA0DC2" w:rsidP="00DA0DC2">
      <w:pPr>
        <w:rPr>
          <w:b/>
          <w:bCs/>
        </w:rPr>
      </w:pPr>
      <w:r w:rsidRPr="00DA0DC2">
        <w:rPr>
          <w:rFonts w:ascii="Segoe UI Emoji" w:hAnsi="Segoe UI Emoji" w:cs="Segoe UI Emoji"/>
          <w:b/>
          <w:bCs/>
        </w:rPr>
        <w:t>🧪</w:t>
      </w:r>
      <w:r w:rsidRPr="00DA0DC2">
        <w:rPr>
          <w:b/>
          <w:bCs/>
        </w:rPr>
        <w:t xml:space="preserve"> Simple .NET Microservice Example</w:t>
      </w:r>
    </w:p>
    <w:p w14:paraId="5084AE61" w14:textId="77777777" w:rsidR="00DA0DC2" w:rsidRPr="00DA0DC2" w:rsidRDefault="00DA0DC2" w:rsidP="00DA0DC2">
      <w:pPr>
        <w:rPr>
          <w:b/>
          <w:bCs/>
        </w:rPr>
      </w:pPr>
      <w:r w:rsidRPr="00DA0DC2">
        <w:rPr>
          <w:b/>
          <w:bCs/>
        </w:rPr>
        <w:t>Product Service Controller</w:t>
      </w:r>
    </w:p>
    <w:p w14:paraId="0D22981B" w14:textId="77777777" w:rsidR="00DA0DC2" w:rsidRPr="00DA0DC2" w:rsidRDefault="00DA0DC2" w:rsidP="00DA0DC2">
      <w:r w:rsidRPr="00DA0DC2">
        <w:t>[</w:t>
      </w:r>
      <w:proofErr w:type="spellStart"/>
      <w:r w:rsidRPr="00DA0DC2">
        <w:t>ApiController</w:t>
      </w:r>
      <w:proofErr w:type="spellEnd"/>
      <w:r w:rsidRPr="00DA0DC2">
        <w:t>]</w:t>
      </w:r>
      <w:r w:rsidRPr="00DA0DC2">
        <w:br/>
        <w:t>[Route("</w:t>
      </w:r>
      <w:proofErr w:type="spellStart"/>
      <w:r w:rsidRPr="00DA0DC2">
        <w:t>api</w:t>
      </w:r>
      <w:proofErr w:type="spellEnd"/>
      <w:r w:rsidRPr="00DA0DC2">
        <w:t>/products")]</w:t>
      </w:r>
      <w:r w:rsidRPr="00DA0DC2">
        <w:br/>
        <w:t xml:space="preserve">public class </w:t>
      </w:r>
      <w:proofErr w:type="spellStart"/>
      <w:proofErr w:type="gramStart"/>
      <w:r w:rsidRPr="00DA0DC2">
        <w:t>ProductController</w:t>
      </w:r>
      <w:proofErr w:type="spellEnd"/>
      <w:r w:rsidRPr="00DA0DC2">
        <w:t xml:space="preserve"> :</w:t>
      </w:r>
      <w:proofErr w:type="gramEnd"/>
      <w:r w:rsidRPr="00DA0DC2">
        <w:t xml:space="preserve"> </w:t>
      </w:r>
      <w:proofErr w:type="spellStart"/>
      <w:r w:rsidRPr="00DA0DC2">
        <w:t>ControllerBase</w:t>
      </w:r>
      <w:proofErr w:type="spellEnd"/>
      <w:r w:rsidRPr="00DA0DC2">
        <w:br/>
        <w:t>{</w:t>
      </w:r>
      <w:r w:rsidRPr="00DA0DC2">
        <w:br/>
        <w:t xml:space="preserve"> </w:t>
      </w:r>
      <w:proofErr w:type="gramStart"/>
      <w:r w:rsidRPr="00DA0DC2">
        <w:t xml:space="preserve">   [</w:t>
      </w:r>
      <w:proofErr w:type="gramEnd"/>
      <w:r w:rsidRPr="00DA0DC2">
        <w:t>HttpGet]</w:t>
      </w:r>
      <w:r w:rsidRPr="00DA0DC2">
        <w:br/>
        <w:t xml:space="preserve">    public </w:t>
      </w:r>
      <w:proofErr w:type="spellStart"/>
      <w:r w:rsidRPr="00DA0DC2">
        <w:t>IActionResult</w:t>
      </w:r>
      <w:proofErr w:type="spellEnd"/>
      <w:r w:rsidRPr="00DA0DC2">
        <w:t xml:space="preserve"> </w:t>
      </w:r>
      <w:proofErr w:type="gramStart"/>
      <w:r w:rsidRPr="00DA0DC2">
        <w:t>Get(</w:t>
      </w:r>
      <w:proofErr w:type="gramEnd"/>
      <w:r w:rsidRPr="00DA0DC2">
        <w:t>)</w:t>
      </w:r>
      <w:r w:rsidRPr="00DA0DC2">
        <w:br/>
        <w:t xml:space="preserve"> </w:t>
      </w:r>
      <w:proofErr w:type="gramStart"/>
      <w:r w:rsidRPr="00DA0DC2">
        <w:t xml:space="preserve">   {</w:t>
      </w:r>
      <w:proofErr w:type="gramEnd"/>
      <w:r w:rsidRPr="00DA0DC2">
        <w:br/>
        <w:t xml:space="preserve">        return Ok(</w:t>
      </w:r>
      <w:proofErr w:type="gramStart"/>
      <w:r w:rsidRPr="00DA0DC2">
        <w:t>new[</w:t>
      </w:r>
      <w:proofErr w:type="gramEnd"/>
      <w:r w:rsidRPr="00DA0DC2">
        <w:t xml:space="preserve">] </w:t>
      </w:r>
      <w:proofErr w:type="gramStart"/>
      <w:r w:rsidRPr="00DA0DC2">
        <w:t>{ "</w:t>
      </w:r>
      <w:proofErr w:type="gramEnd"/>
      <w:r w:rsidRPr="00DA0DC2">
        <w:t>Laptop", "Mobile" });</w:t>
      </w:r>
      <w:r w:rsidRPr="00DA0DC2">
        <w:br/>
        <w:t xml:space="preserve">  </w:t>
      </w:r>
      <w:proofErr w:type="gramStart"/>
      <w:r w:rsidRPr="00DA0DC2">
        <w:t xml:space="preserve">  }</w:t>
      </w:r>
      <w:proofErr w:type="gramEnd"/>
      <w:r w:rsidRPr="00DA0DC2">
        <w:br/>
        <w:t>}</w:t>
      </w:r>
    </w:p>
    <w:p w14:paraId="0332079F" w14:textId="77777777" w:rsidR="00DA0DC2" w:rsidRPr="00DA0DC2" w:rsidRDefault="00DA0DC2" w:rsidP="00DA0DC2">
      <w:r w:rsidRPr="00DA0DC2">
        <w:rPr>
          <w:rFonts w:ascii="Segoe UI Emoji" w:hAnsi="Segoe UI Emoji" w:cs="Segoe UI Emoji"/>
        </w:rPr>
        <w:t>👉</w:t>
      </w:r>
      <w:r w:rsidRPr="00DA0DC2">
        <w:t xml:space="preserve"> This is one </w:t>
      </w:r>
      <w:r w:rsidRPr="00DA0DC2">
        <w:rPr>
          <w:b/>
          <w:bCs/>
        </w:rPr>
        <w:t>independent microservice</w:t>
      </w:r>
    </w:p>
    <w:p w14:paraId="315B2100" w14:textId="77777777" w:rsidR="00DA0DC2" w:rsidRPr="00DA0DC2" w:rsidRDefault="00DA0DC2" w:rsidP="00DA0DC2">
      <w:r w:rsidRPr="00DA0DC2">
        <w:lastRenderedPageBreak/>
        <w:pict w14:anchorId="7F67AF71">
          <v:rect id="_x0000_i1097" style="width:0;height:1.5pt" o:hralign="center" o:hrstd="t" o:hr="t" fillcolor="#a0a0a0" stroked="f"/>
        </w:pict>
      </w:r>
    </w:p>
    <w:p w14:paraId="100DC65C" w14:textId="77777777" w:rsidR="00DA0DC2" w:rsidRPr="00DA0DC2" w:rsidRDefault="00DA0DC2" w:rsidP="00DA0DC2">
      <w:pPr>
        <w:rPr>
          <w:b/>
          <w:bCs/>
        </w:rPr>
      </w:pPr>
      <w:r w:rsidRPr="00DA0DC2">
        <w:rPr>
          <w:rFonts w:ascii="Segoe UI Emoji" w:hAnsi="Segoe UI Emoji" w:cs="Segoe UI Emoji"/>
          <w:b/>
          <w:bCs/>
        </w:rPr>
        <w:t>🚀</w:t>
      </w:r>
      <w:r w:rsidRPr="00DA0DC2">
        <w:rPr>
          <w:b/>
          <w:bCs/>
        </w:rPr>
        <w:t xml:space="preserve"> Advantages</w:t>
      </w:r>
    </w:p>
    <w:p w14:paraId="7B7F7B3B" w14:textId="77777777" w:rsidR="00DA0DC2" w:rsidRPr="00DA0DC2" w:rsidRDefault="00DA0DC2" w:rsidP="00DA0DC2">
      <w:r w:rsidRPr="00DA0DC2">
        <w:rPr>
          <w:rFonts w:ascii="Segoe UI Symbol" w:hAnsi="Segoe UI Symbol" w:cs="Segoe UI Symbol"/>
        </w:rPr>
        <w:t>✔</w:t>
      </w:r>
      <w:r w:rsidRPr="00DA0DC2">
        <w:t xml:space="preserve"> Independent deployment</w:t>
      </w:r>
      <w:r w:rsidRPr="00DA0DC2">
        <w:br/>
      </w:r>
      <w:r w:rsidRPr="00DA0DC2">
        <w:rPr>
          <w:rFonts w:ascii="Segoe UI Symbol" w:hAnsi="Segoe UI Symbol" w:cs="Segoe UI Symbol"/>
        </w:rPr>
        <w:t>✔</w:t>
      </w:r>
      <w:r w:rsidRPr="00DA0DC2">
        <w:t xml:space="preserve"> Better scalability</w:t>
      </w:r>
      <w:r w:rsidRPr="00DA0DC2">
        <w:br/>
      </w:r>
      <w:r w:rsidRPr="00DA0DC2">
        <w:rPr>
          <w:rFonts w:ascii="Segoe UI Symbol" w:hAnsi="Segoe UI Symbol" w:cs="Segoe UI Symbol"/>
        </w:rPr>
        <w:t>✔</w:t>
      </w:r>
      <w:r w:rsidRPr="00DA0DC2">
        <w:t xml:space="preserve"> Easy to maintain</w:t>
      </w:r>
      <w:r w:rsidRPr="00DA0DC2">
        <w:br/>
      </w:r>
      <w:r w:rsidRPr="00DA0DC2">
        <w:rPr>
          <w:rFonts w:ascii="Segoe UI Symbol" w:hAnsi="Segoe UI Symbol" w:cs="Segoe UI Symbol"/>
        </w:rPr>
        <w:t>✔</w:t>
      </w:r>
      <w:r w:rsidRPr="00DA0DC2">
        <w:t xml:space="preserve"> Technology flexibility</w:t>
      </w:r>
    </w:p>
    <w:p w14:paraId="64A76F08" w14:textId="77777777" w:rsidR="00DA0DC2" w:rsidRPr="00DA0DC2" w:rsidRDefault="00DA0DC2" w:rsidP="00DA0DC2">
      <w:r w:rsidRPr="00DA0DC2">
        <w:pict w14:anchorId="47C26C99">
          <v:rect id="_x0000_i1098" style="width:0;height:1.5pt" o:hralign="center" o:hrstd="t" o:hr="t" fillcolor="#a0a0a0" stroked="f"/>
        </w:pict>
      </w:r>
    </w:p>
    <w:p w14:paraId="065B75A1" w14:textId="77777777" w:rsidR="00DA0DC2" w:rsidRPr="00DA0DC2" w:rsidRDefault="00DA0DC2" w:rsidP="00DA0DC2">
      <w:pPr>
        <w:rPr>
          <w:b/>
          <w:bCs/>
        </w:rPr>
      </w:pPr>
      <w:r w:rsidRPr="00DA0DC2">
        <w:rPr>
          <w:rFonts w:ascii="Segoe UI Emoji" w:hAnsi="Segoe UI Emoji" w:cs="Segoe UI Emoji"/>
          <w:b/>
          <w:bCs/>
        </w:rPr>
        <w:t>⚠️</w:t>
      </w:r>
      <w:r w:rsidRPr="00DA0DC2">
        <w:rPr>
          <w:b/>
          <w:bCs/>
        </w:rPr>
        <w:t xml:space="preserve"> Challenges</w:t>
      </w:r>
    </w:p>
    <w:p w14:paraId="7DBC4E4B" w14:textId="77777777" w:rsidR="00DA0DC2" w:rsidRPr="00DA0DC2" w:rsidRDefault="00DA0DC2" w:rsidP="00DA0DC2">
      <w:r w:rsidRPr="00DA0DC2">
        <w:rPr>
          <w:rFonts w:ascii="Segoe UI Emoji" w:hAnsi="Segoe UI Emoji" w:cs="Segoe UI Emoji"/>
        </w:rPr>
        <w:t>❌</w:t>
      </w:r>
      <w:r w:rsidRPr="00DA0DC2">
        <w:t xml:space="preserve"> More complex setup</w:t>
      </w:r>
      <w:r w:rsidRPr="00DA0DC2">
        <w:br/>
      </w:r>
      <w:r w:rsidRPr="00DA0DC2">
        <w:rPr>
          <w:rFonts w:ascii="Segoe UI Emoji" w:hAnsi="Segoe UI Emoji" w:cs="Segoe UI Emoji"/>
        </w:rPr>
        <w:t>❌</w:t>
      </w:r>
      <w:r w:rsidRPr="00DA0DC2">
        <w:t xml:space="preserve"> Service communication issues</w:t>
      </w:r>
      <w:r w:rsidRPr="00DA0DC2">
        <w:br/>
      </w:r>
      <w:r w:rsidRPr="00DA0DC2">
        <w:rPr>
          <w:rFonts w:ascii="Segoe UI Emoji" w:hAnsi="Segoe UI Emoji" w:cs="Segoe UI Emoji"/>
        </w:rPr>
        <w:t>❌</w:t>
      </w:r>
      <w:r w:rsidRPr="00DA0DC2">
        <w:t xml:space="preserve"> Deployment management</w:t>
      </w:r>
    </w:p>
    <w:p w14:paraId="3C1484EA" w14:textId="77777777" w:rsidR="00DA0DC2" w:rsidRPr="00DA0DC2" w:rsidRDefault="00DA0DC2" w:rsidP="00DA0DC2">
      <w:r w:rsidRPr="00DA0DC2">
        <w:pict w14:anchorId="08CD0ED0">
          <v:rect id="_x0000_i1099" style="width:0;height:1.5pt" o:hralign="center" o:hrstd="t" o:hr="t" fillcolor="#a0a0a0" stroked="f"/>
        </w:pict>
      </w:r>
    </w:p>
    <w:p w14:paraId="7A3BCD9C" w14:textId="77777777" w:rsidR="00DA0DC2" w:rsidRPr="00DA0DC2" w:rsidRDefault="00DA0DC2" w:rsidP="00DA0DC2">
      <w:pPr>
        <w:rPr>
          <w:b/>
          <w:bCs/>
        </w:rPr>
      </w:pPr>
      <w:r w:rsidRPr="00DA0DC2">
        <w:rPr>
          <w:rFonts w:ascii="Segoe UI Emoji" w:hAnsi="Segoe UI Emoji" w:cs="Segoe UI Emoji"/>
          <w:b/>
          <w:bCs/>
        </w:rPr>
        <w:t>🎯</w:t>
      </w:r>
      <w:r w:rsidRPr="00DA0DC2">
        <w:rPr>
          <w:b/>
          <w:bCs/>
        </w:rPr>
        <w:t xml:space="preserve"> Real-World Tools in .NET Microservices</w:t>
      </w:r>
    </w:p>
    <w:p w14:paraId="634BDA3F" w14:textId="77777777" w:rsidR="00DA0DC2" w:rsidRPr="00DA0DC2" w:rsidRDefault="00DA0DC2" w:rsidP="00DA0DC2">
      <w:pPr>
        <w:numPr>
          <w:ilvl w:val="0"/>
          <w:numId w:val="6"/>
        </w:numPr>
      </w:pPr>
      <w:r w:rsidRPr="00DA0DC2">
        <w:t xml:space="preserve">API Gateway (like </w:t>
      </w:r>
      <w:r w:rsidRPr="00DA0DC2">
        <w:rPr>
          <w:b/>
          <w:bCs/>
        </w:rPr>
        <w:t>Ocelot</w:t>
      </w:r>
      <w:r w:rsidRPr="00DA0DC2">
        <w:t xml:space="preserve">) </w:t>
      </w:r>
    </w:p>
    <w:p w14:paraId="70009766" w14:textId="77777777" w:rsidR="00DA0DC2" w:rsidRPr="00DA0DC2" w:rsidRDefault="00DA0DC2" w:rsidP="00DA0DC2">
      <w:pPr>
        <w:numPr>
          <w:ilvl w:val="0"/>
          <w:numId w:val="6"/>
        </w:numPr>
      </w:pPr>
      <w:r w:rsidRPr="00DA0DC2">
        <w:t xml:space="preserve">Service Discovery </w:t>
      </w:r>
    </w:p>
    <w:p w14:paraId="61BD0F33" w14:textId="77777777" w:rsidR="00DA0DC2" w:rsidRPr="00DA0DC2" w:rsidRDefault="00DA0DC2" w:rsidP="00DA0DC2">
      <w:pPr>
        <w:numPr>
          <w:ilvl w:val="0"/>
          <w:numId w:val="6"/>
        </w:numPr>
      </w:pPr>
      <w:r w:rsidRPr="00DA0DC2">
        <w:t xml:space="preserve">Centralized Logging </w:t>
      </w:r>
    </w:p>
    <w:p w14:paraId="2CFD0E24" w14:textId="77777777" w:rsidR="00DA0DC2" w:rsidRPr="00DA0DC2" w:rsidRDefault="00DA0DC2" w:rsidP="00DA0DC2">
      <w:pPr>
        <w:numPr>
          <w:ilvl w:val="0"/>
          <w:numId w:val="6"/>
        </w:numPr>
      </w:pPr>
      <w:r w:rsidRPr="00DA0DC2">
        <w:t xml:space="preserve">Distributed Tracing </w:t>
      </w:r>
    </w:p>
    <w:p w14:paraId="0314432A" w14:textId="77777777" w:rsidR="00DA0DC2" w:rsidRPr="00DA0DC2" w:rsidRDefault="00DA0DC2" w:rsidP="00DA0DC2">
      <w:r w:rsidRPr="00DA0DC2">
        <w:pict w14:anchorId="3DBE0440">
          <v:rect id="_x0000_i1100" style="width:0;height:1.5pt" o:hralign="center" o:hrstd="t" o:hr="t" fillcolor="#a0a0a0" stroked="f"/>
        </w:pict>
      </w:r>
    </w:p>
    <w:p w14:paraId="3B614BB2" w14:textId="77777777" w:rsidR="00DA0DC2" w:rsidRPr="00DA0DC2" w:rsidRDefault="00DA0DC2" w:rsidP="00DA0DC2">
      <w:pPr>
        <w:rPr>
          <w:b/>
          <w:bCs/>
        </w:rPr>
      </w:pPr>
      <w:r w:rsidRPr="00DA0DC2">
        <w:rPr>
          <w:rFonts w:ascii="Segoe UI Emoji" w:hAnsi="Segoe UI Emoji" w:cs="Segoe UI Emoji"/>
          <w:b/>
          <w:bCs/>
        </w:rPr>
        <w:t>🧠</w:t>
      </w:r>
      <w:r w:rsidRPr="00DA0DC2">
        <w:rPr>
          <w:b/>
          <w:bCs/>
        </w:rPr>
        <w:t xml:space="preserve"> Simple Definition (Interview)</w:t>
      </w:r>
    </w:p>
    <w:p w14:paraId="1EA1B04E" w14:textId="77777777" w:rsidR="00DA0DC2" w:rsidRPr="00DA0DC2" w:rsidRDefault="00DA0DC2" w:rsidP="00DA0DC2">
      <w:r w:rsidRPr="00DA0DC2">
        <w:rPr>
          <w:rFonts w:ascii="Segoe UI Emoji" w:hAnsi="Segoe UI Emoji" w:cs="Segoe UI Emoji"/>
        </w:rPr>
        <w:t>👉</w:t>
      </w:r>
      <w:r w:rsidRPr="00DA0DC2">
        <w:t xml:space="preserve"> </w:t>
      </w:r>
      <w:r w:rsidRPr="00DA0DC2">
        <w:rPr>
          <w:i/>
          <w:iCs/>
        </w:rPr>
        <w:t>Microservices in .NET are a way to build applications as a collection of small, independent services using technologies like ASP.NET Core, where each service handles a specific business function and communicates via APIs.</w:t>
      </w:r>
    </w:p>
    <w:p w14:paraId="3BF55323" w14:textId="77777777" w:rsidR="00DA0DC2" w:rsidRPr="00DA0DC2" w:rsidRDefault="00DA0DC2" w:rsidP="00DA0DC2">
      <w:r w:rsidRPr="00DA0DC2">
        <w:pict w14:anchorId="3DB5D80D">
          <v:rect id="_x0000_i1101" style="width:0;height:1.5pt" o:hralign="center" o:hrstd="t" o:hr="t" fillcolor="#a0a0a0" stroked="f"/>
        </w:pict>
      </w:r>
    </w:p>
    <w:p w14:paraId="4D834566" w14:textId="77777777" w:rsidR="00DA0DC2" w:rsidRPr="00DA0DC2" w:rsidRDefault="00DA0DC2" w:rsidP="00DA0DC2">
      <w:pPr>
        <w:rPr>
          <w:b/>
          <w:bCs/>
        </w:rPr>
      </w:pPr>
      <w:r w:rsidRPr="00DA0DC2">
        <w:rPr>
          <w:rFonts w:ascii="Segoe UI Emoji" w:hAnsi="Segoe UI Emoji" w:cs="Segoe UI Emoji"/>
          <w:b/>
          <w:bCs/>
        </w:rPr>
        <w:t>✅</w:t>
      </w:r>
      <w:r w:rsidRPr="00DA0DC2">
        <w:rPr>
          <w:b/>
          <w:bCs/>
        </w:rPr>
        <w:t xml:space="preserve"> When to Use Microservices?</w:t>
      </w:r>
    </w:p>
    <w:p w14:paraId="400A322C" w14:textId="77777777" w:rsidR="00DA0DC2" w:rsidRPr="00DA0DC2" w:rsidRDefault="00DA0DC2" w:rsidP="00DA0DC2">
      <w:r w:rsidRPr="00DA0DC2">
        <w:t>Use when:</w:t>
      </w:r>
    </w:p>
    <w:p w14:paraId="62338CD6" w14:textId="77777777" w:rsidR="00DA0DC2" w:rsidRPr="00DA0DC2" w:rsidRDefault="00DA0DC2" w:rsidP="00DA0DC2">
      <w:pPr>
        <w:numPr>
          <w:ilvl w:val="0"/>
          <w:numId w:val="7"/>
        </w:numPr>
      </w:pPr>
      <w:r w:rsidRPr="00DA0DC2">
        <w:t xml:space="preserve">Application is large </w:t>
      </w:r>
    </w:p>
    <w:p w14:paraId="6EAED930" w14:textId="77777777" w:rsidR="00DA0DC2" w:rsidRPr="00DA0DC2" w:rsidRDefault="00DA0DC2" w:rsidP="00DA0DC2">
      <w:pPr>
        <w:numPr>
          <w:ilvl w:val="0"/>
          <w:numId w:val="7"/>
        </w:numPr>
      </w:pPr>
      <w:r w:rsidRPr="00DA0DC2">
        <w:t xml:space="preserve">Teams are multiple </w:t>
      </w:r>
    </w:p>
    <w:p w14:paraId="44CEF269" w14:textId="77777777" w:rsidR="00DA0DC2" w:rsidRPr="00DA0DC2" w:rsidRDefault="00DA0DC2" w:rsidP="00DA0DC2">
      <w:pPr>
        <w:numPr>
          <w:ilvl w:val="0"/>
          <w:numId w:val="7"/>
        </w:numPr>
      </w:pPr>
      <w:r w:rsidRPr="00DA0DC2">
        <w:t xml:space="preserve">Need independent scaling </w:t>
      </w:r>
    </w:p>
    <w:p w14:paraId="5236763E" w14:textId="77777777" w:rsidR="00DA0DC2" w:rsidRPr="00DA0DC2" w:rsidRDefault="00DA0DC2" w:rsidP="00DA0DC2">
      <w:r w:rsidRPr="00DA0DC2">
        <w:t>Avoid when:</w:t>
      </w:r>
    </w:p>
    <w:p w14:paraId="0E630909" w14:textId="77777777" w:rsidR="00DA0DC2" w:rsidRPr="00DA0DC2" w:rsidRDefault="00DA0DC2" w:rsidP="00DA0DC2">
      <w:pPr>
        <w:numPr>
          <w:ilvl w:val="0"/>
          <w:numId w:val="8"/>
        </w:numPr>
      </w:pPr>
      <w:r w:rsidRPr="00DA0DC2">
        <w:lastRenderedPageBreak/>
        <w:t xml:space="preserve">Small project </w:t>
      </w:r>
    </w:p>
    <w:p w14:paraId="085E4FF3" w14:textId="77777777" w:rsidR="00DA0DC2" w:rsidRPr="00DA0DC2" w:rsidRDefault="00DA0DC2" w:rsidP="00DA0DC2">
      <w:pPr>
        <w:numPr>
          <w:ilvl w:val="0"/>
          <w:numId w:val="8"/>
        </w:numPr>
      </w:pPr>
      <w:r w:rsidRPr="00DA0DC2">
        <w:t>Simple CRUD app</w:t>
      </w:r>
    </w:p>
    <w:p w14:paraId="110382A1" w14:textId="25304B46" w:rsidR="00DA0DC2" w:rsidRDefault="00DA0DC2">
      <w:r>
        <w:br w:type="page"/>
      </w:r>
    </w:p>
    <w:p w14:paraId="6301F583" w14:textId="77777777" w:rsidR="00DA0DC2" w:rsidRDefault="00DA0DC2"/>
    <w:p w14:paraId="4B56EF7A" w14:textId="3BFFE506" w:rsidR="00DA0DC2" w:rsidRDefault="00DA0DC2">
      <w:r>
        <w:t>In the context of .NET, microservices refer to an architectural approach where an application is structured as a collection of loosely coupled, independently deployable services. Each microservice focuses on a specific business capability and communicates with others through well-defined APIs, commonly using protocols like HTTP or messaging queues. This enables teams to develop, deploy, and scale different parts of the application independently, often leading to improved agility and easier maintenance.</w:t>
      </w:r>
    </w:p>
    <w:p w14:paraId="698EDEA4" w14:textId="77777777" w:rsidR="00DA0DC2" w:rsidRDefault="00DA0DC2"/>
    <w:p w14:paraId="60C30123" w14:textId="77777777" w:rsidR="00DA0DC2" w:rsidRPr="00DA0DC2" w:rsidRDefault="00DA0DC2" w:rsidP="00DA0DC2">
      <w:pPr>
        <w:rPr>
          <w:kern w:val="0"/>
          <w14:ligatures w14:val="none"/>
        </w:rPr>
      </w:pPr>
      <w:r w:rsidRPr="00DA0DC2">
        <w:rPr>
          <w:kern w:val="0"/>
          <w14:ligatures w14:val="none"/>
        </w:rPr>
        <w:t xml:space="preserve">Here’s </w:t>
      </w:r>
      <w:r w:rsidRPr="00DA0DC2">
        <w:rPr>
          <w:b/>
          <w:bCs/>
          <w:kern w:val="0"/>
          <w14:ligatures w14:val="none"/>
        </w:rPr>
        <w:t>another simple microservices lab</w:t>
      </w:r>
      <w:r w:rsidRPr="00DA0DC2">
        <w:rPr>
          <w:kern w:val="0"/>
          <w14:ligatures w14:val="none"/>
        </w:rPr>
        <w:t>, but with a slightly different concept:</w:t>
      </w:r>
      <w:r w:rsidRPr="00DA0DC2">
        <w:rPr>
          <w:kern w:val="0"/>
          <w14:ligatures w14:val="none"/>
        </w:rPr>
        <w:br/>
      </w:r>
      <w:r w:rsidRPr="00DA0DC2">
        <w:rPr>
          <w:rFonts w:ascii="Segoe UI Emoji" w:hAnsi="Segoe UI Emoji" w:cs="Segoe UI Emoji"/>
          <w:kern w:val="0"/>
          <w14:ligatures w14:val="none"/>
        </w:rPr>
        <w:t>👉</w:t>
      </w:r>
      <w:r w:rsidRPr="00DA0DC2">
        <w:rPr>
          <w:kern w:val="0"/>
          <w14:ligatures w14:val="none"/>
        </w:rPr>
        <w:t xml:space="preserve"> </w:t>
      </w:r>
      <w:r w:rsidRPr="00DA0DC2">
        <w:rPr>
          <w:b/>
          <w:bCs/>
          <w:kern w:val="0"/>
          <w14:ligatures w14:val="none"/>
        </w:rPr>
        <w:t>Service-to-service communication + failure handling (fallback)</w:t>
      </w:r>
    </w:p>
    <w:p w14:paraId="340F8571" w14:textId="77777777" w:rsidR="00DA0DC2" w:rsidRPr="00DA0DC2" w:rsidRDefault="00DA0DC2" w:rsidP="00DA0DC2">
      <w:pPr>
        <w:rPr>
          <w:kern w:val="0"/>
          <w14:ligatures w14:val="none"/>
        </w:rPr>
      </w:pPr>
      <w:r w:rsidRPr="00DA0DC2">
        <w:rPr>
          <w:kern w:val="0"/>
          <w14:ligatures w14:val="none"/>
        </w:rPr>
        <w:t xml:space="preserve">This helps beginners understand </w:t>
      </w:r>
      <w:r w:rsidRPr="00DA0DC2">
        <w:rPr>
          <w:b/>
          <w:bCs/>
          <w:kern w:val="0"/>
          <w14:ligatures w14:val="none"/>
        </w:rPr>
        <w:t>real-world issues</w:t>
      </w:r>
      <w:r w:rsidRPr="00DA0DC2">
        <w:rPr>
          <w:kern w:val="0"/>
          <w14:ligatures w14:val="none"/>
        </w:rPr>
        <w:t xml:space="preserve"> like </w:t>
      </w:r>
      <w:r w:rsidRPr="00DA0DC2">
        <w:rPr>
          <w:i/>
          <w:iCs/>
          <w:kern w:val="0"/>
          <w14:ligatures w14:val="none"/>
        </w:rPr>
        <w:t xml:space="preserve">what if one service is </w:t>
      </w:r>
      <w:proofErr w:type="gramStart"/>
      <w:r w:rsidRPr="00DA0DC2">
        <w:rPr>
          <w:i/>
          <w:iCs/>
          <w:kern w:val="0"/>
          <w14:ligatures w14:val="none"/>
        </w:rPr>
        <w:t>down?</w:t>
      </w:r>
      <w:proofErr w:type="gramEnd"/>
    </w:p>
    <w:p w14:paraId="527EFED7" w14:textId="77777777" w:rsidR="00DA0DC2" w:rsidRPr="00DA0DC2" w:rsidRDefault="00DA0DC2" w:rsidP="00DA0DC2">
      <w:pPr>
        <w:rPr>
          <w:kern w:val="0"/>
          <w14:ligatures w14:val="none"/>
        </w:rPr>
      </w:pPr>
      <w:r w:rsidRPr="00DA0DC2">
        <w:rPr>
          <w:kern w:val="0"/>
          <w14:ligatures w14:val="none"/>
        </w:rPr>
        <w:pict w14:anchorId="22F300B8">
          <v:rect id="_x0000_i1215" style="width:0;height:1.5pt" o:hralign="center" o:hrstd="t" o:hr="t" fillcolor="#a0a0a0" stroked="f"/>
        </w:pict>
      </w:r>
    </w:p>
    <w:p w14:paraId="6D03602F" w14:textId="77777777" w:rsidR="00DA0DC2" w:rsidRPr="00DA0DC2" w:rsidRDefault="00DA0DC2" w:rsidP="00DA0DC2">
      <w:pPr>
        <w:rPr>
          <w:b/>
          <w:bCs/>
          <w:kern w:val="0"/>
          <w14:ligatures w14:val="none"/>
        </w:rPr>
      </w:pPr>
      <w:r w:rsidRPr="00DA0DC2">
        <w:rPr>
          <w:rFonts w:ascii="Segoe UI Emoji" w:hAnsi="Segoe UI Emoji" w:cs="Segoe UI Emoji"/>
          <w:b/>
          <w:bCs/>
          <w:kern w:val="0"/>
          <w14:ligatures w14:val="none"/>
        </w:rPr>
        <w:t>🧪</w:t>
      </w:r>
      <w:r w:rsidRPr="00DA0DC2">
        <w:rPr>
          <w:b/>
          <w:bCs/>
          <w:kern w:val="0"/>
          <w14:ligatures w14:val="none"/>
        </w:rPr>
        <w:t xml:space="preserve"> Lab: Microservices with Fallback (User + Order Service)</w:t>
      </w:r>
    </w:p>
    <w:p w14:paraId="358DE25C" w14:textId="77777777" w:rsidR="00DA0DC2" w:rsidRPr="00DA0DC2" w:rsidRDefault="00DA0DC2" w:rsidP="00DA0DC2">
      <w:pPr>
        <w:rPr>
          <w:b/>
          <w:bCs/>
          <w:kern w:val="0"/>
          <w14:ligatures w14:val="none"/>
        </w:rPr>
      </w:pPr>
      <w:r w:rsidRPr="00DA0DC2">
        <w:rPr>
          <w:rFonts w:ascii="Segoe UI Emoji" w:hAnsi="Segoe UI Emoji" w:cs="Segoe UI Emoji"/>
          <w:b/>
          <w:bCs/>
          <w:kern w:val="0"/>
          <w14:ligatures w14:val="none"/>
        </w:rPr>
        <w:t>🎯</w:t>
      </w:r>
      <w:r w:rsidRPr="00DA0DC2">
        <w:rPr>
          <w:b/>
          <w:bCs/>
          <w:kern w:val="0"/>
          <w14:ligatures w14:val="none"/>
        </w:rPr>
        <w:t xml:space="preserve"> Objective</w:t>
      </w:r>
    </w:p>
    <w:p w14:paraId="1F31C3DB" w14:textId="77777777" w:rsidR="00DA0DC2" w:rsidRPr="00DA0DC2" w:rsidRDefault="00DA0DC2" w:rsidP="00DA0DC2">
      <w:pPr>
        <w:numPr>
          <w:ilvl w:val="0"/>
          <w:numId w:val="9"/>
        </w:numPr>
        <w:rPr>
          <w:kern w:val="0"/>
          <w14:ligatures w14:val="none"/>
        </w:rPr>
      </w:pPr>
      <w:r w:rsidRPr="00DA0DC2">
        <w:rPr>
          <w:kern w:val="0"/>
          <w14:ligatures w14:val="none"/>
        </w:rPr>
        <w:t xml:space="preserve">Build 2 microservices </w:t>
      </w:r>
    </w:p>
    <w:p w14:paraId="533379A1" w14:textId="77777777" w:rsidR="00DA0DC2" w:rsidRPr="00DA0DC2" w:rsidRDefault="00DA0DC2" w:rsidP="00DA0DC2">
      <w:pPr>
        <w:numPr>
          <w:ilvl w:val="0"/>
          <w:numId w:val="9"/>
        </w:numPr>
        <w:rPr>
          <w:kern w:val="0"/>
          <w14:ligatures w14:val="none"/>
        </w:rPr>
      </w:pPr>
      <w:r w:rsidRPr="00DA0DC2">
        <w:rPr>
          <w:kern w:val="0"/>
          <w14:ligatures w14:val="none"/>
        </w:rPr>
        <w:t xml:space="preserve">Call one service from another </w:t>
      </w:r>
    </w:p>
    <w:p w14:paraId="78CE03DB" w14:textId="77777777" w:rsidR="00DA0DC2" w:rsidRPr="00DA0DC2" w:rsidRDefault="00DA0DC2" w:rsidP="00DA0DC2">
      <w:pPr>
        <w:numPr>
          <w:ilvl w:val="0"/>
          <w:numId w:val="9"/>
        </w:numPr>
        <w:rPr>
          <w:kern w:val="0"/>
          <w14:ligatures w14:val="none"/>
        </w:rPr>
      </w:pPr>
      <w:r w:rsidRPr="00DA0DC2">
        <w:rPr>
          <w:kern w:val="0"/>
          <w14:ligatures w14:val="none"/>
        </w:rPr>
        <w:t xml:space="preserve">Handle failure gracefully (very important in microservices) </w:t>
      </w:r>
    </w:p>
    <w:p w14:paraId="1276D7C1" w14:textId="77777777" w:rsidR="00DA0DC2" w:rsidRPr="00DA0DC2" w:rsidRDefault="00DA0DC2" w:rsidP="00DA0DC2">
      <w:pPr>
        <w:rPr>
          <w:kern w:val="0"/>
          <w14:ligatures w14:val="none"/>
        </w:rPr>
      </w:pPr>
      <w:r w:rsidRPr="00DA0DC2">
        <w:rPr>
          <w:kern w:val="0"/>
          <w14:ligatures w14:val="none"/>
        </w:rPr>
        <w:pict w14:anchorId="5F6F45F1">
          <v:rect id="_x0000_i1216" style="width:0;height:1.5pt" o:hralign="center" o:hrstd="t" o:hr="t" fillcolor="#a0a0a0" stroked="f"/>
        </w:pict>
      </w:r>
    </w:p>
    <w:p w14:paraId="743FCFDE" w14:textId="77777777" w:rsidR="00DA0DC2" w:rsidRPr="00DA0DC2" w:rsidRDefault="00DA0DC2" w:rsidP="00DA0DC2">
      <w:pPr>
        <w:rPr>
          <w:b/>
          <w:bCs/>
          <w:kern w:val="0"/>
          <w14:ligatures w14:val="none"/>
        </w:rPr>
      </w:pPr>
      <w:r w:rsidRPr="00DA0DC2">
        <w:rPr>
          <w:rFonts w:ascii="Segoe UI Emoji" w:hAnsi="Segoe UI Emoji" w:cs="Segoe UI Emoji"/>
          <w:b/>
          <w:bCs/>
          <w:kern w:val="0"/>
          <w14:ligatures w14:val="none"/>
        </w:rPr>
        <w:t>🧱</w:t>
      </w:r>
      <w:r w:rsidRPr="00DA0DC2">
        <w:rPr>
          <w:b/>
          <w:bCs/>
          <w:kern w:val="0"/>
          <w14:ligatures w14:val="none"/>
        </w:rPr>
        <w:t xml:space="preserve"> Architecture</w:t>
      </w:r>
    </w:p>
    <w:p w14:paraId="4F165FCC" w14:textId="77777777" w:rsidR="00DA0DC2" w:rsidRPr="00DA0DC2" w:rsidRDefault="00DA0DC2" w:rsidP="00DA0DC2">
      <w:pPr>
        <w:rPr>
          <w:kern w:val="0"/>
          <w14:ligatures w14:val="none"/>
        </w:rPr>
      </w:pPr>
      <w:r w:rsidRPr="00DA0DC2">
        <w:rPr>
          <w:kern w:val="0"/>
          <w14:ligatures w14:val="none"/>
        </w:rPr>
        <w:t>Order Service → calls → User Service</w:t>
      </w:r>
    </w:p>
    <w:p w14:paraId="28660188" w14:textId="77777777" w:rsidR="00DA0DC2" w:rsidRPr="00DA0DC2" w:rsidRDefault="00DA0DC2" w:rsidP="00DA0DC2">
      <w:pPr>
        <w:rPr>
          <w:kern w:val="0"/>
          <w14:ligatures w14:val="none"/>
        </w:rPr>
      </w:pPr>
      <w:r w:rsidRPr="00DA0DC2">
        <w:rPr>
          <w:kern w:val="0"/>
          <w14:ligatures w14:val="none"/>
        </w:rPr>
        <w:pict w14:anchorId="4ADB2A1B">
          <v:rect id="_x0000_i1217" style="width:0;height:1.5pt" o:hralign="center" o:hrstd="t" o:hr="t" fillcolor="#a0a0a0" stroked="f"/>
        </w:pict>
      </w:r>
    </w:p>
    <w:p w14:paraId="6C5591E0" w14:textId="77777777" w:rsidR="00DA0DC2" w:rsidRPr="00DA0DC2" w:rsidRDefault="00DA0DC2" w:rsidP="00DA0DC2">
      <w:pPr>
        <w:rPr>
          <w:b/>
          <w:bCs/>
          <w:kern w:val="0"/>
          <w14:ligatures w14:val="none"/>
        </w:rPr>
      </w:pPr>
      <w:r w:rsidRPr="00DA0DC2">
        <w:rPr>
          <w:rFonts w:ascii="Segoe UI Emoji" w:hAnsi="Segoe UI Emoji" w:cs="Segoe UI Emoji"/>
          <w:b/>
          <w:bCs/>
          <w:kern w:val="0"/>
          <w14:ligatures w14:val="none"/>
        </w:rPr>
        <w:t>🧱</w:t>
      </w:r>
      <w:r w:rsidRPr="00DA0DC2">
        <w:rPr>
          <w:b/>
          <w:bCs/>
          <w:kern w:val="0"/>
          <w14:ligatures w14:val="none"/>
        </w:rPr>
        <w:t xml:space="preserve"> Step 1: Create Services</w:t>
      </w:r>
    </w:p>
    <w:p w14:paraId="29CA258E" w14:textId="77777777" w:rsidR="00DA0DC2" w:rsidRPr="00DA0DC2" w:rsidRDefault="00DA0DC2" w:rsidP="00DA0DC2">
      <w:pPr>
        <w:rPr>
          <w:kern w:val="0"/>
          <w14:ligatures w14:val="none"/>
        </w:rPr>
      </w:pPr>
      <w:r w:rsidRPr="00DA0DC2">
        <w:rPr>
          <w:kern w:val="0"/>
          <w14:ligatures w14:val="none"/>
        </w:rPr>
        <w:t xml:space="preserve">dotnet new </w:t>
      </w:r>
      <w:proofErr w:type="spellStart"/>
      <w:r w:rsidRPr="00DA0DC2">
        <w:rPr>
          <w:kern w:val="0"/>
          <w14:ligatures w14:val="none"/>
        </w:rPr>
        <w:t>webapi</w:t>
      </w:r>
      <w:proofErr w:type="spellEnd"/>
      <w:r w:rsidRPr="00DA0DC2">
        <w:rPr>
          <w:kern w:val="0"/>
          <w14:ligatures w14:val="none"/>
        </w:rPr>
        <w:t xml:space="preserve"> -n </w:t>
      </w:r>
      <w:proofErr w:type="spellStart"/>
      <w:r w:rsidRPr="00DA0DC2">
        <w:rPr>
          <w:kern w:val="0"/>
          <w14:ligatures w14:val="none"/>
        </w:rPr>
        <w:t>UserService</w:t>
      </w:r>
      <w:proofErr w:type="spellEnd"/>
      <w:r w:rsidRPr="00DA0DC2">
        <w:rPr>
          <w:kern w:val="0"/>
          <w14:ligatures w14:val="none"/>
        </w:rPr>
        <w:br/>
        <w:t xml:space="preserve">dotnet new </w:t>
      </w:r>
      <w:proofErr w:type="spellStart"/>
      <w:r w:rsidRPr="00DA0DC2">
        <w:rPr>
          <w:kern w:val="0"/>
          <w14:ligatures w14:val="none"/>
        </w:rPr>
        <w:t>webapi</w:t>
      </w:r>
      <w:proofErr w:type="spellEnd"/>
      <w:r w:rsidRPr="00DA0DC2">
        <w:rPr>
          <w:kern w:val="0"/>
          <w14:ligatures w14:val="none"/>
        </w:rPr>
        <w:t xml:space="preserve"> -n </w:t>
      </w:r>
      <w:proofErr w:type="spellStart"/>
      <w:r w:rsidRPr="00DA0DC2">
        <w:rPr>
          <w:kern w:val="0"/>
          <w14:ligatures w14:val="none"/>
        </w:rPr>
        <w:t>OrderService</w:t>
      </w:r>
      <w:proofErr w:type="spellEnd"/>
    </w:p>
    <w:p w14:paraId="4B0F70B5" w14:textId="77777777" w:rsidR="00DA0DC2" w:rsidRPr="00DA0DC2" w:rsidRDefault="00DA0DC2" w:rsidP="00DA0DC2">
      <w:pPr>
        <w:rPr>
          <w:kern w:val="0"/>
          <w14:ligatures w14:val="none"/>
        </w:rPr>
      </w:pPr>
      <w:r w:rsidRPr="00DA0DC2">
        <w:rPr>
          <w:kern w:val="0"/>
          <w14:ligatures w14:val="none"/>
        </w:rPr>
        <w:pict w14:anchorId="54EB3BCD">
          <v:rect id="_x0000_i1218" style="width:0;height:1.5pt" o:hralign="center" o:hrstd="t" o:hr="t" fillcolor="#a0a0a0" stroked="f"/>
        </w:pict>
      </w:r>
    </w:p>
    <w:p w14:paraId="2A63AB78" w14:textId="77777777" w:rsidR="00DA0DC2" w:rsidRPr="00DA0DC2" w:rsidRDefault="00DA0DC2" w:rsidP="00DA0DC2">
      <w:pPr>
        <w:rPr>
          <w:b/>
          <w:bCs/>
          <w:kern w:val="0"/>
          <w14:ligatures w14:val="none"/>
        </w:rPr>
      </w:pPr>
      <w:r w:rsidRPr="00DA0DC2">
        <w:rPr>
          <w:rFonts w:ascii="Segoe UI Emoji" w:hAnsi="Segoe UI Emoji" w:cs="Segoe UI Emoji"/>
          <w:b/>
          <w:bCs/>
          <w:kern w:val="0"/>
          <w14:ligatures w14:val="none"/>
        </w:rPr>
        <w:t>📁</w:t>
      </w:r>
      <w:r w:rsidRPr="00DA0DC2">
        <w:rPr>
          <w:b/>
          <w:bCs/>
          <w:kern w:val="0"/>
          <w14:ligatures w14:val="none"/>
        </w:rPr>
        <w:t xml:space="preserve"> Step 2: User Service</w:t>
      </w:r>
    </w:p>
    <w:p w14:paraId="4CB5DAA8" w14:textId="77777777" w:rsidR="00DA0DC2" w:rsidRPr="00DA0DC2" w:rsidRDefault="00DA0DC2" w:rsidP="00DA0DC2">
      <w:pPr>
        <w:rPr>
          <w:b/>
          <w:bCs/>
          <w:kern w:val="0"/>
          <w14:ligatures w14:val="none"/>
        </w:rPr>
      </w:pPr>
      <w:r w:rsidRPr="00DA0DC2">
        <w:rPr>
          <w:rFonts w:ascii="Segoe UI Emoji" w:hAnsi="Segoe UI Emoji" w:cs="Segoe UI Emoji"/>
          <w:b/>
          <w:bCs/>
          <w:kern w:val="0"/>
          <w14:ligatures w14:val="none"/>
        </w:rPr>
        <w:t>👉</w:t>
      </w:r>
      <w:r w:rsidRPr="00DA0DC2">
        <w:rPr>
          <w:b/>
          <w:bCs/>
          <w:kern w:val="0"/>
          <w14:ligatures w14:val="none"/>
        </w:rPr>
        <w:t xml:space="preserve"> </w:t>
      </w:r>
      <w:proofErr w:type="spellStart"/>
      <w:r w:rsidRPr="00DA0DC2">
        <w:rPr>
          <w:b/>
          <w:bCs/>
          <w:kern w:val="0"/>
          <w14:ligatures w14:val="none"/>
        </w:rPr>
        <w:t>UserController.cs</w:t>
      </w:r>
      <w:proofErr w:type="spellEnd"/>
    </w:p>
    <w:p w14:paraId="7792447B" w14:textId="77777777" w:rsidR="00DA0DC2" w:rsidRPr="00DA0DC2" w:rsidRDefault="00DA0DC2" w:rsidP="00DA0DC2">
      <w:pPr>
        <w:rPr>
          <w:kern w:val="0"/>
          <w14:ligatures w14:val="none"/>
        </w:rPr>
      </w:pPr>
      <w:r w:rsidRPr="00DA0DC2">
        <w:rPr>
          <w:kern w:val="0"/>
          <w14:ligatures w14:val="none"/>
        </w:rPr>
        <w:t xml:space="preserve">using </w:t>
      </w:r>
      <w:proofErr w:type="spellStart"/>
      <w:r w:rsidRPr="00DA0DC2">
        <w:rPr>
          <w:kern w:val="0"/>
          <w14:ligatures w14:val="none"/>
        </w:rPr>
        <w:t>Microsoft.AspNetCore.Mvc</w:t>
      </w:r>
      <w:proofErr w:type="spellEnd"/>
      <w:r w:rsidRPr="00DA0DC2">
        <w:rPr>
          <w:kern w:val="0"/>
          <w14:ligatures w14:val="none"/>
        </w:rPr>
        <w:t>;</w:t>
      </w:r>
      <w:r w:rsidRPr="00DA0DC2">
        <w:rPr>
          <w:kern w:val="0"/>
          <w14:ligatures w14:val="none"/>
        </w:rPr>
        <w:br/>
      </w:r>
      <w:r w:rsidRPr="00DA0DC2">
        <w:rPr>
          <w:kern w:val="0"/>
          <w14:ligatures w14:val="none"/>
        </w:rPr>
        <w:br/>
        <w:t xml:space="preserve">namespace </w:t>
      </w:r>
      <w:proofErr w:type="spellStart"/>
      <w:r w:rsidRPr="00DA0DC2">
        <w:rPr>
          <w:kern w:val="0"/>
          <w14:ligatures w14:val="none"/>
        </w:rPr>
        <w:t>UserService.Controllers</w:t>
      </w:r>
      <w:proofErr w:type="spellEnd"/>
      <w:r w:rsidRPr="00DA0DC2">
        <w:rPr>
          <w:kern w:val="0"/>
          <w14:ligatures w14:val="none"/>
        </w:rPr>
        <w:br/>
      </w:r>
      <w:r w:rsidRPr="00DA0DC2">
        <w:rPr>
          <w:kern w:val="0"/>
          <w14:ligatures w14:val="none"/>
        </w:rPr>
        <w:lastRenderedPageBreak/>
        <w:t>{</w:t>
      </w:r>
      <w:r w:rsidRPr="00DA0DC2">
        <w:rPr>
          <w:kern w:val="0"/>
          <w14:ligatures w14:val="none"/>
        </w:rPr>
        <w:br/>
        <w:t xml:space="preserve">    [</w:t>
      </w:r>
      <w:proofErr w:type="spellStart"/>
      <w:r w:rsidRPr="00DA0DC2">
        <w:rPr>
          <w:kern w:val="0"/>
          <w14:ligatures w14:val="none"/>
        </w:rPr>
        <w:t>ApiController</w:t>
      </w:r>
      <w:proofErr w:type="spellEnd"/>
      <w:r w:rsidRPr="00DA0DC2">
        <w:rPr>
          <w:kern w:val="0"/>
          <w14:ligatures w14:val="none"/>
        </w:rPr>
        <w:t>]</w:t>
      </w:r>
      <w:r w:rsidRPr="00DA0DC2">
        <w:rPr>
          <w:kern w:val="0"/>
          <w14:ligatures w14:val="none"/>
        </w:rPr>
        <w:br/>
        <w:t xml:space="preserve">    [Route("</w:t>
      </w:r>
      <w:proofErr w:type="spellStart"/>
      <w:r w:rsidRPr="00DA0DC2">
        <w:rPr>
          <w:kern w:val="0"/>
          <w14:ligatures w14:val="none"/>
        </w:rPr>
        <w:t>api</w:t>
      </w:r>
      <w:proofErr w:type="spellEnd"/>
      <w:r w:rsidRPr="00DA0DC2">
        <w:rPr>
          <w:kern w:val="0"/>
          <w14:ligatures w14:val="none"/>
        </w:rPr>
        <w:t>/users")]</w:t>
      </w:r>
      <w:r w:rsidRPr="00DA0DC2">
        <w:rPr>
          <w:kern w:val="0"/>
          <w14:ligatures w14:val="none"/>
        </w:rPr>
        <w:br/>
        <w:t xml:space="preserve">    public class </w:t>
      </w:r>
      <w:proofErr w:type="spellStart"/>
      <w:r w:rsidRPr="00DA0DC2">
        <w:rPr>
          <w:kern w:val="0"/>
          <w14:ligatures w14:val="none"/>
        </w:rPr>
        <w:t>UserController</w:t>
      </w:r>
      <w:proofErr w:type="spellEnd"/>
      <w:r w:rsidRPr="00DA0DC2">
        <w:rPr>
          <w:kern w:val="0"/>
          <w14:ligatures w14:val="none"/>
        </w:rPr>
        <w:t xml:space="preserve"> : </w:t>
      </w:r>
      <w:proofErr w:type="spellStart"/>
      <w:r w:rsidRPr="00DA0DC2">
        <w:rPr>
          <w:kern w:val="0"/>
          <w14:ligatures w14:val="none"/>
        </w:rPr>
        <w:t>ControllerBase</w:t>
      </w:r>
      <w:proofErr w:type="spellEnd"/>
      <w:r w:rsidRPr="00DA0DC2">
        <w:rPr>
          <w:kern w:val="0"/>
          <w14:ligatures w14:val="none"/>
        </w:rPr>
        <w:br/>
        <w:t xml:space="preserve">    {</w:t>
      </w:r>
      <w:r w:rsidRPr="00DA0DC2">
        <w:rPr>
          <w:kern w:val="0"/>
          <w14:ligatures w14:val="none"/>
        </w:rPr>
        <w:br/>
        <w:t xml:space="preserve">        [HttpGet("{id}")]</w:t>
      </w:r>
      <w:r w:rsidRPr="00DA0DC2">
        <w:rPr>
          <w:kern w:val="0"/>
          <w14:ligatures w14:val="none"/>
        </w:rPr>
        <w:br/>
        <w:t xml:space="preserve">        public </w:t>
      </w:r>
      <w:proofErr w:type="spellStart"/>
      <w:r w:rsidRPr="00DA0DC2">
        <w:rPr>
          <w:kern w:val="0"/>
          <w14:ligatures w14:val="none"/>
        </w:rPr>
        <w:t>IActionResult</w:t>
      </w:r>
      <w:proofErr w:type="spellEnd"/>
      <w:r w:rsidRPr="00DA0DC2">
        <w:rPr>
          <w:kern w:val="0"/>
          <w14:ligatures w14:val="none"/>
        </w:rPr>
        <w:t xml:space="preserve"> Get(int id)</w:t>
      </w:r>
      <w:r w:rsidRPr="00DA0DC2">
        <w:rPr>
          <w:kern w:val="0"/>
          <w14:ligatures w14:val="none"/>
        </w:rPr>
        <w:br/>
        <w:t xml:space="preserve">        {</w:t>
      </w:r>
      <w:r w:rsidRPr="00DA0DC2">
        <w:rPr>
          <w:kern w:val="0"/>
          <w14:ligatures w14:val="none"/>
        </w:rPr>
        <w:br/>
        <w:t xml:space="preserve">            return Ok(new</w:t>
      </w:r>
      <w:r w:rsidRPr="00DA0DC2">
        <w:rPr>
          <w:kern w:val="0"/>
          <w14:ligatures w14:val="none"/>
        </w:rPr>
        <w:br/>
        <w:t xml:space="preserve">            {</w:t>
      </w:r>
      <w:r w:rsidRPr="00DA0DC2">
        <w:rPr>
          <w:kern w:val="0"/>
          <w14:ligatures w14:val="none"/>
        </w:rPr>
        <w:br/>
        <w:t xml:space="preserve">                Id = id,</w:t>
      </w:r>
      <w:r w:rsidRPr="00DA0DC2">
        <w:rPr>
          <w:kern w:val="0"/>
          <w14:ligatures w14:val="none"/>
        </w:rPr>
        <w:br/>
        <w:t xml:space="preserve">                Name = "John Doe"</w:t>
      </w:r>
      <w:r w:rsidRPr="00DA0DC2">
        <w:rPr>
          <w:kern w:val="0"/>
          <w14:ligatures w14:val="none"/>
        </w:rPr>
        <w:br/>
        <w:t xml:space="preserve">            });</w:t>
      </w:r>
      <w:r w:rsidRPr="00DA0DC2">
        <w:rPr>
          <w:kern w:val="0"/>
          <w14:ligatures w14:val="none"/>
        </w:rPr>
        <w:br/>
        <w:t xml:space="preserve">        }</w:t>
      </w:r>
      <w:r w:rsidRPr="00DA0DC2">
        <w:rPr>
          <w:kern w:val="0"/>
          <w14:ligatures w14:val="none"/>
        </w:rPr>
        <w:br/>
        <w:t xml:space="preserve">    }</w:t>
      </w:r>
      <w:r w:rsidRPr="00DA0DC2">
        <w:rPr>
          <w:kern w:val="0"/>
          <w14:ligatures w14:val="none"/>
        </w:rPr>
        <w:br/>
        <w:t>}</w:t>
      </w:r>
    </w:p>
    <w:p w14:paraId="415A20A3" w14:textId="77777777" w:rsidR="00DA0DC2" w:rsidRPr="00DA0DC2" w:rsidRDefault="00DA0DC2" w:rsidP="00DA0DC2">
      <w:pPr>
        <w:rPr>
          <w:kern w:val="0"/>
          <w14:ligatures w14:val="none"/>
        </w:rPr>
      </w:pPr>
      <w:r w:rsidRPr="00DA0DC2">
        <w:rPr>
          <w:kern w:val="0"/>
          <w14:ligatures w14:val="none"/>
        </w:rPr>
        <w:pict w14:anchorId="5F621A30">
          <v:rect id="_x0000_i1219" style="width:0;height:1.5pt" o:hralign="center" o:hrstd="t" o:hr="t" fillcolor="#a0a0a0" stroked="f"/>
        </w:pict>
      </w:r>
    </w:p>
    <w:p w14:paraId="39A2F418" w14:textId="77777777" w:rsidR="00DA0DC2" w:rsidRPr="00DA0DC2" w:rsidRDefault="00DA0DC2" w:rsidP="00DA0DC2">
      <w:pPr>
        <w:rPr>
          <w:b/>
          <w:bCs/>
          <w:kern w:val="0"/>
          <w14:ligatures w14:val="none"/>
        </w:rPr>
      </w:pPr>
      <w:r w:rsidRPr="00DA0DC2">
        <w:rPr>
          <w:rFonts w:ascii="Segoe UI Emoji" w:hAnsi="Segoe UI Emoji" w:cs="Segoe UI Emoji"/>
          <w:b/>
          <w:bCs/>
          <w:kern w:val="0"/>
          <w14:ligatures w14:val="none"/>
        </w:rPr>
        <w:t>▶️</w:t>
      </w:r>
      <w:r w:rsidRPr="00DA0DC2">
        <w:rPr>
          <w:b/>
          <w:bCs/>
          <w:kern w:val="0"/>
          <w14:ligatures w14:val="none"/>
        </w:rPr>
        <w:t xml:space="preserve"> Run User Service</w:t>
      </w:r>
    </w:p>
    <w:p w14:paraId="3B7AFF41" w14:textId="77777777" w:rsidR="00DA0DC2" w:rsidRPr="00DA0DC2" w:rsidRDefault="00DA0DC2" w:rsidP="00DA0DC2">
      <w:pPr>
        <w:rPr>
          <w:kern w:val="0"/>
          <w14:ligatures w14:val="none"/>
        </w:rPr>
      </w:pPr>
      <w:r w:rsidRPr="00DA0DC2">
        <w:rPr>
          <w:kern w:val="0"/>
          <w14:ligatures w14:val="none"/>
        </w:rPr>
        <w:t>dotnet run</w:t>
      </w:r>
    </w:p>
    <w:p w14:paraId="789F45D7" w14:textId="77777777" w:rsidR="00DA0DC2" w:rsidRPr="00DA0DC2" w:rsidRDefault="00DA0DC2" w:rsidP="00DA0DC2">
      <w:pPr>
        <w:rPr>
          <w:kern w:val="0"/>
          <w14:ligatures w14:val="none"/>
        </w:rPr>
      </w:pPr>
      <w:r w:rsidRPr="00DA0DC2">
        <w:rPr>
          <w:rFonts w:ascii="Segoe UI Emoji" w:hAnsi="Segoe UI Emoji" w:cs="Segoe UI Emoji"/>
          <w:kern w:val="0"/>
          <w14:ligatures w14:val="none"/>
        </w:rPr>
        <w:t>👉</w:t>
      </w:r>
      <w:r w:rsidRPr="00DA0DC2">
        <w:rPr>
          <w:kern w:val="0"/>
          <w14:ligatures w14:val="none"/>
        </w:rPr>
        <w:t xml:space="preserve"> Example:</w:t>
      </w:r>
    </w:p>
    <w:p w14:paraId="11473228" w14:textId="77777777" w:rsidR="00DA0DC2" w:rsidRPr="00DA0DC2" w:rsidRDefault="00DA0DC2" w:rsidP="00DA0DC2">
      <w:pPr>
        <w:rPr>
          <w:kern w:val="0"/>
          <w14:ligatures w14:val="none"/>
        </w:rPr>
      </w:pPr>
      <w:r w:rsidRPr="00DA0DC2">
        <w:rPr>
          <w:kern w:val="0"/>
          <w14:ligatures w14:val="none"/>
        </w:rPr>
        <w:t>https://localhost:5001</w:t>
      </w:r>
    </w:p>
    <w:p w14:paraId="735BF57B" w14:textId="77777777" w:rsidR="00DA0DC2" w:rsidRPr="00DA0DC2" w:rsidRDefault="00DA0DC2" w:rsidP="00DA0DC2">
      <w:pPr>
        <w:rPr>
          <w:kern w:val="0"/>
          <w14:ligatures w14:val="none"/>
        </w:rPr>
      </w:pPr>
      <w:r w:rsidRPr="00DA0DC2">
        <w:rPr>
          <w:kern w:val="0"/>
          <w14:ligatures w14:val="none"/>
        </w:rPr>
        <w:pict w14:anchorId="519380CC">
          <v:rect id="_x0000_i1220" style="width:0;height:1.5pt" o:hralign="center" o:hrstd="t" o:hr="t" fillcolor="#a0a0a0" stroked="f"/>
        </w:pict>
      </w:r>
    </w:p>
    <w:p w14:paraId="29E55E6E" w14:textId="77777777" w:rsidR="00DA0DC2" w:rsidRPr="00DA0DC2" w:rsidRDefault="00DA0DC2" w:rsidP="00DA0DC2">
      <w:pPr>
        <w:rPr>
          <w:b/>
          <w:bCs/>
          <w:kern w:val="0"/>
          <w14:ligatures w14:val="none"/>
        </w:rPr>
      </w:pPr>
      <w:r w:rsidRPr="00DA0DC2">
        <w:rPr>
          <w:rFonts w:ascii="Segoe UI Emoji" w:hAnsi="Segoe UI Emoji" w:cs="Segoe UI Emoji"/>
          <w:b/>
          <w:bCs/>
          <w:kern w:val="0"/>
          <w14:ligatures w14:val="none"/>
        </w:rPr>
        <w:t>📁</w:t>
      </w:r>
      <w:r w:rsidRPr="00DA0DC2">
        <w:rPr>
          <w:b/>
          <w:bCs/>
          <w:kern w:val="0"/>
          <w14:ligatures w14:val="none"/>
        </w:rPr>
        <w:t xml:space="preserve"> Step 3: Order Service</w:t>
      </w:r>
    </w:p>
    <w:p w14:paraId="5F64676B" w14:textId="77777777" w:rsidR="00DA0DC2" w:rsidRPr="00DA0DC2" w:rsidRDefault="00DA0DC2" w:rsidP="00DA0DC2">
      <w:pPr>
        <w:rPr>
          <w:b/>
          <w:bCs/>
          <w:kern w:val="0"/>
          <w14:ligatures w14:val="none"/>
        </w:rPr>
      </w:pPr>
      <w:r w:rsidRPr="00DA0DC2">
        <w:rPr>
          <w:rFonts w:ascii="Segoe UI Emoji" w:hAnsi="Segoe UI Emoji" w:cs="Segoe UI Emoji"/>
          <w:b/>
          <w:bCs/>
          <w:kern w:val="0"/>
          <w14:ligatures w14:val="none"/>
        </w:rPr>
        <w:t>👉</w:t>
      </w:r>
      <w:r w:rsidRPr="00DA0DC2">
        <w:rPr>
          <w:b/>
          <w:bCs/>
          <w:kern w:val="0"/>
          <w14:ligatures w14:val="none"/>
        </w:rPr>
        <w:t xml:space="preserve"> Add </w:t>
      </w:r>
      <w:proofErr w:type="spellStart"/>
      <w:r w:rsidRPr="00DA0DC2">
        <w:rPr>
          <w:b/>
          <w:bCs/>
          <w:kern w:val="0"/>
          <w14:ligatures w14:val="none"/>
        </w:rPr>
        <w:t>HttpClient</w:t>
      </w:r>
      <w:proofErr w:type="spellEnd"/>
    </w:p>
    <w:p w14:paraId="29E05C53" w14:textId="77777777" w:rsidR="00DA0DC2" w:rsidRPr="00DA0DC2" w:rsidRDefault="00DA0DC2" w:rsidP="00DA0DC2">
      <w:pPr>
        <w:rPr>
          <w:kern w:val="0"/>
          <w14:ligatures w14:val="none"/>
        </w:rPr>
      </w:pPr>
      <w:proofErr w:type="spellStart"/>
      <w:proofErr w:type="gramStart"/>
      <w:r w:rsidRPr="00DA0DC2">
        <w:rPr>
          <w:kern w:val="0"/>
          <w14:ligatures w14:val="none"/>
        </w:rPr>
        <w:t>builder.Services.AddHttpClient</w:t>
      </w:r>
      <w:proofErr w:type="spellEnd"/>
      <w:proofErr w:type="gramEnd"/>
      <w:r w:rsidRPr="00DA0DC2">
        <w:rPr>
          <w:kern w:val="0"/>
          <w14:ligatures w14:val="none"/>
        </w:rPr>
        <w:t>(</w:t>
      </w:r>
      <w:proofErr w:type="gramStart"/>
      <w:r w:rsidRPr="00DA0DC2">
        <w:rPr>
          <w:kern w:val="0"/>
          <w14:ligatures w14:val="none"/>
        </w:rPr>
        <w:t>);</w:t>
      </w:r>
      <w:proofErr w:type="gramEnd"/>
    </w:p>
    <w:p w14:paraId="1F429793" w14:textId="77777777" w:rsidR="00DA0DC2" w:rsidRPr="00DA0DC2" w:rsidRDefault="00DA0DC2" w:rsidP="00DA0DC2">
      <w:pPr>
        <w:rPr>
          <w:kern w:val="0"/>
          <w14:ligatures w14:val="none"/>
        </w:rPr>
      </w:pPr>
      <w:r w:rsidRPr="00DA0DC2">
        <w:rPr>
          <w:kern w:val="0"/>
          <w14:ligatures w14:val="none"/>
        </w:rPr>
        <w:pict w14:anchorId="22C0F863">
          <v:rect id="_x0000_i1221" style="width:0;height:1.5pt" o:hralign="center" o:hrstd="t" o:hr="t" fillcolor="#a0a0a0" stroked="f"/>
        </w:pict>
      </w:r>
    </w:p>
    <w:p w14:paraId="58BD9773" w14:textId="77777777" w:rsidR="00DA0DC2" w:rsidRPr="00DA0DC2" w:rsidRDefault="00DA0DC2" w:rsidP="00DA0DC2">
      <w:pPr>
        <w:rPr>
          <w:b/>
          <w:bCs/>
          <w:kern w:val="0"/>
          <w14:ligatures w14:val="none"/>
        </w:rPr>
      </w:pPr>
      <w:r w:rsidRPr="00DA0DC2">
        <w:rPr>
          <w:rFonts w:ascii="Segoe UI Emoji" w:hAnsi="Segoe UI Emoji" w:cs="Segoe UI Emoji"/>
          <w:b/>
          <w:bCs/>
          <w:kern w:val="0"/>
          <w14:ligatures w14:val="none"/>
        </w:rPr>
        <w:t>👉</w:t>
      </w:r>
      <w:r w:rsidRPr="00DA0DC2">
        <w:rPr>
          <w:b/>
          <w:bCs/>
          <w:kern w:val="0"/>
          <w14:ligatures w14:val="none"/>
        </w:rPr>
        <w:t xml:space="preserve"> </w:t>
      </w:r>
      <w:proofErr w:type="spellStart"/>
      <w:r w:rsidRPr="00DA0DC2">
        <w:rPr>
          <w:b/>
          <w:bCs/>
          <w:kern w:val="0"/>
          <w14:ligatures w14:val="none"/>
        </w:rPr>
        <w:t>OrderController.cs</w:t>
      </w:r>
      <w:proofErr w:type="spellEnd"/>
    </w:p>
    <w:p w14:paraId="7C6807B1" w14:textId="77777777" w:rsidR="00DA0DC2" w:rsidRPr="00DA0DC2" w:rsidRDefault="00DA0DC2" w:rsidP="00DA0DC2">
      <w:pPr>
        <w:rPr>
          <w:kern w:val="0"/>
          <w14:ligatures w14:val="none"/>
        </w:rPr>
      </w:pPr>
      <w:r w:rsidRPr="00DA0DC2">
        <w:rPr>
          <w:kern w:val="0"/>
          <w14:ligatures w14:val="none"/>
        </w:rPr>
        <w:t xml:space="preserve">using </w:t>
      </w:r>
      <w:proofErr w:type="spellStart"/>
      <w:r w:rsidRPr="00DA0DC2">
        <w:rPr>
          <w:kern w:val="0"/>
          <w14:ligatures w14:val="none"/>
        </w:rPr>
        <w:t>Microsoft.AspNetCore.Mvc</w:t>
      </w:r>
      <w:proofErr w:type="spellEnd"/>
      <w:r w:rsidRPr="00DA0DC2">
        <w:rPr>
          <w:kern w:val="0"/>
          <w14:ligatures w14:val="none"/>
        </w:rPr>
        <w:t>;</w:t>
      </w:r>
      <w:r w:rsidRPr="00DA0DC2">
        <w:rPr>
          <w:kern w:val="0"/>
          <w14:ligatures w14:val="none"/>
        </w:rPr>
        <w:br/>
        <w:t xml:space="preserve">using </w:t>
      </w:r>
      <w:proofErr w:type="spellStart"/>
      <w:r w:rsidRPr="00DA0DC2">
        <w:rPr>
          <w:kern w:val="0"/>
          <w14:ligatures w14:val="none"/>
        </w:rPr>
        <w:t>System.Net.Http.Json</w:t>
      </w:r>
      <w:proofErr w:type="spellEnd"/>
      <w:r w:rsidRPr="00DA0DC2">
        <w:rPr>
          <w:kern w:val="0"/>
          <w14:ligatures w14:val="none"/>
        </w:rPr>
        <w:t>;</w:t>
      </w:r>
      <w:r w:rsidRPr="00DA0DC2">
        <w:rPr>
          <w:kern w:val="0"/>
          <w14:ligatures w14:val="none"/>
        </w:rPr>
        <w:br/>
      </w:r>
      <w:r w:rsidRPr="00DA0DC2">
        <w:rPr>
          <w:kern w:val="0"/>
          <w14:ligatures w14:val="none"/>
        </w:rPr>
        <w:br/>
        <w:t xml:space="preserve">namespace </w:t>
      </w:r>
      <w:proofErr w:type="spellStart"/>
      <w:r w:rsidRPr="00DA0DC2">
        <w:rPr>
          <w:kern w:val="0"/>
          <w14:ligatures w14:val="none"/>
        </w:rPr>
        <w:t>OrderService.Controllers</w:t>
      </w:r>
      <w:proofErr w:type="spellEnd"/>
      <w:r w:rsidRPr="00DA0DC2">
        <w:rPr>
          <w:kern w:val="0"/>
          <w14:ligatures w14:val="none"/>
        </w:rPr>
        <w:br/>
        <w:t>{</w:t>
      </w:r>
      <w:r w:rsidRPr="00DA0DC2">
        <w:rPr>
          <w:kern w:val="0"/>
          <w14:ligatures w14:val="none"/>
        </w:rPr>
        <w:br/>
        <w:t xml:space="preserve">    [</w:t>
      </w:r>
      <w:proofErr w:type="spellStart"/>
      <w:r w:rsidRPr="00DA0DC2">
        <w:rPr>
          <w:kern w:val="0"/>
          <w14:ligatures w14:val="none"/>
        </w:rPr>
        <w:t>ApiController</w:t>
      </w:r>
      <w:proofErr w:type="spellEnd"/>
      <w:r w:rsidRPr="00DA0DC2">
        <w:rPr>
          <w:kern w:val="0"/>
          <w14:ligatures w14:val="none"/>
        </w:rPr>
        <w:t>]</w:t>
      </w:r>
      <w:r w:rsidRPr="00DA0DC2">
        <w:rPr>
          <w:kern w:val="0"/>
          <w14:ligatures w14:val="none"/>
        </w:rPr>
        <w:br/>
        <w:t xml:space="preserve">    [Route("</w:t>
      </w:r>
      <w:proofErr w:type="spellStart"/>
      <w:r w:rsidRPr="00DA0DC2">
        <w:rPr>
          <w:kern w:val="0"/>
          <w14:ligatures w14:val="none"/>
        </w:rPr>
        <w:t>api</w:t>
      </w:r>
      <w:proofErr w:type="spellEnd"/>
      <w:r w:rsidRPr="00DA0DC2">
        <w:rPr>
          <w:kern w:val="0"/>
          <w14:ligatures w14:val="none"/>
        </w:rPr>
        <w:t>/orders")]</w:t>
      </w:r>
      <w:r w:rsidRPr="00DA0DC2">
        <w:rPr>
          <w:kern w:val="0"/>
          <w14:ligatures w14:val="none"/>
        </w:rPr>
        <w:br/>
        <w:t xml:space="preserve">    public class </w:t>
      </w:r>
      <w:proofErr w:type="spellStart"/>
      <w:r w:rsidRPr="00DA0DC2">
        <w:rPr>
          <w:kern w:val="0"/>
          <w14:ligatures w14:val="none"/>
        </w:rPr>
        <w:t>OrderController</w:t>
      </w:r>
      <w:proofErr w:type="spellEnd"/>
      <w:r w:rsidRPr="00DA0DC2">
        <w:rPr>
          <w:kern w:val="0"/>
          <w14:ligatures w14:val="none"/>
        </w:rPr>
        <w:t xml:space="preserve"> : </w:t>
      </w:r>
      <w:proofErr w:type="spellStart"/>
      <w:r w:rsidRPr="00DA0DC2">
        <w:rPr>
          <w:kern w:val="0"/>
          <w14:ligatures w14:val="none"/>
        </w:rPr>
        <w:t>ControllerBase</w:t>
      </w:r>
      <w:proofErr w:type="spellEnd"/>
      <w:r w:rsidRPr="00DA0DC2">
        <w:rPr>
          <w:kern w:val="0"/>
          <w14:ligatures w14:val="none"/>
        </w:rPr>
        <w:br/>
      </w:r>
      <w:r w:rsidRPr="00DA0DC2">
        <w:rPr>
          <w:kern w:val="0"/>
          <w14:ligatures w14:val="none"/>
        </w:rPr>
        <w:lastRenderedPageBreak/>
        <w:t xml:space="preserve">    {</w:t>
      </w:r>
      <w:r w:rsidRPr="00DA0DC2">
        <w:rPr>
          <w:kern w:val="0"/>
          <w14:ligatures w14:val="none"/>
        </w:rPr>
        <w:br/>
        <w:t xml:space="preserve">        private </w:t>
      </w:r>
      <w:proofErr w:type="spellStart"/>
      <w:r w:rsidRPr="00DA0DC2">
        <w:rPr>
          <w:kern w:val="0"/>
          <w14:ligatures w14:val="none"/>
        </w:rPr>
        <w:t>readonly</w:t>
      </w:r>
      <w:proofErr w:type="spellEnd"/>
      <w:r w:rsidRPr="00DA0DC2">
        <w:rPr>
          <w:kern w:val="0"/>
          <w14:ligatures w14:val="none"/>
        </w:rPr>
        <w:t xml:space="preserve"> </w:t>
      </w:r>
      <w:proofErr w:type="spellStart"/>
      <w:r w:rsidRPr="00DA0DC2">
        <w:rPr>
          <w:kern w:val="0"/>
          <w14:ligatures w14:val="none"/>
        </w:rPr>
        <w:t>HttpClient</w:t>
      </w:r>
      <w:proofErr w:type="spellEnd"/>
      <w:r w:rsidRPr="00DA0DC2">
        <w:rPr>
          <w:kern w:val="0"/>
          <w14:ligatures w14:val="none"/>
        </w:rPr>
        <w:t xml:space="preserve"> _</w:t>
      </w:r>
      <w:proofErr w:type="spellStart"/>
      <w:r w:rsidRPr="00DA0DC2">
        <w:rPr>
          <w:kern w:val="0"/>
          <w14:ligatures w14:val="none"/>
        </w:rPr>
        <w:t>httpClient</w:t>
      </w:r>
      <w:proofErr w:type="spellEnd"/>
      <w:r w:rsidRPr="00DA0DC2">
        <w:rPr>
          <w:kern w:val="0"/>
          <w14:ligatures w14:val="none"/>
        </w:rPr>
        <w:t>;</w:t>
      </w:r>
      <w:r w:rsidRPr="00DA0DC2">
        <w:rPr>
          <w:kern w:val="0"/>
          <w14:ligatures w14:val="none"/>
        </w:rPr>
        <w:br/>
      </w:r>
      <w:r w:rsidRPr="00DA0DC2">
        <w:rPr>
          <w:kern w:val="0"/>
          <w14:ligatures w14:val="none"/>
        </w:rPr>
        <w:br/>
        <w:t xml:space="preserve">        public </w:t>
      </w:r>
      <w:proofErr w:type="spellStart"/>
      <w:r w:rsidRPr="00DA0DC2">
        <w:rPr>
          <w:kern w:val="0"/>
          <w14:ligatures w14:val="none"/>
        </w:rPr>
        <w:t>OrderController</w:t>
      </w:r>
      <w:proofErr w:type="spellEnd"/>
      <w:r w:rsidRPr="00DA0DC2">
        <w:rPr>
          <w:kern w:val="0"/>
          <w14:ligatures w14:val="none"/>
        </w:rPr>
        <w:t>(</w:t>
      </w:r>
      <w:proofErr w:type="spellStart"/>
      <w:r w:rsidRPr="00DA0DC2">
        <w:rPr>
          <w:kern w:val="0"/>
          <w14:ligatures w14:val="none"/>
        </w:rPr>
        <w:t>IHttpClientFactory</w:t>
      </w:r>
      <w:proofErr w:type="spellEnd"/>
      <w:r w:rsidRPr="00DA0DC2">
        <w:rPr>
          <w:kern w:val="0"/>
          <w14:ligatures w14:val="none"/>
        </w:rPr>
        <w:t xml:space="preserve"> factory)</w:t>
      </w:r>
      <w:r w:rsidRPr="00DA0DC2">
        <w:rPr>
          <w:kern w:val="0"/>
          <w14:ligatures w14:val="none"/>
        </w:rPr>
        <w:br/>
        <w:t xml:space="preserve">        {</w:t>
      </w:r>
      <w:r w:rsidRPr="00DA0DC2">
        <w:rPr>
          <w:kern w:val="0"/>
          <w14:ligatures w14:val="none"/>
        </w:rPr>
        <w:br/>
        <w:t xml:space="preserve">            _</w:t>
      </w:r>
      <w:proofErr w:type="spellStart"/>
      <w:r w:rsidRPr="00DA0DC2">
        <w:rPr>
          <w:kern w:val="0"/>
          <w14:ligatures w14:val="none"/>
        </w:rPr>
        <w:t>httpClient</w:t>
      </w:r>
      <w:proofErr w:type="spellEnd"/>
      <w:r w:rsidRPr="00DA0DC2">
        <w:rPr>
          <w:kern w:val="0"/>
          <w14:ligatures w14:val="none"/>
        </w:rPr>
        <w:t xml:space="preserve"> = </w:t>
      </w:r>
      <w:proofErr w:type="spellStart"/>
      <w:r w:rsidRPr="00DA0DC2">
        <w:rPr>
          <w:kern w:val="0"/>
          <w14:ligatures w14:val="none"/>
        </w:rPr>
        <w:t>factory.CreateClient</w:t>
      </w:r>
      <w:proofErr w:type="spellEnd"/>
      <w:r w:rsidRPr="00DA0DC2">
        <w:rPr>
          <w:kern w:val="0"/>
          <w14:ligatures w14:val="none"/>
        </w:rPr>
        <w:t>();</w:t>
      </w:r>
      <w:r w:rsidRPr="00DA0DC2">
        <w:rPr>
          <w:kern w:val="0"/>
          <w14:ligatures w14:val="none"/>
        </w:rPr>
        <w:br/>
        <w:t xml:space="preserve">        }</w:t>
      </w:r>
      <w:r w:rsidRPr="00DA0DC2">
        <w:rPr>
          <w:kern w:val="0"/>
          <w14:ligatures w14:val="none"/>
        </w:rPr>
        <w:br/>
      </w:r>
      <w:r w:rsidRPr="00DA0DC2">
        <w:rPr>
          <w:kern w:val="0"/>
          <w14:ligatures w14:val="none"/>
        </w:rPr>
        <w:br/>
        <w:t xml:space="preserve">        [HttpGet("{id}")]</w:t>
      </w:r>
      <w:r w:rsidRPr="00DA0DC2">
        <w:rPr>
          <w:kern w:val="0"/>
          <w14:ligatures w14:val="none"/>
        </w:rPr>
        <w:br/>
        <w:t xml:space="preserve">        public async Task&lt;</w:t>
      </w:r>
      <w:proofErr w:type="spellStart"/>
      <w:r w:rsidRPr="00DA0DC2">
        <w:rPr>
          <w:kern w:val="0"/>
          <w14:ligatures w14:val="none"/>
        </w:rPr>
        <w:t>IActionResult</w:t>
      </w:r>
      <w:proofErr w:type="spellEnd"/>
      <w:r w:rsidRPr="00DA0DC2">
        <w:rPr>
          <w:kern w:val="0"/>
          <w14:ligatures w14:val="none"/>
        </w:rPr>
        <w:t>&gt; Get(int id)</w:t>
      </w:r>
      <w:r w:rsidRPr="00DA0DC2">
        <w:rPr>
          <w:kern w:val="0"/>
          <w14:ligatures w14:val="none"/>
        </w:rPr>
        <w:br/>
        <w:t xml:space="preserve">        {</w:t>
      </w:r>
      <w:r w:rsidRPr="00DA0DC2">
        <w:rPr>
          <w:kern w:val="0"/>
          <w14:ligatures w14:val="none"/>
        </w:rPr>
        <w:br/>
        <w:t xml:space="preserve">            object user;</w:t>
      </w:r>
      <w:r w:rsidRPr="00DA0DC2">
        <w:rPr>
          <w:kern w:val="0"/>
          <w14:ligatures w14:val="none"/>
        </w:rPr>
        <w:br/>
      </w:r>
      <w:r w:rsidRPr="00DA0DC2">
        <w:rPr>
          <w:kern w:val="0"/>
          <w14:ligatures w14:val="none"/>
        </w:rPr>
        <w:br/>
        <w:t xml:space="preserve">            try</w:t>
      </w:r>
      <w:r w:rsidRPr="00DA0DC2">
        <w:rPr>
          <w:kern w:val="0"/>
          <w14:ligatures w14:val="none"/>
        </w:rPr>
        <w:br/>
        <w:t xml:space="preserve">            {</w:t>
      </w:r>
      <w:r w:rsidRPr="00DA0DC2">
        <w:rPr>
          <w:kern w:val="0"/>
          <w14:ligatures w14:val="none"/>
        </w:rPr>
        <w:br/>
        <w:t xml:space="preserve">                user = await _</w:t>
      </w:r>
      <w:proofErr w:type="spellStart"/>
      <w:r w:rsidRPr="00DA0DC2">
        <w:rPr>
          <w:kern w:val="0"/>
          <w14:ligatures w14:val="none"/>
        </w:rPr>
        <w:t>httpClient.GetFromJsonAsync</w:t>
      </w:r>
      <w:proofErr w:type="spellEnd"/>
      <w:r w:rsidRPr="00DA0DC2">
        <w:rPr>
          <w:kern w:val="0"/>
          <w14:ligatures w14:val="none"/>
        </w:rPr>
        <w:t>&lt;object&gt;(</w:t>
      </w:r>
      <w:r w:rsidRPr="00DA0DC2">
        <w:rPr>
          <w:kern w:val="0"/>
          <w14:ligatures w14:val="none"/>
        </w:rPr>
        <w:br/>
        <w:t xml:space="preserve">                    "https://localhost:5001/</w:t>
      </w:r>
      <w:proofErr w:type="spellStart"/>
      <w:r w:rsidRPr="00DA0DC2">
        <w:rPr>
          <w:kern w:val="0"/>
          <w14:ligatures w14:val="none"/>
        </w:rPr>
        <w:t>api</w:t>
      </w:r>
      <w:proofErr w:type="spellEnd"/>
      <w:r w:rsidRPr="00DA0DC2">
        <w:rPr>
          <w:kern w:val="0"/>
          <w14:ligatures w14:val="none"/>
        </w:rPr>
        <w:t>/users/" + id);</w:t>
      </w:r>
      <w:r w:rsidRPr="00DA0DC2">
        <w:rPr>
          <w:kern w:val="0"/>
          <w14:ligatures w14:val="none"/>
        </w:rPr>
        <w:br/>
        <w:t xml:space="preserve">            }</w:t>
      </w:r>
      <w:r w:rsidRPr="00DA0DC2">
        <w:rPr>
          <w:kern w:val="0"/>
          <w14:ligatures w14:val="none"/>
        </w:rPr>
        <w:br/>
        <w:t xml:space="preserve">            catch</w:t>
      </w:r>
      <w:r w:rsidRPr="00DA0DC2">
        <w:rPr>
          <w:kern w:val="0"/>
          <w14:ligatures w14:val="none"/>
        </w:rPr>
        <w:br/>
        <w:t xml:space="preserve">            {</w:t>
      </w:r>
      <w:r w:rsidRPr="00DA0DC2">
        <w:rPr>
          <w:kern w:val="0"/>
          <w14:ligatures w14:val="none"/>
        </w:rPr>
        <w:br/>
        <w:t xml:space="preserve">                // Fallback if User Service is down</w:t>
      </w:r>
      <w:r w:rsidRPr="00DA0DC2">
        <w:rPr>
          <w:kern w:val="0"/>
          <w14:ligatures w14:val="none"/>
        </w:rPr>
        <w:br/>
        <w:t xml:space="preserve">                user = new</w:t>
      </w:r>
      <w:r w:rsidRPr="00DA0DC2">
        <w:rPr>
          <w:kern w:val="0"/>
          <w14:ligatures w14:val="none"/>
        </w:rPr>
        <w:br/>
        <w:t xml:space="preserve">                {</w:t>
      </w:r>
      <w:r w:rsidRPr="00DA0DC2">
        <w:rPr>
          <w:kern w:val="0"/>
          <w14:ligatures w14:val="none"/>
        </w:rPr>
        <w:br/>
        <w:t xml:space="preserve">                    Id = id,</w:t>
      </w:r>
      <w:r w:rsidRPr="00DA0DC2">
        <w:rPr>
          <w:kern w:val="0"/>
          <w14:ligatures w14:val="none"/>
        </w:rPr>
        <w:br/>
        <w:t xml:space="preserve">                    Name = "Default User (Service Unavailable)"</w:t>
      </w:r>
      <w:r w:rsidRPr="00DA0DC2">
        <w:rPr>
          <w:kern w:val="0"/>
          <w14:ligatures w14:val="none"/>
        </w:rPr>
        <w:br/>
        <w:t xml:space="preserve">                };</w:t>
      </w:r>
      <w:r w:rsidRPr="00DA0DC2">
        <w:rPr>
          <w:kern w:val="0"/>
          <w14:ligatures w14:val="none"/>
        </w:rPr>
        <w:br/>
        <w:t xml:space="preserve">            }</w:t>
      </w:r>
      <w:r w:rsidRPr="00DA0DC2">
        <w:rPr>
          <w:kern w:val="0"/>
          <w14:ligatures w14:val="none"/>
        </w:rPr>
        <w:br/>
      </w:r>
      <w:r w:rsidRPr="00DA0DC2">
        <w:rPr>
          <w:kern w:val="0"/>
          <w14:ligatures w14:val="none"/>
        </w:rPr>
        <w:br/>
        <w:t xml:space="preserve">            var order = new</w:t>
      </w:r>
      <w:r w:rsidRPr="00DA0DC2">
        <w:rPr>
          <w:kern w:val="0"/>
          <w14:ligatures w14:val="none"/>
        </w:rPr>
        <w:br/>
        <w:t xml:space="preserve">            {</w:t>
      </w:r>
      <w:r w:rsidRPr="00DA0DC2">
        <w:rPr>
          <w:kern w:val="0"/>
          <w14:ligatures w14:val="none"/>
        </w:rPr>
        <w:br/>
        <w:t xml:space="preserve">                </w:t>
      </w:r>
      <w:proofErr w:type="spellStart"/>
      <w:r w:rsidRPr="00DA0DC2">
        <w:rPr>
          <w:kern w:val="0"/>
          <w14:ligatures w14:val="none"/>
        </w:rPr>
        <w:t>OrderId</w:t>
      </w:r>
      <w:proofErr w:type="spellEnd"/>
      <w:r w:rsidRPr="00DA0DC2">
        <w:rPr>
          <w:kern w:val="0"/>
          <w14:ligatures w14:val="none"/>
        </w:rPr>
        <w:t xml:space="preserve"> = id,</w:t>
      </w:r>
      <w:r w:rsidRPr="00DA0DC2">
        <w:rPr>
          <w:kern w:val="0"/>
          <w14:ligatures w14:val="none"/>
        </w:rPr>
        <w:br/>
        <w:t xml:space="preserve">                User = user,</w:t>
      </w:r>
      <w:r w:rsidRPr="00DA0DC2">
        <w:rPr>
          <w:kern w:val="0"/>
          <w14:ligatures w14:val="none"/>
        </w:rPr>
        <w:br/>
        <w:t xml:space="preserve">                Amount = 1000</w:t>
      </w:r>
      <w:r w:rsidRPr="00DA0DC2">
        <w:rPr>
          <w:kern w:val="0"/>
          <w14:ligatures w14:val="none"/>
        </w:rPr>
        <w:br/>
        <w:t xml:space="preserve">            };</w:t>
      </w:r>
      <w:r w:rsidRPr="00DA0DC2">
        <w:rPr>
          <w:kern w:val="0"/>
          <w14:ligatures w14:val="none"/>
        </w:rPr>
        <w:br/>
      </w:r>
      <w:r w:rsidRPr="00DA0DC2">
        <w:rPr>
          <w:kern w:val="0"/>
          <w14:ligatures w14:val="none"/>
        </w:rPr>
        <w:br/>
        <w:t xml:space="preserve">            return Ok(order);</w:t>
      </w:r>
      <w:r w:rsidRPr="00DA0DC2">
        <w:rPr>
          <w:kern w:val="0"/>
          <w14:ligatures w14:val="none"/>
        </w:rPr>
        <w:br/>
        <w:t xml:space="preserve">        }</w:t>
      </w:r>
      <w:r w:rsidRPr="00DA0DC2">
        <w:rPr>
          <w:kern w:val="0"/>
          <w14:ligatures w14:val="none"/>
        </w:rPr>
        <w:br/>
        <w:t xml:space="preserve">    }</w:t>
      </w:r>
      <w:r w:rsidRPr="00DA0DC2">
        <w:rPr>
          <w:kern w:val="0"/>
          <w14:ligatures w14:val="none"/>
        </w:rPr>
        <w:br/>
        <w:t>}</w:t>
      </w:r>
    </w:p>
    <w:p w14:paraId="3DFC073D" w14:textId="77777777" w:rsidR="00DA0DC2" w:rsidRPr="00DA0DC2" w:rsidRDefault="00DA0DC2" w:rsidP="00DA0DC2">
      <w:pPr>
        <w:rPr>
          <w:kern w:val="0"/>
          <w14:ligatures w14:val="none"/>
        </w:rPr>
      </w:pPr>
      <w:r w:rsidRPr="00DA0DC2">
        <w:rPr>
          <w:kern w:val="0"/>
          <w14:ligatures w14:val="none"/>
        </w:rPr>
        <w:pict w14:anchorId="6005C57B">
          <v:rect id="_x0000_i1222" style="width:0;height:1.5pt" o:hralign="center" o:hrstd="t" o:hr="t" fillcolor="#a0a0a0" stroked="f"/>
        </w:pict>
      </w:r>
    </w:p>
    <w:p w14:paraId="08AE8568" w14:textId="77777777" w:rsidR="00DA0DC2" w:rsidRPr="00DA0DC2" w:rsidRDefault="00DA0DC2" w:rsidP="00DA0DC2">
      <w:pPr>
        <w:rPr>
          <w:b/>
          <w:bCs/>
          <w:kern w:val="0"/>
          <w14:ligatures w14:val="none"/>
        </w:rPr>
      </w:pPr>
      <w:r w:rsidRPr="00DA0DC2">
        <w:rPr>
          <w:rFonts w:ascii="Segoe UI Emoji" w:hAnsi="Segoe UI Emoji" w:cs="Segoe UI Emoji"/>
          <w:b/>
          <w:bCs/>
          <w:kern w:val="0"/>
          <w14:ligatures w14:val="none"/>
        </w:rPr>
        <w:lastRenderedPageBreak/>
        <w:t>▶️</w:t>
      </w:r>
      <w:r w:rsidRPr="00DA0DC2">
        <w:rPr>
          <w:b/>
          <w:bCs/>
          <w:kern w:val="0"/>
          <w14:ligatures w14:val="none"/>
        </w:rPr>
        <w:t xml:space="preserve"> Step 4: Run Both Services</w:t>
      </w:r>
    </w:p>
    <w:p w14:paraId="2A409CE2" w14:textId="77777777" w:rsidR="00DA0DC2" w:rsidRPr="00DA0DC2" w:rsidRDefault="00DA0DC2" w:rsidP="00DA0DC2">
      <w:pPr>
        <w:rPr>
          <w:kern w:val="0"/>
          <w14:ligatures w14:val="none"/>
        </w:rPr>
      </w:pPr>
      <w:r w:rsidRPr="00DA0DC2">
        <w:rPr>
          <w:kern w:val="0"/>
          <w14:ligatures w14:val="none"/>
        </w:rPr>
        <w:t>Run separately:</w:t>
      </w:r>
    </w:p>
    <w:p w14:paraId="0BCF4320" w14:textId="77777777" w:rsidR="00DA0DC2" w:rsidRPr="00DA0DC2" w:rsidRDefault="00DA0DC2" w:rsidP="00DA0DC2">
      <w:pPr>
        <w:rPr>
          <w:kern w:val="0"/>
          <w14:ligatures w14:val="none"/>
        </w:rPr>
      </w:pPr>
      <w:r w:rsidRPr="00DA0DC2">
        <w:rPr>
          <w:kern w:val="0"/>
          <w14:ligatures w14:val="none"/>
        </w:rPr>
        <w:t>dotnet run</w:t>
      </w:r>
    </w:p>
    <w:p w14:paraId="294EDEDE" w14:textId="77777777" w:rsidR="00DA0DC2" w:rsidRPr="00DA0DC2" w:rsidRDefault="00DA0DC2" w:rsidP="00DA0DC2">
      <w:pPr>
        <w:rPr>
          <w:kern w:val="0"/>
          <w14:ligatures w14:val="none"/>
        </w:rPr>
      </w:pPr>
      <w:r w:rsidRPr="00DA0DC2">
        <w:rPr>
          <w:kern w:val="0"/>
          <w14:ligatures w14:val="none"/>
        </w:rPr>
        <w:pict w14:anchorId="5875DF84">
          <v:rect id="_x0000_i1223" style="width:0;height:1.5pt" o:hralign="center" o:hrstd="t" o:hr="t" fillcolor="#a0a0a0" stroked="f"/>
        </w:pict>
      </w:r>
    </w:p>
    <w:p w14:paraId="51C8C5FC" w14:textId="77777777" w:rsidR="00DA0DC2" w:rsidRPr="00DA0DC2" w:rsidRDefault="00DA0DC2" w:rsidP="00DA0DC2">
      <w:pPr>
        <w:rPr>
          <w:b/>
          <w:bCs/>
          <w:kern w:val="0"/>
          <w14:ligatures w14:val="none"/>
        </w:rPr>
      </w:pPr>
      <w:r w:rsidRPr="00DA0DC2">
        <w:rPr>
          <w:rFonts w:ascii="Segoe UI Emoji" w:hAnsi="Segoe UI Emoji" w:cs="Segoe UI Emoji"/>
          <w:b/>
          <w:bCs/>
          <w:kern w:val="0"/>
          <w14:ligatures w14:val="none"/>
        </w:rPr>
        <w:t>🧪</w:t>
      </w:r>
      <w:r w:rsidRPr="00DA0DC2">
        <w:rPr>
          <w:b/>
          <w:bCs/>
          <w:kern w:val="0"/>
          <w14:ligatures w14:val="none"/>
        </w:rPr>
        <w:t xml:space="preserve"> Step 5: Test</w:t>
      </w:r>
    </w:p>
    <w:p w14:paraId="1E603E7F" w14:textId="77777777" w:rsidR="00DA0DC2" w:rsidRPr="00DA0DC2" w:rsidRDefault="00DA0DC2" w:rsidP="00DA0DC2">
      <w:pPr>
        <w:rPr>
          <w:b/>
          <w:bCs/>
          <w:kern w:val="0"/>
          <w14:ligatures w14:val="none"/>
        </w:rPr>
      </w:pPr>
      <w:r w:rsidRPr="00DA0DC2">
        <w:rPr>
          <w:rFonts w:ascii="Segoe UI Emoji" w:hAnsi="Segoe UI Emoji" w:cs="Segoe UI Emoji"/>
          <w:b/>
          <w:bCs/>
          <w:kern w:val="0"/>
          <w14:ligatures w14:val="none"/>
        </w:rPr>
        <w:t>✅</w:t>
      </w:r>
      <w:r w:rsidRPr="00DA0DC2">
        <w:rPr>
          <w:b/>
          <w:bCs/>
          <w:kern w:val="0"/>
          <w14:ligatures w14:val="none"/>
        </w:rPr>
        <w:t xml:space="preserve"> When User Service is running</w:t>
      </w:r>
    </w:p>
    <w:p w14:paraId="6D4A61D4" w14:textId="77777777" w:rsidR="00DA0DC2" w:rsidRPr="00DA0DC2" w:rsidRDefault="00DA0DC2" w:rsidP="00DA0DC2">
      <w:pPr>
        <w:rPr>
          <w:kern w:val="0"/>
          <w14:ligatures w14:val="none"/>
        </w:rPr>
      </w:pPr>
      <w:r w:rsidRPr="00DA0DC2">
        <w:rPr>
          <w:kern w:val="0"/>
          <w14:ligatures w14:val="none"/>
        </w:rPr>
        <w:t>GET /</w:t>
      </w:r>
      <w:proofErr w:type="spellStart"/>
      <w:r w:rsidRPr="00DA0DC2">
        <w:rPr>
          <w:kern w:val="0"/>
          <w14:ligatures w14:val="none"/>
        </w:rPr>
        <w:t>api</w:t>
      </w:r>
      <w:proofErr w:type="spellEnd"/>
      <w:r w:rsidRPr="00DA0DC2">
        <w:rPr>
          <w:kern w:val="0"/>
          <w14:ligatures w14:val="none"/>
        </w:rPr>
        <w:t>/orders/1</w:t>
      </w:r>
    </w:p>
    <w:p w14:paraId="5997FE18" w14:textId="77777777" w:rsidR="00DA0DC2" w:rsidRPr="00DA0DC2" w:rsidRDefault="00DA0DC2" w:rsidP="00DA0DC2">
      <w:pPr>
        <w:rPr>
          <w:kern w:val="0"/>
          <w14:ligatures w14:val="none"/>
        </w:rPr>
      </w:pPr>
      <w:r w:rsidRPr="00DA0DC2">
        <w:rPr>
          <w:kern w:val="0"/>
          <w14:ligatures w14:val="none"/>
        </w:rPr>
        <w:t>{</w:t>
      </w:r>
      <w:r w:rsidRPr="00DA0DC2">
        <w:rPr>
          <w:kern w:val="0"/>
          <w14:ligatures w14:val="none"/>
        </w:rPr>
        <w:br/>
        <w:t xml:space="preserve">  "</w:t>
      </w:r>
      <w:proofErr w:type="spellStart"/>
      <w:r w:rsidRPr="00DA0DC2">
        <w:rPr>
          <w:kern w:val="0"/>
          <w14:ligatures w14:val="none"/>
        </w:rPr>
        <w:t>orderId</w:t>
      </w:r>
      <w:proofErr w:type="spellEnd"/>
      <w:r w:rsidRPr="00DA0DC2">
        <w:rPr>
          <w:kern w:val="0"/>
          <w14:ligatures w14:val="none"/>
        </w:rPr>
        <w:t>": 1,</w:t>
      </w:r>
      <w:r w:rsidRPr="00DA0DC2">
        <w:rPr>
          <w:kern w:val="0"/>
          <w14:ligatures w14:val="none"/>
        </w:rPr>
        <w:br/>
        <w:t xml:space="preserve">  "user": {</w:t>
      </w:r>
      <w:r w:rsidRPr="00DA0DC2">
        <w:rPr>
          <w:kern w:val="0"/>
          <w14:ligatures w14:val="none"/>
        </w:rPr>
        <w:br/>
        <w:t xml:space="preserve">    "id": 1,</w:t>
      </w:r>
      <w:r w:rsidRPr="00DA0DC2">
        <w:rPr>
          <w:kern w:val="0"/>
          <w14:ligatures w14:val="none"/>
        </w:rPr>
        <w:br/>
        <w:t xml:space="preserve">    "name": "John Doe"</w:t>
      </w:r>
      <w:r w:rsidRPr="00DA0DC2">
        <w:rPr>
          <w:kern w:val="0"/>
          <w14:ligatures w14:val="none"/>
        </w:rPr>
        <w:br/>
        <w:t xml:space="preserve">  },</w:t>
      </w:r>
      <w:r w:rsidRPr="00DA0DC2">
        <w:rPr>
          <w:kern w:val="0"/>
          <w14:ligatures w14:val="none"/>
        </w:rPr>
        <w:br/>
        <w:t xml:space="preserve">  "amount": 1000</w:t>
      </w:r>
      <w:r w:rsidRPr="00DA0DC2">
        <w:rPr>
          <w:kern w:val="0"/>
          <w14:ligatures w14:val="none"/>
        </w:rPr>
        <w:br/>
        <w:t>}</w:t>
      </w:r>
    </w:p>
    <w:p w14:paraId="36FBD721" w14:textId="77777777" w:rsidR="00DA0DC2" w:rsidRPr="00DA0DC2" w:rsidRDefault="00DA0DC2" w:rsidP="00DA0DC2">
      <w:pPr>
        <w:rPr>
          <w:kern w:val="0"/>
          <w14:ligatures w14:val="none"/>
        </w:rPr>
      </w:pPr>
      <w:r w:rsidRPr="00DA0DC2">
        <w:rPr>
          <w:kern w:val="0"/>
          <w14:ligatures w14:val="none"/>
        </w:rPr>
        <w:pict w14:anchorId="3D0CB102">
          <v:rect id="_x0000_i1224" style="width:0;height:1.5pt" o:hralign="center" o:hrstd="t" o:hr="t" fillcolor="#a0a0a0" stroked="f"/>
        </w:pict>
      </w:r>
    </w:p>
    <w:p w14:paraId="7678E2DA" w14:textId="77777777" w:rsidR="00DA0DC2" w:rsidRPr="00DA0DC2" w:rsidRDefault="00DA0DC2" w:rsidP="00DA0DC2">
      <w:pPr>
        <w:rPr>
          <w:b/>
          <w:bCs/>
          <w:kern w:val="0"/>
          <w14:ligatures w14:val="none"/>
        </w:rPr>
      </w:pPr>
      <w:r w:rsidRPr="00DA0DC2">
        <w:rPr>
          <w:rFonts w:ascii="Segoe UI Emoji" w:hAnsi="Segoe UI Emoji" w:cs="Segoe UI Emoji"/>
          <w:b/>
          <w:bCs/>
          <w:kern w:val="0"/>
          <w14:ligatures w14:val="none"/>
        </w:rPr>
        <w:t>❌</w:t>
      </w:r>
      <w:r w:rsidRPr="00DA0DC2">
        <w:rPr>
          <w:b/>
          <w:bCs/>
          <w:kern w:val="0"/>
          <w14:ligatures w14:val="none"/>
        </w:rPr>
        <w:t xml:space="preserve"> When User Service is STOPPED</w:t>
      </w:r>
    </w:p>
    <w:p w14:paraId="16A3CB8B" w14:textId="77777777" w:rsidR="00DA0DC2" w:rsidRPr="00DA0DC2" w:rsidRDefault="00DA0DC2" w:rsidP="00DA0DC2">
      <w:pPr>
        <w:rPr>
          <w:kern w:val="0"/>
          <w14:ligatures w14:val="none"/>
        </w:rPr>
      </w:pPr>
      <w:r w:rsidRPr="00DA0DC2">
        <w:rPr>
          <w:kern w:val="0"/>
          <w14:ligatures w14:val="none"/>
        </w:rPr>
        <w:t>{</w:t>
      </w:r>
      <w:r w:rsidRPr="00DA0DC2">
        <w:rPr>
          <w:kern w:val="0"/>
          <w14:ligatures w14:val="none"/>
        </w:rPr>
        <w:br/>
        <w:t xml:space="preserve">  "</w:t>
      </w:r>
      <w:proofErr w:type="spellStart"/>
      <w:r w:rsidRPr="00DA0DC2">
        <w:rPr>
          <w:kern w:val="0"/>
          <w14:ligatures w14:val="none"/>
        </w:rPr>
        <w:t>orderId</w:t>
      </w:r>
      <w:proofErr w:type="spellEnd"/>
      <w:r w:rsidRPr="00DA0DC2">
        <w:rPr>
          <w:kern w:val="0"/>
          <w14:ligatures w14:val="none"/>
        </w:rPr>
        <w:t>": 1,</w:t>
      </w:r>
      <w:r w:rsidRPr="00DA0DC2">
        <w:rPr>
          <w:kern w:val="0"/>
          <w14:ligatures w14:val="none"/>
        </w:rPr>
        <w:br/>
        <w:t xml:space="preserve">  "user": {</w:t>
      </w:r>
      <w:r w:rsidRPr="00DA0DC2">
        <w:rPr>
          <w:kern w:val="0"/>
          <w14:ligatures w14:val="none"/>
        </w:rPr>
        <w:br/>
        <w:t xml:space="preserve">    "id": 1,</w:t>
      </w:r>
      <w:r w:rsidRPr="00DA0DC2">
        <w:rPr>
          <w:kern w:val="0"/>
          <w14:ligatures w14:val="none"/>
        </w:rPr>
        <w:br/>
        <w:t xml:space="preserve">    "name": "Default User (Service Unavailable)"</w:t>
      </w:r>
      <w:r w:rsidRPr="00DA0DC2">
        <w:rPr>
          <w:kern w:val="0"/>
          <w14:ligatures w14:val="none"/>
        </w:rPr>
        <w:br/>
        <w:t xml:space="preserve">  },</w:t>
      </w:r>
      <w:r w:rsidRPr="00DA0DC2">
        <w:rPr>
          <w:kern w:val="0"/>
          <w14:ligatures w14:val="none"/>
        </w:rPr>
        <w:br/>
        <w:t xml:space="preserve">  "amount": 1000</w:t>
      </w:r>
      <w:r w:rsidRPr="00DA0DC2">
        <w:rPr>
          <w:kern w:val="0"/>
          <w14:ligatures w14:val="none"/>
        </w:rPr>
        <w:br/>
        <w:t>}</w:t>
      </w:r>
    </w:p>
    <w:p w14:paraId="24C46133" w14:textId="77777777" w:rsidR="00DA0DC2" w:rsidRPr="00DA0DC2" w:rsidRDefault="00DA0DC2" w:rsidP="00DA0DC2">
      <w:pPr>
        <w:rPr>
          <w:kern w:val="0"/>
          <w14:ligatures w14:val="none"/>
        </w:rPr>
      </w:pPr>
      <w:r w:rsidRPr="00DA0DC2">
        <w:rPr>
          <w:kern w:val="0"/>
          <w14:ligatures w14:val="none"/>
        </w:rPr>
        <w:pict w14:anchorId="2AEF5C57">
          <v:rect id="_x0000_i1225" style="width:0;height:1.5pt" o:hralign="center" o:hrstd="t" o:hr="t" fillcolor="#a0a0a0" stroked="f"/>
        </w:pict>
      </w:r>
    </w:p>
    <w:p w14:paraId="1CD1A2DE" w14:textId="77777777" w:rsidR="00DA0DC2" w:rsidRPr="00DA0DC2" w:rsidRDefault="00DA0DC2" w:rsidP="00DA0DC2">
      <w:pPr>
        <w:rPr>
          <w:b/>
          <w:bCs/>
          <w:kern w:val="0"/>
          <w14:ligatures w14:val="none"/>
        </w:rPr>
      </w:pPr>
      <w:r w:rsidRPr="00DA0DC2">
        <w:rPr>
          <w:rFonts w:ascii="Segoe UI Emoji" w:hAnsi="Segoe UI Emoji" w:cs="Segoe UI Emoji"/>
          <w:b/>
          <w:bCs/>
          <w:kern w:val="0"/>
          <w14:ligatures w14:val="none"/>
        </w:rPr>
        <w:t>🧠</w:t>
      </w:r>
      <w:r w:rsidRPr="00DA0DC2">
        <w:rPr>
          <w:b/>
          <w:bCs/>
          <w:kern w:val="0"/>
          <w14:ligatures w14:val="none"/>
        </w:rPr>
        <w:t xml:space="preserve"> What You Learned</w:t>
      </w:r>
    </w:p>
    <w:p w14:paraId="3161E11C" w14:textId="77777777" w:rsidR="00DA0DC2" w:rsidRPr="00DA0DC2" w:rsidRDefault="00DA0DC2" w:rsidP="00DA0DC2">
      <w:pPr>
        <w:rPr>
          <w:kern w:val="0"/>
          <w14:ligatures w14:val="none"/>
        </w:rPr>
      </w:pPr>
      <w:r w:rsidRPr="00DA0DC2">
        <w:rPr>
          <w:rFonts w:ascii="Segoe UI Symbol" w:hAnsi="Segoe UI Symbol" w:cs="Segoe UI Symbol"/>
          <w:kern w:val="0"/>
          <w14:ligatures w14:val="none"/>
        </w:rPr>
        <w:t>✔</w:t>
      </w:r>
      <w:r w:rsidRPr="00DA0DC2">
        <w:rPr>
          <w:kern w:val="0"/>
          <w14:ligatures w14:val="none"/>
        </w:rPr>
        <w:t xml:space="preserve"> Service-to-service communication</w:t>
      </w:r>
      <w:r w:rsidRPr="00DA0DC2">
        <w:rPr>
          <w:kern w:val="0"/>
          <w14:ligatures w14:val="none"/>
        </w:rPr>
        <w:br/>
      </w:r>
      <w:r w:rsidRPr="00DA0DC2">
        <w:rPr>
          <w:rFonts w:ascii="Segoe UI Symbol" w:hAnsi="Segoe UI Symbol" w:cs="Segoe UI Symbol"/>
          <w:kern w:val="0"/>
          <w14:ligatures w14:val="none"/>
        </w:rPr>
        <w:t>✔</w:t>
      </w:r>
      <w:r w:rsidRPr="00DA0DC2">
        <w:rPr>
          <w:kern w:val="0"/>
          <w14:ligatures w14:val="none"/>
        </w:rPr>
        <w:t xml:space="preserve"> Handling failures gracefully</w:t>
      </w:r>
      <w:r w:rsidRPr="00DA0DC2">
        <w:rPr>
          <w:kern w:val="0"/>
          <w14:ligatures w14:val="none"/>
        </w:rPr>
        <w:br/>
      </w:r>
      <w:r w:rsidRPr="00DA0DC2">
        <w:rPr>
          <w:rFonts w:ascii="Segoe UI Symbol" w:hAnsi="Segoe UI Symbol" w:cs="Segoe UI Symbol"/>
          <w:kern w:val="0"/>
          <w14:ligatures w14:val="none"/>
        </w:rPr>
        <w:t>✔</w:t>
      </w:r>
      <w:r w:rsidRPr="00DA0DC2">
        <w:rPr>
          <w:kern w:val="0"/>
          <w14:ligatures w14:val="none"/>
        </w:rPr>
        <w:t xml:space="preserve"> Fallback mechanism</w:t>
      </w:r>
    </w:p>
    <w:p w14:paraId="1305CD6F" w14:textId="77777777" w:rsidR="00DA0DC2" w:rsidRPr="00DA0DC2" w:rsidRDefault="00DA0DC2" w:rsidP="00DA0DC2">
      <w:pPr>
        <w:rPr>
          <w:kern w:val="0"/>
          <w14:ligatures w14:val="none"/>
        </w:rPr>
      </w:pPr>
      <w:r w:rsidRPr="00DA0DC2">
        <w:rPr>
          <w:rFonts w:ascii="Segoe UI Emoji" w:hAnsi="Segoe UI Emoji" w:cs="Segoe UI Emoji"/>
          <w:kern w:val="0"/>
          <w14:ligatures w14:val="none"/>
        </w:rPr>
        <w:t>👉</w:t>
      </w:r>
      <w:r w:rsidRPr="00DA0DC2">
        <w:rPr>
          <w:kern w:val="0"/>
          <w14:ligatures w14:val="none"/>
        </w:rPr>
        <w:t xml:space="preserve"> This is a </w:t>
      </w:r>
      <w:r w:rsidRPr="00DA0DC2">
        <w:rPr>
          <w:b/>
          <w:bCs/>
          <w:kern w:val="0"/>
          <w14:ligatures w14:val="none"/>
        </w:rPr>
        <w:t>basic resilience pattern</w:t>
      </w:r>
    </w:p>
    <w:p w14:paraId="60A6E221" w14:textId="77777777" w:rsidR="00DA0DC2" w:rsidRPr="00DA0DC2" w:rsidRDefault="00DA0DC2" w:rsidP="00DA0DC2">
      <w:pPr>
        <w:rPr>
          <w:kern w:val="0"/>
          <w14:ligatures w14:val="none"/>
        </w:rPr>
      </w:pPr>
      <w:r w:rsidRPr="00DA0DC2">
        <w:rPr>
          <w:kern w:val="0"/>
          <w14:ligatures w14:val="none"/>
        </w:rPr>
        <w:pict w14:anchorId="3BB63B70">
          <v:rect id="_x0000_i1226" style="width:0;height:1.5pt" o:hralign="center" o:hrstd="t" o:hr="t" fillcolor="#a0a0a0" stroked="f"/>
        </w:pict>
      </w:r>
    </w:p>
    <w:p w14:paraId="7D3DFEC6" w14:textId="77777777" w:rsidR="00DA0DC2" w:rsidRPr="00DA0DC2" w:rsidRDefault="00DA0DC2" w:rsidP="00DA0DC2">
      <w:pPr>
        <w:rPr>
          <w:b/>
          <w:bCs/>
          <w:kern w:val="0"/>
          <w14:ligatures w14:val="none"/>
        </w:rPr>
      </w:pPr>
      <w:r w:rsidRPr="00DA0DC2">
        <w:rPr>
          <w:rFonts w:ascii="Segoe UI Emoji" w:hAnsi="Segoe UI Emoji" w:cs="Segoe UI Emoji"/>
          <w:b/>
          <w:bCs/>
          <w:kern w:val="0"/>
          <w14:ligatures w14:val="none"/>
        </w:rPr>
        <w:lastRenderedPageBreak/>
        <w:t>🔥</w:t>
      </w:r>
      <w:r w:rsidRPr="00DA0DC2">
        <w:rPr>
          <w:b/>
          <w:bCs/>
          <w:kern w:val="0"/>
          <w14:ligatures w14:val="none"/>
        </w:rPr>
        <w:t xml:space="preserve"> Why This Example is Important</w:t>
      </w:r>
    </w:p>
    <w:p w14:paraId="4E63FC9F" w14:textId="77777777" w:rsidR="00DA0DC2" w:rsidRPr="00DA0DC2" w:rsidRDefault="00DA0DC2" w:rsidP="00DA0DC2">
      <w:pPr>
        <w:rPr>
          <w:kern w:val="0"/>
          <w14:ligatures w14:val="none"/>
        </w:rPr>
      </w:pPr>
      <w:r w:rsidRPr="00DA0DC2">
        <w:rPr>
          <w:kern w:val="0"/>
          <w14:ligatures w14:val="none"/>
        </w:rPr>
        <w:t>In real systems:</w:t>
      </w:r>
    </w:p>
    <w:p w14:paraId="6CDF41FE" w14:textId="77777777" w:rsidR="00DA0DC2" w:rsidRPr="00DA0DC2" w:rsidRDefault="00DA0DC2" w:rsidP="00DA0DC2">
      <w:pPr>
        <w:numPr>
          <w:ilvl w:val="0"/>
          <w:numId w:val="10"/>
        </w:numPr>
        <w:rPr>
          <w:kern w:val="0"/>
          <w14:ligatures w14:val="none"/>
        </w:rPr>
      </w:pPr>
      <w:r w:rsidRPr="00DA0DC2">
        <w:rPr>
          <w:kern w:val="0"/>
          <w14:ligatures w14:val="none"/>
        </w:rPr>
        <w:t xml:space="preserve">Services may go down </w:t>
      </w:r>
    </w:p>
    <w:p w14:paraId="4BF38C22" w14:textId="77777777" w:rsidR="00DA0DC2" w:rsidRPr="00DA0DC2" w:rsidRDefault="00DA0DC2" w:rsidP="00DA0DC2">
      <w:pPr>
        <w:numPr>
          <w:ilvl w:val="0"/>
          <w:numId w:val="10"/>
        </w:numPr>
        <w:rPr>
          <w:kern w:val="0"/>
          <w14:ligatures w14:val="none"/>
        </w:rPr>
      </w:pPr>
      <w:r w:rsidRPr="00DA0DC2">
        <w:rPr>
          <w:kern w:val="0"/>
          <w14:ligatures w14:val="none"/>
        </w:rPr>
        <w:t xml:space="preserve">Network issues happen </w:t>
      </w:r>
    </w:p>
    <w:p w14:paraId="5953CCB1" w14:textId="77777777" w:rsidR="00DA0DC2" w:rsidRPr="00DA0DC2" w:rsidRDefault="00DA0DC2" w:rsidP="00DA0DC2">
      <w:pPr>
        <w:numPr>
          <w:ilvl w:val="0"/>
          <w:numId w:val="10"/>
        </w:numPr>
        <w:rPr>
          <w:kern w:val="0"/>
          <w14:ligatures w14:val="none"/>
        </w:rPr>
      </w:pPr>
      <w:r w:rsidRPr="00DA0DC2">
        <w:rPr>
          <w:kern w:val="0"/>
          <w14:ligatures w14:val="none"/>
        </w:rPr>
        <w:t xml:space="preserve">You must </w:t>
      </w:r>
      <w:r w:rsidRPr="00DA0DC2">
        <w:rPr>
          <w:b/>
          <w:bCs/>
          <w:kern w:val="0"/>
          <w14:ligatures w14:val="none"/>
        </w:rPr>
        <w:t>not crash the whole system</w:t>
      </w:r>
      <w:r w:rsidRPr="00DA0DC2">
        <w:rPr>
          <w:kern w:val="0"/>
          <w14:ligatures w14:val="none"/>
        </w:rPr>
        <w:t xml:space="preserve"> </w:t>
      </w:r>
    </w:p>
    <w:p w14:paraId="7EE0820E" w14:textId="77777777" w:rsidR="00DA0DC2" w:rsidRPr="00DA0DC2" w:rsidRDefault="00DA0DC2" w:rsidP="00DA0DC2">
      <w:pPr>
        <w:rPr>
          <w:kern w:val="0"/>
          <w14:ligatures w14:val="none"/>
        </w:rPr>
      </w:pPr>
      <w:r w:rsidRPr="00DA0DC2">
        <w:rPr>
          <w:kern w:val="0"/>
          <w14:ligatures w14:val="none"/>
        </w:rPr>
        <w:pict w14:anchorId="59131C9D">
          <v:rect id="_x0000_i1227" style="width:0;height:1.5pt" o:hralign="center" o:hrstd="t" o:hr="t" fillcolor="#a0a0a0" stroked="f"/>
        </w:pict>
      </w:r>
    </w:p>
    <w:p w14:paraId="05EA5889" w14:textId="77777777" w:rsidR="00DA0DC2" w:rsidRPr="00DA0DC2" w:rsidRDefault="00DA0DC2" w:rsidP="00DA0DC2">
      <w:pPr>
        <w:rPr>
          <w:b/>
          <w:bCs/>
          <w:kern w:val="0"/>
          <w14:ligatures w14:val="none"/>
        </w:rPr>
      </w:pPr>
      <w:r w:rsidRPr="00DA0DC2">
        <w:rPr>
          <w:rFonts w:ascii="Segoe UI Emoji" w:hAnsi="Segoe UI Emoji" w:cs="Segoe UI Emoji"/>
          <w:b/>
          <w:bCs/>
          <w:kern w:val="0"/>
          <w14:ligatures w14:val="none"/>
        </w:rPr>
        <w:t>🧪</w:t>
      </w:r>
      <w:r w:rsidRPr="00DA0DC2">
        <w:rPr>
          <w:b/>
          <w:bCs/>
          <w:kern w:val="0"/>
          <w14:ligatures w14:val="none"/>
        </w:rPr>
        <w:t xml:space="preserve"> Student Exercises</w:t>
      </w:r>
    </w:p>
    <w:p w14:paraId="0A534695" w14:textId="77777777" w:rsidR="00DA0DC2" w:rsidRPr="00DA0DC2" w:rsidRDefault="00DA0DC2" w:rsidP="00DA0DC2">
      <w:pPr>
        <w:rPr>
          <w:b/>
          <w:bCs/>
          <w:kern w:val="0"/>
          <w14:ligatures w14:val="none"/>
        </w:rPr>
      </w:pPr>
      <w:r w:rsidRPr="00DA0DC2">
        <w:rPr>
          <w:rFonts w:ascii="Segoe UI Emoji" w:hAnsi="Segoe UI Emoji" w:cs="Segoe UI Emoji"/>
          <w:b/>
          <w:bCs/>
          <w:kern w:val="0"/>
          <w14:ligatures w14:val="none"/>
        </w:rPr>
        <w:t>🔹</w:t>
      </w:r>
      <w:r w:rsidRPr="00DA0DC2">
        <w:rPr>
          <w:b/>
          <w:bCs/>
          <w:kern w:val="0"/>
          <w14:ligatures w14:val="none"/>
        </w:rPr>
        <w:t xml:space="preserve"> Task 1</w:t>
      </w:r>
    </w:p>
    <w:p w14:paraId="37C76831" w14:textId="77777777" w:rsidR="00DA0DC2" w:rsidRPr="00DA0DC2" w:rsidRDefault="00DA0DC2" w:rsidP="00DA0DC2">
      <w:pPr>
        <w:rPr>
          <w:kern w:val="0"/>
          <w14:ligatures w14:val="none"/>
        </w:rPr>
      </w:pPr>
      <w:r w:rsidRPr="00DA0DC2">
        <w:rPr>
          <w:kern w:val="0"/>
          <w14:ligatures w14:val="none"/>
        </w:rPr>
        <w:t>Log failure using</w:t>
      </w:r>
      <w:r w:rsidRPr="00DA0DC2">
        <w:rPr>
          <w:kern w:val="0"/>
          <w14:ligatures w14:val="none"/>
        </w:rPr>
        <w:br/>
      </w:r>
      <w:r w:rsidRPr="00DA0DC2">
        <w:rPr>
          <w:b/>
          <w:bCs/>
          <w:kern w:val="0"/>
          <w14:ligatures w14:val="none"/>
        </w:rPr>
        <w:t>log4net</w:t>
      </w:r>
    </w:p>
    <w:p w14:paraId="77F50420" w14:textId="77777777" w:rsidR="00DA0DC2" w:rsidRPr="00DA0DC2" w:rsidRDefault="00DA0DC2" w:rsidP="00DA0DC2">
      <w:pPr>
        <w:rPr>
          <w:kern w:val="0"/>
          <w14:ligatures w14:val="none"/>
        </w:rPr>
      </w:pPr>
      <w:r w:rsidRPr="00DA0DC2">
        <w:rPr>
          <w:kern w:val="0"/>
          <w14:ligatures w14:val="none"/>
        </w:rPr>
        <w:pict w14:anchorId="4D3DA693">
          <v:rect id="_x0000_i1228" style="width:0;height:1.5pt" o:hralign="center" o:hrstd="t" o:hr="t" fillcolor="#a0a0a0" stroked="f"/>
        </w:pict>
      </w:r>
    </w:p>
    <w:p w14:paraId="0DAC4826" w14:textId="77777777" w:rsidR="00DA0DC2" w:rsidRPr="00DA0DC2" w:rsidRDefault="00DA0DC2" w:rsidP="00DA0DC2">
      <w:pPr>
        <w:rPr>
          <w:b/>
          <w:bCs/>
          <w:kern w:val="0"/>
          <w14:ligatures w14:val="none"/>
        </w:rPr>
      </w:pPr>
      <w:r w:rsidRPr="00DA0DC2">
        <w:rPr>
          <w:rFonts w:ascii="Segoe UI Emoji" w:hAnsi="Segoe UI Emoji" w:cs="Segoe UI Emoji"/>
          <w:b/>
          <w:bCs/>
          <w:kern w:val="0"/>
          <w14:ligatures w14:val="none"/>
        </w:rPr>
        <w:t>🔹</w:t>
      </w:r>
      <w:r w:rsidRPr="00DA0DC2">
        <w:rPr>
          <w:b/>
          <w:bCs/>
          <w:kern w:val="0"/>
          <w14:ligatures w14:val="none"/>
        </w:rPr>
        <w:t xml:space="preserve"> Task 2</w:t>
      </w:r>
    </w:p>
    <w:p w14:paraId="25588B7C" w14:textId="77777777" w:rsidR="00DA0DC2" w:rsidRPr="00DA0DC2" w:rsidRDefault="00DA0DC2" w:rsidP="00DA0DC2">
      <w:pPr>
        <w:rPr>
          <w:kern w:val="0"/>
          <w14:ligatures w14:val="none"/>
        </w:rPr>
      </w:pPr>
      <w:r w:rsidRPr="00DA0DC2">
        <w:rPr>
          <w:kern w:val="0"/>
          <w14:ligatures w14:val="none"/>
        </w:rPr>
        <w:t>Return proper status if fallback used:</w:t>
      </w:r>
    </w:p>
    <w:p w14:paraId="50EBD7EE" w14:textId="77777777" w:rsidR="00DA0DC2" w:rsidRPr="00DA0DC2" w:rsidRDefault="00DA0DC2" w:rsidP="00DA0DC2">
      <w:pPr>
        <w:rPr>
          <w:kern w:val="0"/>
          <w14:ligatures w14:val="none"/>
        </w:rPr>
      </w:pPr>
      <w:r w:rsidRPr="00DA0DC2">
        <w:rPr>
          <w:kern w:val="0"/>
          <w14:ligatures w14:val="none"/>
        </w:rPr>
        <w:t>"message": "User service unavailable"</w:t>
      </w:r>
    </w:p>
    <w:p w14:paraId="02C7B509" w14:textId="77777777" w:rsidR="00DA0DC2" w:rsidRPr="00DA0DC2" w:rsidRDefault="00DA0DC2" w:rsidP="00DA0DC2">
      <w:pPr>
        <w:rPr>
          <w:kern w:val="0"/>
          <w14:ligatures w14:val="none"/>
        </w:rPr>
      </w:pPr>
      <w:r w:rsidRPr="00DA0DC2">
        <w:rPr>
          <w:kern w:val="0"/>
          <w14:ligatures w14:val="none"/>
        </w:rPr>
        <w:pict w14:anchorId="512C32B0">
          <v:rect id="_x0000_i1229" style="width:0;height:1.5pt" o:hralign="center" o:hrstd="t" o:hr="t" fillcolor="#a0a0a0" stroked="f"/>
        </w:pict>
      </w:r>
    </w:p>
    <w:p w14:paraId="4278B924" w14:textId="77777777" w:rsidR="00DA0DC2" w:rsidRPr="00DA0DC2" w:rsidRDefault="00DA0DC2" w:rsidP="00DA0DC2">
      <w:pPr>
        <w:rPr>
          <w:b/>
          <w:bCs/>
          <w:kern w:val="0"/>
          <w14:ligatures w14:val="none"/>
        </w:rPr>
      </w:pPr>
      <w:r w:rsidRPr="00DA0DC2">
        <w:rPr>
          <w:rFonts w:ascii="Segoe UI Emoji" w:hAnsi="Segoe UI Emoji" w:cs="Segoe UI Emoji"/>
          <w:b/>
          <w:bCs/>
          <w:kern w:val="0"/>
          <w14:ligatures w14:val="none"/>
        </w:rPr>
        <w:t>🔹</w:t>
      </w:r>
      <w:r w:rsidRPr="00DA0DC2">
        <w:rPr>
          <w:b/>
          <w:bCs/>
          <w:kern w:val="0"/>
          <w14:ligatures w14:val="none"/>
        </w:rPr>
        <w:t xml:space="preserve"> Task 3</w:t>
      </w:r>
    </w:p>
    <w:p w14:paraId="2C636DA1" w14:textId="77777777" w:rsidR="00DA0DC2" w:rsidRPr="00DA0DC2" w:rsidRDefault="00DA0DC2" w:rsidP="00DA0DC2">
      <w:pPr>
        <w:rPr>
          <w:kern w:val="0"/>
          <w14:ligatures w14:val="none"/>
        </w:rPr>
      </w:pPr>
      <w:r w:rsidRPr="00DA0DC2">
        <w:rPr>
          <w:kern w:val="0"/>
          <w14:ligatures w14:val="none"/>
        </w:rPr>
        <w:t>Move URL to config (</w:t>
      </w:r>
      <w:proofErr w:type="spellStart"/>
      <w:proofErr w:type="gramStart"/>
      <w:r w:rsidRPr="00DA0DC2">
        <w:rPr>
          <w:kern w:val="0"/>
          <w14:ligatures w14:val="none"/>
        </w:rPr>
        <w:t>appsettings.json</w:t>
      </w:r>
      <w:proofErr w:type="spellEnd"/>
      <w:proofErr w:type="gramEnd"/>
      <w:r w:rsidRPr="00DA0DC2">
        <w:rPr>
          <w:kern w:val="0"/>
          <w14:ligatures w14:val="none"/>
        </w:rPr>
        <w:t>)</w:t>
      </w:r>
    </w:p>
    <w:p w14:paraId="7D7171E8" w14:textId="77777777" w:rsidR="00DA0DC2" w:rsidRPr="00DA0DC2" w:rsidRDefault="00DA0DC2" w:rsidP="00DA0DC2">
      <w:pPr>
        <w:rPr>
          <w:kern w:val="0"/>
          <w14:ligatures w14:val="none"/>
        </w:rPr>
      </w:pPr>
      <w:r w:rsidRPr="00DA0DC2">
        <w:rPr>
          <w:kern w:val="0"/>
          <w14:ligatures w14:val="none"/>
        </w:rPr>
        <w:pict w14:anchorId="27A16940">
          <v:rect id="_x0000_i1230" style="width:0;height:1.5pt" o:hralign="center" o:hrstd="t" o:hr="t" fillcolor="#a0a0a0" stroked="f"/>
        </w:pict>
      </w:r>
    </w:p>
    <w:p w14:paraId="042BC8DF" w14:textId="77777777" w:rsidR="00DA0DC2" w:rsidRPr="00DA0DC2" w:rsidRDefault="00DA0DC2" w:rsidP="00DA0DC2">
      <w:pPr>
        <w:rPr>
          <w:b/>
          <w:bCs/>
          <w:kern w:val="0"/>
          <w14:ligatures w14:val="none"/>
        </w:rPr>
      </w:pPr>
      <w:r w:rsidRPr="00DA0DC2">
        <w:rPr>
          <w:rFonts w:ascii="Segoe UI Emoji" w:hAnsi="Segoe UI Emoji" w:cs="Segoe UI Emoji"/>
          <w:b/>
          <w:bCs/>
          <w:kern w:val="0"/>
          <w14:ligatures w14:val="none"/>
        </w:rPr>
        <w:t>🔹</w:t>
      </w:r>
      <w:r w:rsidRPr="00DA0DC2">
        <w:rPr>
          <w:b/>
          <w:bCs/>
          <w:kern w:val="0"/>
          <w14:ligatures w14:val="none"/>
        </w:rPr>
        <w:t xml:space="preserve"> Task 4</w:t>
      </w:r>
    </w:p>
    <w:p w14:paraId="1EC5C298" w14:textId="77777777" w:rsidR="00DA0DC2" w:rsidRPr="00DA0DC2" w:rsidRDefault="00DA0DC2" w:rsidP="00DA0DC2">
      <w:pPr>
        <w:rPr>
          <w:kern w:val="0"/>
          <w14:ligatures w14:val="none"/>
        </w:rPr>
      </w:pPr>
      <w:r w:rsidRPr="00DA0DC2">
        <w:rPr>
          <w:kern w:val="0"/>
          <w14:ligatures w14:val="none"/>
        </w:rPr>
        <w:t>Add timeout handling</w:t>
      </w:r>
    </w:p>
    <w:p w14:paraId="23C701CF" w14:textId="77777777" w:rsidR="00DA0DC2" w:rsidRPr="00DA0DC2" w:rsidRDefault="00DA0DC2" w:rsidP="00DA0DC2">
      <w:pPr>
        <w:rPr>
          <w:kern w:val="0"/>
          <w14:ligatures w14:val="none"/>
        </w:rPr>
      </w:pPr>
      <w:r w:rsidRPr="00DA0DC2">
        <w:rPr>
          <w:kern w:val="0"/>
          <w14:ligatures w14:val="none"/>
        </w:rPr>
        <w:pict w14:anchorId="764F7185">
          <v:rect id="_x0000_i1231" style="width:0;height:1.5pt" o:hralign="center" o:hrstd="t" o:hr="t" fillcolor="#a0a0a0" stroked="f"/>
        </w:pict>
      </w:r>
    </w:p>
    <w:p w14:paraId="249D2BB5" w14:textId="77777777" w:rsidR="00DA0DC2" w:rsidRPr="00DA0DC2" w:rsidRDefault="00DA0DC2" w:rsidP="00DA0DC2">
      <w:pPr>
        <w:rPr>
          <w:b/>
          <w:bCs/>
          <w:kern w:val="0"/>
          <w14:ligatures w14:val="none"/>
        </w:rPr>
      </w:pPr>
      <w:r w:rsidRPr="00DA0DC2">
        <w:rPr>
          <w:rFonts w:ascii="Segoe UI Emoji" w:hAnsi="Segoe UI Emoji" w:cs="Segoe UI Emoji"/>
          <w:b/>
          <w:bCs/>
          <w:kern w:val="0"/>
          <w14:ligatures w14:val="none"/>
        </w:rPr>
        <w:t>🔹</w:t>
      </w:r>
      <w:r w:rsidRPr="00DA0DC2">
        <w:rPr>
          <w:b/>
          <w:bCs/>
          <w:kern w:val="0"/>
          <w14:ligatures w14:val="none"/>
        </w:rPr>
        <w:t xml:space="preserve"> Task 5 (Bonus)</w:t>
      </w:r>
    </w:p>
    <w:p w14:paraId="3CA27980" w14:textId="77777777" w:rsidR="00DA0DC2" w:rsidRPr="00DA0DC2" w:rsidRDefault="00DA0DC2" w:rsidP="00DA0DC2">
      <w:pPr>
        <w:rPr>
          <w:kern w:val="0"/>
          <w14:ligatures w14:val="none"/>
        </w:rPr>
      </w:pPr>
      <w:r w:rsidRPr="00DA0DC2">
        <w:rPr>
          <w:kern w:val="0"/>
          <w14:ligatures w14:val="none"/>
        </w:rPr>
        <w:t xml:space="preserve">Use </w:t>
      </w:r>
      <w:proofErr w:type="gramStart"/>
      <w:r w:rsidRPr="00DA0DC2">
        <w:rPr>
          <w:kern w:val="0"/>
          <w14:ligatures w14:val="none"/>
        </w:rPr>
        <w:t>retry</w:t>
      </w:r>
      <w:proofErr w:type="gramEnd"/>
      <w:r w:rsidRPr="00DA0DC2">
        <w:rPr>
          <w:kern w:val="0"/>
          <w14:ligatures w14:val="none"/>
        </w:rPr>
        <w:t xml:space="preserve"> library (advanced concept)</w:t>
      </w:r>
    </w:p>
    <w:p w14:paraId="045471C5" w14:textId="77777777" w:rsidR="00DA0DC2" w:rsidRDefault="00DA0DC2">
      <w:pPr>
        <w:rPr>
          <w:kern w:val="0"/>
          <w14:ligatures w14:val="none"/>
        </w:rPr>
      </w:pPr>
    </w:p>
    <w:sectPr w:rsidR="00DA0D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64D85"/>
    <w:multiLevelType w:val="multilevel"/>
    <w:tmpl w:val="3ED8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A688F"/>
    <w:multiLevelType w:val="multilevel"/>
    <w:tmpl w:val="FEC2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2597A"/>
    <w:multiLevelType w:val="multilevel"/>
    <w:tmpl w:val="E658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31DB6"/>
    <w:multiLevelType w:val="multilevel"/>
    <w:tmpl w:val="2E88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F138A"/>
    <w:multiLevelType w:val="multilevel"/>
    <w:tmpl w:val="9C36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B62DD"/>
    <w:multiLevelType w:val="multilevel"/>
    <w:tmpl w:val="FC82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93960"/>
    <w:multiLevelType w:val="multilevel"/>
    <w:tmpl w:val="983E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2131B"/>
    <w:multiLevelType w:val="multilevel"/>
    <w:tmpl w:val="2A54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D2FCD"/>
    <w:multiLevelType w:val="multilevel"/>
    <w:tmpl w:val="25CC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5430DD"/>
    <w:multiLevelType w:val="multilevel"/>
    <w:tmpl w:val="9DE6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387303">
    <w:abstractNumId w:val="6"/>
  </w:num>
  <w:num w:numId="2" w16cid:durableId="450512967">
    <w:abstractNumId w:val="4"/>
  </w:num>
  <w:num w:numId="3" w16cid:durableId="1587374044">
    <w:abstractNumId w:val="0"/>
  </w:num>
  <w:num w:numId="4" w16cid:durableId="617564034">
    <w:abstractNumId w:val="3"/>
  </w:num>
  <w:num w:numId="5" w16cid:durableId="219829751">
    <w:abstractNumId w:val="1"/>
  </w:num>
  <w:num w:numId="6" w16cid:durableId="224726313">
    <w:abstractNumId w:val="9"/>
  </w:num>
  <w:num w:numId="7" w16cid:durableId="2111729879">
    <w:abstractNumId w:val="2"/>
  </w:num>
  <w:num w:numId="8" w16cid:durableId="1038236080">
    <w:abstractNumId w:val="8"/>
  </w:num>
  <w:num w:numId="9" w16cid:durableId="456918840">
    <w:abstractNumId w:val="7"/>
  </w:num>
  <w:num w:numId="10" w16cid:durableId="20212002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DC2"/>
    <w:rsid w:val="00010CE5"/>
    <w:rsid w:val="007C30AA"/>
    <w:rsid w:val="00DA0D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D4B41"/>
  <w15:chartTrackingRefBased/>
  <w15:docId w15:val="{FE915A63-926A-4C55-A0E5-53E77597C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D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D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D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D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DC2"/>
    <w:rPr>
      <w:rFonts w:eastAsiaTheme="majorEastAsia" w:cstheme="majorBidi"/>
      <w:color w:val="272727" w:themeColor="text1" w:themeTint="D8"/>
    </w:rPr>
  </w:style>
  <w:style w:type="paragraph" w:styleId="Title">
    <w:name w:val="Title"/>
    <w:basedOn w:val="Normal"/>
    <w:next w:val="Normal"/>
    <w:link w:val="TitleChar"/>
    <w:uiPriority w:val="10"/>
    <w:qFormat/>
    <w:rsid w:val="00DA0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DC2"/>
    <w:pPr>
      <w:spacing w:before="160"/>
      <w:jc w:val="center"/>
    </w:pPr>
    <w:rPr>
      <w:i/>
      <w:iCs/>
      <w:color w:val="404040" w:themeColor="text1" w:themeTint="BF"/>
    </w:rPr>
  </w:style>
  <w:style w:type="character" w:customStyle="1" w:styleId="QuoteChar">
    <w:name w:val="Quote Char"/>
    <w:basedOn w:val="DefaultParagraphFont"/>
    <w:link w:val="Quote"/>
    <w:uiPriority w:val="29"/>
    <w:rsid w:val="00DA0DC2"/>
    <w:rPr>
      <w:i/>
      <w:iCs/>
      <w:color w:val="404040" w:themeColor="text1" w:themeTint="BF"/>
    </w:rPr>
  </w:style>
  <w:style w:type="paragraph" w:styleId="ListParagraph">
    <w:name w:val="List Paragraph"/>
    <w:basedOn w:val="Normal"/>
    <w:uiPriority w:val="34"/>
    <w:qFormat/>
    <w:rsid w:val="00DA0DC2"/>
    <w:pPr>
      <w:ind w:left="720"/>
      <w:contextualSpacing/>
    </w:pPr>
  </w:style>
  <w:style w:type="character" w:styleId="IntenseEmphasis">
    <w:name w:val="Intense Emphasis"/>
    <w:basedOn w:val="DefaultParagraphFont"/>
    <w:uiPriority w:val="21"/>
    <w:qFormat/>
    <w:rsid w:val="00DA0DC2"/>
    <w:rPr>
      <w:i/>
      <w:iCs/>
      <w:color w:val="0F4761" w:themeColor="accent1" w:themeShade="BF"/>
    </w:rPr>
  </w:style>
  <w:style w:type="paragraph" w:styleId="IntenseQuote">
    <w:name w:val="Intense Quote"/>
    <w:basedOn w:val="Normal"/>
    <w:next w:val="Normal"/>
    <w:link w:val="IntenseQuoteChar"/>
    <w:uiPriority w:val="30"/>
    <w:qFormat/>
    <w:rsid w:val="00DA0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DC2"/>
    <w:rPr>
      <w:i/>
      <w:iCs/>
      <w:color w:val="0F4761" w:themeColor="accent1" w:themeShade="BF"/>
    </w:rPr>
  </w:style>
  <w:style w:type="character" w:styleId="IntenseReference">
    <w:name w:val="Intense Reference"/>
    <w:basedOn w:val="DefaultParagraphFont"/>
    <w:uiPriority w:val="32"/>
    <w:qFormat/>
    <w:rsid w:val="00DA0D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9</Pages>
  <Words>897</Words>
  <Characters>5114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P</dc:creator>
  <cp:keywords/>
  <dc:description/>
  <cp:lastModifiedBy>Jyoti P</cp:lastModifiedBy>
  <cp:revision>1</cp:revision>
  <dcterms:created xsi:type="dcterms:W3CDTF">2026-04-22T11:56:00Z</dcterms:created>
  <dcterms:modified xsi:type="dcterms:W3CDTF">2026-04-22T12:28:00Z</dcterms:modified>
</cp:coreProperties>
</file>