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1123" w14:textId="77777777" w:rsidR="005B1E32" w:rsidRDefault="005B1E32" w:rsidP="005B1E32">
      <w:pPr>
        <w:pStyle w:val="Heading1"/>
        <w:spacing w:before="0"/>
        <w:textAlignment w:val="baseline"/>
        <w:rPr>
          <w:color w:val="020280"/>
        </w:rPr>
      </w:pPr>
      <w:r>
        <w:rPr>
          <w:b/>
          <w:bCs/>
          <w:color w:val="020280"/>
        </w:rPr>
        <w:t>An overview of SQL Server data types</w:t>
      </w:r>
    </w:p>
    <w:p w14:paraId="12B8E6F9" w14:textId="77777777" w:rsidR="005B1E32" w:rsidRDefault="005B1E32" w:rsidP="005B1E32">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t>Introduction</w:t>
      </w:r>
    </w:p>
    <w:p w14:paraId="5A818AE3" w14:textId="77777777" w:rsidR="005B1E32" w:rsidRDefault="005B1E32" w:rsidP="005B1E3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 SQL Server, a data type defines the type of data in a table column or variable. It is a mandatory and essential step in designing a table. A table with inappropriate data types can lead to various issues such as improper query optimization, performance issues, data truncation.</w:t>
      </w:r>
    </w:p>
    <w:p w14:paraId="36BA1BA7" w14:textId="77777777" w:rsidR="005B1E32" w:rsidRDefault="005B1E32" w:rsidP="005B1E3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To understand SQL Server data types, let’s look at the following page to create a new Google account (for reference purpose only):</w:t>
      </w:r>
    </w:p>
    <w:p w14:paraId="1AAF5A36" w14:textId="77777777" w:rsidR="005B1E32" w:rsidRDefault="005B1E32" w:rsidP="005B1E3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It requires the following inputs:</w:t>
      </w:r>
    </w:p>
    <w:p w14:paraId="54248722" w14:textId="77777777" w:rsidR="005B1E32" w:rsidRDefault="005B1E32" w:rsidP="005B1E32">
      <w:pPr>
        <w:numPr>
          <w:ilvl w:val="0"/>
          <w:numId w:val="1"/>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First name and Last name: Suppose we require only alphabets in these fields</w:t>
      </w:r>
    </w:p>
    <w:p w14:paraId="18610210" w14:textId="77777777" w:rsidR="005B1E32" w:rsidRDefault="005B1E32" w:rsidP="005B1E32">
      <w:pPr>
        <w:numPr>
          <w:ilvl w:val="0"/>
          <w:numId w:val="1"/>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 xml:space="preserve">Username: We can use letter, numbers and periods in the </w:t>
      </w:r>
      <w:proofErr w:type="gramStart"/>
      <w:r>
        <w:rPr>
          <w:rFonts w:ascii="Segoe UI" w:hAnsi="Segoe UI" w:cs="Segoe UI"/>
          <w:color w:val="252525"/>
          <w:sz w:val="21"/>
          <w:szCs w:val="21"/>
        </w:rPr>
        <w:t>user name</w:t>
      </w:r>
      <w:proofErr w:type="gramEnd"/>
    </w:p>
    <w:p w14:paraId="5C98EA11" w14:textId="77777777" w:rsidR="005B1E32" w:rsidRDefault="005B1E32" w:rsidP="005B1E32">
      <w:pPr>
        <w:numPr>
          <w:ilvl w:val="0"/>
          <w:numId w:val="1"/>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Password: We can use alphabets, numbers, and special characters</w:t>
      </w:r>
    </w:p>
    <w:p w14:paraId="7158683D" w14:textId="77777777" w:rsidR="005B1E32" w:rsidRDefault="005B1E32" w:rsidP="005B1E3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can consider a few more examples:</w:t>
      </w:r>
    </w:p>
    <w:p w14:paraId="67A3D2BC" w14:textId="77777777" w:rsidR="005B1E32" w:rsidRDefault="005B1E32" w:rsidP="005B1E32">
      <w:pPr>
        <w:numPr>
          <w:ilvl w:val="0"/>
          <w:numId w:val="2"/>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Contact Number: It should be a numeric field</w:t>
      </w:r>
    </w:p>
    <w:p w14:paraId="12D869C4" w14:textId="77777777" w:rsidR="005B1E32" w:rsidRDefault="005B1E32" w:rsidP="005B1E32">
      <w:pPr>
        <w:numPr>
          <w:ilvl w:val="0"/>
          <w:numId w:val="2"/>
        </w:numPr>
        <w:shd w:val="clear" w:color="auto" w:fill="FFFFFF"/>
        <w:spacing w:before="100" w:beforeAutospacing="1" w:after="10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Pin Code: We might expect both alphabets and numeric fields in this column</w:t>
      </w:r>
    </w:p>
    <w:p w14:paraId="135E3429" w14:textId="77777777" w:rsidR="005B1E32" w:rsidRDefault="005B1E32" w:rsidP="005B1E3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store all these columns data in a table of SQL Server. We can use various data types in SQL Server and use them as per the requirement. Let’s explore the SQL Server data types.</w:t>
      </w:r>
    </w:p>
    <w:p w14:paraId="2003C5F7" w14:textId="77777777" w:rsidR="005B1E32" w:rsidRDefault="005B1E32" w:rsidP="005B1E32">
      <w:pPr>
        <w:pStyle w:val="Heading2"/>
        <w:shd w:val="clear" w:color="auto" w:fill="FFFFFF"/>
        <w:textAlignment w:val="baseline"/>
        <w:rPr>
          <w:rFonts w:ascii="Segoe UI" w:hAnsi="Segoe UI" w:cs="Segoe UI"/>
          <w:b w:val="0"/>
          <w:bCs w:val="0"/>
          <w:color w:val="337AB7"/>
          <w:sz w:val="41"/>
          <w:szCs w:val="41"/>
        </w:rPr>
      </w:pPr>
      <w:r>
        <w:rPr>
          <w:rFonts w:ascii="Segoe UI" w:hAnsi="Segoe UI" w:cs="Segoe UI"/>
          <w:b w:val="0"/>
          <w:bCs w:val="0"/>
          <w:color w:val="337AB7"/>
          <w:sz w:val="41"/>
          <w:szCs w:val="41"/>
        </w:rPr>
        <w:t>Categories of SQL Server data types</w:t>
      </w:r>
    </w:p>
    <w:p w14:paraId="4BCE49A1" w14:textId="77777777" w:rsidR="005B1E32" w:rsidRDefault="005B1E32" w:rsidP="005B1E3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SQL Server supports the following data type’s categories:</w:t>
      </w:r>
    </w:p>
    <w:p w14:paraId="43EB8878" w14:textId="77777777" w:rsidR="005B1E32" w:rsidRDefault="005B1E32" w:rsidP="005B1E32">
      <w:pPr>
        <w:numPr>
          <w:ilvl w:val="0"/>
          <w:numId w:val="3"/>
        </w:numPr>
        <w:shd w:val="clear" w:color="auto" w:fill="FFFFFF"/>
        <w:spacing w:beforeAutospacing="1" w:after="0" w:afterAutospacing="1" w:line="240" w:lineRule="auto"/>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Exact numeric</w:t>
      </w:r>
      <w:r>
        <w:rPr>
          <w:rFonts w:ascii="Segoe UI" w:hAnsi="Segoe UI" w:cs="Segoe UI"/>
          <w:color w:val="252525"/>
          <w:sz w:val="21"/>
          <w:szCs w:val="21"/>
        </w:rPr>
        <w:t xml:space="preserve">: bit, </w:t>
      </w:r>
      <w:proofErr w:type="spellStart"/>
      <w:r>
        <w:rPr>
          <w:rFonts w:ascii="Segoe UI" w:hAnsi="Segoe UI" w:cs="Segoe UI"/>
          <w:color w:val="252525"/>
          <w:sz w:val="21"/>
          <w:szCs w:val="21"/>
        </w:rPr>
        <w:t>tinyint</w:t>
      </w:r>
      <w:proofErr w:type="spellEnd"/>
      <w:r>
        <w:rPr>
          <w:rFonts w:ascii="Segoe UI" w:hAnsi="Segoe UI" w:cs="Segoe UI"/>
          <w:color w:val="252525"/>
          <w:sz w:val="21"/>
          <w:szCs w:val="21"/>
        </w:rPr>
        <w:t xml:space="preserve">, </w:t>
      </w:r>
      <w:proofErr w:type="spellStart"/>
      <w:r>
        <w:rPr>
          <w:rFonts w:ascii="Segoe UI" w:hAnsi="Segoe UI" w:cs="Segoe UI"/>
          <w:color w:val="252525"/>
          <w:sz w:val="21"/>
          <w:szCs w:val="21"/>
        </w:rPr>
        <w:t>smallint</w:t>
      </w:r>
      <w:proofErr w:type="spellEnd"/>
      <w:r>
        <w:rPr>
          <w:rFonts w:ascii="Segoe UI" w:hAnsi="Segoe UI" w:cs="Segoe UI"/>
          <w:color w:val="252525"/>
          <w:sz w:val="21"/>
          <w:szCs w:val="21"/>
        </w:rPr>
        <w:t xml:space="preserve">, int, </w:t>
      </w:r>
      <w:proofErr w:type="spellStart"/>
      <w:r>
        <w:rPr>
          <w:rFonts w:ascii="Segoe UI" w:hAnsi="Segoe UI" w:cs="Segoe UI"/>
          <w:color w:val="252525"/>
          <w:sz w:val="21"/>
          <w:szCs w:val="21"/>
        </w:rPr>
        <w:t>bigint</w:t>
      </w:r>
      <w:proofErr w:type="spellEnd"/>
      <w:r>
        <w:rPr>
          <w:rFonts w:ascii="Segoe UI" w:hAnsi="Segoe UI" w:cs="Segoe UI"/>
          <w:color w:val="252525"/>
          <w:sz w:val="21"/>
          <w:szCs w:val="21"/>
        </w:rPr>
        <w:t xml:space="preserve">, decimal, numeric, money and </w:t>
      </w:r>
      <w:proofErr w:type="spellStart"/>
      <w:r>
        <w:rPr>
          <w:rFonts w:ascii="Segoe UI" w:hAnsi="Segoe UI" w:cs="Segoe UI"/>
          <w:color w:val="252525"/>
          <w:sz w:val="21"/>
          <w:szCs w:val="21"/>
        </w:rPr>
        <w:t>smallmoney</w:t>
      </w:r>
      <w:proofErr w:type="spellEnd"/>
    </w:p>
    <w:p w14:paraId="3DDF3B69" w14:textId="77777777" w:rsidR="005B1E32" w:rsidRDefault="005B1E32" w:rsidP="005B1E32">
      <w:pPr>
        <w:numPr>
          <w:ilvl w:val="0"/>
          <w:numId w:val="3"/>
        </w:numPr>
        <w:shd w:val="clear" w:color="auto" w:fill="FFFFFF"/>
        <w:spacing w:beforeAutospacing="1" w:after="0" w:afterAutospacing="1" w:line="240" w:lineRule="auto"/>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Approximate numeric:</w:t>
      </w:r>
      <w:r>
        <w:rPr>
          <w:rFonts w:ascii="Segoe UI" w:hAnsi="Segoe UI" w:cs="Segoe UI"/>
          <w:color w:val="252525"/>
          <w:sz w:val="21"/>
          <w:szCs w:val="21"/>
        </w:rPr>
        <w:t> Read and float</w:t>
      </w:r>
    </w:p>
    <w:p w14:paraId="37F7007D" w14:textId="77777777" w:rsidR="005B1E32" w:rsidRDefault="005B1E32" w:rsidP="005B1E32">
      <w:pPr>
        <w:numPr>
          <w:ilvl w:val="0"/>
          <w:numId w:val="3"/>
        </w:numPr>
        <w:shd w:val="clear" w:color="auto" w:fill="FFFFFF"/>
        <w:spacing w:beforeAutospacing="1" w:after="0" w:afterAutospacing="1" w:line="240" w:lineRule="auto"/>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Date and time:</w:t>
      </w:r>
      <w:r>
        <w:rPr>
          <w:rFonts w:ascii="Segoe UI" w:hAnsi="Segoe UI" w:cs="Segoe UI"/>
          <w:color w:val="252525"/>
          <w:sz w:val="21"/>
          <w:szCs w:val="21"/>
        </w:rPr>
        <w:t xml:space="preserve"> date, </w:t>
      </w:r>
      <w:proofErr w:type="spellStart"/>
      <w:r>
        <w:rPr>
          <w:rFonts w:ascii="Segoe UI" w:hAnsi="Segoe UI" w:cs="Segoe UI"/>
          <w:color w:val="252525"/>
          <w:sz w:val="21"/>
          <w:szCs w:val="21"/>
        </w:rPr>
        <w:t>DateTime</w:t>
      </w:r>
      <w:proofErr w:type="spellEnd"/>
      <w:r>
        <w:rPr>
          <w:rFonts w:ascii="Segoe UI" w:hAnsi="Segoe UI" w:cs="Segoe UI"/>
          <w:color w:val="252525"/>
          <w:sz w:val="21"/>
          <w:szCs w:val="21"/>
        </w:rPr>
        <w:t xml:space="preserve">, datetime2, </w:t>
      </w:r>
      <w:proofErr w:type="spellStart"/>
      <w:r>
        <w:rPr>
          <w:rFonts w:ascii="Segoe UI" w:hAnsi="Segoe UI" w:cs="Segoe UI"/>
          <w:color w:val="252525"/>
          <w:sz w:val="21"/>
          <w:szCs w:val="21"/>
        </w:rPr>
        <w:t>datetimeoffset</w:t>
      </w:r>
      <w:proofErr w:type="spellEnd"/>
      <w:r>
        <w:rPr>
          <w:rFonts w:ascii="Segoe UI" w:hAnsi="Segoe UI" w:cs="Segoe UI"/>
          <w:color w:val="252525"/>
          <w:sz w:val="21"/>
          <w:szCs w:val="21"/>
        </w:rPr>
        <w:t xml:space="preserve">, </w:t>
      </w:r>
      <w:proofErr w:type="spellStart"/>
      <w:r>
        <w:rPr>
          <w:rFonts w:ascii="Segoe UI" w:hAnsi="Segoe UI" w:cs="Segoe UI"/>
          <w:color w:val="252525"/>
          <w:sz w:val="21"/>
          <w:szCs w:val="21"/>
        </w:rPr>
        <w:t>smalldatetime</w:t>
      </w:r>
      <w:proofErr w:type="spellEnd"/>
      <w:r>
        <w:rPr>
          <w:rFonts w:ascii="Segoe UI" w:hAnsi="Segoe UI" w:cs="Segoe UI"/>
          <w:color w:val="252525"/>
          <w:sz w:val="21"/>
          <w:szCs w:val="21"/>
        </w:rPr>
        <w:t>, time</w:t>
      </w:r>
    </w:p>
    <w:p w14:paraId="19DA90FB" w14:textId="77777777" w:rsidR="005B1E32" w:rsidRDefault="005B1E32" w:rsidP="005B1E32">
      <w:pPr>
        <w:numPr>
          <w:ilvl w:val="0"/>
          <w:numId w:val="3"/>
        </w:numPr>
        <w:shd w:val="clear" w:color="auto" w:fill="FFFFFF"/>
        <w:spacing w:beforeAutospacing="1" w:after="0" w:afterAutospacing="1" w:line="240" w:lineRule="auto"/>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 xml:space="preserve">Character </w:t>
      </w:r>
      <w:proofErr w:type="spellStart"/>
      <w:proofErr w:type="gramStart"/>
      <w:r>
        <w:rPr>
          <w:rStyle w:val="Strong"/>
          <w:rFonts w:ascii="Segoe UI" w:hAnsi="Segoe UI" w:cs="Segoe UI"/>
          <w:color w:val="252525"/>
          <w:sz w:val="21"/>
          <w:szCs w:val="21"/>
          <w:bdr w:val="none" w:sz="0" w:space="0" w:color="auto" w:frame="1"/>
        </w:rPr>
        <w:t>strings</w:t>
      </w:r>
      <w:r>
        <w:rPr>
          <w:rFonts w:ascii="Segoe UI" w:hAnsi="Segoe UI" w:cs="Segoe UI"/>
          <w:color w:val="252525"/>
          <w:sz w:val="21"/>
          <w:szCs w:val="21"/>
        </w:rPr>
        <w:t>:char</w:t>
      </w:r>
      <w:proofErr w:type="spellEnd"/>
      <w:proofErr w:type="gramEnd"/>
      <w:r>
        <w:rPr>
          <w:rFonts w:ascii="Segoe UI" w:hAnsi="Segoe UI" w:cs="Segoe UI"/>
          <w:color w:val="252525"/>
          <w:sz w:val="21"/>
          <w:szCs w:val="21"/>
        </w:rPr>
        <w:t>, varchar, text</w:t>
      </w:r>
    </w:p>
    <w:p w14:paraId="70F8B14A" w14:textId="77777777" w:rsidR="005B1E32" w:rsidRDefault="005B1E32" w:rsidP="005B1E32">
      <w:pPr>
        <w:numPr>
          <w:ilvl w:val="0"/>
          <w:numId w:val="3"/>
        </w:numPr>
        <w:shd w:val="clear" w:color="auto" w:fill="FFFFFF"/>
        <w:spacing w:beforeAutospacing="1" w:after="0" w:afterAutospacing="1" w:line="240" w:lineRule="auto"/>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Unicode character strings</w:t>
      </w:r>
      <w:r>
        <w:rPr>
          <w:rFonts w:ascii="Segoe UI" w:hAnsi="Segoe UI" w:cs="Segoe UI"/>
          <w:color w:val="252525"/>
          <w:sz w:val="21"/>
          <w:szCs w:val="21"/>
        </w:rPr>
        <w:t xml:space="preserve">: </w:t>
      </w:r>
      <w:proofErr w:type="spellStart"/>
      <w:r>
        <w:rPr>
          <w:rFonts w:ascii="Segoe UI" w:hAnsi="Segoe UI" w:cs="Segoe UI"/>
          <w:color w:val="252525"/>
          <w:sz w:val="21"/>
          <w:szCs w:val="21"/>
        </w:rPr>
        <w:t>Nchar</w:t>
      </w:r>
      <w:proofErr w:type="spellEnd"/>
      <w:r>
        <w:rPr>
          <w:rFonts w:ascii="Segoe UI" w:hAnsi="Segoe UI" w:cs="Segoe UI"/>
          <w:color w:val="252525"/>
          <w:sz w:val="21"/>
          <w:szCs w:val="21"/>
        </w:rPr>
        <w:t xml:space="preserve">, </w:t>
      </w:r>
      <w:proofErr w:type="spellStart"/>
      <w:r>
        <w:rPr>
          <w:rFonts w:ascii="Segoe UI" w:hAnsi="Segoe UI" w:cs="Segoe UI"/>
          <w:color w:val="252525"/>
          <w:sz w:val="21"/>
          <w:szCs w:val="21"/>
        </w:rPr>
        <w:t>Nvarchar</w:t>
      </w:r>
      <w:proofErr w:type="spellEnd"/>
      <w:r>
        <w:rPr>
          <w:rFonts w:ascii="Segoe UI" w:hAnsi="Segoe UI" w:cs="Segoe UI"/>
          <w:color w:val="252525"/>
          <w:sz w:val="21"/>
          <w:szCs w:val="21"/>
        </w:rPr>
        <w:t xml:space="preserve">, </w:t>
      </w:r>
      <w:proofErr w:type="spellStart"/>
      <w:r>
        <w:rPr>
          <w:rFonts w:ascii="Segoe UI" w:hAnsi="Segoe UI" w:cs="Segoe UI"/>
          <w:color w:val="252525"/>
          <w:sz w:val="21"/>
          <w:szCs w:val="21"/>
        </w:rPr>
        <w:t>Ntext</w:t>
      </w:r>
      <w:proofErr w:type="spellEnd"/>
    </w:p>
    <w:p w14:paraId="0FB6685C" w14:textId="77777777" w:rsidR="005B1E32" w:rsidRDefault="005B1E32" w:rsidP="005B1E32">
      <w:pPr>
        <w:numPr>
          <w:ilvl w:val="0"/>
          <w:numId w:val="3"/>
        </w:numPr>
        <w:shd w:val="clear" w:color="auto" w:fill="FFFFFF"/>
        <w:spacing w:beforeAutospacing="1" w:after="0" w:afterAutospacing="1" w:line="240" w:lineRule="auto"/>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Binary strings:</w:t>
      </w:r>
      <w:r>
        <w:rPr>
          <w:rFonts w:ascii="Segoe UI" w:hAnsi="Segoe UI" w:cs="Segoe UI"/>
          <w:color w:val="252525"/>
          <w:sz w:val="21"/>
          <w:szCs w:val="21"/>
        </w:rPr>
        <w:t xml:space="preserve"> Binary, image and </w:t>
      </w:r>
      <w:proofErr w:type="spellStart"/>
      <w:r>
        <w:rPr>
          <w:rFonts w:ascii="Segoe UI" w:hAnsi="Segoe UI" w:cs="Segoe UI"/>
          <w:color w:val="252525"/>
          <w:sz w:val="21"/>
          <w:szCs w:val="21"/>
        </w:rPr>
        <w:t>varbinary</w:t>
      </w:r>
      <w:proofErr w:type="spellEnd"/>
    </w:p>
    <w:p w14:paraId="63CE4A4A" w14:textId="77777777" w:rsidR="005B1E32" w:rsidRDefault="005B1E32" w:rsidP="005B1E32">
      <w:pPr>
        <w:numPr>
          <w:ilvl w:val="0"/>
          <w:numId w:val="3"/>
        </w:numPr>
        <w:shd w:val="clear" w:color="auto" w:fill="FFFFFF"/>
        <w:spacing w:beforeAutospacing="1" w:after="0" w:afterAutospacing="1" w:line="240" w:lineRule="auto"/>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Other data types:</w:t>
      </w:r>
      <w:r>
        <w:rPr>
          <w:rFonts w:ascii="Segoe UI" w:hAnsi="Segoe UI" w:cs="Segoe UI"/>
          <w:color w:val="252525"/>
          <w:sz w:val="21"/>
          <w:szCs w:val="21"/>
        </w:rPr>
        <w:t xml:space="preserve"> Cursor, </w:t>
      </w:r>
      <w:proofErr w:type="spellStart"/>
      <w:r>
        <w:rPr>
          <w:rFonts w:ascii="Segoe UI" w:hAnsi="Segoe UI" w:cs="Segoe UI"/>
          <w:color w:val="252525"/>
          <w:sz w:val="21"/>
          <w:szCs w:val="21"/>
        </w:rPr>
        <w:t>hierarchyid</w:t>
      </w:r>
      <w:proofErr w:type="spellEnd"/>
      <w:r>
        <w:rPr>
          <w:rFonts w:ascii="Segoe UI" w:hAnsi="Segoe UI" w:cs="Segoe UI"/>
          <w:color w:val="252525"/>
          <w:sz w:val="21"/>
          <w:szCs w:val="21"/>
        </w:rPr>
        <w:t xml:space="preserve">, </w:t>
      </w:r>
      <w:proofErr w:type="spellStart"/>
      <w:r>
        <w:rPr>
          <w:rFonts w:ascii="Segoe UI" w:hAnsi="Segoe UI" w:cs="Segoe UI"/>
          <w:color w:val="252525"/>
          <w:sz w:val="21"/>
          <w:szCs w:val="21"/>
        </w:rPr>
        <w:t>sql_variant</w:t>
      </w:r>
      <w:proofErr w:type="spellEnd"/>
      <w:r>
        <w:rPr>
          <w:rFonts w:ascii="Segoe UI" w:hAnsi="Segoe UI" w:cs="Segoe UI"/>
          <w:color w:val="252525"/>
          <w:sz w:val="21"/>
          <w:szCs w:val="21"/>
        </w:rPr>
        <w:t xml:space="preserve">, table, </w:t>
      </w:r>
      <w:proofErr w:type="spellStart"/>
      <w:r>
        <w:rPr>
          <w:rFonts w:ascii="Segoe UI" w:hAnsi="Segoe UI" w:cs="Segoe UI"/>
          <w:color w:val="252525"/>
          <w:sz w:val="21"/>
          <w:szCs w:val="21"/>
        </w:rPr>
        <w:t>rowversion</w:t>
      </w:r>
      <w:proofErr w:type="spellEnd"/>
      <w:r>
        <w:rPr>
          <w:rFonts w:ascii="Segoe UI" w:hAnsi="Segoe UI" w:cs="Segoe UI"/>
          <w:color w:val="252525"/>
          <w:sz w:val="21"/>
          <w:szCs w:val="21"/>
        </w:rPr>
        <w:t xml:space="preserve">, </w:t>
      </w:r>
      <w:proofErr w:type="spellStart"/>
      <w:r>
        <w:rPr>
          <w:rFonts w:ascii="Segoe UI" w:hAnsi="Segoe UI" w:cs="Segoe UI"/>
          <w:color w:val="252525"/>
          <w:sz w:val="21"/>
          <w:szCs w:val="21"/>
        </w:rPr>
        <w:t>uniqueidentifier</w:t>
      </w:r>
      <w:proofErr w:type="spellEnd"/>
      <w:r>
        <w:rPr>
          <w:rFonts w:ascii="Segoe UI" w:hAnsi="Segoe UI" w:cs="Segoe UI"/>
          <w:color w:val="252525"/>
          <w:sz w:val="21"/>
          <w:szCs w:val="21"/>
        </w:rPr>
        <w:t>, XML, Spatial and geography</w:t>
      </w:r>
    </w:p>
    <w:p w14:paraId="7C04F3E9" w14:textId="32C3BBA1" w:rsidR="005B1E32" w:rsidRDefault="005B1E32" w:rsidP="005B1E3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noProof/>
          <w:color w:val="606ADB"/>
          <w:sz w:val="21"/>
          <w:szCs w:val="21"/>
          <w:bdr w:val="none" w:sz="0" w:space="0" w:color="auto" w:frame="1"/>
        </w:rPr>
        <w:lastRenderedPageBreak/>
        <w:drawing>
          <wp:inline distT="0" distB="0" distL="0" distR="0" wp14:anchorId="59B03B9E" wp14:editId="1F69A3F5">
            <wp:extent cx="5943600" cy="1852295"/>
            <wp:effectExtent l="0" t="0" r="0" b="0"/>
            <wp:docPr id="1" name="Picture 1" descr="Categories of SQL Server Data Typ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of SQL Server Data Typ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52295"/>
                    </a:xfrm>
                    <a:prstGeom prst="rect">
                      <a:avLst/>
                    </a:prstGeom>
                    <a:noFill/>
                    <a:ln>
                      <a:noFill/>
                    </a:ln>
                  </pic:spPr>
                </pic:pic>
              </a:graphicData>
            </a:graphic>
          </wp:inline>
        </w:drawing>
      </w:r>
    </w:p>
    <w:p w14:paraId="650E3B96" w14:textId="77777777" w:rsidR="005B1E32" w:rsidRDefault="005B1E32" w:rsidP="005B1E32">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Note:</w:t>
      </w:r>
      <w:r>
        <w:rPr>
          <w:rFonts w:ascii="Segoe UI" w:hAnsi="Segoe UI" w:cs="Segoe UI"/>
          <w:color w:val="252525"/>
          <w:sz w:val="21"/>
          <w:szCs w:val="21"/>
        </w:rPr>
        <w:t xml:space="preserve"> SQL Server will deprecate </w:t>
      </w:r>
      <w:proofErr w:type="spellStart"/>
      <w:r>
        <w:rPr>
          <w:rFonts w:ascii="Segoe UI" w:hAnsi="Segoe UI" w:cs="Segoe UI"/>
          <w:color w:val="252525"/>
          <w:sz w:val="21"/>
          <w:szCs w:val="21"/>
        </w:rPr>
        <w:t>ntext</w:t>
      </w:r>
      <w:proofErr w:type="spellEnd"/>
      <w:r>
        <w:rPr>
          <w:rFonts w:ascii="Segoe UI" w:hAnsi="Segoe UI" w:cs="Segoe UI"/>
          <w:color w:val="252525"/>
          <w:sz w:val="21"/>
          <w:szCs w:val="21"/>
        </w:rPr>
        <w:t>, text and image data type in future releases. We should avoid the use of these data types. You can use </w:t>
      </w:r>
      <w:proofErr w:type="spellStart"/>
      <w:r>
        <w:rPr>
          <w:rStyle w:val="Strong"/>
          <w:rFonts w:ascii="Segoe UI" w:hAnsi="Segoe UI" w:cs="Segoe UI"/>
          <w:color w:val="252525"/>
          <w:sz w:val="21"/>
          <w:szCs w:val="21"/>
          <w:bdr w:val="none" w:sz="0" w:space="0" w:color="auto" w:frame="1"/>
        </w:rPr>
        <w:t>Nvarchar</w:t>
      </w:r>
      <w:proofErr w:type="spellEnd"/>
      <w:r>
        <w:rPr>
          <w:rStyle w:val="Strong"/>
          <w:rFonts w:ascii="Segoe UI" w:hAnsi="Segoe UI" w:cs="Segoe UI"/>
          <w:color w:val="252525"/>
          <w:sz w:val="21"/>
          <w:szCs w:val="21"/>
          <w:bdr w:val="none" w:sz="0" w:space="0" w:color="auto" w:frame="1"/>
        </w:rPr>
        <w:t>(max),</w:t>
      </w:r>
      <w:r>
        <w:rPr>
          <w:rFonts w:ascii="Segoe UI" w:hAnsi="Segoe UI" w:cs="Segoe UI"/>
          <w:color w:val="252525"/>
          <w:sz w:val="21"/>
          <w:szCs w:val="21"/>
        </w:rPr>
        <w:t> </w:t>
      </w:r>
      <w:r>
        <w:rPr>
          <w:rStyle w:val="Strong"/>
          <w:rFonts w:ascii="Segoe UI" w:hAnsi="Segoe UI" w:cs="Segoe UI"/>
          <w:color w:val="252525"/>
          <w:sz w:val="21"/>
          <w:szCs w:val="21"/>
          <w:bdr w:val="none" w:sz="0" w:space="0" w:color="auto" w:frame="1"/>
        </w:rPr>
        <w:t>varchar(max)</w:t>
      </w:r>
      <w:r>
        <w:rPr>
          <w:rFonts w:ascii="Segoe UI" w:hAnsi="Segoe UI" w:cs="Segoe UI"/>
          <w:color w:val="252525"/>
          <w:sz w:val="21"/>
          <w:szCs w:val="21"/>
        </w:rPr>
        <w:t>, and </w:t>
      </w:r>
      <w:proofErr w:type="spellStart"/>
      <w:r>
        <w:rPr>
          <w:rStyle w:val="Strong"/>
          <w:rFonts w:ascii="Segoe UI" w:hAnsi="Segoe UI" w:cs="Segoe UI"/>
          <w:color w:val="252525"/>
          <w:sz w:val="21"/>
          <w:szCs w:val="21"/>
          <w:bdr w:val="none" w:sz="0" w:space="0" w:color="auto" w:frame="1"/>
        </w:rPr>
        <w:t>varbinary</w:t>
      </w:r>
      <w:proofErr w:type="spellEnd"/>
      <w:r>
        <w:rPr>
          <w:rStyle w:val="Strong"/>
          <w:rFonts w:ascii="Segoe UI" w:hAnsi="Segoe UI" w:cs="Segoe UI"/>
          <w:color w:val="252525"/>
          <w:sz w:val="21"/>
          <w:szCs w:val="21"/>
          <w:bdr w:val="none" w:sz="0" w:space="0" w:color="auto" w:frame="1"/>
        </w:rPr>
        <w:t>(max).</w:t>
      </w:r>
    </w:p>
    <w:p w14:paraId="6E10D2C4" w14:textId="77777777" w:rsidR="005B1E32" w:rsidRDefault="005B1E32" w:rsidP="005B1E32">
      <w:pPr>
        <w:pStyle w:val="Heading3"/>
        <w:shd w:val="clear" w:color="auto" w:fill="FFFFFF"/>
        <w:textAlignment w:val="baseline"/>
        <w:rPr>
          <w:rFonts w:ascii="Segoe UI" w:hAnsi="Segoe UI" w:cs="Segoe UI"/>
          <w:color w:val="000000"/>
          <w:sz w:val="33"/>
          <w:szCs w:val="33"/>
        </w:rPr>
      </w:pPr>
      <w:r>
        <w:rPr>
          <w:rFonts w:ascii="Segoe UI" w:hAnsi="Segoe UI" w:cs="Segoe UI"/>
          <w:b/>
          <w:bCs/>
          <w:color w:val="000000"/>
          <w:sz w:val="33"/>
          <w:szCs w:val="33"/>
        </w:rPr>
        <w:t>Exact numeric SQL Server data type</w:t>
      </w:r>
    </w:p>
    <w:p w14:paraId="16728AEA" w14:textId="77777777" w:rsidR="005B1E32" w:rsidRDefault="005B1E32" w:rsidP="005B1E3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use exact numeric data types for integer, decimal, and money. Each data type has its own lower, upper limit and memory requirements. We should use the smallest data type to save memory requirements as well. For example, we can use the bit data type for storing true (1) or false (0) values.</w:t>
      </w:r>
    </w:p>
    <w:tbl>
      <w:tblPr>
        <w:tblW w:w="9646" w:type="dxa"/>
        <w:tblBorders>
          <w:bottom w:val="single" w:sz="6" w:space="0" w:color="EDEDED"/>
        </w:tblBorders>
        <w:tblCellMar>
          <w:left w:w="0" w:type="dxa"/>
          <w:right w:w="0" w:type="dxa"/>
        </w:tblCellMar>
        <w:tblLook w:val="04A0" w:firstRow="1" w:lastRow="0" w:firstColumn="1" w:lastColumn="0" w:noHBand="0" w:noVBand="1"/>
      </w:tblPr>
      <w:tblGrid>
        <w:gridCol w:w="1102"/>
        <w:gridCol w:w="1921"/>
        <w:gridCol w:w="1951"/>
        <w:gridCol w:w="1257"/>
        <w:gridCol w:w="3415"/>
      </w:tblGrid>
      <w:tr w:rsidR="005B1E32" w14:paraId="3BB4948A"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347E117"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Data Type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792FE08"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Lower Range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D28481C"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Upper Range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D630D6D"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Storage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C06CB5D"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Remarks</w:t>
            </w:r>
          </w:p>
        </w:tc>
      </w:tr>
      <w:tr w:rsidR="005B1E32" w14:paraId="1C79B86F"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9B33F3D"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Bit</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C8DB71E" w14:textId="77777777" w:rsidR="005B1E32" w:rsidRDefault="005B1E32">
            <w:pPr>
              <w:pStyle w:val="NormalWeb"/>
              <w:textAlignment w:val="baseline"/>
              <w:rPr>
                <w:color w:val="757575"/>
                <w:sz w:val="18"/>
                <w:szCs w:val="18"/>
              </w:rPr>
            </w:pPr>
            <w:r>
              <w:rPr>
                <w:color w:val="757575"/>
                <w:sz w:val="18"/>
                <w:szCs w:val="18"/>
              </w:rPr>
              <w:t>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3B6B6F7" w14:textId="77777777" w:rsidR="005B1E32" w:rsidRDefault="005B1E32">
            <w:pPr>
              <w:pStyle w:val="NormalWeb"/>
              <w:textAlignment w:val="baseline"/>
              <w:rPr>
                <w:color w:val="757575"/>
                <w:sz w:val="18"/>
                <w:szCs w:val="18"/>
              </w:rPr>
            </w:pPr>
            <w:r>
              <w:rPr>
                <w:color w:val="757575"/>
                <w:sz w:val="18"/>
                <w:szCs w:val="18"/>
              </w:rPr>
              <w:t>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395FCFF" w14:textId="77777777" w:rsidR="005B1E32" w:rsidRDefault="005B1E32">
            <w:pPr>
              <w:pStyle w:val="NormalWeb"/>
              <w:textAlignment w:val="baseline"/>
              <w:rPr>
                <w:color w:val="757575"/>
                <w:sz w:val="18"/>
                <w:szCs w:val="18"/>
              </w:rPr>
            </w:pPr>
            <w:r>
              <w:rPr>
                <w:color w:val="757575"/>
                <w:sz w:val="18"/>
                <w:szCs w:val="18"/>
              </w:rPr>
              <w:t>1 byte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C177F41" w14:textId="77777777" w:rsidR="005B1E32" w:rsidRDefault="005B1E32">
            <w:pPr>
              <w:pStyle w:val="NormalWeb"/>
              <w:textAlignment w:val="baseline"/>
              <w:rPr>
                <w:color w:val="757575"/>
                <w:sz w:val="18"/>
                <w:szCs w:val="18"/>
              </w:rPr>
            </w:pPr>
            <w:r>
              <w:rPr>
                <w:color w:val="757575"/>
                <w:sz w:val="18"/>
                <w:szCs w:val="18"/>
              </w:rPr>
              <w:t>We can also store NULL values in this.</w:t>
            </w:r>
          </w:p>
        </w:tc>
      </w:tr>
      <w:tr w:rsidR="005B1E32" w14:paraId="2E483968"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4A5294F" w14:textId="77777777" w:rsidR="005B1E32" w:rsidRDefault="005B1E32">
            <w:pPr>
              <w:pStyle w:val="NormalWeb"/>
              <w:spacing w:before="0" w:after="0"/>
              <w:textAlignment w:val="baseline"/>
              <w:rPr>
                <w:color w:val="757575"/>
                <w:sz w:val="18"/>
                <w:szCs w:val="18"/>
              </w:rPr>
            </w:pPr>
            <w:proofErr w:type="spellStart"/>
            <w:r>
              <w:rPr>
                <w:rStyle w:val="Strong"/>
                <w:color w:val="757575"/>
                <w:sz w:val="18"/>
                <w:szCs w:val="18"/>
                <w:bdr w:val="none" w:sz="0" w:space="0" w:color="auto" w:frame="1"/>
              </w:rPr>
              <w:t>tinyint</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F2E6AE7" w14:textId="77777777" w:rsidR="005B1E32" w:rsidRDefault="005B1E32">
            <w:pPr>
              <w:pStyle w:val="NormalWeb"/>
              <w:textAlignment w:val="baseline"/>
              <w:rPr>
                <w:color w:val="757575"/>
                <w:sz w:val="18"/>
                <w:szCs w:val="18"/>
              </w:rPr>
            </w:pPr>
            <w:r>
              <w:rPr>
                <w:color w:val="757575"/>
                <w:sz w:val="18"/>
                <w:szCs w:val="18"/>
              </w:rPr>
              <w:t>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2C80A64" w14:textId="77777777" w:rsidR="005B1E32" w:rsidRDefault="005B1E32">
            <w:pPr>
              <w:pStyle w:val="NormalWeb"/>
              <w:textAlignment w:val="baseline"/>
              <w:rPr>
                <w:color w:val="757575"/>
                <w:sz w:val="18"/>
                <w:szCs w:val="18"/>
              </w:rPr>
            </w:pPr>
            <w:r>
              <w:rPr>
                <w:color w:val="757575"/>
                <w:sz w:val="18"/>
                <w:szCs w:val="18"/>
              </w:rPr>
              <w:t>255</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F437C71" w14:textId="77777777" w:rsidR="005B1E32" w:rsidRDefault="005B1E32">
            <w:pPr>
              <w:pStyle w:val="NormalWeb"/>
              <w:textAlignment w:val="baseline"/>
              <w:rPr>
                <w:color w:val="757575"/>
                <w:sz w:val="18"/>
                <w:szCs w:val="18"/>
              </w:rPr>
            </w:pPr>
            <w:r>
              <w:rPr>
                <w:color w:val="757575"/>
                <w:sz w:val="18"/>
                <w:szCs w:val="18"/>
              </w:rPr>
              <w:t>1 byte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B09B3EC" w14:textId="77777777" w:rsidR="005B1E32" w:rsidRDefault="005B1E32">
            <w:pPr>
              <w:pStyle w:val="NormalWeb"/>
              <w:textAlignment w:val="baseline"/>
              <w:rPr>
                <w:color w:val="757575"/>
                <w:sz w:val="18"/>
                <w:szCs w:val="18"/>
              </w:rPr>
            </w:pPr>
            <w:r>
              <w:rPr>
                <w:color w:val="757575"/>
                <w:sz w:val="18"/>
                <w:szCs w:val="18"/>
              </w:rPr>
              <w:t>We can store whole numbers up to 255 in this data type.</w:t>
            </w:r>
          </w:p>
        </w:tc>
      </w:tr>
      <w:tr w:rsidR="005B1E32" w14:paraId="5D7FC9F1"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3CF0800" w14:textId="77777777" w:rsidR="005B1E32" w:rsidRDefault="005B1E32">
            <w:pPr>
              <w:pStyle w:val="NormalWeb"/>
              <w:spacing w:before="0" w:after="0"/>
              <w:textAlignment w:val="baseline"/>
              <w:rPr>
                <w:color w:val="757575"/>
                <w:sz w:val="18"/>
                <w:szCs w:val="18"/>
              </w:rPr>
            </w:pPr>
            <w:proofErr w:type="spellStart"/>
            <w:r>
              <w:rPr>
                <w:rStyle w:val="Strong"/>
                <w:color w:val="757575"/>
                <w:sz w:val="18"/>
                <w:szCs w:val="18"/>
                <w:bdr w:val="none" w:sz="0" w:space="0" w:color="auto" w:frame="1"/>
              </w:rPr>
              <w:t>Smallint</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872AAD6" w14:textId="77777777" w:rsidR="005B1E32" w:rsidRDefault="005B1E32">
            <w:pPr>
              <w:pStyle w:val="NormalWeb"/>
              <w:textAlignment w:val="baseline"/>
              <w:rPr>
                <w:color w:val="757575"/>
                <w:sz w:val="18"/>
                <w:szCs w:val="18"/>
              </w:rPr>
            </w:pPr>
            <w:r>
              <w:rPr>
                <w:color w:val="757575"/>
                <w:sz w:val="18"/>
                <w:szCs w:val="18"/>
              </w:rPr>
              <w:t>-2^15 (-32,768)</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210AE7B" w14:textId="77777777" w:rsidR="005B1E32" w:rsidRDefault="005B1E32">
            <w:pPr>
              <w:pStyle w:val="NormalWeb"/>
              <w:textAlignment w:val="baseline"/>
              <w:rPr>
                <w:color w:val="757575"/>
                <w:sz w:val="18"/>
                <w:szCs w:val="18"/>
              </w:rPr>
            </w:pPr>
            <w:r>
              <w:rPr>
                <w:color w:val="757575"/>
                <w:sz w:val="18"/>
                <w:szCs w:val="18"/>
              </w:rPr>
              <w:t>2^15-1 (32,767)</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5027D40" w14:textId="77777777" w:rsidR="005B1E32" w:rsidRDefault="005B1E32">
            <w:pPr>
              <w:pStyle w:val="NormalWeb"/>
              <w:textAlignment w:val="baseline"/>
              <w:rPr>
                <w:color w:val="757575"/>
                <w:sz w:val="18"/>
                <w:szCs w:val="18"/>
              </w:rPr>
            </w:pPr>
            <w:r>
              <w:rPr>
                <w:color w:val="757575"/>
                <w:sz w:val="18"/>
                <w:szCs w:val="18"/>
              </w:rPr>
              <w:t>2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B8BCE8D" w14:textId="77777777" w:rsidR="005B1E32" w:rsidRDefault="005B1E32">
            <w:pPr>
              <w:pStyle w:val="NormalWeb"/>
              <w:textAlignment w:val="baseline"/>
              <w:rPr>
                <w:color w:val="757575"/>
                <w:sz w:val="18"/>
                <w:szCs w:val="18"/>
              </w:rPr>
            </w:pPr>
            <w:r>
              <w:rPr>
                <w:color w:val="757575"/>
                <w:sz w:val="18"/>
                <w:szCs w:val="18"/>
              </w:rPr>
              <w:t>We can store whole numbers between a lower and higher range.</w:t>
            </w:r>
          </w:p>
        </w:tc>
      </w:tr>
      <w:tr w:rsidR="005B1E32" w14:paraId="460E8E06"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A7310C6"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Int</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B5736D2" w14:textId="77777777" w:rsidR="005B1E32" w:rsidRDefault="005B1E32">
            <w:pPr>
              <w:pStyle w:val="NormalWeb"/>
              <w:textAlignment w:val="baseline"/>
              <w:rPr>
                <w:color w:val="757575"/>
                <w:sz w:val="18"/>
                <w:szCs w:val="18"/>
              </w:rPr>
            </w:pPr>
            <w:r>
              <w:rPr>
                <w:color w:val="757575"/>
                <w:sz w:val="18"/>
                <w:szCs w:val="18"/>
              </w:rPr>
              <w:t>−2^31 (−2,147, 483,648)</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BDF0DA6" w14:textId="77777777" w:rsidR="005B1E32" w:rsidRDefault="005B1E32">
            <w:pPr>
              <w:pStyle w:val="NormalWeb"/>
              <w:textAlignment w:val="baseline"/>
              <w:rPr>
                <w:color w:val="757575"/>
                <w:sz w:val="18"/>
                <w:szCs w:val="18"/>
              </w:rPr>
            </w:pPr>
            <w:r>
              <w:rPr>
                <w:color w:val="757575"/>
                <w:sz w:val="18"/>
                <w:szCs w:val="18"/>
              </w:rPr>
              <w:t>2^31−1 (−2,147, 483,647</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71B80C9" w14:textId="77777777" w:rsidR="005B1E32" w:rsidRDefault="005B1E32">
            <w:pPr>
              <w:pStyle w:val="NormalWeb"/>
              <w:textAlignment w:val="baseline"/>
              <w:rPr>
                <w:color w:val="757575"/>
                <w:sz w:val="18"/>
                <w:szCs w:val="18"/>
              </w:rPr>
            </w:pPr>
            <w:r>
              <w:rPr>
                <w:color w:val="757575"/>
                <w:sz w:val="18"/>
                <w:szCs w:val="18"/>
              </w:rPr>
              <w:t>4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5284C94" w14:textId="77777777" w:rsidR="005B1E32" w:rsidRDefault="005B1E32">
            <w:pPr>
              <w:pStyle w:val="NormalWeb"/>
              <w:textAlignment w:val="baseline"/>
              <w:rPr>
                <w:color w:val="757575"/>
                <w:sz w:val="18"/>
                <w:szCs w:val="18"/>
              </w:rPr>
            </w:pPr>
            <w:r>
              <w:rPr>
                <w:color w:val="757575"/>
                <w:sz w:val="18"/>
                <w:szCs w:val="18"/>
              </w:rPr>
              <w:t xml:space="preserve">It also stores the whole number </w:t>
            </w:r>
            <w:proofErr w:type="gramStart"/>
            <w:r>
              <w:rPr>
                <w:color w:val="757575"/>
                <w:sz w:val="18"/>
                <w:szCs w:val="18"/>
              </w:rPr>
              <w:t>similar to</w:t>
            </w:r>
            <w:proofErr w:type="gramEnd"/>
            <w:r>
              <w:rPr>
                <w:color w:val="757575"/>
                <w:sz w:val="18"/>
                <w:szCs w:val="18"/>
              </w:rPr>
              <w:t xml:space="preserve"> a </w:t>
            </w:r>
            <w:proofErr w:type="spellStart"/>
            <w:r>
              <w:rPr>
                <w:color w:val="757575"/>
                <w:sz w:val="18"/>
                <w:szCs w:val="18"/>
              </w:rPr>
              <w:t>smallint</w:t>
            </w:r>
            <w:proofErr w:type="spellEnd"/>
            <w:r>
              <w:rPr>
                <w:color w:val="757575"/>
                <w:sz w:val="18"/>
                <w:szCs w:val="18"/>
              </w:rPr>
              <w:t xml:space="preserve"> but its lower and upper limits changes as defined.</w:t>
            </w:r>
          </w:p>
        </w:tc>
      </w:tr>
      <w:tr w:rsidR="005B1E32" w14:paraId="745DC5E5"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76B683A" w14:textId="77777777" w:rsidR="005B1E32" w:rsidRDefault="005B1E32">
            <w:pPr>
              <w:pStyle w:val="NormalWeb"/>
              <w:spacing w:before="0" w:after="0"/>
              <w:textAlignment w:val="baseline"/>
              <w:rPr>
                <w:color w:val="757575"/>
                <w:sz w:val="18"/>
                <w:szCs w:val="18"/>
              </w:rPr>
            </w:pPr>
            <w:proofErr w:type="spellStart"/>
            <w:r>
              <w:rPr>
                <w:rStyle w:val="Strong"/>
                <w:color w:val="757575"/>
                <w:sz w:val="18"/>
                <w:szCs w:val="18"/>
                <w:bdr w:val="none" w:sz="0" w:space="0" w:color="auto" w:frame="1"/>
              </w:rPr>
              <w:t>Bigint</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E8A5010" w14:textId="77777777" w:rsidR="005B1E32" w:rsidRDefault="005B1E32">
            <w:pPr>
              <w:pStyle w:val="NormalWeb"/>
              <w:textAlignment w:val="baseline"/>
              <w:rPr>
                <w:color w:val="757575"/>
                <w:sz w:val="18"/>
                <w:szCs w:val="18"/>
              </w:rPr>
            </w:pPr>
            <w:r>
              <w:rPr>
                <w:color w:val="757575"/>
                <w:sz w:val="18"/>
                <w:szCs w:val="18"/>
              </w:rPr>
              <w:t>−2^63 (−9,223,372, 036,854,775,808)</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B2E4B3C" w14:textId="77777777" w:rsidR="005B1E32" w:rsidRDefault="005B1E32">
            <w:pPr>
              <w:pStyle w:val="NormalWeb"/>
              <w:textAlignment w:val="baseline"/>
              <w:rPr>
                <w:color w:val="757575"/>
                <w:sz w:val="18"/>
                <w:szCs w:val="18"/>
              </w:rPr>
            </w:pPr>
            <w:r>
              <w:rPr>
                <w:color w:val="757575"/>
                <w:sz w:val="18"/>
                <w:szCs w:val="18"/>
              </w:rPr>
              <w:t>2^63−1 (−9,223,372, 036,854,775,807)</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A08F2F9" w14:textId="77777777" w:rsidR="005B1E32" w:rsidRDefault="005B1E32">
            <w:pPr>
              <w:pStyle w:val="NormalWeb"/>
              <w:textAlignment w:val="baseline"/>
              <w:rPr>
                <w:color w:val="757575"/>
                <w:sz w:val="18"/>
                <w:szCs w:val="18"/>
              </w:rPr>
            </w:pPr>
            <w:r>
              <w:rPr>
                <w:color w:val="757575"/>
                <w:sz w:val="18"/>
                <w:szCs w:val="18"/>
              </w:rPr>
              <w:t>8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45DFA73" w14:textId="77777777" w:rsidR="005B1E32" w:rsidRDefault="005B1E32">
            <w:pPr>
              <w:pStyle w:val="NormalWeb"/>
              <w:textAlignment w:val="baseline"/>
              <w:rPr>
                <w:color w:val="757575"/>
                <w:sz w:val="18"/>
                <w:szCs w:val="18"/>
              </w:rPr>
            </w:pPr>
            <w:r>
              <w:rPr>
                <w:color w:val="757575"/>
                <w:sz w:val="18"/>
                <w:szCs w:val="18"/>
              </w:rPr>
              <w:t xml:space="preserve">We should use </w:t>
            </w:r>
            <w:proofErr w:type="spellStart"/>
            <w:r>
              <w:rPr>
                <w:color w:val="757575"/>
                <w:sz w:val="18"/>
                <w:szCs w:val="18"/>
              </w:rPr>
              <w:t>bigint</w:t>
            </w:r>
            <w:proofErr w:type="spellEnd"/>
            <w:r>
              <w:rPr>
                <w:color w:val="757575"/>
                <w:sz w:val="18"/>
                <w:szCs w:val="18"/>
              </w:rPr>
              <w:t xml:space="preserve"> data type if we cannot accommodate data in the integer data type.</w:t>
            </w:r>
          </w:p>
        </w:tc>
      </w:tr>
      <w:tr w:rsidR="005B1E32" w14:paraId="04C84A5B"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C7DE444"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Decimal</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4AAEB22" w14:textId="77777777" w:rsidR="005B1E32" w:rsidRDefault="005B1E32">
            <w:pPr>
              <w:pStyle w:val="NormalWeb"/>
              <w:textAlignment w:val="baseline"/>
              <w:rPr>
                <w:color w:val="757575"/>
                <w:sz w:val="18"/>
                <w:szCs w:val="18"/>
              </w:rPr>
            </w:pPr>
            <w:r>
              <w:rPr>
                <w:color w:val="757575"/>
                <w:sz w:val="18"/>
                <w:szCs w:val="18"/>
              </w:rPr>
              <w:t>−10^38+1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C0B3670" w14:textId="77777777" w:rsidR="005B1E32" w:rsidRDefault="005B1E32">
            <w:pPr>
              <w:pStyle w:val="NormalWeb"/>
              <w:textAlignment w:val="baseline"/>
              <w:rPr>
                <w:color w:val="757575"/>
                <w:sz w:val="18"/>
                <w:szCs w:val="18"/>
              </w:rPr>
            </w:pPr>
            <w:r>
              <w:rPr>
                <w:color w:val="757575"/>
                <w:sz w:val="18"/>
                <w:szCs w:val="18"/>
              </w:rPr>
              <w:t>10^381−1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53464A4" w14:textId="77777777" w:rsidR="005B1E32" w:rsidRDefault="005B1E32">
            <w:pPr>
              <w:pStyle w:val="NormalWeb"/>
              <w:textAlignment w:val="baseline"/>
              <w:rPr>
                <w:color w:val="757575"/>
                <w:sz w:val="18"/>
                <w:szCs w:val="18"/>
              </w:rPr>
            </w:pPr>
            <w:r>
              <w:rPr>
                <w:color w:val="757575"/>
                <w:sz w:val="18"/>
                <w:szCs w:val="18"/>
              </w:rPr>
              <w:t>It depends upon precision.</w:t>
            </w:r>
          </w:p>
          <w:p w14:paraId="5605CE74" w14:textId="77777777" w:rsidR="005B1E32" w:rsidRDefault="005B1E32">
            <w:pPr>
              <w:pStyle w:val="NormalWeb"/>
              <w:textAlignment w:val="baseline"/>
              <w:rPr>
                <w:color w:val="757575"/>
                <w:sz w:val="18"/>
                <w:szCs w:val="18"/>
              </w:rPr>
            </w:pPr>
            <w:r>
              <w:rPr>
                <w:color w:val="757575"/>
                <w:sz w:val="18"/>
                <w:szCs w:val="18"/>
              </w:rPr>
              <w:t>1 – 9 -&gt; 5 bytes</w:t>
            </w:r>
          </w:p>
          <w:p w14:paraId="37CE210B" w14:textId="77777777" w:rsidR="005B1E32" w:rsidRDefault="005B1E32">
            <w:pPr>
              <w:pStyle w:val="NormalWeb"/>
              <w:textAlignment w:val="baseline"/>
              <w:rPr>
                <w:color w:val="757575"/>
                <w:sz w:val="18"/>
                <w:szCs w:val="18"/>
              </w:rPr>
            </w:pPr>
            <w:r>
              <w:rPr>
                <w:color w:val="757575"/>
                <w:sz w:val="18"/>
                <w:szCs w:val="18"/>
              </w:rPr>
              <w:t>10-19-&gt;9 bytes</w:t>
            </w:r>
          </w:p>
          <w:p w14:paraId="79D661DC" w14:textId="77777777" w:rsidR="005B1E32" w:rsidRDefault="005B1E32">
            <w:pPr>
              <w:pStyle w:val="NormalWeb"/>
              <w:textAlignment w:val="baseline"/>
              <w:rPr>
                <w:color w:val="757575"/>
                <w:sz w:val="18"/>
                <w:szCs w:val="18"/>
              </w:rPr>
            </w:pPr>
            <w:r>
              <w:rPr>
                <w:color w:val="757575"/>
                <w:sz w:val="18"/>
                <w:szCs w:val="18"/>
              </w:rPr>
              <w:t>20-28-&gt;13 bytes</w:t>
            </w:r>
          </w:p>
          <w:p w14:paraId="30751DF9" w14:textId="77777777" w:rsidR="005B1E32" w:rsidRDefault="005B1E32">
            <w:pPr>
              <w:pStyle w:val="NormalWeb"/>
              <w:textAlignment w:val="baseline"/>
              <w:rPr>
                <w:color w:val="757575"/>
                <w:sz w:val="18"/>
                <w:szCs w:val="18"/>
              </w:rPr>
            </w:pPr>
            <w:r>
              <w:rPr>
                <w:color w:val="757575"/>
                <w:sz w:val="18"/>
                <w:szCs w:val="18"/>
              </w:rPr>
              <w:t>29-28-&gt;17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80BA669" w14:textId="77777777" w:rsidR="005B1E32" w:rsidRDefault="005B1E32">
            <w:pPr>
              <w:pStyle w:val="NormalWeb"/>
              <w:textAlignment w:val="baseline"/>
              <w:rPr>
                <w:color w:val="757575"/>
                <w:sz w:val="18"/>
                <w:szCs w:val="18"/>
              </w:rPr>
            </w:pPr>
            <w:r>
              <w:rPr>
                <w:color w:val="757575"/>
                <w:sz w:val="18"/>
                <w:szCs w:val="18"/>
              </w:rPr>
              <w:t>We use decimal data type for</w:t>
            </w:r>
          </w:p>
          <w:p w14:paraId="11FBD287" w14:textId="77777777" w:rsidR="005B1E32" w:rsidRDefault="005B1E32">
            <w:pPr>
              <w:pStyle w:val="NormalWeb"/>
              <w:textAlignment w:val="baseline"/>
              <w:rPr>
                <w:color w:val="757575"/>
                <w:sz w:val="18"/>
                <w:szCs w:val="18"/>
              </w:rPr>
            </w:pPr>
            <w:r>
              <w:rPr>
                <w:color w:val="757575"/>
                <w:sz w:val="18"/>
                <w:szCs w:val="18"/>
              </w:rPr>
              <w:t>scale and fixed precision numbers.</w:t>
            </w:r>
          </w:p>
        </w:tc>
      </w:tr>
      <w:tr w:rsidR="005B1E32" w14:paraId="741D77D9"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2D93936"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lastRenderedPageBreak/>
              <w:t>Numeric</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2749047" w14:textId="77777777" w:rsidR="005B1E32" w:rsidRDefault="005B1E32">
            <w:pPr>
              <w:pStyle w:val="NormalWeb"/>
              <w:textAlignment w:val="baseline"/>
              <w:rPr>
                <w:color w:val="757575"/>
                <w:sz w:val="18"/>
                <w:szCs w:val="18"/>
              </w:rPr>
            </w:pPr>
            <w:r>
              <w:rPr>
                <w:color w:val="757575"/>
                <w:sz w:val="18"/>
                <w:szCs w:val="18"/>
              </w:rPr>
              <w:t>−10^38+1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CCFCE75" w14:textId="77777777" w:rsidR="005B1E32" w:rsidRDefault="005B1E32">
            <w:pPr>
              <w:pStyle w:val="NormalWeb"/>
              <w:textAlignment w:val="baseline"/>
              <w:rPr>
                <w:color w:val="757575"/>
                <w:sz w:val="18"/>
                <w:szCs w:val="18"/>
              </w:rPr>
            </w:pPr>
            <w:r>
              <w:rPr>
                <w:color w:val="757575"/>
                <w:sz w:val="18"/>
                <w:szCs w:val="18"/>
              </w:rPr>
              <w:t>10^381−1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B30301B" w14:textId="77777777" w:rsidR="005B1E32" w:rsidRDefault="005B1E32">
            <w:pPr>
              <w:pStyle w:val="NormalWeb"/>
              <w:textAlignment w:val="baseline"/>
              <w:rPr>
                <w:color w:val="757575"/>
                <w:sz w:val="18"/>
                <w:szCs w:val="18"/>
              </w:rPr>
            </w:pPr>
            <w:r>
              <w:rPr>
                <w:color w:val="757575"/>
                <w:sz w:val="18"/>
                <w:szCs w:val="18"/>
              </w:rPr>
              <w:t>It depends upon precision.</w:t>
            </w:r>
          </w:p>
          <w:p w14:paraId="52B227DE" w14:textId="77777777" w:rsidR="005B1E32" w:rsidRDefault="005B1E32">
            <w:pPr>
              <w:pStyle w:val="NormalWeb"/>
              <w:textAlignment w:val="baseline"/>
              <w:rPr>
                <w:color w:val="757575"/>
                <w:sz w:val="18"/>
                <w:szCs w:val="18"/>
              </w:rPr>
            </w:pPr>
            <w:r>
              <w:rPr>
                <w:color w:val="757575"/>
                <w:sz w:val="18"/>
                <w:szCs w:val="18"/>
              </w:rPr>
              <w:t>1 – 9 -&gt; 5 bytes</w:t>
            </w:r>
          </w:p>
          <w:p w14:paraId="17B041FF" w14:textId="77777777" w:rsidR="005B1E32" w:rsidRDefault="005B1E32">
            <w:pPr>
              <w:pStyle w:val="NormalWeb"/>
              <w:textAlignment w:val="baseline"/>
              <w:rPr>
                <w:color w:val="757575"/>
                <w:sz w:val="18"/>
                <w:szCs w:val="18"/>
              </w:rPr>
            </w:pPr>
            <w:r>
              <w:rPr>
                <w:color w:val="757575"/>
                <w:sz w:val="18"/>
                <w:szCs w:val="18"/>
              </w:rPr>
              <w:t>10-19-&gt;9 bytes</w:t>
            </w:r>
          </w:p>
          <w:p w14:paraId="5FE09F03" w14:textId="77777777" w:rsidR="005B1E32" w:rsidRDefault="005B1E32">
            <w:pPr>
              <w:pStyle w:val="NormalWeb"/>
              <w:textAlignment w:val="baseline"/>
              <w:rPr>
                <w:color w:val="757575"/>
                <w:sz w:val="18"/>
                <w:szCs w:val="18"/>
              </w:rPr>
            </w:pPr>
            <w:r>
              <w:rPr>
                <w:color w:val="757575"/>
                <w:sz w:val="18"/>
                <w:szCs w:val="18"/>
              </w:rPr>
              <w:t>20-28-&gt;13 bytes</w:t>
            </w:r>
          </w:p>
          <w:p w14:paraId="47412BF4" w14:textId="77777777" w:rsidR="005B1E32" w:rsidRDefault="005B1E32">
            <w:pPr>
              <w:pStyle w:val="NormalWeb"/>
              <w:textAlignment w:val="baseline"/>
              <w:rPr>
                <w:color w:val="757575"/>
                <w:sz w:val="18"/>
                <w:szCs w:val="18"/>
              </w:rPr>
            </w:pPr>
            <w:r>
              <w:rPr>
                <w:color w:val="757575"/>
                <w:sz w:val="18"/>
                <w:szCs w:val="18"/>
              </w:rPr>
              <w:t>29-28-&gt;17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A3FFEC4" w14:textId="77777777" w:rsidR="005B1E32" w:rsidRDefault="005B1E32">
            <w:pPr>
              <w:pStyle w:val="NormalWeb"/>
              <w:textAlignment w:val="baseline"/>
              <w:rPr>
                <w:color w:val="757575"/>
                <w:sz w:val="18"/>
                <w:szCs w:val="18"/>
              </w:rPr>
            </w:pPr>
            <w:r>
              <w:rPr>
                <w:color w:val="757575"/>
                <w:sz w:val="18"/>
                <w:szCs w:val="18"/>
              </w:rPr>
              <w:t>Decimal and numeric are synonyms. We can use them interchangeably.</w:t>
            </w:r>
          </w:p>
        </w:tc>
      </w:tr>
      <w:tr w:rsidR="005B1E32" w14:paraId="00AAD404"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98BA716" w14:textId="77777777" w:rsidR="005B1E32" w:rsidRDefault="005B1E32">
            <w:pPr>
              <w:pStyle w:val="NormalWeb"/>
              <w:spacing w:before="0" w:after="0"/>
              <w:textAlignment w:val="baseline"/>
              <w:rPr>
                <w:color w:val="757575"/>
                <w:sz w:val="18"/>
                <w:szCs w:val="18"/>
              </w:rPr>
            </w:pPr>
            <w:proofErr w:type="spellStart"/>
            <w:r>
              <w:rPr>
                <w:rStyle w:val="Strong"/>
                <w:color w:val="757575"/>
                <w:sz w:val="18"/>
                <w:szCs w:val="18"/>
                <w:bdr w:val="none" w:sz="0" w:space="0" w:color="auto" w:frame="1"/>
              </w:rPr>
              <w:t>Smallmoney</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D95B627" w14:textId="77777777" w:rsidR="005B1E32" w:rsidRDefault="005B1E32">
            <w:pPr>
              <w:pStyle w:val="NormalWeb"/>
              <w:textAlignment w:val="baseline"/>
              <w:rPr>
                <w:color w:val="757575"/>
                <w:sz w:val="18"/>
                <w:szCs w:val="18"/>
              </w:rPr>
            </w:pPr>
            <w:r>
              <w:rPr>
                <w:color w:val="757575"/>
                <w:sz w:val="18"/>
                <w:szCs w:val="18"/>
              </w:rPr>
              <w:t>-214,478.3648</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379FB18" w14:textId="77777777" w:rsidR="005B1E32" w:rsidRDefault="005B1E32">
            <w:pPr>
              <w:pStyle w:val="NormalWeb"/>
              <w:textAlignment w:val="baseline"/>
              <w:rPr>
                <w:color w:val="757575"/>
                <w:sz w:val="18"/>
                <w:szCs w:val="18"/>
              </w:rPr>
            </w:pPr>
            <w:r>
              <w:rPr>
                <w:color w:val="757575"/>
                <w:sz w:val="18"/>
                <w:szCs w:val="18"/>
              </w:rPr>
              <w:t>+214,478.3647</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9A28430" w14:textId="77777777" w:rsidR="005B1E32" w:rsidRDefault="005B1E32">
            <w:pPr>
              <w:pStyle w:val="NormalWeb"/>
              <w:textAlignment w:val="baseline"/>
              <w:rPr>
                <w:color w:val="757575"/>
                <w:sz w:val="18"/>
                <w:szCs w:val="18"/>
              </w:rPr>
            </w:pPr>
            <w:r>
              <w:rPr>
                <w:color w:val="757575"/>
                <w:sz w:val="18"/>
                <w:szCs w:val="18"/>
              </w:rPr>
              <w:t>4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AB5EF52" w14:textId="77777777" w:rsidR="005B1E32" w:rsidRDefault="005B1E32">
            <w:pPr>
              <w:pStyle w:val="NormalWeb"/>
              <w:textAlignment w:val="baseline"/>
              <w:rPr>
                <w:color w:val="757575"/>
                <w:sz w:val="18"/>
                <w:szCs w:val="18"/>
              </w:rPr>
            </w:pPr>
            <w:r>
              <w:rPr>
                <w:color w:val="757575"/>
                <w:sz w:val="18"/>
                <w:szCs w:val="18"/>
              </w:rPr>
              <w:t>We can use this data type for monetary or currency values.</w:t>
            </w:r>
          </w:p>
        </w:tc>
      </w:tr>
      <w:tr w:rsidR="005B1E32" w14:paraId="763908C9"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4944BE9"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Money</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830F4CD" w14:textId="77777777" w:rsidR="005B1E32" w:rsidRDefault="005B1E32">
            <w:pPr>
              <w:pStyle w:val="NormalWeb"/>
              <w:textAlignment w:val="baseline"/>
              <w:rPr>
                <w:color w:val="757575"/>
                <w:sz w:val="18"/>
                <w:szCs w:val="18"/>
              </w:rPr>
            </w:pPr>
            <w:r>
              <w:rPr>
                <w:color w:val="757575"/>
                <w:sz w:val="18"/>
                <w:szCs w:val="18"/>
              </w:rPr>
              <w:t>−922,337, 203, 685,477.5808</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92C2291" w14:textId="77777777" w:rsidR="005B1E32" w:rsidRDefault="005B1E32">
            <w:pPr>
              <w:pStyle w:val="NormalWeb"/>
              <w:textAlignment w:val="baseline"/>
              <w:rPr>
                <w:color w:val="757575"/>
                <w:sz w:val="18"/>
                <w:szCs w:val="18"/>
              </w:rPr>
            </w:pPr>
            <w:r>
              <w:rPr>
                <w:color w:val="757575"/>
                <w:sz w:val="18"/>
                <w:szCs w:val="18"/>
              </w:rPr>
              <w:t>+922,337, 203, 685,477.5807</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D36FEC6" w14:textId="77777777" w:rsidR="005B1E32" w:rsidRDefault="005B1E32">
            <w:pPr>
              <w:pStyle w:val="NormalWeb"/>
              <w:textAlignment w:val="baseline"/>
              <w:rPr>
                <w:color w:val="757575"/>
                <w:sz w:val="18"/>
                <w:szCs w:val="18"/>
              </w:rPr>
            </w:pPr>
            <w:r>
              <w:rPr>
                <w:color w:val="757575"/>
                <w:sz w:val="18"/>
                <w:szCs w:val="18"/>
              </w:rPr>
              <w:t>8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1D8D391" w14:textId="77777777" w:rsidR="005B1E32" w:rsidRDefault="005B1E32">
            <w:pPr>
              <w:rPr>
                <w:color w:val="757575"/>
                <w:sz w:val="18"/>
                <w:szCs w:val="18"/>
              </w:rPr>
            </w:pPr>
          </w:p>
        </w:tc>
      </w:tr>
    </w:tbl>
    <w:p w14:paraId="0513002F" w14:textId="77777777" w:rsidR="005B1E32" w:rsidRDefault="005B1E32" w:rsidP="005B1E32">
      <w:pPr>
        <w:pStyle w:val="Heading3"/>
        <w:shd w:val="clear" w:color="auto" w:fill="FFFFFF"/>
        <w:textAlignment w:val="baseline"/>
        <w:rPr>
          <w:rFonts w:ascii="Segoe UI" w:hAnsi="Segoe UI" w:cs="Segoe UI"/>
          <w:color w:val="000000"/>
          <w:sz w:val="33"/>
          <w:szCs w:val="33"/>
        </w:rPr>
      </w:pPr>
      <w:r>
        <w:rPr>
          <w:rFonts w:ascii="Segoe UI" w:hAnsi="Segoe UI" w:cs="Segoe UI"/>
          <w:b/>
          <w:bCs/>
          <w:color w:val="000000"/>
          <w:sz w:val="33"/>
          <w:szCs w:val="33"/>
        </w:rPr>
        <w:t>Approximate numeric SQL Server data type</w:t>
      </w:r>
    </w:p>
    <w:tbl>
      <w:tblPr>
        <w:tblW w:w="9646" w:type="dxa"/>
        <w:tblBorders>
          <w:bottom w:val="single" w:sz="6" w:space="0" w:color="EDEDED"/>
        </w:tblBorders>
        <w:tblCellMar>
          <w:left w:w="0" w:type="dxa"/>
          <w:right w:w="0" w:type="dxa"/>
        </w:tblCellMar>
        <w:tblLook w:val="04A0" w:firstRow="1" w:lastRow="0" w:firstColumn="1" w:lastColumn="0" w:noHBand="0" w:noVBand="1"/>
      </w:tblPr>
      <w:tblGrid>
        <w:gridCol w:w="969"/>
        <w:gridCol w:w="1203"/>
        <w:gridCol w:w="1518"/>
        <w:gridCol w:w="2338"/>
        <w:gridCol w:w="3618"/>
      </w:tblGrid>
      <w:tr w:rsidR="005B1E32" w14:paraId="6E2DBA91" w14:textId="77777777" w:rsidTr="00157DD8">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4FACA8A"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Data Type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438E433"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Lower Range</w:t>
            </w:r>
          </w:p>
        </w:tc>
        <w:tc>
          <w:tcPr>
            <w:tcW w:w="1518" w:type="dxa"/>
            <w:tcBorders>
              <w:top w:val="single" w:sz="6" w:space="0" w:color="EDEDED"/>
              <w:left w:val="nil"/>
              <w:bottom w:val="nil"/>
              <w:right w:val="nil"/>
            </w:tcBorders>
            <w:tcMar>
              <w:top w:w="90" w:type="dxa"/>
              <w:left w:w="0" w:type="dxa"/>
              <w:bottom w:w="90" w:type="dxa"/>
              <w:right w:w="150" w:type="dxa"/>
            </w:tcMar>
            <w:vAlign w:val="bottom"/>
            <w:hideMark/>
          </w:tcPr>
          <w:p w14:paraId="75977116"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Upper Range</w:t>
            </w:r>
          </w:p>
        </w:tc>
        <w:tc>
          <w:tcPr>
            <w:tcW w:w="2338" w:type="dxa"/>
            <w:tcBorders>
              <w:top w:val="single" w:sz="6" w:space="0" w:color="EDEDED"/>
              <w:left w:val="nil"/>
              <w:bottom w:val="nil"/>
              <w:right w:val="nil"/>
            </w:tcBorders>
            <w:tcMar>
              <w:top w:w="90" w:type="dxa"/>
              <w:left w:w="0" w:type="dxa"/>
              <w:bottom w:w="90" w:type="dxa"/>
              <w:right w:w="150" w:type="dxa"/>
            </w:tcMar>
            <w:vAlign w:val="bottom"/>
            <w:hideMark/>
          </w:tcPr>
          <w:p w14:paraId="4DDA3CCC"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Storage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85B35DA"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Remarks</w:t>
            </w:r>
          </w:p>
        </w:tc>
      </w:tr>
      <w:tr w:rsidR="005B1E32" w14:paraId="2865FF11" w14:textId="77777777" w:rsidTr="00157DD8">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B5B4CBA"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Real</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89B65BF" w14:textId="77777777" w:rsidR="005B1E32" w:rsidRDefault="005B1E32">
            <w:pPr>
              <w:pStyle w:val="NormalWeb"/>
              <w:textAlignment w:val="baseline"/>
              <w:rPr>
                <w:color w:val="757575"/>
                <w:sz w:val="18"/>
                <w:szCs w:val="18"/>
              </w:rPr>
            </w:pPr>
            <w:r>
              <w:rPr>
                <w:color w:val="757575"/>
                <w:sz w:val="18"/>
                <w:szCs w:val="18"/>
              </w:rPr>
              <w:t>−3.40E+38</w:t>
            </w:r>
          </w:p>
        </w:tc>
        <w:tc>
          <w:tcPr>
            <w:tcW w:w="1518" w:type="dxa"/>
            <w:tcBorders>
              <w:top w:val="single" w:sz="6" w:space="0" w:color="EDEDED"/>
              <w:left w:val="nil"/>
              <w:bottom w:val="nil"/>
              <w:right w:val="nil"/>
            </w:tcBorders>
            <w:tcMar>
              <w:top w:w="90" w:type="dxa"/>
              <w:left w:w="0" w:type="dxa"/>
              <w:bottom w:w="90" w:type="dxa"/>
              <w:right w:w="150" w:type="dxa"/>
            </w:tcMar>
            <w:vAlign w:val="bottom"/>
            <w:hideMark/>
          </w:tcPr>
          <w:p w14:paraId="6C9B12B2" w14:textId="77777777" w:rsidR="005B1E32" w:rsidRDefault="005B1E32">
            <w:pPr>
              <w:pStyle w:val="NormalWeb"/>
              <w:textAlignment w:val="baseline"/>
              <w:rPr>
                <w:color w:val="757575"/>
                <w:sz w:val="18"/>
                <w:szCs w:val="18"/>
              </w:rPr>
            </w:pPr>
            <w:r>
              <w:rPr>
                <w:color w:val="757575"/>
                <w:sz w:val="18"/>
                <w:szCs w:val="18"/>
              </w:rPr>
              <w:t>3.40E+38</w:t>
            </w:r>
          </w:p>
        </w:tc>
        <w:tc>
          <w:tcPr>
            <w:tcW w:w="2338" w:type="dxa"/>
            <w:tcBorders>
              <w:top w:val="single" w:sz="6" w:space="0" w:color="EDEDED"/>
              <w:left w:val="nil"/>
              <w:bottom w:val="nil"/>
              <w:right w:val="nil"/>
            </w:tcBorders>
            <w:tcMar>
              <w:top w:w="90" w:type="dxa"/>
              <w:left w:w="0" w:type="dxa"/>
              <w:bottom w:w="90" w:type="dxa"/>
              <w:right w:w="150" w:type="dxa"/>
            </w:tcMar>
            <w:vAlign w:val="bottom"/>
            <w:hideMark/>
          </w:tcPr>
          <w:p w14:paraId="14292D5A" w14:textId="77777777" w:rsidR="005B1E32" w:rsidRDefault="005B1E32">
            <w:pPr>
              <w:pStyle w:val="NormalWeb"/>
              <w:textAlignment w:val="baseline"/>
              <w:rPr>
                <w:color w:val="757575"/>
                <w:sz w:val="18"/>
                <w:szCs w:val="18"/>
              </w:rPr>
            </w:pPr>
            <w:r>
              <w:rPr>
                <w:color w:val="757575"/>
                <w:sz w:val="18"/>
                <w:szCs w:val="18"/>
              </w:rPr>
              <w:t>4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ABDA4C0" w14:textId="77777777" w:rsidR="005B1E32" w:rsidRDefault="005B1E32">
            <w:pPr>
              <w:pStyle w:val="NormalWeb"/>
              <w:spacing w:before="0" w:after="0"/>
              <w:textAlignment w:val="baseline"/>
              <w:rPr>
                <w:color w:val="757575"/>
                <w:sz w:val="18"/>
                <w:szCs w:val="18"/>
              </w:rPr>
            </w:pPr>
            <w:r>
              <w:rPr>
                <w:color w:val="757575"/>
                <w:sz w:val="18"/>
                <w:szCs w:val="18"/>
              </w:rPr>
              <w:t>We can use float924) as ISO synonym for </w:t>
            </w:r>
            <w:r>
              <w:rPr>
                <w:rStyle w:val="Strong"/>
                <w:color w:val="757575"/>
                <w:sz w:val="18"/>
                <w:szCs w:val="18"/>
                <w:bdr w:val="none" w:sz="0" w:space="0" w:color="auto" w:frame="1"/>
              </w:rPr>
              <w:t>real</w:t>
            </w:r>
            <w:r>
              <w:rPr>
                <w:color w:val="757575"/>
                <w:sz w:val="18"/>
                <w:szCs w:val="18"/>
              </w:rPr>
              <w:t>.</w:t>
            </w:r>
          </w:p>
        </w:tc>
      </w:tr>
      <w:tr w:rsidR="005B1E32" w14:paraId="2ACA9159" w14:textId="77777777" w:rsidTr="00157DD8">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BF6F42F"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Float(n)</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C029413" w14:textId="77777777" w:rsidR="005B1E32" w:rsidRDefault="005B1E32">
            <w:pPr>
              <w:pStyle w:val="NormalWeb"/>
              <w:textAlignment w:val="baseline"/>
              <w:rPr>
                <w:color w:val="757575"/>
                <w:sz w:val="18"/>
                <w:szCs w:val="18"/>
              </w:rPr>
            </w:pPr>
            <w:r>
              <w:rPr>
                <w:color w:val="757575"/>
                <w:sz w:val="18"/>
                <w:szCs w:val="18"/>
              </w:rPr>
              <w:t>−1.79E+308</w:t>
            </w:r>
          </w:p>
        </w:tc>
        <w:tc>
          <w:tcPr>
            <w:tcW w:w="1518" w:type="dxa"/>
            <w:tcBorders>
              <w:top w:val="single" w:sz="6" w:space="0" w:color="EDEDED"/>
              <w:left w:val="nil"/>
              <w:bottom w:val="nil"/>
              <w:right w:val="nil"/>
            </w:tcBorders>
            <w:tcMar>
              <w:top w:w="90" w:type="dxa"/>
              <w:left w:w="0" w:type="dxa"/>
              <w:bottom w:w="90" w:type="dxa"/>
              <w:right w:w="150" w:type="dxa"/>
            </w:tcMar>
            <w:vAlign w:val="bottom"/>
            <w:hideMark/>
          </w:tcPr>
          <w:p w14:paraId="09F7976A" w14:textId="77777777" w:rsidR="005B1E32" w:rsidRDefault="005B1E32">
            <w:pPr>
              <w:pStyle w:val="NormalWeb"/>
              <w:textAlignment w:val="baseline"/>
              <w:rPr>
                <w:color w:val="757575"/>
                <w:sz w:val="18"/>
                <w:szCs w:val="18"/>
              </w:rPr>
            </w:pPr>
            <w:r>
              <w:rPr>
                <w:color w:val="757575"/>
                <w:sz w:val="18"/>
                <w:szCs w:val="18"/>
              </w:rPr>
              <w:t>1.79E+308</w:t>
            </w:r>
          </w:p>
        </w:tc>
        <w:tc>
          <w:tcPr>
            <w:tcW w:w="2338" w:type="dxa"/>
            <w:tcBorders>
              <w:top w:val="single" w:sz="6" w:space="0" w:color="EDEDED"/>
              <w:left w:val="nil"/>
              <w:bottom w:val="nil"/>
              <w:right w:val="nil"/>
            </w:tcBorders>
            <w:tcMar>
              <w:top w:w="90" w:type="dxa"/>
              <w:left w:w="0" w:type="dxa"/>
              <w:bottom w:w="90" w:type="dxa"/>
              <w:right w:w="150" w:type="dxa"/>
            </w:tcMar>
            <w:vAlign w:val="bottom"/>
            <w:hideMark/>
          </w:tcPr>
          <w:p w14:paraId="7A787062" w14:textId="77777777" w:rsidR="005B1E32" w:rsidRDefault="005B1E32">
            <w:pPr>
              <w:pStyle w:val="NormalWeb"/>
              <w:textAlignment w:val="baseline"/>
              <w:rPr>
                <w:color w:val="757575"/>
                <w:sz w:val="18"/>
                <w:szCs w:val="18"/>
              </w:rPr>
            </w:pPr>
            <w:r>
              <w:rPr>
                <w:color w:val="757575"/>
                <w:sz w:val="18"/>
                <w:szCs w:val="18"/>
              </w:rPr>
              <w:t>Its storage depends upon value (n)</w:t>
            </w:r>
          </w:p>
          <w:p w14:paraId="797C4640" w14:textId="77777777" w:rsidR="005B1E32" w:rsidRDefault="005B1E32">
            <w:pPr>
              <w:pStyle w:val="NormalWeb"/>
              <w:textAlignment w:val="baseline"/>
              <w:rPr>
                <w:color w:val="757575"/>
                <w:sz w:val="18"/>
                <w:szCs w:val="18"/>
              </w:rPr>
            </w:pPr>
            <w:proofErr w:type="gramStart"/>
            <w:r>
              <w:rPr>
                <w:color w:val="757575"/>
                <w:sz w:val="18"/>
                <w:szCs w:val="18"/>
              </w:rPr>
              <w:t>N(</w:t>
            </w:r>
            <w:proofErr w:type="gramEnd"/>
            <w:r>
              <w:rPr>
                <w:color w:val="757575"/>
                <w:sz w:val="18"/>
                <w:szCs w:val="18"/>
              </w:rPr>
              <w:t>1-24) -&gt;4 bytes</w:t>
            </w:r>
          </w:p>
          <w:p w14:paraId="2F9FFFC2" w14:textId="77777777" w:rsidR="005B1E32" w:rsidRDefault="005B1E32">
            <w:pPr>
              <w:pStyle w:val="NormalWeb"/>
              <w:textAlignment w:val="baseline"/>
              <w:rPr>
                <w:color w:val="757575"/>
                <w:sz w:val="18"/>
                <w:szCs w:val="18"/>
              </w:rPr>
            </w:pPr>
            <w:proofErr w:type="gramStart"/>
            <w:r>
              <w:rPr>
                <w:color w:val="757575"/>
                <w:sz w:val="18"/>
                <w:szCs w:val="18"/>
              </w:rPr>
              <w:t>N(</w:t>
            </w:r>
            <w:proofErr w:type="gramEnd"/>
            <w:r>
              <w:rPr>
                <w:color w:val="757575"/>
                <w:sz w:val="18"/>
                <w:szCs w:val="18"/>
              </w:rPr>
              <w:t>25-53)-&gt;8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8238EB8" w14:textId="77777777" w:rsidR="005B1E32" w:rsidRDefault="005B1E32">
            <w:pPr>
              <w:pStyle w:val="NormalWeb"/>
              <w:textAlignment w:val="baseline"/>
              <w:rPr>
                <w:color w:val="757575"/>
                <w:sz w:val="18"/>
                <w:szCs w:val="18"/>
              </w:rPr>
            </w:pPr>
            <w:r>
              <w:rPr>
                <w:color w:val="757575"/>
                <w:sz w:val="18"/>
                <w:szCs w:val="18"/>
              </w:rPr>
              <w:t>It is an Approximate-number data types.</w:t>
            </w:r>
          </w:p>
          <w:p w14:paraId="7726E921" w14:textId="77777777" w:rsidR="005B1E32" w:rsidRDefault="005B1E32">
            <w:pPr>
              <w:pStyle w:val="NormalWeb"/>
              <w:textAlignment w:val="baseline"/>
              <w:rPr>
                <w:color w:val="757575"/>
                <w:sz w:val="18"/>
                <w:szCs w:val="18"/>
              </w:rPr>
            </w:pPr>
            <w:r>
              <w:rPr>
                <w:color w:val="757575"/>
                <w:sz w:val="18"/>
                <w:szCs w:val="18"/>
              </w:rPr>
              <w:t>The default value of N is 53.</w:t>
            </w:r>
          </w:p>
        </w:tc>
      </w:tr>
    </w:tbl>
    <w:p w14:paraId="3836CEA3" w14:textId="77777777" w:rsidR="005B1E32" w:rsidRDefault="005B1E32" w:rsidP="005B1E32">
      <w:pPr>
        <w:pStyle w:val="Heading3"/>
        <w:shd w:val="clear" w:color="auto" w:fill="FFFFFF"/>
        <w:textAlignment w:val="baseline"/>
        <w:rPr>
          <w:rFonts w:ascii="Segoe UI" w:hAnsi="Segoe UI" w:cs="Segoe UI"/>
          <w:color w:val="000000"/>
          <w:sz w:val="33"/>
          <w:szCs w:val="33"/>
        </w:rPr>
      </w:pPr>
      <w:r>
        <w:rPr>
          <w:rFonts w:ascii="Segoe UI" w:hAnsi="Segoe UI" w:cs="Segoe UI"/>
          <w:b/>
          <w:bCs/>
          <w:color w:val="000000"/>
          <w:sz w:val="33"/>
          <w:szCs w:val="33"/>
        </w:rPr>
        <w:t>Date and Time SQL Server Data types</w:t>
      </w:r>
    </w:p>
    <w:p w14:paraId="29A20BBF" w14:textId="77777777" w:rsidR="005B1E32" w:rsidRDefault="005B1E32" w:rsidP="005B1E3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stored date and time data along with time offset using these data types.</w:t>
      </w:r>
    </w:p>
    <w:tbl>
      <w:tblPr>
        <w:tblW w:w="9646" w:type="dxa"/>
        <w:tblBorders>
          <w:bottom w:val="single" w:sz="6" w:space="0" w:color="EDEDED"/>
        </w:tblBorders>
        <w:tblCellMar>
          <w:left w:w="0" w:type="dxa"/>
          <w:right w:w="0" w:type="dxa"/>
        </w:tblCellMar>
        <w:tblLook w:val="04A0" w:firstRow="1" w:lastRow="0" w:firstColumn="1" w:lastColumn="0" w:noHBand="0" w:noVBand="1"/>
      </w:tblPr>
      <w:tblGrid>
        <w:gridCol w:w="1270"/>
        <w:gridCol w:w="1554"/>
        <w:gridCol w:w="1842"/>
        <w:gridCol w:w="1493"/>
        <w:gridCol w:w="3487"/>
      </w:tblGrid>
      <w:tr w:rsidR="005B1E32" w14:paraId="24CFDAEF"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8A971A2"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Data Type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7792620"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Lower Range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DB85E08"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Upper Range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4FC52E3"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Storage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F04C393"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Remarks</w:t>
            </w:r>
          </w:p>
        </w:tc>
      </w:tr>
      <w:tr w:rsidR="005B1E32" w14:paraId="4BE78A71"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50ED877"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Date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5933EAC" w14:textId="77777777" w:rsidR="005B1E32" w:rsidRDefault="005B1E32">
            <w:pPr>
              <w:pStyle w:val="NormalWeb"/>
              <w:textAlignment w:val="baseline"/>
              <w:rPr>
                <w:color w:val="757575"/>
                <w:sz w:val="18"/>
                <w:szCs w:val="18"/>
              </w:rPr>
            </w:pPr>
            <w:r>
              <w:rPr>
                <w:color w:val="757575"/>
                <w:sz w:val="18"/>
                <w:szCs w:val="18"/>
              </w:rPr>
              <w:t>0001-01-01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CD82679" w14:textId="77777777" w:rsidR="005B1E32" w:rsidRDefault="005B1E32">
            <w:pPr>
              <w:pStyle w:val="NormalWeb"/>
              <w:textAlignment w:val="baseline"/>
              <w:rPr>
                <w:color w:val="757575"/>
                <w:sz w:val="18"/>
                <w:szCs w:val="18"/>
              </w:rPr>
            </w:pPr>
            <w:r>
              <w:rPr>
                <w:color w:val="757575"/>
                <w:sz w:val="18"/>
                <w:szCs w:val="18"/>
              </w:rPr>
              <w:t>9999-12-31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B48CF91" w14:textId="77777777" w:rsidR="005B1E32" w:rsidRDefault="005B1E32">
            <w:pPr>
              <w:pStyle w:val="NormalWeb"/>
              <w:textAlignment w:val="baseline"/>
              <w:rPr>
                <w:color w:val="757575"/>
                <w:sz w:val="18"/>
                <w:szCs w:val="18"/>
              </w:rPr>
            </w:pPr>
            <w:r>
              <w:rPr>
                <w:color w:val="757575"/>
                <w:sz w:val="18"/>
                <w:szCs w:val="18"/>
              </w:rPr>
              <w:t>3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34FBED2" w14:textId="77777777" w:rsidR="005B1E32" w:rsidRDefault="005B1E32">
            <w:pPr>
              <w:pStyle w:val="NormalWeb"/>
              <w:textAlignment w:val="baseline"/>
              <w:rPr>
                <w:color w:val="757575"/>
                <w:sz w:val="18"/>
                <w:szCs w:val="18"/>
              </w:rPr>
            </w:pPr>
            <w:r>
              <w:rPr>
                <w:color w:val="757575"/>
                <w:sz w:val="18"/>
                <w:szCs w:val="18"/>
              </w:rPr>
              <w:t>1. It stores only dates in SQL Server.</w:t>
            </w:r>
          </w:p>
          <w:p w14:paraId="555873A0" w14:textId="77777777" w:rsidR="005B1E32" w:rsidRDefault="005B1E32">
            <w:pPr>
              <w:pStyle w:val="NormalWeb"/>
              <w:textAlignment w:val="baseline"/>
              <w:rPr>
                <w:color w:val="757575"/>
                <w:sz w:val="18"/>
                <w:szCs w:val="18"/>
              </w:rPr>
            </w:pPr>
            <w:r>
              <w:rPr>
                <w:color w:val="757575"/>
                <w:sz w:val="18"/>
                <w:szCs w:val="18"/>
              </w:rPr>
              <w:t>2. Its default value is 1900-01-01.</w:t>
            </w:r>
          </w:p>
          <w:p w14:paraId="3D58AC59" w14:textId="77777777" w:rsidR="005B1E32" w:rsidRDefault="005B1E32">
            <w:pPr>
              <w:pStyle w:val="NormalWeb"/>
              <w:textAlignment w:val="baseline"/>
              <w:rPr>
                <w:color w:val="757575"/>
                <w:sz w:val="18"/>
                <w:szCs w:val="18"/>
              </w:rPr>
            </w:pPr>
            <w:r>
              <w:rPr>
                <w:color w:val="757575"/>
                <w:sz w:val="18"/>
                <w:szCs w:val="18"/>
              </w:rPr>
              <w:t>3. It provides default format</w:t>
            </w:r>
          </w:p>
          <w:p w14:paraId="0DD8A967" w14:textId="77777777" w:rsidR="005B1E32" w:rsidRDefault="005B1E32">
            <w:pPr>
              <w:pStyle w:val="NormalWeb"/>
              <w:textAlignment w:val="baseline"/>
              <w:rPr>
                <w:color w:val="757575"/>
                <w:sz w:val="18"/>
                <w:szCs w:val="18"/>
              </w:rPr>
            </w:pPr>
            <w:r>
              <w:rPr>
                <w:color w:val="757575"/>
                <w:sz w:val="18"/>
                <w:szCs w:val="18"/>
              </w:rPr>
              <w:t>YYYY-MM-DD.</w:t>
            </w:r>
          </w:p>
        </w:tc>
      </w:tr>
      <w:tr w:rsidR="005B1E32" w14:paraId="39A3CFA8"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CB6E978"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Datetime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02760F5" w14:textId="77777777" w:rsidR="005B1E32" w:rsidRDefault="005B1E32">
            <w:pPr>
              <w:pStyle w:val="NormalWeb"/>
              <w:textAlignment w:val="baseline"/>
              <w:rPr>
                <w:color w:val="757575"/>
                <w:sz w:val="18"/>
                <w:szCs w:val="18"/>
              </w:rPr>
            </w:pPr>
            <w:r>
              <w:rPr>
                <w:color w:val="757575"/>
                <w:sz w:val="18"/>
                <w:szCs w:val="18"/>
              </w:rPr>
              <w:t>1753-01-01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1BF71F7" w14:textId="77777777" w:rsidR="005B1E32" w:rsidRDefault="005B1E32">
            <w:pPr>
              <w:pStyle w:val="NormalWeb"/>
              <w:textAlignment w:val="baseline"/>
              <w:rPr>
                <w:color w:val="757575"/>
                <w:sz w:val="18"/>
                <w:szCs w:val="18"/>
              </w:rPr>
            </w:pPr>
            <w:r>
              <w:rPr>
                <w:color w:val="757575"/>
                <w:sz w:val="18"/>
                <w:szCs w:val="18"/>
              </w:rPr>
              <w:t>9999-12-31</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883FE34" w14:textId="77777777" w:rsidR="005B1E32" w:rsidRDefault="005B1E32">
            <w:pPr>
              <w:pStyle w:val="NormalWeb"/>
              <w:textAlignment w:val="baseline"/>
              <w:rPr>
                <w:color w:val="757575"/>
                <w:sz w:val="18"/>
                <w:szCs w:val="18"/>
              </w:rPr>
            </w:pPr>
            <w:r>
              <w:rPr>
                <w:color w:val="757575"/>
                <w:sz w:val="18"/>
                <w:szCs w:val="18"/>
              </w:rPr>
              <w:t>8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ABBD2D4" w14:textId="77777777" w:rsidR="005B1E32" w:rsidRDefault="005B1E32">
            <w:pPr>
              <w:pStyle w:val="NormalWeb"/>
              <w:textAlignment w:val="baseline"/>
              <w:rPr>
                <w:color w:val="757575"/>
                <w:sz w:val="18"/>
                <w:szCs w:val="18"/>
              </w:rPr>
            </w:pPr>
            <w:r>
              <w:rPr>
                <w:color w:val="757575"/>
                <w:sz w:val="18"/>
                <w:szCs w:val="18"/>
              </w:rPr>
              <w:t>1. We can define a date along with time with fractional seconds.</w:t>
            </w:r>
          </w:p>
          <w:p w14:paraId="2293E2DD" w14:textId="77777777" w:rsidR="005B1E32" w:rsidRDefault="005B1E32">
            <w:pPr>
              <w:pStyle w:val="NormalWeb"/>
              <w:textAlignment w:val="baseline"/>
              <w:rPr>
                <w:color w:val="757575"/>
                <w:sz w:val="18"/>
                <w:szCs w:val="18"/>
              </w:rPr>
            </w:pPr>
            <w:r>
              <w:rPr>
                <w:color w:val="757575"/>
                <w:sz w:val="18"/>
                <w:szCs w:val="18"/>
              </w:rPr>
              <w:t>2. The default value for this data type is 1900-01-01 00:00:00.</w:t>
            </w:r>
          </w:p>
          <w:p w14:paraId="1E72F594" w14:textId="77777777" w:rsidR="005B1E32" w:rsidRDefault="005B1E32">
            <w:pPr>
              <w:pStyle w:val="NormalWeb"/>
              <w:textAlignment w:val="baseline"/>
              <w:rPr>
                <w:color w:val="757575"/>
                <w:sz w:val="18"/>
                <w:szCs w:val="18"/>
              </w:rPr>
            </w:pPr>
            <w:r>
              <w:rPr>
                <w:color w:val="757575"/>
                <w:sz w:val="18"/>
                <w:szCs w:val="18"/>
              </w:rPr>
              <w:lastRenderedPageBreak/>
              <w:t>3.It provides accuracy in increments of .000, .003, or .007 seconds.</w:t>
            </w:r>
          </w:p>
          <w:p w14:paraId="3B43F892" w14:textId="77777777" w:rsidR="005B1E32" w:rsidRDefault="005B1E32">
            <w:pPr>
              <w:pStyle w:val="NormalWeb"/>
              <w:textAlignment w:val="baseline"/>
              <w:rPr>
                <w:color w:val="757575"/>
                <w:sz w:val="18"/>
                <w:szCs w:val="18"/>
              </w:rPr>
            </w:pPr>
            <w:r>
              <w:rPr>
                <w:color w:val="757575"/>
                <w:sz w:val="18"/>
                <w:szCs w:val="18"/>
              </w:rPr>
              <w:t>4. We should avoid using this data type. We can use Datetime2 instead.</w:t>
            </w:r>
          </w:p>
        </w:tc>
      </w:tr>
      <w:tr w:rsidR="005B1E32" w14:paraId="78F8773E"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C6238F8"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lastRenderedPageBreak/>
              <w:t>Datetime2</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F30733C" w14:textId="77777777" w:rsidR="005B1E32" w:rsidRDefault="005B1E32">
            <w:pPr>
              <w:pStyle w:val="NormalWeb"/>
              <w:textAlignment w:val="baseline"/>
              <w:rPr>
                <w:color w:val="757575"/>
                <w:sz w:val="18"/>
                <w:szCs w:val="18"/>
              </w:rPr>
            </w:pPr>
            <w:r>
              <w:rPr>
                <w:color w:val="757575"/>
                <w:sz w:val="18"/>
                <w:szCs w:val="18"/>
              </w:rPr>
              <w:t>0001-01-01 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0C1A947" w14:textId="77777777" w:rsidR="005B1E32" w:rsidRDefault="005B1E32">
            <w:pPr>
              <w:pStyle w:val="NormalWeb"/>
              <w:textAlignment w:val="baseline"/>
              <w:rPr>
                <w:color w:val="757575"/>
                <w:sz w:val="18"/>
                <w:szCs w:val="18"/>
              </w:rPr>
            </w:pPr>
            <w:r>
              <w:rPr>
                <w:color w:val="757575"/>
                <w:sz w:val="18"/>
                <w:szCs w:val="18"/>
              </w:rPr>
              <w:t>9999-12-31 23:59:59.9999999</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087D285" w14:textId="77777777" w:rsidR="005B1E32" w:rsidRDefault="005B1E32">
            <w:pPr>
              <w:pStyle w:val="NormalWeb"/>
              <w:textAlignment w:val="baseline"/>
              <w:rPr>
                <w:color w:val="757575"/>
                <w:sz w:val="18"/>
                <w:szCs w:val="18"/>
              </w:rPr>
            </w:pPr>
            <w:r>
              <w:rPr>
                <w:color w:val="757575"/>
                <w:sz w:val="18"/>
                <w:szCs w:val="18"/>
              </w:rPr>
              <w:t>6-8 bytes</w:t>
            </w:r>
          </w:p>
          <w:p w14:paraId="55A42E54" w14:textId="77777777" w:rsidR="005B1E32" w:rsidRDefault="005B1E32">
            <w:pPr>
              <w:pStyle w:val="NormalWeb"/>
              <w:textAlignment w:val="baseline"/>
              <w:rPr>
                <w:color w:val="757575"/>
                <w:sz w:val="18"/>
                <w:szCs w:val="18"/>
              </w:rPr>
            </w:pPr>
            <w:r>
              <w:rPr>
                <w:color w:val="757575"/>
                <w:sz w:val="18"/>
                <w:szCs w:val="18"/>
              </w:rPr>
              <w:t>1. Precision&lt;3 -&gt; 6 bytes</w:t>
            </w:r>
          </w:p>
          <w:p w14:paraId="16922994" w14:textId="77777777" w:rsidR="005B1E32" w:rsidRDefault="005B1E32">
            <w:pPr>
              <w:pStyle w:val="NormalWeb"/>
              <w:textAlignment w:val="baseline"/>
              <w:rPr>
                <w:color w:val="757575"/>
                <w:sz w:val="18"/>
                <w:szCs w:val="18"/>
              </w:rPr>
            </w:pPr>
            <w:r>
              <w:rPr>
                <w:color w:val="757575"/>
                <w:sz w:val="18"/>
                <w:szCs w:val="18"/>
              </w:rPr>
              <w:t>2.Precision 3 or 4-&gt; 7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051DD2C" w14:textId="77777777" w:rsidR="005B1E32" w:rsidRDefault="005B1E32">
            <w:pPr>
              <w:pStyle w:val="NormalWeb"/>
              <w:textAlignment w:val="baseline"/>
              <w:rPr>
                <w:color w:val="757575"/>
                <w:sz w:val="18"/>
                <w:szCs w:val="18"/>
              </w:rPr>
            </w:pPr>
            <w:r>
              <w:rPr>
                <w:color w:val="757575"/>
                <w:sz w:val="18"/>
                <w:szCs w:val="18"/>
              </w:rPr>
              <w:t xml:space="preserve">1. the default format for this is YYYY-MM-DD </w:t>
            </w:r>
            <w:proofErr w:type="spellStart"/>
            <w:r>
              <w:rPr>
                <w:color w:val="757575"/>
                <w:sz w:val="18"/>
                <w:szCs w:val="18"/>
              </w:rPr>
              <w:t>hh:mm</w:t>
            </w:r>
            <w:proofErr w:type="spellEnd"/>
            <w:r>
              <w:rPr>
                <w:color w:val="757575"/>
                <w:sz w:val="18"/>
                <w:szCs w:val="18"/>
              </w:rPr>
              <w:t xml:space="preserve">: </w:t>
            </w:r>
            <w:proofErr w:type="gramStart"/>
            <w:r>
              <w:rPr>
                <w:color w:val="757575"/>
                <w:sz w:val="18"/>
                <w:szCs w:val="18"/>
              </w:rPr>
              <w:t>ss[</w:t>
            </w:r>
            <w:proofErr w:type="gramEnd"/>
            <w:r>
              <w:rPr>
                <w:color w:val="757575"/>
                <w:sz w:val="18"/>
                <w:szCs w:val="18"/>
              </w:rPr>
              <w:t>.fractional seconds].</w:t>
            </w:r>
          </w:p>
          <w:p w14:paraId="5F9EA29F" w14:textId="77777777" w:rsidR="005B1E32" w:rsidRDefault="005B1E32">
            <w:pPr>
              <w:pStyle w:val="NormalWeb"/>
              <w:textAlignment w:val="baseline"/>
              <w:rPr>
                <w:color w:val="757575"/>
                <w:sz w:val="18"/>
                <w:szCs w:val="18"/>
              </w:rPr>
            </w:pPr>
            <w:r>
              <w:rPr>
                <w:color w:val="757575"/>
                <w:sz w:val="18"/>
                <w:szCs w:val="18"/>
              </w:rPr>
              <w:t>2. It provides precision from 0 to 7 digits, with an accuracy of 100ns.</w:t>
            </w:r>
          </w:p>
          <w:p w14:paraId="63D18C19" w14:textId="77777777" w:rsidR="005B1E32" w:rsidRDefault="005B1E32">
            <w:pPr>
              <w:pStyle w:val="NormalWeb"/>
              <w:textAlignment w:val="baseline"/>
              <w:rPr>
                <w:color w:val="757575"/>
                <w:sz w:val="18"/>
                <w:szCs w:val="18"/>
              </w:rPr>
            </w:pPr>
            <w:r>
              <w:rPr>
                <w:color w:val="757575"/>
                <w:sz w:val="18"/>
                <w:szCs w:val="18"/>
              </w:rPr>
              <w:t>2. The default precision for datetime2 is 7 digits.</w:t>
            </w:r>
          </w:p>
        </w:tc>
      </w:tr>
      <w:tr w:rsidR="005B1E32" w14:paraId="1D9FF3F0"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F036F65" w14:textId="77777777" w:rsidR="005B1E32" w:rsidRDefault="005B1E32">
            <w:pPr>
              <w:pStyle w:val="NormalWeb"/>
              <w:spacing w:before="0" w:after="0"/>
              <w:textAlignment w:val="baseline"/>
              <w:rPr>
                <w:color w:val="757575"/>
                <w:sz w:val="18"/>
                <w:szCs w:val="18"/>
              </w:rPr>
            </w:pPr>
            <w:proofErr w:type="spellStart"/>
            <w:r>
              <w:rPr>
                <w:rStyle w:val="Strong"/>
                <w:color w:val="757575"/>
                <w:sz w:val="18"/>
                <w:szCs w:val="18"/>
                <w:bdr w:val="none" w:sz="0" w:space="0" w:color="auto" w:frame="1"/>
              </w:rPr>
              <w:t>Datetimeoffset</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1D568DA" w14:textId="77777777" w:rsidR="005B1E32" w:rsidRDefault="005B1E32">
            <w:pPr>
              <w:pStyle w:val="NormalWeb"/>
              <w:textAlignment w:val="baseline"/>
              <w:rPr>
                <w:color w:val="757575"/>
                <w:sz w:val="18"/>
                <w:szCs w:val="18"/>
              </w:rPr>
            </w:pPr>
            <w:r>
              <w:rPr>
                <w:color w:val="757575"/>
                <w:sz w:val="18"/>
                <w:szCs w:val="18"/>
              </w:rPr>
              <w:t>0001-01-01 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3247A71" w14:textId="77777777" w:rsidR="005B1E32" w:rsidRDefault="005B1E32">
            <w:pPr>
              <w:pStyle w:val="NormalWeb"/>
              <w:textAlignment w:val="baseline"/>
              <w:rPr>
                <w:color w:val="757575"/>
                <w:sz w:val="18"/>
                <w:szCs w:val="18"/>
              </w:rPr>
            </w:pPr>
            <w:r>
              <w:rPr>
                <w:color w:val="757575"/>
                <w:sz w:val="18"/>
                <w:szCs w:val="18"/>
              </w:rPr>
              <w:t>9999-12-31 23:59:59.9999999</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97A15A5" w14:textId="77777777" w:rsidR="005B1E32" w:rsidRDefault="005B1E32">
            <w:pPr>
              <w:pStyle w:val="NormalWeb"/>
              <w:textAlignment w:val="baseline"/>
              <w:rPr>
                <w:color w:val="757575"/>
                <w:sz w:val="18"/>
                <w:szCs w:val="18"/>
              </w:rPr>
            </w:pPr>
            <w:r>
              <w:rPr>
                <w:color w:val="757575"/>
                <w:sz w:val="18"/>
                <w:szCs w:val="18"/>
              </w:rPr>
              <w:t>10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B9D378D" w14:textId="77777777" w:rsidR="005B1E32" w:rsidRDefault="005B1E32">
            <w:pPr>
              <w:pStyle w:val="NormalWeb"/>
              <w:textAlignment w:val="baseline"/>
              <w:rPr>
                <w:color w:val="757575"/>
                <w:sz w:val="18"/>
                <w:szCs w:val="18"/>
              </w:rPr>
            </w:pPr>
            <w:r>
              <w:rPr>
                <w:color w:val="757575"/>
                <w:sz w:val="18"/>
                <w:szCs w:val="18"/>
              </w:rPr>
              <w:t xml:space="preserve">1. It is </w:t>
            </w:r>
            <w:proofErr w:type="gramStart"/>
            <w:r>
              <w:rPr>
                <w:color w:val="757575"/>
                <w:sz w:val="18"/>
                <w:szCs w:val="18"/>
              </w:rPr>
              <w:t>similar to</w:t>
            </w:r>
            <w:proofErr w:type="gramEnd"/>
            <w:r>
              <w:rPr>
                <w:color w:val="757575"/>
                <w:sz w:val="18"/>
                <w:szCs w:val="18"/>
              </w:rPr>
              <w:t xml:space="preserve"> a datetime2 data type but includes time zone offset as well.</w:t>
            </w:r>
          </w:p>
          <w:p w14:paraId="0969098C" w14:textId="77777777" w:rsidR="005B1E32" w:rsidRDefault="005B1E32">
            <w:pPr>
              <w:pStyle w:val="NormalWeb"/>
              <w:textAlignment w:val="baseline"/>
              <w:rPr>
                <w:color w:val="757575"/>
                <w:sz w:val="18"/>
                <w:szCs w:val="18"/>
              </w:rPr>
            </w:pPr>
            <w:r>
              <w:rPr>
                <w:color w:val="757575"/>
                <w:sz w:val="18"/>
                <w:szCs w:val="18"/>
              </w:rPr>
              <w:t xml:space="preserve">2. </w:t>
            </w:r>
            <w:proofErr w:type="spellStart"/>
            <w:r>
              <w:rPr>
                <w:color w:val="757575"/>
                <w:sz w:val="18"/>
                <w:szCs w:val="18"/>
              </w:rPr>
              <w:t>Timezone</w:t>
            </w:r>
            <w:proofErr w:type="spellEnd"/>
            <w:r>
              <w:rPr>
                <w:color w:val="757575"/>
                <w:sz w:val="18"/>
                <w:szCs w:val="18"/>
              </w:rPr>
              <w:t xml:space="preserve"> offset is -14:00 through +14:00.</w:t>
            </w:r>
          </w:p>
        </w:tc>
      </w:tr>
      <w:tr w:rsidR="005B1E32" w14:paraId="4AC08BE4"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C5DFAE2" w14:textId="77777777" w:rsidR="005B1E32" w:rsidRDefault="005B1E32">
            <w:pPr>
              <w:pStyle w:val="NormalWeb"/>
              <w:spacing w:before="0" w:after="0"/>
              <w:textAlignment w:val="baseline"/>
              <w:rPr>
                <w:color w:val="757575"/>
                <w:sz w:val="18"/>
                <w:szCs w:val="18"/>
              </w:rPr>
            </w:pPr>
            <w:proofErr w:type="spellStart"/>
            <w:r>
              <w:rPr>
                <w:rStyle w:val="Strong"/>
                <w:color w:val="757575"/>
                <w:sz w:val="18"/>
                <w:szCs w:val="18"/>
                <w:bdr w:val="none" w:sz="0" w:space="0" w:color="auto" w:frame="1"/>
              </w:rPr>
              <w:t>smalldatetime</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C6E6885" w14:textId="77777777" w:rsidR="005B1E32" w:rsidRDefault="005B1E32">
            <w:pPr>
              <w:pStyle w:val="NormalWeb"/>
              <w:textAlignment w:val="baseline"/>
              <w:rPr>
                <w:color w:val="757575"/>
                <w:sz w:val="18"/>
                <w:szCs w:val="18"/>
              </w:rPr>
            </w:pPr>
            <w:r>
              <w:rPr>
                <w:color w:val="757575"/>
                <w:sz w:val="18"/>
                <w:szCs w:val="18"/>
              </w:rPr>
              <w:t>1900-01-01 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2ACADE8" w14:textId="77777777" w:rsidR="005B1E32" w:rsidRDefault="005B1E32">
            <w:pPr>
              <w:pStyle w:val="NormalWeb"/>
              <w:textAlignment w:val="baseline"/>
              <w:rPr>
                <w:color w:val="757575"/>
                <w:sz w:val="18"/>
                <w:szCs w:val="18"/>
              </w:rPr>
            </w:pPr>
            <w:r>
              <w:rPr>
                <w:color w:val="757575"/>
                <w:sz w:val="18"/>
                <w:szCs w:val="18"/>
              </w:rPr>
              <w:t>2079-06-06 23:59:59</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5984CDD" w14:textId="77777777" w:rsidR="005B1E32" w:rsidRDefault="005B1E32">
            <w:pPr>
              <w:pStyle w:val="NormalWeb"/>
              <w:textAlignment w:val="baseline"/>
              <w:rPr>
                <w:color w:val="757575"/>
                <w:sz w:val="18"/>
                <w:szCs w:val="18"/>
              </w:rPr>
            </w:pPr>
            <w:r>
              <w:rPr>
                <w:color w:val="757575"/>
                <w:sz w:val="18"/>
                <w:szCs w:val="18"/>
              </w:rPr>
              <w:t>4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EC97AE0" w14:textId="77777777" w:rsidR="005B1E32" w:rsidRDefault="005B1E32">
            <w:pPr>
              <w:pStyle w:val="NormalWeb"/>
              <w:textAlignment w:val="baseline"/>
              <w:rPr>
                <w:color w:val="757575"/>
                <w:sz w:val="18"/>
                <w:szCs w:val="18"/>
              </w:rPr>
            </w:pPr>
            <w:r>
              <w:rPr>
                <w:color w:val="757575"/>
                <w:sz w:val="18"/>
                <w:szCs w:val="18"/>
              </w:rPr>
              <w:t>1. It defines a date with the time of the day.</w:t>
            </w:r>
          </w:p>
          <w:p w14:paraId="527BACE1" w14:textId="77777777" w:rsidR="005B1E32" w:rsidRDefault="005B1E32">
            <w:pPr>
              <w:pStyle w:val="NormalWeb"/>
              <w:textAlignment w:val="baseline"/>
              <w:rPr>
                <w:color w:val="757575"/>
                <w:sz w:val="18"/>
                <w:szCs w:val="18"/>
              </w:rPr>
            </w:pPr>
            <w:r>
              <w:rPr>
                <w:color w:val="757575"/>
                <w:sz w:val="18"/>
                <w:szCs w:val="18"/>
              </w:rPr>
              <w:t>2. Its default value is 1900-01-01 00:00:00.</w:t>
            </w:r>
          </w:p>
          <w:p w14:paraId="6DA414D8" w14:textId="77777777" w:rsidR="005B1E32" w:rsidRDefault="005B1E32">
            <w:pPr>
              <w:pStyle w:val="NormalWeb"/>
              <w:textAlignment w:val="baseline"/>
              <w:rPr>
                <w:color w:val="757575"/>
                <w:sz w:val="18"/>
                <w:szCs w:val="18"/>
              </w:rPr>
            </w:pPr>
            <w:r>
              <w:rPr>
                <w:color w:val="757575"/>
                <w:sz w:val="18"/>
                <w:szCs w:val="18"/>
              </w:rPr>
              <w:t>3. It provides an accuracy of one minute.</w:t>
            </w:r>
          </w:p>
        </w:tc>
      </w:tr>
      <w:tr w:rsidR="005B1E32" w14:paraId="38FCFCFB"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7C3998C"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Time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5E66309" w14:textId="77777777" w:rsidR="005B1E32" w:rsidRDefault="005B1E32">
            <w:pPr>
              <w:pStyle w:val="NormalWeb"/>
              <w:textAlignment w:val="baseline"/>
              <w:rPr>
                <w:color w:val="757575"/>
                <w:sz w:val="18"/>
                <w:szCs w:val="18"/>
              </w:rPr>
            </w:pPr>
            <w:r>
              <w:rPr>
                <w:color w:val="757575"/>
                <w:sz w:val="18"/>
                <w:szCs w:val="18"/>
              </w:rPr>
              <w:t>00:00:00.0000000</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271F535" w14:textId="77777777" w:rsidR="005B1E32" w:rsidRDefault="005B1E32">
            <w:pPr>
              <w:pStyle w:val="NormalWeb"/>
              <w:textAlignment w:val="baseline"/>
              <w:rPr>
                <w:color w:val="757575"/>
                <w:sz w:val="18"/>
                <w:szCs w:val="18"/>
              </w:rPr>
            </w:pPr>
            <w:r>
              <w:rPr>
                <w:color w:val="757575"/>
                <w:sz w:val="18"/>
                <w:szCs w:val="18"/>
              </w:rPr>
              <w:t>23:59:59.9999999</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8D8E127" w14:textId="77777777" w:rsidR="005B1E32" w:rsidRDefault="005B1E32">
            <w:pPr>
              <w:pStyle w:val="NormalWeb"/>
              <w:textAlignment w:val="baseline"/>
              <w:rPr>
                <w:color w:val="757575"/>
                <w:sz w:val="18"/>
                <w:szCs w:val="18"/>
              </w:rPr>
            </w:pPr>
            <w:r>
              <w:rPr>
                <w:color w:val="757575"/>
                <w:sz w:val="18"/>
                <w:szCs w:val="18"/>
              </w:rPr>
              <w:t>5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342420D" w14:textId="77777777" w:rsidR="005B1E32" w:rsidRDefault="005B1E32">
            <w:pPr>
              <w:pStyle w:val="NormalWeb"/>
              <w:textAlignment w:val="baseline"/>
              <w:rPr>
                <w:color w:val="757575"/>
                <w:sz w:val="18"/>
                <w:szCs w:val="18"/>
              </w:rPr>
            </w:pPr>
            <w:r>
              <w:rPr>
                <w:color w:val="757575"/>
                <w:sz w:val="18"/>
                <w:szCs w:val="18"/>
              </w:rPr>
              <w:t>1. We can use it for storing only time data.</w:t>
            </w:r>
          </w:p>
          <w:p w14:paraId="2FECBEFF" w14:textId="77777777" w:rsidR="005B1E32" w:rsidRDefault="005B1E32">
            <w:pPr>
              <w:pStyle w:val="NormalWeb"/>
              <w:textAlignment w:val="baseline"/>
              <w:rPr>
                <w:color w:val="757575"/>
                <w:sz w:val="18"/>
                <w:szCs w:val="18"/>
              </w:rPr>
            </w:pPr>
            <w:r>
              <w:rPr>
                <w:color w:val="757575"/>
                <w:sz w:val="18"/>
                <w:szCs w:val="18"/>
              </w:rPr>
              <w:t xml:space="preserve">2. Its default format is </w:t>
            </w:r>
            <w:proofErr w:type="spellStart"/>
            <w:r>
              <w:rPr>
                <w:color w:val="757575"/>
                <w:sz w:val="18"/>
                <w:szCs w:val="18"/>
              </w:rPr>
              <w:t>hh:</w:t>
            </w:r>
            <w:proofErr w:type="gramStart"/>
            <w:r>
              <w:rPr>
                <w:color w:val="757575"/>
                <w:sz w:val="18"/>
                <w:szCs w:val="18"/>
              </w:rPr>
              <w:t>mm:ss</w:t>
            </w:r>
            <w:proofErr w:type="spellEnd"/>
            <w:proofErr w:type="gramEnd"/>
            <w:r>
              <w:rPr>
                <w:color w:val="757575"/>
                <w:sz w:val="18"/>
                <w:szCs w:val="18"/>
              </w:rPr>
              <w:t>[.</w:t>
            </w:r>
            <w:proofErr w:type="spellStart"/>
            <w:r>
              <w:rPr>
                <w:color w:val="757575"/>
                <w:sz w:val="18"/>
                <w:szCs w:val="18"/>
              </w:rPr>
              <w:t>nnnnnnn</w:t>
            </w:r>
            <w:proofErr w:type="spellEnd"/>
            <w:r>
              <w:rPr>
                <w:color w:val="757575"/>
                <w:sz w:val="18"/>
                <w:szCs w:val="18"/>
              </w:rPr>
              <w:t>].</w:t>
            </w:r>
          </w:p>
          <w:p w14:paraId="2868010C" w14:textId="77777777" w:rsidR="005B1E32" w:rsidRDefault="005B1E32">
            <w:pPr>
              <w:pStyle w:val="NormalWeb"/>
              <w:textAlignment w:val="baseline"/>
              <w:rPr>
                <w:color w:val="757575"/>
                <w:sz w:val="18"/>
                <w:szCs w:val="18"/>
              </w:rPr>
            </w:pPr>
            <w:r>
              <w:rPr>
                <w:color w:val="757575"/>
                <w:sz w:val="18"/>
                <w:szCs w:val="18"/>
              </w:rPr>
              <w:t>3. It provides an accuracy of 100 nanoseconds.</w:t>
            </w:r>
          </w:p>
        </w:tc>
      </w:tr>
    </w:tbl>
    <w:p w14:paraId="5C81F7EF" w14:textId="77777777" w:rsidR="005B1E32" w:rsidRDefault="005B1E32" w:rsidP="005B1E32">
      <w:pPr>
        <w:pStyle w:val="Heading3"/>
        <w:shd w:val="clear" w:color="auto" w:fill="FFFFFF"/>
        <w:textAlignment w:val="baseline"/>
        <w:rPr>
          <w:rFonts w:ascii="Segoe UI" w:hAnsi="Segoe UI" w:cs="Segoe UI"/>
          <w:color w:val="000000"/>
          <w:sz w:val="33"/>
          <w:szCs w:val="33"/>
        </w:rPr>
      </w:pPr>
      <w:r>
        <w:rPr>
          <w:rFonts w:ascii="Segoe UI" w:hAnsi="Segoe UI" w:cs="Segoe UI"/>
          <w:b/>
          <w:bCs/>
          <w:color w:val="000000"/>
          <w:sz w:val="33"/>
          <w:szCs w:val="33"/>
        </w:rPr>
        <w:t>Character Strings SQL Server Data types</w:t>
      </w:r>
    </w:p>
    <w:tbl>
      <w:tblPr>
        <w:tblW w:w="9646" w:type="dxa"/>
        <w:tblBorders>
          <w:bottom w:val="single" w:sz="6" w:space="0" w:color="EDEDED"/>
        </w:tblBorders>
        <w:tblCellMar>
          <w:left w:w="0" w:type="dxa"/>
          <w:right w:w="0" w:type="dxa"/>
        </w:tblCellMar>
        <w:tblLook w:val="04A0" w:firstRow="1" w:lastRow="0" w:firstColumn="1" w:lastColumn="0" w:noHBand="0" w:noVBand="1"/>
      </w:tblPr>
      <w:tblGrid>
        <w:gridCol w:w="1174"/>
        <w:gridCol w:w="1051"/>
        <w:gridCol w:w="1424"/>
        <w:gridCol w:w="1416"/>
        <w:gridCol w:w="4581"/>
      </w:tblGrid>
      <w:tr w:rsidR="005B1E32" w14:paraId="28519B31"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11161FF"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Data Type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2E922C5"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Lower Range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4E79CB6"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Upper Range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473B97D"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Storage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69FB78E"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Remarks</w:t>
            </w:r>
          </w:p>
        </w:tc>
      </w:tr>
      <w:tr w:rsidR="005B1E32" w14:paraId="1D6E7194"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DBB6570"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Char(n)</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92F7431" w14:textId="77777777" w:rsidR="005B1E32" w:rsidRDefault="005B1E32">
            <w:pPr>
              <w:pStyle w:val="NormalWeb"/>
              <w:textAlignment w:val="baseline"/>
              <w:rPr>
                <w:color w:val="757575"/>
                <w:sz w:val="18"/>
                <w:szCs w:val="18"/>
              </w:rPr>
            </w:pPr>
            <w:r>
              <w:rPr>
                <w:color w:val="757575"/>
                <w:sz w:val="18"/>
                <w:szCs w:val="18"/>
              </w:rPr>
              <w:t>0 characters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C897B55" w14:textId="77777777" w:rsidR="005B1E32" w:rsidRDefault="005B1E32">
            <w:pPr>
              <w:pStyle w:val="NormalWeb"/>
              <w:textAlignment w:val="baseline"/>
              <w:rPr>
                <w:color w:val="757575"/>
                <w:sz w:val="18"/>
                <w:szCs w:val="18"/>
              </w:rPr>
            </w:pPr>
            <w:r>
              <w:rPr>
                <w:color w:val="757575"/>
                <w:sz w:val="18"/>
                <w:szCs w:val="18"/>
              </w:rPr>
              <w:t>8000 characters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14D255A" w14:textId="77777777" w:rsidR="005B1E32" w:rsidRDefault="005B1E32">
            <w:pPr>
              <w:pStyle w:val="NormalWeb"/>
              <w:textAlignment w:val="baseline"/>
              <w:rPr>
                <w:color w:val="757575"/>
                <w:sz w:val="18"/>
                <w:szCs w:val="18"/>
              </w:rPr>
            </w:pPr>
            <w:r>
              <w:rPr>
                <w:color w:val="757575"/>
                <w:sz w:val="18"/>
                <w:szCs w:val="18"/>
              </w:rPr>
              <w:t>N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79EAD62" w14:textId="77777777" w:rsidR="005B1E32" w:rsidRDefault="005B1E32">
            <w:pPr>
              <w:pStyle w:val="NormalWeb"/>
              <w:textAlignment w:val="baseline"/>
              <w:rPr>
                <w:color w:val="757575"/>
                <w:sz w:val="18"/>
                <w:szCs w:val="18"/>
              </w:rPr>
            </w:pPr>
            <w:r>
              <w:rPr>
                <w:color w:val="757575"/>
                <w:sz w:val="18"/>
                <w:szCs w:val="18"/>
              </w:rPr>
              <w:t>1. It provides a fixed-width character data type.</w:t>
            </w:r>
          </w:p>
        </w:tc>
      </w:tr>
      <w:tr w:rsidR="005B1E32" w14:paraId="5B55323E"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10800AD"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Varchar(n)</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B0EB262" w14:textId="77777777" w:rsidR="005B1E32" w:rsidRDefault="005B1E32">
            <w:pPr>
              <w:pStyle w:val="NormalWeb"/>
              <w:textAlignment w:val="baseline"/>
              <w:rPr>
                <w:color w:val="757575"/>
                <w:sz w:val="18"/>
                <w:szCs w:val="18"/>
              </w:rPr>
            </w:pPr>
            <w:r>
              <w:rPr>
                <w:color w:val="757575"/>
                <w:sz w:val="18"/>
                <w:szCs w:val="18"/>
              </w:rPr>
              <w:t>0 characters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DDE22A9" w14:textId="77777777" w:rsidR="005B1E32" w:rsidRDefault="005B1E32">
            <w:pPr>
              <w:pStyle w:val="NormalWeb"/>
              <w:textAlignment w:val="baseline"/>
              <w:rPr>
                <w:color w:val="757575"/>
                <w:sz w:val="18"/>
                <w:szCs w:val="18"/>
              </w:rPr>
            </w:pPr>
            <w:r>
              <w:rPr>
                <w:color w:val="757575"/>
                <w:sz w:val="18"/>
                <w:szCs w:val="18"/>
              </w:rPr>
              <w:t>8000 characters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DE464B0" w14:textId="77777777" w:rsidR="005B1E32" w:rsidRDefault="005B1E32">
            <w:pPr>
              <w:pStyle w:val="NormalWeb"/>
              <w:textAlignment w:val="baseline"/>
              <w:rPr>
                <w:color w:val="757575"/>
                <w:sz w:val="18"/>
                <w:szCs w:val="18"/>
              </w:rPr>
            </w:pPr>
            <w:r>
              <w:rPr>
                <w:color w:val="757575"/>
                <w:sz w:val="18"/>
                <w:szCs w:val="18"/>
              </w:rPr>
              <w:t>n bytes + 2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DF7B616" w14:textId="77777777" w:rsidR="005B1E32" w:rsidRDefault="005B1E32">
            <w:pPr>
              <w:pStyle w:val="NormalWeb"/>
              <w:textAlignment w:val="baseline"/>
              <w:rPr>
                <w:color w:val="757575"/>
                <w:sz w:val="18"/>
                <w:szCs w:val="18"/>
              </w:rPr>
            </w:pPr>
            <w:r>
              <w:rPr>
                <w:color w:val="757575"/>
                <w:sz w:val="18"/>
                <w:szCs w:val="18"/>
              </w:rPr>
              <w:t>1.It is a variable length character data type.</w:t>
            </w:r>
          </w:p>
          <w:p w14:paraId="53115776" w14:textId="77777777" w:rsidR="005B1E32" w:rsidRDefault="005B1E32">
            <w:pPr>
              <w:pStyle w:val="NormalWeb"/>
              <w:textAlignment w:val="baseline"/>
              <w:rPr>
                <w:color w:val="757575"/>
                <w:sz w:val="18"/>
                <w:szCs w:val="18"/>
              </w:rPr>
            </w:pPr>
            <w:r>
              <w:rPr>
                <w:color w:val="757575"/>
                <w:sz w:val="18"/>
                <w:szCs w:val="18"/>
              </w:rPr>
              <w:t>2.N defines the string size.</w:t>
            </w:r>
          </w:p>
        </w:tc>
      </w:tr>
      <w:tr w:rsidR="005B1E32" w14:paraId="56358316"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E754F56"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Varchar (max)</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57175C7" w14:textId="77777777" w:rsidR="005B1E32" w:rsidRDefault="005B1E32">
            <w:pPr>
              <w:pStyle w:val="NormalWeb"/>
              <w:textAlignment w:val="baseline"/>
              <w:rPr>
                <w:color w:val="757575"/>
                <w:sz w:val="18"/>
                <w:szCs w:val="18"/>
              </w:rPr>
            </w:pPr>
            <w:r>
              <w:rPr>
                <w:color w:val="757575"/>
                <w:sz w:val="18"/>
                <w:szCs w:val="18"/>
              </w:rPr>
              <w:t>0 characters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CC01D8D" w14:textId="77777777" w:rsidR="005B1E32" w:rsidRDefault="005B1E32">
            <w:pPr>
              <w:pStyle w:val="NormalWeb"/>
              <w:textAlignment w:val="baseline"/>
              <w:rPr>
                <w:color w:val="757575"/>
                <w:sz w:val="18"/>
                <w:szCs w:val="18"/>
              </w:rPr>
            </w:pPr>
            <w:r>
              <w:rPr>
                <w:color w:val="757575"/>
                <w:sz w:val="18"/>
                <w:szCs w:val="18"/>
              </w:rPr>
              <w:t>2^31 chars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13A5DEC" w14:textId="77777777" w:rsidR="005B1E32" w:rsidRDefault="005B1E32">
            <w:pPr>
              <w:pStyle w:val="NormalWeb"/>
              <w:textAlignment w:val="baseline"/>
              <w:rPr>
                <w:color w:val="757575"/>
                <w:sz w:val="18"/>
                <w:szCs w:val="18"/>
              </w:rPr>
            </w:pPr>
            <w:r>
              <w:rPr>
                <w:color w:val="757575"/>
                <w:sz w:val="18"/>
                <w:szCs w:val="18"/>
              </w:rPr>
              <w:t>n bytes + 2 bytes ~ 2 GB</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7320D4F" w14:textId="77777777" w:rsidR="005B1E32" w:rsidRDefault="005B1E32">
            <w:pPr>
              <w:pStyle w:val="NormalWeb"/>
              <w:textAlignment w:val="baseline"/>
              <w:rPr>
                <w:color w:val="757575"/>
                <w:sz w:val="18"/>
                <w:szCs w:val="18"/>
              </w:rPr>
            </w:pPr>
            <w:r>
              <w:rPr>
                <w:color w:val="757575"/>
                <w:sz w:val="18"/>
                <w:szCs w:val="18"/>
              </w:rPr>
              <w:t>We should avoid using this data type unless required due to its huge storage requirement.</w:t>
            </w:r>
          </w:p>
        </w:tc>
      </w:tr>
      <w:tr w:rsidR="005B1E32" w14:paraId="42C4C281"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DF2D8B4"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Text</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87058F1" w14:textId="77777777" w:rsidR="005B1E32" w:rsidRDefault="005B1E32">
            <w:pPr>
              <w:pStyle w:val="NormalWeb"/>
              <w:textAlignment w:val="baseline"/>
              <w:rPr>
                <w:color w:val="757575"/>
                <w:sz w:val="18"/>
                <w:szCs w:val="18"/>
              </w:rPr>
            </w:pPr>
            <w:r>
              <w:rPr>
                <w:color w:val="757575"/>
                <w:sz w:val="18"/>
                <w:szCs w:val="18"/>
              </w:rPr>
              <w:t>0 chars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910F071" w14:textId="77777777" w:rsidR="005B1E32" w:rsidRDefault="005B1E32">
            <w:pPr>
              <w:pStyle w:val="NormalWeb"/>
              <w:textAlignment w:val="baseline"/>
              <w:rPr>
                <w:color w:val="757575"/>
                <w:sz w:val="18"/>
                <w:szCs w:val="18"/>
              </w:rPr>
            </w:pPr>
            <w:r>
              <w:rPr>
                <w:color w:val="757575"/>
                <w:sz w:val="18"/>
                <w:szCs w:val="18"/>
              </w:rPr>
              <w:t>2,147,483,647 chars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9E4DF31" w14:textId="77777777" w:rsidR="005B1E32" w:rsidRDefault="005B1E32">
            <w:pPr>
              <w:pStyle w:val="NormalWeb"/>
              <w:textAlignment w:val="baseline"/>
              <w:rPr>
                <w:color w:val="757575"/>
                <w:sz w:val="18"/>
                <w:szCs w:val="18"/>
              </w:rPr>
            </w:pPr>
            <w:r>
              <w:rPr>
                <w:color w:val="757575"/>
                <w:sz w:val="18"/>
                <w:szCs w:val="18"/>
              </w:rPr>
              <w:t>n bytes + 4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C5320DC" w14:textId="77777777" w:rsidR="005B1E32" w:rsidRDefault="005B1E32">
            <w:pPr>
              <w:pStyle w:val="NormalWeb"/>
              <w:textAlignment w:val="baseline"/>
              <w:rPr>
                <w:color w:val="757575"/>
                <w:sz w:val="18"/>
                <w:szCs w:val="18"/>
              </w:rPr>
            </w:pPr>
            <w:r>
              <w:rPr>
                <w:color w:val="757575"/>
                <w:sz w:val="18"/>
                <w:szCs w:val="18"/>
              </w:rPr>
              <w:t>1. It is a variable-length character data type.</w:t>
            </w:r>
          </w:p>
          <w:p w14:paraId="3C206B64" w14:textId="77777777" w:rsidR="005B1E32" w:rsidRDefault="005B1E32">
            <w:pPr>
              <w:pStyle w:val="NormalWeb"/>
              <w:textAlignment w:val="baseline"/>
              <w:rPr>
                <w:color w:val="757575"/>
                <w:sz w:val="18"/>
                <w:szCs w:val="18"/>
              </w:rPr>
            </w:pPr>
            <w:r>
              <w:rPr>
                <w:color w:val="757575"/>
                <w:sz w:val="18"/>
                <w:szCs w:val="18"/>
              </w:rPr>
              <w:t>2. We should avoid using this data type as it might get deprecated in future versions of SQL Server.</w:t>
            </w:r>
          </w:p>
        </w:tc>
      </w:tr>
    </w:tbl>
    <w:p w14:paraId="1166AD47" w14:textId="77777777" w:rsidR="005B1E32" w:rsidRDefault="005B1E32" w:rsidP="005B1E32">
      <w:pPr>
        <w:pStyle w:val="Heading3"/>
        <w:shd w:val="clear" w:color="auto" w:fill="FFFFFF"/>
        <w:textAlignment w:val="baseline"/>
        <w:rPr>
          <w:rFonts w:ascii="Segoe UI" w:hAnsi="Segoe UI" w:cs="Segoe UI"/>
          <w:color w:val="000000"/>
          <w:sz w:val="33"/>
          <w:szCs w:val="33"/>
        </w:rPr>
      </w:pPr>
      <w:r>
        <w:rPr>
          <w:rFonts w:ascii="Segoe UI" w:hAnsi="Segoe UI" w:cs="Segoe UI"/>
          <w:b/>
          <w:bCs/>
          <w:color w:val="000000"/>
          <w:sz w:val="33"/>
          <w:szCs w:val="33"/>
        </w:rPr>
        <w:t>Unicode character string SQL Server data types</w:t>
      </w:r>
    </w:p>
    <w:tbl>
      <w:tblPr>
        <w:tblW w:w="9646" w:type="dxa"/>
        <w:tblBorders>
          <w:bottom w:val="single" w:sz="6" w:space="0" w:color="EDEDED"/>
        </w:tblBorders>
        <w:tblCellMar>
          <w:left w:w="0" w:type="dxa"/>
          <w:right w:w="0" w:type="dxa"/>
        </w:tblCellMar>
        <w:tblLook w:val="04A0" w:firstRow="1" w:lastRow="0" w:firstColumn="1" w:lastColumn="0" w:noHBand="0" w:noVBand="1"/>
      </w:tblPr>
      <w:tblGrid>
        <w:gridCol w:w="934"/>
        <w:gridCol w:w="1089"/>
        <w:gridCol w:w="1428"/>
        <w:gridCol w:w="1526"/>
        <w:gridCol w:w="4669"/>
      </w:tblGrid>
      <w:tr w:rsidR="005B1E32" w14:paraId="1FA7F523"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B122B2D"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Data Type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30F2188"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Lower Range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686437D"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Upper Range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7D7C73D"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Storage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C0324CE"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Remarks</w:t>
            </w:r>
          </w:p>
        </w:tc>
      </w:tr>
      <w:tr w:rsidR="005B1E32" w14:paraId="338F2B74"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97414C3" w14:textId="77777777" w:rsidR="005B1E32" w:rsidRDefault="005B1E32">
            <w:pPr>
              <w:pStyle w:val="NormalWeb"/>
              <w:spacing w:before="0" w:after="0"/>
              <w:textAlignment w:val="baseline"/>
              <w:rPr>
                <w:color w:val="757575"/>
                <w:sz w:val="18"/>
                <w:szCs w:val="18"/>
              </w:rPr>
            </w:pPr>
            <w:proofErr w:type="spellStart"/>
            <w:r>
              <w:rPr>
                <w:rStyle w:val="Strong"/>
                <w:color w:val="757575"/>
                <w:sz w:val="18"/>
                <w:szCs w:val="18"/>
                <w:bdr w:val="none" w:sz="0" w:space="0" w:color="auto" w:frame="1"/>
              </w:rPr>
              <w:lastRenderedPageBreak/>
              <w:t>Nchar</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54D3689" w14:textId="77777777" w:rsidR="005B1E32" w:rsidRDefault="005B1E32">
            <w:pPr>
              <w:pStyle w:val="NormalWeb"/>
              <w:textAlignment w:val="baseline"/>
              <w:rPr>
                <w:color w:val="757575"/>
                <w:sz w:val="18"/>
                <w:szCs w:val="18"/>
              </w:rPr>
            </w:pPr>
            <w:r>
              <w:rPr>
                <w:color w:val="757575"/>
                <w:sz w:val="18"/>
                <w:szCs w:val="18"/>
              </w:rPr>
              <w:t>0 characters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E31FA5D" w14:textId="77777777" w:rsidR="005B1E32" w:rsidRDefault="005B1E32">
            <w:pPr>
              <w:pStyle w:val="NormalWeb"/>
              <w:textAlignment w:val="baseline"/>
              <w:rPr>
                <w:color w:val="757575"/>
                <w:sz w:val="18"/>
                <w:szCs w:val="18"/>
              </w:rPr>
            </w:pPr>
            <w:r>
              <w:rPr>
                <w:color w:val="757575"/>
                <w:sz w:val="18"/>
                <w:szCs w:val="18"/>
              </w:rPr>
              <w:t>4000 characters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E5E9E66" w14:textId="77777777" w:rsidR="005B1E32" w:rsidRDefault="005B1E32">
            <w:pPr>
              <w:pStyle w:val="NormalWeb"/>
              <w:textAlignment w:val="baseline"/>
              <w:rPr>
                <w:color w:val="757575"/>
                <w:sz w:val="18"/>
                <w:szCs w:val="18"/>
              </w:rPr>
            </w:pPr>
            <w:r>
              <w:rPr>
                <w:color w:val="757575"/>
                <w:sz w:val="18"/>
                <w:szCs w:val="18"/>
              </w:rPr>
              <w:t>2 times n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EEF7603" w14:textId="77777777" w:rsidR="005B1E32" w:rsidRDefault="005B1E32">
            <w:pPr>
              <w:pStyle w:val="NormalWeb"/>
              <w:textAlignment w:val="baseline"/>
              <w:rPr>
                <w:color w:val="757575"/>
                <w:sz w:val="18"/>
                <w:szCs w:val="18"/>
              </w:rPr>
            </w:pPr>
            <w:r>
              <w:rPr>
                <w:color w:val="757575"/>
                <w:sz w:val="18"/>
                <w:szCs w:val="18"/>
              </w:rPr>
              <w:t>It is a Unicode string of fixed width.</w:t>
            </w:r>
          </w:p>
        </w:tc>
      </w:tr>
      <w:tr w:rsidR="005B1E32" w14:paraId="5AE6DA91"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682DD3B" w14:textId="77777777" w:rsidR="005B1E32" w:rsidRDefault="005B1E32">
            <w:pPr>
              <w:pStyle w:val="NormalWeb"/>
              <w:spacing w:before="0" w:after="0"/>
              <w:textAlignment w:val="baseline"/>
              <w:rPr>
                <w:color w:val="757575"/>
                <w:sz w:val="18"/>
                <w:szCs w:val="18"/>
              </w:rPr>
            </w:pPr>
            <w:proofErr w:type="spellStart"/>
            <w:r>
              <w:rPr>
                <w:rStyle w:val="Strong"/>
                <w:color w:val="757575"/>
                <w:sz w:val="18"/>
                <w:szCs w:val="18"/>
                <w:bdr w:val="none" w:sz="0" w:space="0" w:color="auto" w:frame="1"/>
              </w:rPr>
              <w:t>Nvarchar</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56DDCFA" w14:textId="77777777" w:rsidR="005B1E32" w:rsidRDefault="005B1E32">
            <w:pPr>
              <w:pStyle w:val="NormalWeb"/>
              <w:textAlignment w:val="baseline"/>
              <w:rPr>
                <w:color w:val="757575"/>
                <w:sz w:val="18"/>
                <w:szCs w:val="18"/>
              </w:rPr>
            </w:pPr>
            <w:r>
              <w:rPr>
                <w:color w:val="757575"/>
                <w:sz w:val="18"/>
                <w:szCs w:val="18"/>
              </w:rPr>
              <w:t>0 chars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2C333AB" w14:textId="77777777" w:rsidR="005B1E32" w:rsidRDefault="005B1E32">
            <w:pPr>
              <w:pStyle w:val="NormalWeb"/>
              <w:textAlignment w:val="baseline"/>
              <w:rPr>
                <w:color w:val="757575"/>
                <w:sz w:val="18"/>
                <w:szCs w:val="18"/>
              </w:rPr>
            </w:pPr>
            <w:r>
              <w:rPr>
                <w:color w:val="757575"/>
                <w:sz w:val="18"/>
                <w:szCs w:val="18"/>
              </w:rPr>
              <w:t>4000 Chars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5A20096" w14:textId="77777777" w:rsidR="005B1E32" w:rsidRDefault="005B1E32">
            <w:pPr>
              <w:pStyle w:val="NormalWeb"/>
              <w:textAlignment w:val="baseline"/>
              <w:rPr>
                <w:color w:val="757575"/>
                <w:sz w:val="18"/>
                <w:szCs w:val="18"/>
              </w:rPr>
            </w:pPr>
            <w:r>
              <w:rPr>
                <w:color w:val="757575"/>
                <w:sz w:val="18"/>
                <w:szCs w:val="18"/>
              </w:rPr>
              <w:t>2 times n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2FD4FAF" w14:textId="77777777" w:rsidR="005B1E32" w:rsidRDefault="005B1E32">
            <w:pPr>
              <w:pStyle w:val="NormalWeb"/>
              <w:textAlignment w:val="baseline"/>
              <w:rPr>
                <w:color w:val="757575"/>
                <w:sz w:val="18"/>
                <w:szCs w:val="18"/>
              </w:rPr>
            </w:pPr>
            <w:proofErr w:type="spellStart"/>
            <w:r>
              <w:rPr>
                <w:color w:val="757575"/>
                <w:sz w:val="18"/>
                <w:szCs w:val="18"/>
              </w:rPr>
              <w:t>Nvarchar</w:t>
            </w:r>
            <w:proofErr w:type="spellEnd"/>
            <w:r>
              <w:rPr>
                <w:color w:val="757575"/>
                <w:sz w:val="18"/>
                <w:szCs w:val="18"/>
              </w:rPr>
              <w:t xml:space="preserve"> is a Unicode string of variable width.</w:t>
            </w:r>
          </w:p>
        </w:tc>
      </w:tr>
      <w:tr w:rsidR="005B1E32" w14:paraId="1491DE6B"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55BDF64" w14:textId="77777777" w:rsidR="005B1E32" w:rsidRDefault="005B1E32">
            <w:pPr>
              <w:pStyle w:val="NormalWeb"/>
              <w:spacing w:before="0" w:after="0"/>
              <w:textAlignment w:val="baseline"/>
              <w:rPr>
                <w:color w:val="757575"/>
                <w:sz w:val="18"/>
                <w:szCs w:val="18"/>
              </w:rPr>
            </w:pPr>
            <w:proofErr w:type="spellStart"/>
            <w:r>
              <w:rPr>
                <w:rStyle w:val="Strong"/>
                <w:color w:val="757575"/>
                <w:sz w:val="18"/>
                <w:szCs w:val="18"/>
                <w:bdr w:val="none" w:sz="0" w:space="0" w:color="auto" w:frame="1"/>
              </w:rPr>
              <w:t>Ntext</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095DCB1" w14:textId="77777777" w:rsidR="005B1E32" w:rsidRDefault="005B1E32">
            <w:pPr>
              <w:pStyle w:val="NormalWeb"/>
              <w:textAlignment w:val="baseline"/>
              <w:rPr>
                <w:color w:val="757575"/>
                <w:sz w:val="18"/>
                <w:szCs w:val="18"/>
              </w:rPr>
            </w:pPr>
            <w:r>
              <w:rPr>
                <w:color w:val="757575"/>
                <w:sz w:val="18"/>
                <w:szCs w:val="18"/>
              </w:rPr>
              <w:t>0 chars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0403237" w14:textId="77777777" w:rsidR="005B1E32" w:rsidRDefault="005B1E32">
            <w:pPr>
              <w:pStyle w:val="NormalWeb"/>
              <w:textAlignment w:val="baseline"/>
              <w:rPr>
                <w:color w:val="757575"/>
                <w:sz w:val="18"/>
                <w:szCs w:val="18"/>
              </w:rPr>
            </w:pPr>
            <w:r>
              <w:rPr>
                <w:color w:val="757575"/>
                <w:sz w:val="18"/>
                <w:szCs w:val="18"/>
              </w:rPr>
              <w:t xml:space="preserve">1,073,741,823 </w:t>
            </w:r>
            <w:proofErr w:type="gramStart"/>
            <w:r>
              <w:rPr>
                <w:color w:val="757575"/>
                <w:sz w:val="18"/>
                <w:szCs w:val="18"/>
              </w:rPr>
              <w:t>char</w:t>
            </w:r>
            <w:proofErr w:type="gram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9D33F80" w14:textId="77777777" w:rsidR="005B1E32" w:rsidRDefault="005B1E32">
            <w:pPr>
              <w:pStyle w:val="NormalWeb"/>
              <w:textAlignment w:val="baseline"/>
              <w:rPr>
                <w:color w:val="757575"/>
                <w:sz w:val="18"/>
                <w:szCs w:val="18"/>
              </w:rPr>
            </w:pPr>
            <w:r>
              <w:rPr>
                <w:color w:val="757575"/>
                <w:sz w:val="18"/>
                <w:szCs w:val="18"/>
              </w:rPr>
              <w:t>2 times the string length</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837CAF8" w14:textId="77777777" w:rsidR="005B1E32" w:rsidRDefault="005B1E32">
            <w:pPr>
              <w:pStyle w:val="NormalWeb"/>
              <w:textAlignment w:val="baseline"/>
              <w:rPr>
                <w:color w:val="757575"/>
                <w:sz w:val="18"/>
                <w:szCs w:val="18"/>
              </w:rPr>
            </w:pPr>
            <w:r>
              <w:rPr>
                <w:color w:val="757575"/>
                <w:sz w:val="18"/>
                <w:szCs w:val="18"/>
              </w:rPr>
              <w:t>1. It is a Variable-length Unicode data</w:t>
            </w:r>
          </w:p>
          <w:p w14:paraId="6F727225" w14:textId="77777777" w:rsidR="005B1E32" w:rsidRDefault="005B1E32">
            <w:pPr>
              <w:pStyle w:val="NormalWeb"/>
              <w:textAlignment w:val="baseline"/>
              <w:rPr>
                <w:color w:val="757575"/>
                <w:sz w:val="18"/>
                <w:szCs w:val="18"/>
              </w:rPr>
            </w:pPr>
            <w:r>
              <w:rPr>
                <w:color w:val="757575"/>
                <w:sz w:val="18"/>
                <w:szCs w:val="18"/>
              </w:rPr>
              <w:t>2. We should avoid using this data type as it will be deprecated in future SQL releases.</w:t>
            </w:r>
          </w:p>
        </w:tc>
      </w:tr>
    </w:tbl>
    <w:p w14:paraId="3B0E74C8" w14:textId="77777777" w:rsidR="005B1E32" w:rsidRDefault="005B1E32" w:rsidP="005B1E32">
      <w:pPr>
        <w:pStyle w:val="Heading3"/>
        <w:shd w:val="clear" w:color="auto" w:fill="FFFFFF"/>
        <w:textAlignment w:val="baseline"/>
        <w:rPr>
          <w:rFonts w:ascii="Segoe UI" w:hAnsi="Segoe UI" w:cs="Segoe UI"/>
          <w:color w:val="000000"/>
          <w:sz w:val="33"/>
          <w:szCs w:val="33"/>
        </w:rPr>
      </w:pPr>
      <w:r>
        <w:rPr>
          <w:rFonts w:ascii="Segoe UI" w:hAnsi="Segoe UI" w:cs="Segoe UI"/>
          <w:b/>
          <w:bCs/>
          <w:color w:val="000000"/>
          <w:sz w:val="33"/>
          <w:szCs w:val="33"/>
        </w:rPr>
        <w:t>Binary SQL Server data types</w:t>
      </w:r>
    </w:p>
    <w:tbl>
      <w:tblPr>
        <w:tblW w:w="9646" w:type="dxa"/>
        <w:tblBorders>
          <w:bottom w:val="single" w:sz="6" w:space="0" w:color="EDEDED"/>
        </w:tblBorders>
        <w:tblCellMar>
          <w:left w:w="0" w:type="dxa"/>
          <w:right w:w="0" w:type="dxa"/>
        </w:tblCellMar>
        <w:tblLook w:val="04A0" w:firstRow="1" w:lastRow="0" w:firstColumn="1" w:lastColumn="0" w:noHBand="0" w:noVBand="1"/>
      </w:tblPr>
      <w:tblGrid>
        <w:gridCol w:w="941"/>
        <w:gridCol w:w="959"/>
        <w:gridCol w:w="1431"/>
        <w:gridCol w:w="2449"/>
        <w:gridCol w:w="3866"/>
      </w:tblGrid>
      <w:tr w:rsidR="005B1E32" w14:paraId="6A5098EE"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4A2E231"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Data Type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7CC3ADB"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Lower Range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0FAC139"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Upper Range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ED35D21"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Storage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DA8A863"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Remarks</w:t>
            </w:r>
          </w:p>
        </w:tc>
      </w:tr>
      <w:tr w:rsidR="005B1E32" w14:paraId="33AD1BE1"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3107E0CB"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Binary</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64788AA" w14:textId="77777777" w:rsidR="005B1E32" w:rsidRDefault="005B1E32">
            <w:pPr>
              <w:pStyle w:val="NormalWeb"/>
              <w:textAlignment w:val="baseline"/>
              <w:rPr>
                <w:color w:val="757575"/>
                <w:sz w:val="18"/>
                <w:szCs w:val="18"/>
              </w:rPr>
            </w:pPr>
            <w:r>
              <w:rPr>
                <w:color w:val="757575"/>
                <w:sz w:val="18"/>
                <w:szCs w:val="18"/>
              </w:rPr>
              <w:t>0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5152AF15" w14:textId="77777777" w:rsidR="005B1E32" w:rsidRDefault="005B1E32">
            <w:pPr>
              <w:pStyle w:val="NormalWeb"/>
              <w:textAlignment w:val="baseline"/>
              <w:rPr>
                <w:color w:val="757575"/>
                <w:sz w:val="18"/>
                <w:szCs w:val="18"/>
              </w:rPr>
            </w:pPr>
            <w:r>
              <w:rPr>
                <w:color w:val="757575"/>
                <w:sz w:val="18"/>
                <w:szCs w:val="18"/>
              </w:rPr>
              <w:t>8000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C13A3D9" w14:textId="77777777" w:rsidR="005B1E32" w:rsidRDefault="005B1E32">
            <w:pPr>
              <w:pStyle w:val="NormalWeb"/>
              <w:textAlignment w:val="baseline"/>
              <w:rPr>
                <w:color w:val="757575"/>
                <w:sz w:val="18"/>
                <w:szCs w:val="18"/>
              </w:rPr>
            </w:pPr>
            <w:r>
              <w:rPr>
                <w:color w:val="757575"/>
                <w:sz w:val="18"/>
                <w:szCs w:val="18"/>
              </w:rPr>
              <w:t>N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881B943" w14:textId="77777777" w:rsidR="005B1E32" w:rsidRDefault="005B1E32">
            <w:pPr>
              <w:pStyle w:val="NormalWeb"/>
              <w:textAlignment w:val="baseline"/>
              <w:rPr>
                <w:color w:val="757575"/>
                <w:sz w:val="18"/>
                <w:szCs w:val="18"/>
              </w:rPr>
            </w:pPr>
            <w:r>
              <w:rPr>
                <w:color w:val="757575"/>
                <w:sz w:val="18"/>
                <w:szCs w:val="18"/>
              </w:rPr>
              <w:t>This data type is a fixed-width binary string.</w:t>
            </w:r>
          </w:p>
        </w:tc>
      </w:tr>
      <w:tr w:rsidR="005B1E32" w14:paraId="6803C33E"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31346BB" w14:textId="77777777" w:rsidR="005B1E32" w:rsidRDefault="005B1E32">
            <w:pPr>
              <w:pStyle w:val="NormalWeb"/>
              <w:spacing w:before="0" w:after="0"/>
              <w:textAlignment w:val="baseline"/>
              <w:rPr>
                <w:color w:val="757575"/>
                <w:sz w:val="18"/>
                <w:szCs w:val="18"/>
              </w:rPr>
            </w:pPr>
            <w:proofErr w:type="spellStart"/>
            <w:r>
              <w:rPr>
                <w:rStyle w:val="Strong"/>
                <w:color w:val="757575"/>
                <w:sz w:val="18"/>
                <w:szCs w:val="18"/>
                <w:bdr w:val="none" w:sz="0" w:space="0" w:color="auto" w:frame="1"/>
              </w:rPr>
              <w:t>varbinary</w:t>
            </w:r>
            <w:proofErr w:type="spellEnd"/>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658D2C0E" w14:textId="77777777" w:rsidR="005B1E32" w:rsidRDefault="005B1E32">
            <w:pPr>
              <w:pStyle w:val="NormalWeb"/>
              <w:textAlignment w:val="baseline"/>
              <w:rPr>
                <w:color w:val="757575"/>
                <w:sz w:val="18"/>
                <w:szCs w:val="18"/>
              </w:rPr>
            </w:pPr>
            <w:r>
              <w:rPr>
                <w:color w:val="757575"/>
                <w:sz w:val="18"/>
                <w:szCs w:val="18"/>
              </w:rPr>
              <w:t>0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3DFF0CC" w14:textId="77777777" w:rsidR="005B1E32" w:rsidRDefault="005B1E32">
            <w:pPr>
              <w:pStyle w:val="NormalWeb"/>
              <w:textAlignment w:val="baseline"/>
              <w:rPr>
                <w:color w:val="757575"/>
                <w:sz w:val="18"/>
                <w:szCs w:val="18"/>
              </w:rPr>
            </w:pPr>
            <w:r>
              <w:rPr>
                <w:color w:val="757575"/>
                <w:sz w:val="18"/>
                <w:szCs w:val="18"/>
              </w:rPr>
              <w:t>8000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125A889" w14:textId="77777777" w:rsidR="005B1E32" w:rsidRDefault="005B1E32">
            <w:pPr>
              <w:pStyle w:val="NormalWeb"/>
              <w:textAlignment w:val="baseline"/>
              <w:rPr>
                <w:color w:val="757575"/>
                <w:sz w:val="18"/>
                <w:szCs w:val="18"/>
              </w:rPr>
            </w:pPr>
            <w:r>
              <w:rPr>
                <w:color w:val="757575"/>
                <w:sz w:val="18"/>
                <w:szCs w:val="18"/>
              </w:rPr>
              <w:t>Its storage is the actual length of string + 2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4CBF754C" w14:textId="77777777" w:rsidR="005B1E32" w:rsidRDefault="005B1E32">
            <w:pPr>
              <w:rPr>
                <w:color w:val="757575"/>
                <w:sz w:val="18"/>
                <w:szCs w:val="18"/>
              </w:rPr>
            </w:pPr>
          </w:p>
        </w:tc>
      </w:tr>
      <w:tr w:rsidR="005B1E32" w14:paraId="3D296B91" w14:textId="77777777" w:rsidTr="005B1E32">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3660B2B" w14:textId="77777777" w:rsidR="005B1E32" w:rsidRDefault="005B1E32">
            <w:pPr>
              <w:pStyle w:val="NormalWeb"/>
              <w:spacing w:before="0" w:after="0"/>
              <w:textAlignment w:val="baseline"/>
              <w:rPr>
                <w:color w:val="757575"/>
                <w:sz w:val="18"/>
                <w:szCs w:val="18"/>
              </w:rPr>
            </w:pPr>
            <w:r>
              <w:rPr>
                <w:rStyle w:val="Strong"/>
                <w:color w:val="757575"/>
                <w:sz w:val="18"/>
                <w:szCs w:val="18"/>
                <w:bdr w:val="none" w:sz="0" w:space="0" w:color="auto" w:frame="1"/>
              </w:rPr>
              <w:t>Image</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2CC7752C" w14:textId="77777777" w:rsidR="005B1E32" w:rsidRDefault="005B1E32">
            <w:pPr>
              <w:pStyle w:val="NormalWeb"/>
              <w:textAlignment w:val="baseline"/>
              <w:rPr>
                <w:color w:val="757575"/>
                <w:sz w:val="18"/>
                <w:szCs w:val="18"/>
              </w:rPr>
            </w:pPr>
            <w:r>
              <w:rPr>
                <w:color w:val="757575"/>
                <w:sz w:val="18"/>
                <w:szCs w:val="18"/>
              </w:rPr>
              <w:t>0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7AE6D8E5" w14:textId="77777777" w:rsidR="005B1E32" w:rsidRDefault="005B1E32">
            <w:pPr>
              <w:pStyle w:val="NormalWeb"/>
              <w:textAlignment w:val="baseline"/>
              <w:rPr>
                <w:color w:val="757575"/>
                <w:sz w:val="18"/>
                <w:szCs w:val="18"/>
              </w:rPr>
            </w:pPr>
            <w:r>
              <w:rPr>
                <w:color w:val="757575"/>
                <w:sz w:val="18"/>
                <w:szCs w:val="18"/>
              </w:rPr>
              <w:t>2,147,483,647 bytes</w:t>
            </w: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051BC713" w14:textId="77777777" w:rsidR="005B1E32" w:rsidRDefault="005B1E32">
            <w:pPr>
              <w:rPr>
                <w:color w:val="757575"/>
                <w:sz w:val="18"/>
                <w:szCs w:val="18"/>
              </w:rPr>
            </w:pPr>
          </w:p>
        </w:tc>
        <w:tc>
          <w:tcPr>
            <w:tcW w:w="0" w:type="auto"/>
            <w:tcBorders>
              <w:top w:val="single" w:sz="6" w:space="0" w:color="EDEDED"/>
              <w:left w:val="nil"/>
              <w:bottom w:val="nil"/>
              <w:right w:val="nil"/>
            </w:tcBorders>
            <w:tcMar>
              <w:top w:w="90" w:type="dxa"/>
              <w:left w:w="0" w:type="dxa"/>
              <w:bottom w:w="90" w:type="dxa"/>
              <w:right w:w="150" w:type="dxa"/>
            </w:tcMar>
            <w:vAlign w:val="bottom"/>
            <w:hideMark/>
          </w:tcPr>
          <w:p w14:paraId="15B0DD60" w14:textId="77777777" w:rsidR="005B1E32" w:rsidRDefault="005B1E32">
            <w:pPr>
              <w:pStyle w:val="NormalWeb"/>
              <w:textAlignment w:val="baseline"/>
              <w:rPr>
                <w:color w:val="757575"/>
                <w:sz w:val="18"/>
                <w:szCs w:val="18"/>
              </w:rPr>
            </w:pPr>
            <w:r>
              <w:rPr>
                <w:color w:val="757575"/>
                <w:sz w:val="18"/>
                <w:szCs w:val="18"/>
              </w:rPr>
              <w:t>Avoid using this data type, as it will be deprecated in future SQL Server releases.</w:t>
            </w:r>
          </w:p>
        </w:tc>
      </w:tr>
    </w:tbl>
    <w:p w14:paraId="79105C49" w14:textId="77777777" w:rsidR="005B1E32" w:rsidRDefault="005B1E32" w:rsidP="005B1E32">
      <w:pPr>
        <w:pStyle w:val="Heading3"/>
        <w:shd w:val="clear" w:color="auto" w:fill="FFFFFF"/>
        <w:textAlignment w:val="baseline"/>
        <w:rPr>
          <w:rFonts w:ascii="Segoe UI" w:hAnsi="Segoe UI" w:cs="Segoe UI"/>
          <w:color w:val="000000"/>
          <w:sz w:val="33"/>
          <w:szCs w:val="33"/>
        </w:rPr>
      </w:pPr>
      <w:r>
        <w:rPr>
          <w:rFonts w:ascii="Segoe UI" w:hAnsi="Segoe UI" w:cs="Segoe UI"/>
          <w:b/>
          <w:bCs/>
          <w:color w:val="000000"/>
          <w:sz w:val="33"/>
          <w:szCs w:val="33"/>
        </w:rPr>
        <w:t>Other data types</w:t>
      </w:r>
    </w:p>
    <w:p w14:paraId="03B148B8" w14:textId="77777777" w:rsidR="005B1E32" w:rsidRDefault="005B1E32" w:rsidP="005B1E3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There are few data types as well that can be used as per the requirement:</w:t>
      </w:r>
    </w:p>
    <w:p w14:paraId="433F7969" w14:textId="77777777" w:rsidR="005B1E32" w:rsidRDefault="00EB7057" w:rsidP="005B1E32">
      <w:pPr>
        <w:numPr>
          <w:ilvl w:val="0"/>
          <w:numId w:val="4"/>
        </w:numPr>
        <w:shd w:val="clear" w:color="auto" w:fill="FFFFFF"/>
        <w:spacing w:beforeAutospacing="1" w:after="0" w:afterAutospacing="1" w:line="240" w:lineRule="auto"/>
        <w:textAlignment w:val="baseline"/>
        <w:rPr>
          <w:rFonts w:ascii="Segoe UI" w:hAnsi="Segoe UI" w:cs="Segoe UI"/>
          <w:color w:val="252525"/>
          <w:sz w:val="21"/>
          <w:szCs w:val="21"/>
        </w:rPr>
      </w:pPr>
      <w:hyperlink r:id="rId7" w:tgtFrame="_blank" w:history="1">
        <w:r w:rsidR="005B1E32">
          <w:rPr>
            <w:rStyle w:val="Hyperlink"/>
            <w:rFonts w:ascii="Segoe UI" w:hAnsi="Segoe UI" w:cs="Segoe UI"/>
            <w:color w:val="606ADB"/>
            <w:sz w:val="21"/>
            <w:szCs w:val="21"/>
            <w:bdr w:val="none" w:sz="0" w:space="0" w:color="auto" w:frame="1"/>
          </w:rPr>
          <w:t>Cursor</w:t>
        </w:r>
      </w:hyperlink>
      <w:r w:rsidR="005B1E32">
        <w:rPr>
          <w:rFonts w:ascii="Segoe UI" w:hAnsi="Segoe UI" w:cs="Segoe UI"/>
          <w:color w:val="252525"/>
          <w:sz w:val="21"/>
          <w:szCs w:val="21"/>
        </w:rPr>
        <w:t>: It is useful for variables or stored procedure OUTPUT parameter referencing to a cursor</w:t>
      </w:r>
    </w:p>
    <w:p w14:paraId="75217E51" w14:textId="77777777" w:rsidR="005B1E32" w:rsidRDefault="00EB7057" w:rsidP="005B1E32">
      <w:pPr>
        <w:numPr>
          <w:ilvl w:val="0"/>
          <w:numId w:val="4"/>
        </w:numPr>
        <w:shd w:val="clear" w:color="auto" w:fill="FFFFFF"/>
        <w:spacing w:beforeAutospacing="1" w:after="0" w:afterAutospacing="1" w:line="240" w:lineRule="auto"/>
        <w:textAlignment w:val="baseline"/>
        <w:rPr>
          <w:rFonts w:ascii="Segoe UI" w:hAnsi="Segoe UI" w:cs="Segoe UI"/>
          <w:color w:val="252525"/>
          <w:sz w:val="21"/>
          <w:szCs w:val="21"/>
        </w:rPr>
      </w:pPr>
      <w:hyperlink r:id="rId8" w:tgtFrame="_blank" w:history="1">
        <w:proofErr w:type="spellStart"/>
        <w:r w:rsidR="005B1E32">
          <w:rPr>
            <w:rStyle w:val="Hyperlink"/>
            <w:rFonts w:ascii="Segoe UI" w:hAnsi="Segoe UI" w:cs="Segoe UI"/>
            <w:color w:val="606ADB"/>
            <w:sz w:val="21"/>
            <w:szCs w:val="21"/>
            <w:bdr w:val="none" w:sz="0" w:space="0" w:color="auto" w:frame="1"/>
          </w:rPr>
          <w:t>Rowversion</w:t>
        </w:r>
        <w:proofErr w:type="spellEnd"/>
      </w:hyperlink>
      <w:r w:rsidR="005B1E32">
        <w:rPr>
          <w:rFonts w:ascii="Segoe UI" w:hAnsi="Segoe UI" w:cs="Segoe UI"/>
          <w:color w:val="252525"/>
          <w:sz w:val="21"/>
          <w:szCs w:val="21"/>
        </w:rPr>
        <w:t>: It returns automatically generated, unique binary numbers within a database</w:t>
      </w:r>
    </w:p>
    <w:p w14:paraId="20F7ED14" w14:textId="77777777" w:rsidR="005B1E32" w:rsidRDefault="00EB7057" w:rsidP="005B1E32">
      <w:pPr>
        <w:numPr>
          <w:ilvl w:val="0"/>
          <w:numId w:val="4"/>
        </w:numPr>
        <w:shd w:val="clear" w:color="auto" w:fill="FFFFFF"/>
        <w:spacing w:beforeAutospacing="1" w:after="0" w:afterAutospacing="1" w:line="240" w:lineRule="auto"/>
        <w:textAlignment w:val="baseline"/>
        <w:rPr>
          <w:rFonts w:ascii="Segoe UI" w:hAnsi="Segoe UI" w:cs="Segoe UI"/>
          <w:color w:val="252525"/>
          <w:sz w:val="21"/>
          <w:szCs w:val="21"/>
        </w:rPr>
      </w:pPr>
      <w:hyperlink r:id="rId9" w:tgtFrame="_blank" w:history="1">
        <w:proofErr w:type="spellStart"/>
        <w:r w:rsidR="005B1E32">
          <w:rPr>
            <w:rStyle w:val="Hyperlink"/>
            <w:rFonts w:ascii="Segoe UI" w:hAnsi="Segoe UI" w:cs="Segoe UI"/>
            <w:color w:val="606ADB"/>
            <w:sz w:val="21"/>
            <w:szCs w:val="21"/>
            <w:bdr w:val="none" w:sz="0" w:space="0" w:color="auto" w:frame="1"/>
          </w:rPr>
          <w:t>Hierarchyid</w:t>
        </w:r>
        <w:proofErr w:type="spellEnd"/>
      </w:hyperlink>
      <w:r w:rsidR="005B1E32">
        <w:rPr>
          <w:rStyle w:val="Strong"/>
          <w:rFonts w:ascii="Segoe UI" w:hAnsi="Segoe UI" w:cs="Segoe UI"/>
          <w:color w:val="252525"/>
          <w:sz w:val="21"/>
          <w:szCs w:val="21"/>
          <w:bdr w:val="none" w:sz="0" w:space="0" w:color="auto" w:frame="1"/>
        </w:rPr>
        <w:t>: it is a system data type with variable length. We use it to represent a </w:t>
      </w:r>
      <w:r w:rsidR="005B1E32">
        <w:rPr>
          <w:rFonts w:ascii="Segoe UI" w:hAnsi="Segoe UI" w:cs="Segoe UI"/>
          <w:color w:val="252525"/>
          <w:sz w:val="21"/>
          <w:szCs w:val="21"/>
        </w:rPr>
        <w:t>position in a hierarchy</w:t>
      </w:r>
    </w:p>
    <w:p w14:paraId="624ED149" w14:textId="77777777" w:rsidR="005B1E32" w:rsidRDefault="00EB7057" w:rsidP="005B1E32">
      <w:pPr>
        <w:numPr>
          <w:ilvl w:val="0"/>
          <w:numId w:val="4"/>
        </w:numPr>
        <w:shd w:val="clear" w:color="auto" w:fill="FFFFFF"/>
        <w:spacing w:beforeAutospacing="1" w:after="0" w:afterAutospacing="1" w:line="240" w:lineRule="auto"/>
        <w:textAlignment w:val="baseline"/>
        <w:rPr>
          <w:rFonts w:ascii="Segoe UI" w:hAnsi="Segoe UI" w:cs="Segoe UI"/>
          <w:color w:val="252525"/>
          <w:sz w:val="21"/>
          <w:szCs w:val="21"/>
        </w:rPr>
      </w:pPr>
      <w:hyperlink r:id="rId10" w:tgtFrame="_blank" w:history="1">
        <w:proofErr w:type="spellStart"/>
        <w:r w:rsidR="005B1E32">
          <w:rPr>
            <w:rStyle w:val="Hyperlink"/>
            <w:rFonts w:ascii="Segoe UI" w:hAnsi="Segoe UI" w:cs="Segoe UI"/>
            <w:color w:val="606ADB"/>
            <w:sz w:val="21"/>
            <w:szCs w:val="21"/>
            <w:bdr w:val="none" w:sz="0" w:space="0" w:color="auto" w:frame="1"/>
          </w:rPr>
          <w:t>Uniqueidentifier</w:t>
        </w:r>
        <w:proofErr w:type="spellEnd"/>
      </w:hyperlink>
      <w:r w:rsidR="005B1E32">
        <w:rPr>
          <w:rFonts w:ascii="Segoe UI" w:hAnsi="Segoe UI" w:cs="Segoe UI"/>
          <w:color w:val="252525"/>
          <w:sz w:val="21"/>
          <w:szCs w:val="21"/>
        </w:rPr>
        <w:t>: It provides 16 bytes GUID</w:t>
      </w:r>
    </w:p>
    <w:p w14:paraId="04BFC021" w14:textId="77777777" w:rsidR="005B1E32" w:rsidRDefault="00EB7057" w:rsidP="005B1E32">
      <w:pPr>
        <w:numPr>
          <w:ilvl w:val="0"/>
          <w:numId w:val="4"/>
        </w:numPr>
        <w:shd w:val="clear" w:color="auto" w:fill="FFFFFF"/>
        <w:spacing w:beforeAutospacing="1" w:after="0" w:afterAutospacing="1" w:line="240" w:lineRule="auto"/>
        <w:textAlignment w:val="baseline"/>
        <w:rPr>
          <w:rFonts w:ascii="Segoe UI" w:hAnsi="Segoe UI" w:cs="Segoe UI"/>
          <w:color w:val="252525"/>
          <w:sz w:val="21"/>
          <w:szCs w:val="21"/>
        </w:rPr>
      </w:pPr>
      <w:hyperlink r:id="rId11" w:tgtFrame="_blank" w:history="1">
        <w:r w:rsidR="005B1E32">
          <w:rPr>
            <w:rStyle w:val="Hyperlink"/>
            <w:rFonts w:ascii="Segoe UI" w:hAnsi="Segoe UI" w:cs="Segoe UI"/>
            <w:color w:val="606ADB"/>
            <w:sz w:val="21"/>
            <w:szCs w:val="21"/>
            <w:bdr w:val="none" w:sz="0" w:space="0" w:color="auto" w:frame="1"/>
          </w:rPr>
          <w:t>XML</w:t>
        </w:r>
      </w:hyperlink>
      <w:r w:rsidR="005B1E32">
        <w:rPr>
          <w:rFonts w:ascii="Segoe UI" w:hAnsi="Segoe UI" w:cs="Segoe UI"/>
          <w:color w:val="252525"/>
          <w:sz w:val="21"/>
          <w:szCs w:val="21"/>
        </w:rPr>
        <w:t>: It is a special data type for storing the XML data in SQL Server tables</w:t>
      </w:r>
    </w:p>
    <w:p w14:paraId="4B3A66F6" w14:textId="77777777" w:rsidR="005B1E32" w:rsidRDefault="00EB7057" w:rsidP="005B1E32">
      <w:pPr>
        <w:numPr>
          <w:ilvl w:val="0"/>
          <w:numId w:val="4"/>
        </w:numPr>
        <w:shd w:val="clear" w:color="auto" w:fill="FFFFFF"/>
        <w:spacing w:beforeAutospacing="1" w:after="0" w:afterAutospacing="1" w:line="240" w:lineRule="auto"/>
        <w:textAlignment w:val="baseline"/>
        <w:rPr>
          <w:rFonts w:ascii="Segoe UI" w:hAnsi="Segoe UI" w:cs="Segoe UI"/>
          <w:color w:val="252525"/>
          <w:sz w:val="21"/>
          <w:szCs w:val="21"/>
        </w:rPr>
      </w:pPr>
      <w:hyperlink r:id="rId12" w:tgtFrame="_blank" w:history="1">
        <w:r w:rsidR="005B1E32">
          <w:rPr>
            <w:rStyle w:val="Hyperlink"/>
            <w:rFonts w:ascii="Segoe UI" w:hAnsi="Segoe UI" w:cs="Segoe UI"/>
            <w:color w:val="606ADB"/>
            <w:sz w:val="21"/>
            <w:szCs w:val="21"/>
            <w:bdr w:val="none" w:sz="0" w:space="0" w:color="auto" w:frame="1"/>
          </w:rPr>
          <w:t>Spatial Geometry type</w:t>
        </w:r>
      </w:hyperlink>
      <w:r w:rsidR="005B1E32">
        <w:rPr>
          <w:rFonts w:ascii="Segoe UI" w:hAnsi="Segoe UI" w:cs="Segoe UI"/>
          <w:color w:val="252525"/>
          <w:sz w:val="21"/>
          <w:szCs w:val="21"/>
        </w:rPr>
        <w:t>: We can use this for representing data in a flat (Euclidean) coordinate system</w:t>
      </w:r>
    </w:p>
    <w:p w14:paraId="1A8CD552" w14:textId="77777777" w:rsidR="005B1E32" w:rsidRDefault="00EB7057" w:rsidP="005B1E32">
      <w:pPr>
        <w:numPr>
          <w:ilvl w:val="0"/>
          <w:numId w:val="4"/>
        </w:numPr>
        <w:shd w:val="clear" w:color="auto" w:fill="FFFFFF"/>
        <w:spacing w:beforeAutospacing="1" w:after="0" w:afterAutospacing="1" w:line="240" w:lineRule="auto"/>
        <w:textAlignment w:val="baseline"/>
        <w:rPr>
          <w:rFonts w:ascii="Segoe UI" w:hAnsi="Segoe UI" w:cs="Segoe UI"/>
          <w:color w:val="252525"/>
          <w:sz w:val="21"/>
          <w:szCs w:val="21"/>
        </w:rPr>
      </w:pPr>
      <w:hyperlink r:id="rId13" w:tgtFrame="_blank" w:history="1">
        <w:r w:rsidR="005B1E32">
          <w:rPr>
            <w:rStyle w:val="Hyperlink"/>
            <w:rFonts w:ascii="Segoe UI" w:hAnsi="Segoe UI" w:cs="Segoe UI"/>
            <w:color w:val="606ADB"/>
            <w:sz w:val="21"/>
            <w:szCs w:val="21"/>
            <w:bdr w:val="none" w:sz="0" w:space="0" w:color="auto" w:frame="1"/>
          </w:rPr>
          <w:t>Spatial Geography Types:</w:t>
        </w:r>
      </w:hyperlink>
      <w:r w:rsidR="005B1E32">
        <w:rPr>
          <w:rFonts w:ascii="Segoe UI" w:hAnsi="Segoe UI" w:cs="Segoe UI"/>
          <w:color w:val="252525"/>
          <w:sz w:val="21"/>
          <w:szCs w:val="21"/>
        </w:rPr>
        <w:t> We can use Spatial Geography type for storing ellipsoidal (round-earth) data, such as GPS latitude and longitude coordinates. It represents data in a round-earth coordinate system</w:t>
      </w:r>
    </w:p>
    <w:p w14:paraId="27E0581F" w14:textId="77777777" w:rsidR="005B1E32" w:rsidRDefault="00EB7057" w:rsidP="005B1E32">
      <w:pPr>
        <w:numPr>
          <w:ilvl w:val="0"/>
          <w:numId w:val="4"/>
        </w:numPr>
        <w:shd w:val="clear" w:color="auto" w:fill="FFFFFF"/>
        <w:spacing w:beforeAutospacing="1" w:after="0" w:afterAutospacing="1" w:line="240" w:lineRule="auto"/>
        <w:textAlignment w:val="baseline"/>
        <w:rPr>
          <w:rFonts w:ascii="Segoe UI" w:hAnsi="Segoe UI" w:cs="Segoe UI"/>
          <w:color w:val="252525"/>
          <w:sz w:val="21"/>
          <w:szCs w:val="21"/>
        </w:rPr>
      </w:pPr>
      <w:hyperlink r:id="rId14" w:tgtFrame="_blank" w:history="1">
        <w:r w:rsidR="005B1E32">
          <w:rPr>
            <w:rStyle w:val="Hyperlink"/>
            <w:rFonts w:ascii="Segoe UI" w:hAnsi="Segoe UI" w:cs="Segoe UI"/>
            <w:color w:val="606ADB"/>
            <w:sz w:val="21"/>
            <w:szCs w:val="21"/>
            <w:bdr w:val="none" w:sz="0" w:space="0" w:color="auto" w:frame="1"/>
          </w:rPr>
          <w:t>Table</w:t>
        </w:r>
      </w:hyperlink>
      <w:r w:rsidR="005B1E32">
        <w:rPr>
          <w:rFonts w:ascii="Segoe UI" w:hAnsi="Segoe UI" w:cs="Segoe UI"/>
          <w:color w:val="252525"/>
          <w:sz w:val="21"/>
          <w:szCs w:val="21"/>
        </w:rPr>
        <w:t>: It is a special data type useful for storing result set temporarily in a table-valued function. We can use data from this for processing later. It can be used in functions, stored procedures, and batches</w:t>
      </w:r>
    </w:p>
    <w:p w14:paraId="5957E096" w14:textId="77777777" w:rsidR="005B1E32" w:rsidRDefault="005B1E32" w:rsidP="005B1E32">
      <w:pPr>
        <w:spacing w:before="120" w:after="144" w:line="240" w:lineRule="auto"/>
        <w:ind w:left="48" w:right="48"/>
        <w:jc w:val="both"/>
        <w:rPr>
          <w:rFonts w:ascii="Arial" w:eastAsia="Times New Roman" w:hAnsi="Arial" w:cs="Arial"/>
          <w:color w:val="000000"/>
          <w:sz w:val="24"/>
          <w:szCs w:val="24"/>
        </w:rPr>
      </w:pPr>
    </w:p>
    <w:p w14:paraId="5C94E93D" w14:textId="57C4ACBD" w:rsidR="005B1E32" w:rsidRDefault="005B1E32" w:rsidP="005B1E32">
      <w:pPr>
        <w:spacing w:before="120" w:after="144" w:line="240" w:lineRule="auto"/>
        <w:ind w:left="48" w:right="48"/>
        <w:jc w:val="both"/>
        <w:rPr>
          <w:rFonts w:ascii="Arial" w:eastAsia="Times New Roman" w:hAnsi="Arial" w:cs="Arial"/>
          <w:color w:val="000000"/>
          <w:sz w:val="24"/>
          <w:szCs w:val="24"/>
        </w:rPr>
      </w:pPr>
    </w:p>
    <w:p w14:paraId="2F23B7DC" w14:textId="231FBFAB" w:rsidR="005B1E32" w:rsidRDefault="005B1E32">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1408D5D8" w14:textId="77777777" w:rsidR="005B1E32" w:rsidRDefault="005B1E32" w:rsidP="005B1E32">
      <w:pPr>
        <w:spacing w:before="120" w:after="144" w:line="240" w:lineRule="auto"/>
        <w:ind w:left="48" w:right="48"/>
        <w:jc w:val="both"/>
        <w:rPr>
          <w:rFonts w:ascii="Arial" w:eastAsia="Times New Roman" w:hAnsi="Arial" w:cs="Arial"/>
          <w:color w:val="000000"/>
          <w:sz w:val="24"/>
          <w:szCs w:val="24"/>
        </w:rPr>
      </w:pPr>
    </w:p>
    <w:p w14:paraId="321D24F6" w14:textId="77777777" w:rsidR="005B1E32" w:rsidRDefault="005B1E32" w:rsidP="005B1E32">
      <w:pPr>
        <w:spacing w:before="120" w:after="144" w:line="240" w:lineRule="auto"/>
        <w:ind w:left="48" w:right="48"/>
        <w:jc w:val="both"/>
        <w:rPr>
          <w:rFonts w:ascii="Arial" w:eastAsia="Times New Roman" w:hAnsi="Arial" w:cs="Arial"/>
          <w:color w:val="000000"/>
          <w:sz w:val="24"/>
          <w:szCs w:val="24"/>
        </w:rPr>
      </w:pPr>
    </w:p>
    <w:p w14:paraId="05CE3D8E" w14:textId="1B4FB9BB"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 xml:space="preserve">SQL Data Type is an attribute that specifies the type of data of any object. Each column, variable and expression </w:t>
      </w:r>
      <w:proofErr w:type="gramStart"/>
      <w:r w:rsidRPr="005B1E32">
        <w:rPr>
          <w:rFonts w:ascii="Arial" w:eastAsia="Times New Roman" w:hAnsi="Arial" w:cs="Arial"/>
          <w:color w:val="000000"/>
          <w:sz w:val="24"/>
          <w:szCs w:val="24"/>
        </w:rPr>
        <w:t>has</w:t>
      </w:r>
      <w:proofErr w:type="gramEnd"/>
      <w:r w:rsidRPr="005B1E32">
        <w:rPr>
          <w:rFonts w:ascii="Arial" w:eastAsia="Times New Roman" w:hAnsi="Arial" w:cs="Arial"/>
          <w:color w:val="000000"/>
          <w:sz w:val="24"/>
          <w:szCs w:val="24"/>
        </w:rPr>
        <w:t xml:space="preserve"> a related data type in SQL. You can use these data types while creating your tables. You can choose a data type for a table column based on your requirement.</w:t>
      </w:r>
    </w:p>
    <w:p w14:paraId="541C148D"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SQL Server offers six categories of data types for your use which are listed below −</w:t>
      </w:r>
    </w:p>
    <w:p w14:paraId="544D4641" w14:textId="77777777" w:rsidR="005B1E32" w:rsidRPr="005B1E32" w:rsidRDefault="005B1E32" w:rsidP="005B1E32">
      <w:pPr>
        <w:spacing w:before="100" w:beforeAutospacing="1" w:after="100" w:afterAutospacing="1" w:line="240" w:lineRule="auto"/>
        <w:outlineLvl w:val="1"/>
        <w:rPr>
          <w:rFonts w:ascii="Arial" w:eastAsia="Times New Roman" w:hAnsi="Arial" w:cs="Arial"/>
          <w:sz w:val="35"/>
          <w:szCs w:val="35"/>
        </w:rPr>
      </w:pPr>
      <w:r w:rsidRPr="005B1E32">
        <w:rPr>
          <w:rFonts w:ascii="Arial" w:eastAsia="Times New Roman" w:hAnsi="Arial" w:cs="Arial"/>
          <w:sz w:val="35"/>
          <w:szCs w:val="35"/>
        </w:rPr>
        <w:t>Exact Numeric Data Types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23"/>
        <w:gridCol w:w="4317"/>
        <w:gridCol w:w="4308"/>
      </w:tblGrid>
      <w:tr w:rsidR="005B1E32" w:rsidRPr="005B1E32" w14:paraId="6E14FE2E"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8D0E12"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6195F1"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C20A61"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t>TO</w:t>
            </w:r>
          </w:p>
        </w:tc>
      </w:tr>
      <w:tr w:rsidR="005B1E32" w:rsidRPr="005B1E32" w14:paraId="7BC7EDDB"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682DD6" w14:textId="4B635367" w:rsidR="005B1E32" w:rsidRPr="005B1E32" w:rsidRDefault="005B1E32" w:rsidP="005B1E32">
            <w:pPr>
              <w:spacing w:after="300" w:line="240" w:lineRule="auto"/>
              <w:jc w:val="center"/>
              <w:rPr>
                <w:rFonts w:ascii="Arial" w:eastAsia="Times New Roman" w:hAnsi="Arial" w:cs="Arial"/>
                <w:sz w:val="24"/>
                <w:szCs w:val="24"/>
              </w:rPr>
            </w:pPr>
            <w:proofErr w:type="spellStart"/>
            <w:r w:rsidRPr="005B1E32">
              <w:rPr>
                <w:rFonts w:ascii="Arial" w:eastAsia="Times New Roman" w:hAnsi="Arial" w:cs="Arial"/>
                <w:sz w:val="24"/>
                <w:szCs w:val="24"/>
              </w:rPr>
              <w:t>Bigint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B33FC9"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2E214"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9,223,372,036,854,775,807</w:t>
            </w:r>
          </w:p>
        </w:tc>
      </w:tr>
      <w:tr w:rsidR="005B1E32" w:rsidRPr="005B1E32" w14:paraId="4A46C0E9"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CED89" w14:textId="1AFD5410"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167BA"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6524EF"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2,147,483,647</w:t>
            </w:r>
          </w:p>
        </w:tc>
      </w:tr>
      <w:tr w:rsidR="005B1E32" w:rsidRPr="005B1E32" w14:paraId="1BE59A8F"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638D8D" w14:textId="13629878" w:rsidR="005B1E32" w:rsidRPr="005B1E32" w:rsidRDefault="005B1E32" w:rsidP="005B1E32">
            <w:pPr>
              <w:spacing w:after="300" w:line="240" w:lineRule="auto"/>
              <w:jc w:val="center"/>
              <w:rPr>
                <w:rFonts w:ascii="Arial" w:eastAsia="Times New Roman" w:hAnsi="Arial" w:cs="Arial"/>
                <w:sz w:val="24"/>
                <w:szCs w:val="24"/>
              </w:rPr>
            </w:pPr>
            <w:proofErr w:type="spellStart"/>
            <w:r w:rsidRPr="005B1E32">
              <w:rPr>
                <w:rFonts w:ascii="Arial" w:eastAsia="Times New Roman" w:hAnsi="Arial" w:cs="Arial"/>
                <w:sz w:val="24"/>
                <w:szCs w:val="24"/>
              </w:rPr>
              <w:t>Smallint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3A2B12"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-32,768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932B02"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32,767</w:t>
            </w:r>
          </w:p>
        </w:tc>
      </w:tr>
      <w:tr w:rsidR="005B1E32" w:rsidRPr="005B1E32" w14:paraId="0F650B47"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672794" w14:textId="6EAAE561" w:rsidR="005B1E32" w:rsidRPr="005B1E32" w:rsidRDefault="005B1E32" w:rsidP="005B1E32">
            <w:pPr>
              <w:spacing w:after="300" w:line="240" w:lineRule="auto"/>
              <w:jc w:val="center"/>
              <w:rPr>
                <w:rFonts w:ascii="Arial" w:eastAsia="Times New Roman" w:hAnsi="Arial" w:cs="Arial"/>
                <w:sz w:val="24"/>
                <w:szCs w:val="24"/>
              </w:rPr>
            </w:pPr>
            <w:proofErr w:type="spellStart"/>
            <w:r w:rsidRPr="005B1E32">
              <w:rPr>
                <w:rFonts w:ascii="Arial" w:eastAsia="Times New Roman" w:hAnsi="Arial" w:cs="Arial"/>
                <w:sz w:val="24"/>
                <w:szCs w:val="24"/>
              </w:rPr>
              <w:t>Tinyint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664B7B"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A8B0C"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255</w:t>
            </w:r>
          </w:p>
        </w:tc>
      </w:tr>
      <w:tr w:rsidR="005B1E32" w:rsidRPr="005B1E32" w14:paraId="765C1CA9"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6E53F2" w14:textId="73B09E6F"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Bit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74ABF"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1B6770"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1</w:t>
            </w:r>
          </w:p>
        </w:tc>
      </w:tr>
      <w:tr w:rsidR="005B1E32" w:rsidRPr="005B1E32" w14:paraId="22369B9A"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C46B97" w14:textId="76545F72"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064C8"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074033"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10^38 -1</w:t>
            </w:r>
          </w:p>
        </w:tc>
      </w:tr>
      <w:tr w:rsidR="005B1E32" w:rsidRPr="005B1E32" w14:paraId="5CD73039"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C29D4" w14:textId="7F04DD8E"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DD7D6A"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-10^38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1055B"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10^38 -1</w:t>
            </w:r>
          </w:p>
        </w:tc>
      </w:tr>
      <w:tr w:rsidR="005B1E32" w:rsidRPr="005B1E32" w14:paraId="0B654B5A"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1F571" w14:textId="3FED20AF"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Money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11B7C2"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-922,337,203,685,477.5808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360CC"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+922,337,203,685,477.5807</w:t>
            </w:r>
          </w:p>
        </w:tc>
      </w:tr>
      <w:tr w:rsidR="005B1E32" w:rsidRPr="005B1E32" w14:paraId="3A6F5A22"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087BFC" w14:textId="6425DB40" w:rsidR="005B1E32" w:rsidRPr="005B1E32" w:rsidRDefault="005B1E32" w:rsidP="005B1E32">
            <w:pPr>
              <w:spacing w:after="300" w:line="240" w:lineRule="auto"/>
              <w:jc w:val="center"/>
              <w:rPr>
                <w:rFonts w:ascii="Arial" w:eastAsia="Times New Roman" w:hAnsi="Arial" w:cs="Arial"/>
                <w:sz w:val="24"/>
                <w:szCs w:val="24"/>
              </w:rPr>
            </w:pPr>
            <w:proofErr w:type="spellStart"/>
            <w:r w:rsidRPr="005B1E32">
              <w:rPr>
                <w:rFonts w:ascii="Arial" w:eastAsia="Times New Roman" w:hAnsi="Arial" w:cs="Arial"/>
                <w:sz w:val="24"/>
                <w:szCs w:val="24"/>
              </w:rPr>
              <w:t>Smallmoney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9468C"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-214,748.3648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640DBA" w14:textId="77777777" w:rsidR="005B1E32" w:rsidRPr="005B1E32" w:rsidRDefault="005B1E32" w:rsidP="005B1E32">
            <w:pPr>
              <w:spacing w:after="300" w:line="240" w:lineRule="auto"/>
              <w:rPr>
                <w:rFonts w:ascii="Arial" w:eastAsia="Times New Roman" w:hAnsi="Arial" w:cs="Arial"/>
                <w:sz w:val="24"/>
                <w:szCs w:val="24"/>
              </w:rPr>
            </w:pPr>
            <w:r w:rsidRPr="005B1E32">
              <w:rPr>
                <w:rFonts w:ascii="Arial" w:eastAsia="Times New Roman" w:hAnsi="Arial" w:cs="Arial"/>
                <w:sz w:val="24"/>
                <w:szCs w:val="24"/>
              </w:rPr>
              <w:t>+214,748.3647</w:t>
            </w:r>
          </w:p>
        </w:tc>
      </w:tr>
    </w:tbl>
    <w:p w14:paraId="5CE1A1B7" w14:textId="77777777" w:rsidR="005B1E32" w:rsidRPr="005B1E32" w:rsidRDefault="005B1E32" w:rsidP="005B1E32">
      <w:pPr>
        <w:spacing w:before="100" w:beforeAutospacing="1" w:after="100" w:afterAutospacing="1" w:line="240" w:lineRule="auto"/>
        <w:outlineLvl w:val="1"/>
        <w:rPr>
          <w:rFonts w:ascii="Arial" w:eastAsia="Times New Roman" w:hAnsi="Arial" w:cs="Arial"/>
          <w:sz w:val="35"/>
          <w:szCs w:val="35"/>
        </w:rPr>
      </w:pPr>
      <w:r w:rsidRPr="005B1E32">
        <w:rPr>
          <w:rFonts w:ascii="Arial" w:eastAsia="Times New Roman" w:hAnsi="Arial" w:cs="Arial"/>
          <w:sz w:val="35"/>
          <w:szCs w:val="35"/>
        </w:rPr>
        <w:t>Approximate Numeric Data Types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11"/>
        <w:gridCol w:w="3659"/>
        <w:gridCol w:w="3478"/>
      </w:tblGrid>
      <w:tr w:rsidR="005B1E32" w:rsidRPr="005B1E32" w14:paraId="197F4E87"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05E1BD"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lastRenderedPageBreak/>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B1FDF5"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6861DE"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t>TO</w:t>
            </w:r>
          </w:p>
        </w:tc>
      </w:tr>
      <w:tr w:rsidR="005B1E32" w:rsidRPr="005B1E32" w14:paraId="1A8BBFEA"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F45275"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0C1BF0"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-1.79E + 308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879F6"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1.79E + 308</w:t>
            </w:r>
          </w:p>
        </w:tc>
      </w:tr>
      <w:tr w:rsidR="005B1E32" w:rsidRPr="005B1E32" w14:paraId="67027B03"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4E3CE9"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real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3ACBC"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-3.40E + 38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665F6"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3.40E + 38</w:t>
            </w:r>
          </w:p>
        </w:tc>
      </w:tr>
    </w:tbl>
    <w:p w14:paraId="65360A77" w14:textId="77777777" w:rsidR="005B1E32" w:rsidRPr="005B1E32" w:rsidRDefault="005B1E32" w:rsidP="005B1E32">
      <w:pPr>
        <w:spacing w:before="100" w:beforeAutospacing="1" w:after="100" w:afterAutospacing="1" w:line="240" w:lineRule="auto"/>
        <w:outlineLvl w:val="1"/>
        <w:rPr>
          <w:rFonts w:ascii="Arial" w:eastAsia="Times New Roman" w:hAnsi="Arial" w:cs="Arial"/>
          <w:sz w:val="35"/>
          <w:szCs w:val="35"/>
        </w:rPr>
      </w:pPr>
      <w:r w:rsidRPr="005B1E32">
        <w:rPr>
          <w:rFonts w:ascii="Arial" w:eastAsia="Times New Roman" w:hAnsi="Arial" w:cs="Arial"/>
          <w:sz w:val="35"/>
          <w:szCs w:val="35"/>
        </w:rPr>
        <w:t>Date and Time Data Types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17"/>
        <w:gridCol w:w="3561"/>
        <w:gridCol w:w="3970"/>
      </w:tblGrid>
      <w:tr w:rsidR="005B1E32" w:rsidRPr="005B1E32" w14:paraId="4466F396"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3C520B"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244F87"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0BDE96"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t>TO</w:t>
            </w:r>
          </w:p>
        </w:tc>
      </w:tr>
      <w:tr w:rsidR="005B1E32" w:rsidRPr="005B1E32" w14:paraId="7FB329E1"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BAC31"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datetime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29A074"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Jan 1, 1753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FD5503"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Dec 31, 9999</w:t>
            </w:r>
          </w:p>
        </w:tc>
      </w:tr>
      <w:tr w:rsidR="005B1E32" w:rsidRPr="005B1E32" w14:paraId="17EA2214"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5A9C1F" w14:textId="77777777" w:rsidR="005B1E32" w:rsidRPr="005B1E32" w:rsidRDefault="005B1E32" w:rsidP="005B1E32">
            <w:pPr>
              <w:spacing w:after="300" w:line="240" w:lineRule="auto"/>
              <w:jc w:val="center"/>
              <w:rPr>
                <w:rFonts w:ascii="Arial" w:eastAsia="Times New Roman" w:hAnsi="Arial" w:cs="Arial"/>
                <w:sz w:val="24"/>
                <w:szCs w:val="24"/>
              </w:rPr>
            </w:pPr>
            <w:proofErr w:type="spellStart"/>
            <w:r w:rsidRPr="005B1E32">
              <w:rPr>
                <w:rFonts w:ascii="Arial" w:eastAsia="Times New Roman" w:hAnsi="Arial" w:cs="Arial"/>
                <w:sz w:val="24"/>
                <w:szCs w:val="24"/>
              </w:rPr>
              <w:t>smalldatetime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3FCA6"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Jan 1, 1900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0264D"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Jun 6, 2079</w:t>
            </w:r>
          </w:p>
        </w:tc>
      </w:tr>
      <w:tr w:rsidR="005B1E32" w:rsidRPr="005B1E32" w14:paraId="5E80EA15"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2A2565" w14:textId="4402DA62"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Date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95C26"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Stores a date like June 30, 1991</w:t>
            </w:r>
          </w:p>
        </w:tc>
      </w:tr>
      <w:tr w:rsidR="005B1E32" w:rsidRPr="005B1E32" w14:paraId="7435451F"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A0FE06" w14:textId="33EE155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Time</w:t>
            </w:r>
          </w:p>
        </w:tc>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3DF037"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Stores a time of day like 12:30 P.M.</w:t>
            </w:r>
          </w:p>
        </w:tc>
      </w:tr>
    </w:tbl>
    <w:p w14:paraId="3AA9999E"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b/>
          <w:bCs/>
          <w:color w:val="000000"/>
          <w:sz w:val="24"/>
          <w:szCs w:val="24"/>
        </w:rPr>
        <w:t>Note</w:t>
      </w:r>
      <w:r w:rsidRPr="005B1E32">
        <w:rPr>
          <w:rFonts w:ascii="Arial" w:eastAsia="Times New Roman" w:hAnsi="Arial" w:cs="Arial"/>
          <w:color w:val="000000"/>
          <w:sz w:val="24"/>
          <w:szCs w:val="24"/>
        </w:rPr>
        <w:t xml:space="preserve"> − Here, datetime has 3.33 milliseconds accuracy </w:t>
      </w:r>
      <w:proofErr w:type="spellStart"/>
      <w:r w:rsidRPr="005B1E32">
        <w:rPr>
          <w:rFonts w:ascii="Arial" w:eastAsia="Times New Roman" w:hAnsi="Arial" w:cs="Arial"/>
          <w:color w:val="000000"/>
          <w:sz w:val="24"/>
          <w:szCs w:val="24"/>
        </w:rPr>
        <w:t>where as</w:t>
      </w:r>
      <w:proofErr w:type="spellEnd"/>
      <w:r w:rsidRPr="005B1E32">
        <w:rPr>
          <w:rFonts w:ascii="Arial" w:eastAsia="Times New Roman" w:hAnsi="Arial" w:cs="Arial"/>
          <w:color w:val="000000"/>
          <w:sz w:val="24"/>
          <w:szCs w:val="24"/>
        </w:rPr>
        <w:t xml:space="preserve"> </w:t>
      </w:r>
      <w:proofErr w:type="spellStart"/>
      <w:r w:rsidRPr="005B1E32">
        <w:rPr>
          <w:rFonts w:ascii="Arial" w:eastAsia="Times New Roman" w:hAnsi="Arial" w:cs="Arial"/>
          <w:color w:val="000000"/>
          <w:sz w:val="24"/>
          <w:szCs w:val="24"/>
        </w:rPr>
        <w:t>smalldatetime</w:t>
      </w:r>
      <w:proofErr w:type="spellEnd"/>
      <w:r w:rsidRPr="005B1E32">
        <w:rPr>
          <w:rFonts w:ascii="Arial" w:eastAsia="Times New Roman" w:hAnsi="Arial" w:cs="Arial"/>
          <w:color w:val="000000"/>
          <w:sz w:val="24"/>
          <w:szCs w:val="24"/>
        </w:rPr>
        <w:t xml:space="preserve"> has 1 minute accuracy.</w:t>
      </w:r>
    </w:p>
    <w:p w14:paraId="177716D8" w14:textId="77777777" w:rsidR="005B1E32" w:rsidRPr="005B1E32" w:rsidRDefault="005B1E32" w:rsidP="005B1E32">
      <w:pPr>
        <w:spacing w:before="100" w:beforeAutospacing="1" w:after="100" w:afterAutospacing="1" w:line="240" w:lineRule="auto"/>
        <w:outlineLvl w:val="1"/>
        <w:rPr>
          <w:rFonts w:ascii="Arial" w:eastAsia="Times New Roman" w:hAnsi="Arial" w:cs="Arial"/>
          <w:sz w:val="35"/>
          <w:szCs w:val="35"/>
        </w:rPr>
      </w:pPr>
      <w:r w:rsidRPr="005B1E32">
        <w:rPr>
          <w:rFonts w:ascii="Arial" w:eastAsia="Times New Roman" w:hAnsi="Arial" w:cs="Arial"/>
          <w:sz w:val="35"/>
          <w:szCs w:val="35"/>
        </w:rPr>
        <w:t>Character Strings Data Types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801"/>
      </w:tblGrid>
      <w:tr w:rsidR="005B1E32" w:rsidRPr="005B1E32" w14:paraId="0E60E232"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B42B25" w14:textId="77777777" w:rsidR="005B1E32" w:rsidRPr="005B1E32" w:rsidRDefault="005B1E32" w:rsidP="005B1E32">
            <w:pPr>
              <w:spacing w:after="300" w:line="240" w:lineRule="auto"/>
              <w:jc w:val="center"/>
              <w:rPr>
                <w:rFonts w:ascii="Arial" w:eastAsia="Times New Roman" w:hAnsi="Arial" w:cs="Arial"/>
                <w:b/>
                <w:bCs/>
                <w:sz w:val="24"/>
                <w:szCs w:val="24"/>
              </w:rPr>
            </w:pPr>
            <w:proofErr w:type="spellStart"/>
            <w:r w:rsidRPr="005B1E32">
              <w:rPr>
                <w:rFonts w:ascii="Arial" w:eastAsia="Times New Roman" w:hAnsi="Arial" w:cs="Arial"/>
                <w:b/>
                <w:bCs/>
                <w:sz w:val="24"/>
                <w:szCs w:val="24"/>
              </w:rPr>
              <w:t>Sr.No</w:t>
            </w:r>
            <w:proofErr w:type="spellEnd"/>
            <w:r w:rsidRPr="005B1E32">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E7F9A3"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t>DATA TYPE &amp; Description</w:t>
            </w:r>
          </w:p>
        </w:tc>
      </w:tr>
      <w:tr w:rsidR="005B1E32" w:rsidRPr="005B1E32" w14:paraId="4F83AEF2"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D254EF"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111436"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b/>
                <w:bCs/>
                <w:color w:val="000000"/>
                <w:sz w:val="24"/>
                <w:szCs w:val="24"/>
              </w:rPr>
              <w:t>char</w:t>
            </w:r>
          </w:p>
          <w:p w14:paraId="67414F14"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 xml:space="preserve">Maximum length of 8,000 </w:t>
            </w:r>
            <w:proofErr w:type="gramStart"/>
            <w:r w:rsidRPr="005B1E32">
              <w:rPr>
                <w:rFonts w:ascii="Arial" w:eastAsia="Times New Roman" w:hAnsi="Arial" w:cs="Arial"/>
                <w:color w:val="000000"/>
                <w:sz w:val="24"/>
                <w:szCs w:val="24"/>
              </w:rPr>
              <w:t>characters.(</w:t>
            </w:r>
            <w:proofErr w:type="gramEnd"/>
            <w:r w:rsidRPr="005B1E32">
              <w:rPr>
                <w:rFonts w:ascii="Arial" w:eastAsia="Times New Roman" w:hAnsi="Arial" w:cs="Arial"/>
                <w:color w:val="000000"/>
                <w:sz w:val="24"/>
                <w:szCs w:val="24"/>
              </w:rPr>
              <w:t xml:space="preserve"> Fixed length non-Unicode characters)</w:t>
            </w:r>
          </w:p>
        </w:tc>
      </w:tr>
      <w:tr w:rsidR="005B1E32" w:rsidRPr="005B1E32" w14:paraId="1B1FC054"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DB5D59"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98D43B"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b/>
                <w:bCs/>
                <w:color w:val="000000"/>
                <w:sz w:val="24"/>
                <w:szCs w:val="24"/>
              </w:rPr>
              <w:t>varchar</w:t>
            </w:r>
          </w:p>
          <w:p w14:paraId="6512BE69"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 xml:space="preserve">Maximum of 8,000 </w:t>
            </w:r>
            <w:proofErr w:type="gramStart"/>
            <w:r w:rsidRPr="005B1E32">
              <w:rPr>
                <w:rFonts w:ascii="Arial" w:eastAsia="Times New Roman" w:hAnsi="Arial" w:cs="Arial"/>
                <w:color w:val="000000"/>
                <w:sz w:val="24"/>
                <w:szCs w:val="24"/>
              </w:rPr>
              <w:t>characters.(</w:t>
            </w:r>
            <w:proofErr w:type="gramEnd"/>
            <w:r w:rsidRPr="005B1E32">
              <w:rPr>
                <w:rFonts w:ascii="Arial" w:eastAsia="Times New Roman" w:hAnsi="Arial" w:cs="Arial"/>
                <w:color w:val="000000"/>
                <w:sz w:val="24"/>
                <w:szCs w:val="24"/>
              </w:rPr>
              <w:t>Variable-length non-Unicode data).</w:t>
            </w:r>
          </w:p>
        </w:tc>
      </w:tr>
      <w:tr w:rsidR="005B1E32" w:rsidRPr="005B1E32" w14:paraId="291D1166"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22057F"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39AEB5"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b/>
                <w:bCs/>
                <w:color w:val="000000"/>
                <w:sz w:val="24"/>
                <w:szCs w:val="24"/>
              </w:rPr>
              <w:t>varchar(max)</w:t>
            </w:r>
          </w:p>
          <w:p w14:paraId="2FF019DD"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Maximum length of 2E + 31 characters, Variable-length non-Unicode data (SQL Server 2005 only).</w:t>
            </w:r>
          </w:p>
        </w:tc>
      </w:tr>
      <w:tr w:rsidR="005B1E32" w:rsidRPr="005B1E32" w14:paraId="0F23D9DC"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312EED"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20EC5"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b/>
                <w:bCs/>
                <w:color w:val="000000"/>
                <w:sz w:val="24"/>
                <w:szCs w:val="24"/>
              </w:rPr>
              <w:t>text</w:t>
            </w:r>
          </w:p>
          <w:p w14:paraId="635D58C8"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Variable-length non-Unicode data with a maximum length of 2,147,483,647 characters.</w:t>
            </w:r>
          </w:p>
        </w:tc>
      </w:tr>
    </w:tbl>
    <w:p w14:paraId="6D69814B" w14:textId="77777777" w:rsidR="005B1E32" w:rsidRPr="005B1E32" w:rsidRDefault="005B1E32" w:rsidP="005B1E32">
      <w:pPr>
        <w:spacing w:before="100" w:beforeAutospacing="1" w:after="100" w:afterAutospacing="1" w:line="240" w:lineRule="auto"/>
        <w:outlineLvl w:val="1"/>
        <w:rPr>
          <w:rFonts w:ascii="Arial" w:eastAsia="Times New Roman" w:hAnsi="Arial" w:cs="Arial"/>
          <w:sz w:val="35"/>
          <w:szCs w:val="35"/>
        </w:rPr>
      </w:pPr>
      <w:r w:rsidRPr="005B1E32">
        <w:rPr>
          <w:rFonts w:ascii="Arial" w:eastAsia="Times New Roman" w:hAnsi="Arial" w:cs="Arial"/>
          <w:sz w:val="35"/>
          <w:szCs w:val="35"/>
        </w:rPr>
        <w:t>Unicode Character Strings Data Types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801"/>
      </w:tblGrid>
      <w:tr w:rsidR="005B1E32" w:rsidRPr="005B1E32" w14:paraId="2937EFC5"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92192E" w14:textId="77777777" w:rsidR="005B1E32" w:rsidRPr="005B1E32" w:rsidRDefault="005B1E32" w:rsidP="005B1E32">
            <w:pPr>
              <w:spacing w:after="300" w:line="240" w:lineRule="auto"/>
              <w:jc w:val="center"/>
              <w:rPr>
                <w:rFonts w:ascii="Arial" w:eastAsia="Times New Roman" w:hAnsi="Arial" w:cs="Arial"/>
                <w:b/>
                <w:bCs/>
                <w:sz w:val="24"/>
                <w:szCs w:val="24"/>
              </w:rPr>
            </w:pPr>
            <w:proofErr w:type="spellStart"/>
            <w:r w:rsidRPr="005B1E32">
              <w:rPr>
                <w:rFonts w:ascii="Arial" w:eastAsia="Times New Roman" w:hAnsi="Arial" w:cs="Arial"/>
                <w:b/>
                <w:bCs/>
                <w:sz w:val="24"/>
                <w:szCs w:val="24"/>
              </w:rPr>
              <w:t>Sr.No</w:t>
            </w:r>
            <w:proofErr w:type="spellEnd"/>
            <w:r w:rsidRPr="005B1E32">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6DCA1CD"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t>DATA TYPE &amp; Description</w:t>
            </w:r>
          </w:p>
        </w:tc>
      </w:tr>
      <w:tr w:rsidR="005B1E32" w:rsidRPr="005B1E32" w14:paraId="00BFD0AB"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F6182E"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0A7EB8"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proofErr w:type="spellStart"/>
            <w:r w:rsidRPr="005B1E32">
              <w:rPr>
                <w:rFonts w:ascii="Arial" w:eastAsia="Times New Roman" w:hAnsi="Arial" w:cs="Arial"/>
                <w:b/>
                <w:bCs/>
                <w:color w:val="000000"/>
                <w:sz w:val="24"/>
                <w:szCs w:val="24"/>
              </w:rPr>
              <w:t>nchar</w:t>
            </w:r>
            <w:proofErr w:type="spellEnd"/>
          </w:p>
          <w:p w14:paraId="62AC22CC"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 xml:space="preserve">Maximum length of 4,000 </w:t>
            </w:r>
            <w:proofErr w:type="gramStart"/>
            <w:r w:rsidRPr="005B1E32">
              <w:rPr>
                <w:rFonts w:ascii="Arial" w:eastAsia="Times New Roman" w:hAnsi="Arial" w:cs="Arial"/>
                <w:color w:val="000000"/>
                <w:sz w:val="24"/>
                <w:szCs w:val="24"/>
              </w:rPr>
              <w:t>characters.(</w:t>
            </w:r>
            <w:proofErr w:type="gramEnd"/>
            <w:r w:rsidRPr="005B1E32">
              <w:rPr>
                <w:rFonts w:ascii="Arial" w:eastAsia="Times New Roman" w:hAnsi="Arial" w:cs="Arial"/>
                <w:color w:val="000000"/>
                <w:sz w:val="24"/>
                <w:szCs w:val="24"/>
              </w:rPr>
              <w:t xml:space="preserve"> Fixed length Unicode)</w:t>
            </w:r>
          </w:p>
        </w:tc>
      </w:tr>
      <w:tr w:rsidR="005B1E32" w:rsidRPr="005B1E32" w14:paraId="1AF9C911"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B4DA74"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D8609"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proofErr w:type="spellStart"/>
            <w:r w:rsidRPr="005B1E32">
              <w:rPr>
                <w:rFonts w:ascii="Arial" w:eastAsia="Times New Roman" w:hAnsi="Arial" w:cs="Arial"/>
                <w:b/>
                <w:bCs/>
                <w:color w:val="000000"/>
                <w:sz w:val="24"/>
                <w:szCs w:val="24"/>
              </w:rPr>
              <w:t>nvarchar</w:t>
            </w:r>
            <w:proofErr w:type="spellEnd"/>
          </w:p>
          <w:p w14:paraId="0F7BC9CF"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 xml:space="preserve">Maximum length of 4,000 </w:t>
            </w:r>
            <w:proofErr w:type="gramStart"/>
            <w:r w:rsidRPr="005B1E32">
              <w:rPr>
                <w:rFonts w:ascii="Arial" w:eastAsia="Times New Roman" w:hAnsi="Arial" w:cs="Arial"/>
                <w:color w:val="000000"/>
                <w:sz w:val="24"/>
                <w:szCs w:val="24"/>
              </w:rPr>
              <w:t>characters.(</w:t>
            </w:r>
            <w:proofErr w:type="gramEnd"/>
            <w:r w:rsidRPr="005B1E32">
              <w:rPr>
                <w:rFonts w:ascii="Arial" w:eastAsia="Times New Roman" w:hAnsi="Arial" w:cs="Arial"/>
                <w:color w:val="000000"/>
                <w:sz w:val="24"/>
                <w:szCs w:val="24"/>
              </w:rPr>
              <w:t>Variable length Unicode)</w:t>
            </w:r>
          </w:p>
        </w:tc>
      </w:tr>
      <w:tr w:rsidR="005B1E32" w:rsidRPr="005B1E32" w14:paraId="552B83E5"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A353DC"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D51216"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proofErr w:type="spellStart"/>
            <w:r w:rsidRPr="005B1E32">
              <w:rPr>
                <w:rFonts w:ascii="Arial" w:eastAsia="Times New Roman" w:hAnsi="Arial" w:cs="Arial"/>
                <w:b/>
                <w:bCs/>
                <w:color w:val="000000"/>
                <w:sz w:val="24"/>
                <w:szCs w:val="24"/>
              </w:rPr>
              <w:t>nvarchar</w:t>
            </w:r>
            <w:proofErr w:type="spellEnd"/>
            <w:r w:rsidRPr="005B1E32">
              <w:rPr>
                <w:rFonts w:ascii="Arial" w:eastAsia="Times New Roman" w:hAnsi="Arial" w:cs="Arial"/>
                <w:b/>
                <w:bCs/>
                <w:color w:val="000000"/>
                <w:sz w:val="24"/>
                <w:szCs w:val="24"/>
              </w:rPr>
              <w:t>(max)</w:t>
            </w:r>
          </w:p>
          <w:p w14:paraId="6023B6DF"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Maximum length of 2E + 31 characters (SQL Server 2005 only</w:t>
            </w:r>
            <w:proofErr w:type="gramStart"/>
            <w:r w:rsidRPr="005B1E32">
              <w:rPr>
                <w:rFonts w:ascii="Arial" w:eastAsia="Times New Roman" w:hAnsi="Arial" w:cs="Arial"/>
                <w:color w:val="000000"/>
                <w:sz w:val="24"/>
                <w:szCs w:val="24"/>
              </w:rPr>
              <w:t>).(</w:t>
            </w:r>
            <w:proofErr w:type="gramEnd"/>
            <w:r w:rsidRPr="005B1E32">
              <w:rPr>
                <w:rFonts w:ascii="Arial" w:eastAsia="Times New Roman" w:hAnsi="Arial" w:cs="Arial"/>
                <w:color w:val="000000"/>
                <w:sz w:val="24"/>
                <w:szCs w:val="24"/>
              </w:rPr>
              <w:t xml:space="preserve"> Variable length Unicode)</w:t>
            </w:r>
          </w:p>
        </w:tc>
      </w:tr>
      <w:tr w:rsidR="005B1E32" w:rsidRPr="005B1E32" w14:paraId="40D8C5DE"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6FBDD7"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285D2"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proofErr w:type="spellStart"/>
            <w:r w:rsidRPr="005B1E32">
              <w:rPr>
                <w:rFonts w:ascii="Arial" w:eastAsia="Times New Roman" w:hAnsi="Arial" w:cs="Arial"/>
                <w:b/>
                <w:bCs/>
                <w:color w:val="000000"/>
                <w:sz w:val="24"/>
                <w:szCs w:val="24"/>
              </w:rPr>
              <w:t>ntext</w:t>
            </w:r>
            <w:proofErr w:type="spellEnd"/>
          </w:p>
          <w:p w14:paraId="4564A347"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 xml:space="preserve">Maximum length of 1,073,741,823 characters. </w:t>
            </w:r>
            <w:proofErr w:type="gramStart"/>
            <w:r w:rsidRPr="005B1E32">
              <w:rPr>
                <w:rFonts w:ascii="Arial" w:eastAsia="Times New Roman" w:hAnsi="Arial" w:cs="Arial"/>
                <w:color w:val="000000"/>
                <w:sz w:val="24"/>
                <w:szCs w:val="24"/>
              </w:rPr>
              <w:t>( Variable</w:t>
            </w:r>
            <w:proofErr w:type="gramEnd"/>
            <w:r w:rsidRPr="005B1E32">
              <w:rPr>
                <w:rFonts w:ascii="Arial" w:eastAsia="Times New Roman" w:hAnsi="Arial" w:cs="Arial"/>
                <w:color w:val="000000"/>
                <w:sz w:val="24"/>
                <w:szCs w:val="24"/>
              </w:rPr>
              <w:t xml:space="preserve"> length Unicode )</w:t>
            </w:r>
          </w:p>
        </w:tc>
      </w:tr>
    </w:tbl>
    <w:p w14:paraId="572B9EC7" w14:textId="77777777" w:rsidR="005B1E32" w:rsidRPr="005B1E32" w:rsidRDefault="005B1E32" w:rsidP="005B1E32">
      <w:pPr>
        <w:spacing w:before="100" w:beforeAutospacing="1" w:after="100" w:afterAutospacing="1" w:line="240" w:lineRule="auto"/>
        <w:outlineLvl w:val="1"/>
        <w:rPr>
          <w:rFonts w:ascii="Arial" w:eastAsia="Times New Roman" w:hAnsi="Arial" w:cs="Arial"/>
          <w:sz w:val="35"/>
          <w:szCs w:val="35"/>
        </w:rPr>
      </w:pPr>
      <w:r w:rsidRPr="005B1E32">
        <w:rPr>
          <w:rFonts w:ascii="Arial" w:eastAsia="Times New Roman" w:hAnsi="Arial" w:cs="Arial"/>
          <w:sz w:val="35"/>
          <w:szCs w:val="35"/>
        </w:rPr>
        <w:t>Binary Data Types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3"/>
        <w:gridCol w:w="9795"/>
      </w:tblGrid>
      <w:tr w:rsidR="005B1E32" w:rsidRPr="005B1E32" w14:paraId="4BAE73D3"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771CEC" w14:textId="77777777" w:rsidR="005B1E32" w:rsidRPr="005B1E32" w:rsidRDefault="005B1E32" w:rsidP="005B1E32">
            <w:pPr>
              <w:spacing w:after="300" w:line="240" w:lineRule="auto"/>
              <w:jc w:val="center"/>
              <w:rPr>
                <w:rFonts w:ascii="Arial" w:eastAsia="Times New Roman" w:hAnsi="Arial" w:cs="Arial"/>
                <w:b/>
                <w:bCs/>
                <w:sz w:val="24"/>
                <w:szCs w:val="24"/>
              </w:rPr>
            </w:pPr>
            <w:proofErr w:type="spellStart"/>
            <w:r w:rsidRPr="005B1E32">
              <w:rPr>
                <w:rFonts w:ascii="Arial" w:eastAsia="Times New Roman" w:hAnsi="Arial" w:cs="Arial"/>
                <w:b/>
                <w:bCs/>
                <w:sz w:val="24"/>
                <w:szCs w:val="24"/>
              </w:rPr>
              <w:t>Sr.No</w:t>
            </w:r>
            <w:proofErr w:type="spellEnd"/>
            <w:r w:rsidRPr="005B1E32">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9D6166"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t>DATA TYPE &amp; Description</w:t>
            </w:r>
          </w:p>
        </w:tc>
      </w:tr>
      <w:tr w:rsidR="005B1E32" w:rsidRPr="005B1E32" w14:paraId="5C8863AD"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9E4376"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8EEF98"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b/>
                <w:bCs/>
                <w:color w:val="000000"/>
                <w:sz w:val="24"/>
                <w:szCs w:val="24"/>
              </w:rPr>
              <w:t>binary</w:t>
            </w:r>
          </w:p>
          <w:p w14:paraId="3E8A5916"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 xml:space="preserve">Maximum length of 8,000 </w:t>
            </w:r>
            <w:proofErr w:type="gramStart"/>
            <w:r w:rsidRPr="005B1E32">
              <w:rPr>
                <w:rFonts w:ascii="Arial" w:eastAsia="Times New Roman" w:hAnsi="Arial" w:cs="Arial"/>
                <w:color w:val="000000"/>
                <w:sz w:val="24"/>
                <w:szCs w:val="24"/>
              </w:rPr>
              <w:t>bytes(</w:t>
            </w:r>
            <w:proofErr w:type="gramEnd"/>
            <w:r w:rsidRPr="005B1E32">
              <w:rPr>
                <w:rFonts w:ascii="Arial" w:eastAsia="Times New Roman" w:hAnsi="Arial" w:cs="Arial"/>
                <w:color w:val="000000"/>
                <w:sz w:val="24"/>
                <w:szCs w:val="24"/>
              </w:rPr>
              <w:t>Fixed-length binary data )</w:t>
            </w:r>
          </w:p>
        </w:tc>
      </w:tr>
      <w:tr w:rsidR="005B1E32" w:rsidRPr="005B1E32" w14:paraId="522854A6"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764D702"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996EE5"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proofErr w:type="spellStart"/>
            <w:r w:rsidRPr="005B1E32">
              <w:rPr>
                <w:rFonts w:ascii="Arial" w:eastAsia="Times New Roman" w:hAnsi="Arial" w:cs="Arial"/>
                <w:b/>
                <w:bCs/>
                <w:color w:val="000000"/>
                <w:sz w:val="24"/>
                <w:szCs w:val="24"/>
              </w:rPr>
              <w:t>varbinary</w:t>
            </w:r>
            <w:proofErr w:type="spellEnd"/>
          </w:p>
          <w:p w14:paraId="03403B1C"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 xml:space="preserve">Maximum length of 8,000 </w:t>
            </w:r>
            <w:proofErr w:type="gramStart"/>
            <w:r w:rsidRPr="005B1E32">
              <w:rPr>
                <w:rFonts w:ascii="Arial" w:eastAsia="Times New Roman" w:hAnsi="Arial" w:cs="Arial"/>
                <w:color w:val="000000"/>
                <w:sz w:val="24"/>
                <w:szCs w:val="24"/>
              </w:rPr>
              <w:t>bytes.(</w:t>
            </w:r>
            <w:proofErr w:type="gramEnd"/>
            <w:r w:rsidRPr="005B1E32">
              <w:rPr>
                <w:rFonts w:ascii="Arial" w:eastAsia="Times New Roman" w:hAnsi="Arial" w:cs="Arial"/>
                <w:color w:val="000000"/>
                <w:sz w:val="24"/>
                <w:szCs w:val="24"/>
              </w:rPr>
              <w:t>Variable length binary data)</w:t>
            </w:r>
          </w:p>
        </w:tc>
      </w:tr>
      <w:tr w:rsidR="005B1E32" w:rsidRPr="005B1E32" w14:paraId="238130A8"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4435FA"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D7A837"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proofErr w:type="spellStart"/>
            <w:r w:rsidRPr="005B1E32">
              <w:rPr>
                <w:rFonts w:ascii="Arial" w:eastAsia="Times New Roman" w:hAnsi="Arial" w:cs="Arial"/>
                <w:b/>
                <w:bCs/>
                <w:color w:val="000000"/>
                <w:sz w:val="24"/>
                <w:szCs w:val="24"/>
              </w:rPr>
              <w:t>varbinary</w:t>
            </w:r>
            <w:proofErr w:type="spellEnd"/>
            <w:r w:rsidRPr="005B1E32">
              <w:rPr>
                <w:rFonts w:ascii="Arial" w:eastAsia="Times New Roman" w:hAnsi="Arial" w:cs="Arial"/>
                <w:b/>
                <w:bCs/>
                <w:color w:val="000000"/>
                <w:sz w:val="24"/>
                <w:szCs w:val="24"/>
              </w:rPr>
              <w:t>(max)</w:t>
            </w:r>
          </w:p>
          <w:p w14:paraId="035D0B25"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 xml:space="preserve">Maximum length of 2E + 31 bytes (SQL Server 2005 only). </w:t>
            </w:r>
            <w:proofErr w:type="gramStart"/>
            <w:r w:rsidRPr="005B1E32">
              <w:rPr>
                <w:rFonts w:ascii="Arial" w:eastAsia="Times New Roman" w:hAnsi="Arial" w:cs="Arial"/>
                <w:color w:val="000000"/>
                <w:sz w:val="24"/>
                <w:szCs w:val="24"/>
              </w:rPr>
              <w:t>( Variable</w:t>
            </w:r>
            <w:proofErr w:type="gramEnd"/>
            <w:r w:rsidRPr="005B1E32">
              <w:rPr>
                <w:rFonts w:ascii="Arial" w:eastAsia="Times New Roman" w:hAnsi="Arial" w:cs="Arial"/>
                <w:color w:val="000000"/>
                <w:sz w:val="24"/>
                <w:szCs w:val="24"/>
              </w:rPr>
              <w:t xml:space="preserve"> length Binary data)</w:t>
            </w:r>
          </w:p>
        </w:tc>
      </w:tr>
      <w:tr w:rsidR="005B1E32" w:rsidRPr="005B1E32" w14:paraId="426C803E"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E3468EF"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A72BD"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b/>
                <w:bCs/>
                <w:color w:val="000000"/>
                <w:sz w:val="24"/>
                <w:szCs w:val="24"/>
              </w:rPr>
              <w:t>image</w:t>
            </w:r>
          </w:p>
          <w:p w14:paraId="4500954D"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 xml:space="preserve">Maximum length of 2,147,483,647 bytes. </w:t>
            </w:r>
            <w:proofErr w:type="gramStart"/>
            <w:r w:rsidRPr="005B1E32">
              <w:rPr>
                <w:rFonts w:ascii="Arial" w:eastAsia="Times New Roman" w:hAnsi="Arial" w:cs="Arial"/>
                <w:color w:val="000000"/>
                <w:sz w:val="24"/>
                <w:szCs w:val="24"/>
              </w:rPr>
              <w:t>( Variable</w:t>
            </w:r>
            <w:proofErr w:type="gramEnd"/>
            <w:r w:rsidRPr="005B1E32">
              <w:rPr>
                <w:rFonts w:ascii="Arial" w:eastAsia="Times New Roman" w:hAnsi="Arial" w:cs="Arial"/>
                <w:color w:val="000000"/>
                <w:sz w:val="24"/>
                <w:szCs w:val="24"/>
              </w:rPr>
              <w:t xml:space="preserve"> length Binary Data)</w:t>
            </w:r>
          </w:p>
        </w:tc>
      </w:tr>
    </w:tbl>
    <w:p w14:paraId="5780991F" w14:textId="77777777" w:rsidR="005B1E32" w:rsidRPr="005B1E32" w:rsidRDefault="005B1E32" w:rsidP="005B1E32">
      <w:pPr>
        <w:spacing w:before="100" w:beforeAutospacing="1" w:after="100" w:afterAutospacing="1" w:line="240" w:lineRule="auto"/>
        <w:outlineLvl w:val="1"/>
        <w:rPr>
          <w:rFonts w:ascii="Arial" w:eastAsia="Times New Roman" w:hAnsi="Arial" w:cs="Arial"/>
          <w:sz w:val="35"/>
          <w:szCs w:val="35"/>
        </w:rPr>
      </w:pPr>
      <w:proofErr w:type="spellStart"/>
      <w:r w:rsidRPr="005B1E32">
        <w:rPr>
          <w:rFonts w:ascii="Arial" w:eastAsia="Times New Roman" w:hAnsi="Arial" w:cs="Arial"/>
          <w:sz w:val="35"/>
          <w:szCs w:val="35"/>
        </w:rPr>
        <w:t>Misc</w:t>
      </w:r>
      <w:proofErr w:type="spellEnd"/>
      <w:r w:rsidRPr="005B1E32">
        <w:rPr>
          <w:rFonts w:ascii="Arial" w:eastAsia="Times New Roman" w:hAnsi="Arial" w:cs="Arial"/>
          <w:sz w:val="35"/>
          <w:szCs w:val="35"/>
        </w:rPr>
        <w:t xml:space="preserve"> Data Types</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801"/>
      </w:tblGrid>
      <w:tr w:rsidR="005B1E32" w:rsidRPr="005B1E32" w14:paraId="72091B13"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7F28DA" w14:textId="77777777" w:rsidR="005B1E32" w:rsidRPr="005B1E32" w:rsidRDefault="005B1E32" w:rsidP="005B1E32">
            <w:pPr>
              <w:spacing w:after="300" w:line="240" w:lineRule="auto"/>
              <w:jc w:val="center"/>
              <w:rPr>
                <w:rFonts w:ascii="Arial" w:eastAsia="Times New Roman" w:hAnsi="Arial" w:cs="Arial"/>
                <w:b/>
                <w:bCs/>
                <w:sz w:val="24"/>
                <w:szCs w:val="24"/>
              </w:rPr>
            </w:pPr>
            <w:proofErr w:type="spellStart"/>
            <w:r w:rsidRPr="005B1E32">
              <w:rPr>
                <w:rFonts w:ascii="Arial" w:eastAsia="Times New Roman" w:hAnsi="Arial" w:cs="Arial"/>
                <w:b/>
                <w:bCs/>
                <w:sz w:val="24"/>
                <w:szCs w:val="24"/>
              </w:rPr>
              <w:t>Sr.No</w:t>
            </w:r>
            <w:proofErr w:type="spellEnd"/>
            <w:r w:rsidRPr="005B1E32">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4F374B" w14:textId="77777777" w:rsidR="005B1E32" w:rsidRPr="005B1E32" w:rsidRDefault="005B1E32" w:rsidP="005B1E32">
            <w:pPr>
              <w:spacing w:after="300" w:line="240" w:lineRule="auto"/>
              <w:jc w:val="center"/>
              <w:rPr>
                <w:rFonts w:ascii="Arial" w:eastAsia="Times New Roman" w:hAnsi="Arial" w:cs="Arial"/>
                <w:b/>
                <w:bCs/>
                <w:sz w:val="24"/>
                <w:szCs w:val="24"/>
              </w:rPr>
            </w:pPr>
            <w:r w:rsidRPr="005B1E32">
              <w:rPr>
                <w:rFonts w:ascii="Arial" w:eastAsia="Times New Roman" w:hAnsi="Arial" w:cs="Arial"/>
                <w:b/>
                <w:bCs/>
                <w:sz w:val="24"/>
                <w:szCs w:val="24"/>
              </w:rPr>
              <w:t>DATA TYPE &amp; Description</w:t>
            </w:r>
          </w:p>
        </w:tc>
      </w:tr>
      <w:tr w:rsidR="005B1E32" w:rsidRPr="005B1E32" w14:paraId="35B4B4B8"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609825" w14:textId="77777777" w:rsidR="005B1E32" w:rsidRPr="005B1E32" w:rsidRDefault="005B1E32" w:rsidP="005B1E32">
            <w:pPr>
              <w:spacing w:after="300" w:line="240" w:lineRule="auto"/>
              <w:jc w:val="center"/>
              <w:rPr>
                <w:rFonts w:ascii="Arial" w:eastAsia="Times New Roman" w:hAnsi="Arial" w:cs="Arial"/>
                <w:sz w:val="24"/>
                <w:szCs w:val="24"/>
              </w:rPr>
            </w:pPr>
            <w:r w:rsidRPr="005B1E32">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B9A12E"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proofErr w:type="spellStart"/>
            <w:r w:rsidRPr="005B1E32">
              <w:rPr>
                <w:rFonts w:ascii="Arial" w:eastAsia="Times New Roman" w:hAnsi="Arial" w:cs="Arial"/>
                <w:b/>
                <w:bCs/>
                <w:color w:val="000000"/>
                <w:sz w:val="24"/>
                <w:szCs w:val="24"/>
              </w:rPr>
              <w:t>sql_variant</w:t>
            </w:r>
            <w:proofErr w:type="spellEnd"/>
          </w:p>
          <w:p w14:paraId="22691E1B"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 xml:space="preserve">Stores values of various SQL Server-supported data types, except text, </w:t>
            </w:r>
            <w:proofErr w:type="spellStart"/>
            <w:r w:rsidRPr="005B1E32">
              <w:rPr>
                <w:rFonts w:ascii="Arial" w:eastAsia="Times New Roman" w:hAnsi="Arial" w:cs="Arial"/>
                <w:color w:val="000000"/>
                <w:sz w:val="24"/>
                <w:szCs w:val="24"/>
              </w:rPr>
              <w:t>ntext</w:t>
            </w:r>
            <w:proofErr w:type="spellEnd"/>
            <w:r w:rsidRPr="005B1E32">
              <w:rPr>
                <w:rFonts w:ascii="Arial" w:eastAsia="Times New Roman" w:hAnsi="Arial" w:cs="Arial"/>
                <w:color w:val="000000"/>
                <w:sz w:val="24"/>
                <w:szCs w:val="24"/>
              </w:rPr>
              <w:t>, and timestamp.</w:t>
            </w:r>
          </w:p>
        </w:tc>
      </w:tr>
      <w:tr w:rsidR="005B1E32" w:rsidRPr="005B1E32" w14:paraId="225FCC2E"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85D88C"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16DAA"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b/>
                <w:bCs/>
                <w:color w:val="000000"/>
                <w:sz w:val="24"/>
                <w:szCs w:val="24"/>
              </w:rPr>
              <w:t>timestamp</w:t>
            </w:r>
          </w:p>
          <w:p w14:paraId="526907DF"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Stores a database-wide unique number that gets updated every time a row gets updated</w:t>
            </w:r>
          </w:p>
        </w:tc>
      </w:tr>
      <w:tr w:rsidR="005B1E32" w:rsidRPr="005B1E32" w14:paraId="50A47C98"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28D634"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AE6C65"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proofErr w:type="spellStart"/>
            <w:r w:rsidRPr="005B1E32">
              <w:rPr>
                <w:rFonts w:ascii="Arial" w:eastAsia="Times New Roman" w:hAnsi="Arial" w:cs="Arial"/>
                <w:b/>
                <w:bCs/>
                <w:color w:val="000000"/>
                <w:sz w:val="24"/>
                <w:szCs w:val="24"/>
              </w:rPr>
              <w:t>uniqueidentifier</w:t>
            </w:r>
            <w:proofErr w:type="spellEnd"/>
          </w:p>
          <w:p w14:paraId="438140EC"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Stores a globally unique identifier (GUID)</w:t>
            </w:r>
          </w:p>
        </w:tc>
      </w:tr>
      <w:tr w:rsidR="005B1E32" w:rsidRPr="005B1E32" w14:paraId="62AE706E"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4CAB69"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58ACF8"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b/>
                <w:bCs/>
                <w:color w:val="000000"/>
                <w:sz w:val="24"/>
                <w:szCs w:val="24"/>
              </w:rPr>
              <w:t>xml</w:t>
            </w:r>
          </w:p>
          <w:p w14:paraId="35F0670F"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Stores XML data. You can store xml instances in a column or a variable (SQL Server 2005 only).</w:t>
            </w:r>
          </w:p>
        </w:tc>
      </w:tr>
      <w:tr w:rsidR="005B1E32" w:rsidRPr="005B1E32" w14:paraId="29C92454"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1C1ED3"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76FF4"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b/>
                <w:bCs/>
                <w:color w:val="000000"/>
                <w:sz w:val="24"/>
                <w:szCs w:val="24"/>
              </w:rPr>
              <w:t>cursor</w:t>
            </w:r>
          </w:p>
          <w:p w14:paraId="31EE9B50"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t>Reference to a cursor object</w:t>
            </w:r>
          </w:p>
        </w:tc>
      </w:tr>
      <w:tr w:rsidR="005B1E32" w:rsidRPr="005B1E32" w14:paraId="78FA8689" w14:textId="77777777" w:rsidTr="005B1E3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83834F" w14:textId="77777777" w:rsidR="005B1E32" w:rsidRPr="005B1E32" w:rsidRDefault="005B1E32" w:rsidP="005B1E32">
            <w:pPr>
              <w:spacing w:after="0" w:line="240" w:lineRule="auto"/>
              <w:jc w:val="center"/>
              <w:rPr>
                <w:rFonts w:ascii="Arial" w:eastAsia="Times New Roman" w:hAnsi="Arial" w:cs="Arial"/>
                <w:sz w:val="24"/>
                <w:szCs w:val="24"/>
              </w:rPr>
            </w:pPr>
            <w:r w:rsidRPr="005B1E32">
              <w:rPr>
                <w:rFonts w:ascii="Arial" w:eastAsia="Times New Roman" w:hAnsi="Arial"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512A8A"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b/>
                <w:bCs/>
                <w:color w:val="000000"/>
                <w:sz w:val="24"/>
                <w:szCs w:val="24"/>
              </w:rPr>
              <w:t>table</w:t>
            </w:r>
          </w:p>
          <w:p w14:paraId="18D9DCDB" w14:textId="77777777" w:rsidR="005B1E32" w:rsidRPr="005B1E32" w:rsidRDefault="005B1E32" w:rsidP="005B1E32">
            <w:pPr>
              <w:spacing w:before="120" w:after="144" w:line="240" w:lineRule="auto"/>
              <w:ind w:left="48" w:right="48"/>
              <w:jc w:val="both"/>
              <w:rPr>
                <w:rFonts w:ascii="Arial" w:eastAsia="Times New Roman" w:hAnsi="Arial" w:cs="Arial"/>
                <w:color w:val="000000"/>
                <w:sz w:val="24"/>
                <w:szCs w:val="24"/>
              </w:rPr>
            </w:pPr>
            <w:r w:rsidRPr="005B1E32">
              <w:rPr>
                <w:rFonts w:ascii="Arial" w:eastAsia="Times New Roman" w:hAnsi="Arial" w:cs="Arial"/>
                <w:color w:val="000000"/>
                <w:sz w:val="24"/>
                <w:szCs w:val="24"/>
              </w:rPr>
              <w:lastRenderedPageBreak/>
              <w:t>Stores a result set for later processing</w:t>
            </w:r>
          </w:p>
        </w:tc>
      </w:tr>
    </w:tbl>
    <w:p w14:paraId="64411BAD" w14:textId="77777777" w:rsidR="00D509FB" w:rsidRDefault="00D509FB"/>
    <w:sectPr w:rsidR="00D50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57B52"/>
    <w:multiLevelType w:val="multilevel"/>
    <w:tmpl w:val="821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60038B"/>
    <w:multiLevelType w:val="multilevel"/>
    <w:tmpl w:val="3FD2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276C4A"/>
    <w:multiLevelType w:val="multilevel"/>
    <w:tmpl w:val="66F0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0B2EE1"/>
    <w:multiLevelType w:val="multilevel"/>
    <w:tmpl w:val="312A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32"/>
    <w:rsid w:val="00157DD8"/>
    <w:rsid w:val="005B1E32"/>
    <w:rsid w:val="00A25008"/>
    <w:rsid w:val="00D509FB"/>
    <w:rsid w:val="00EB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33A1"/>
  <w15:chartTrackingRefBased/>
  <w15:docId w15:val="{1C8B5732-D8AB-4EA0-A9EB-BFE0594B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1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1E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1E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1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B1E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E32"/>
    <w:rPr>
      <w:rFonts w:asciiTheme="majorHAnsi" w:eastAsiaTheme="majorEastAsia" w:hAnsiTheme="majorHAnsi" w:cstheme="majorBidi"/>
      <w:color w:val="1F3763" w:themeColor="accent1" w:themeShade="7F"/>
      <w:sz w:val="24"/>
      <w:szCs w:val="24"/>
    </w:rPr>
  </w:style>
  <w:style w:type="character" w:customStyle="1" w:styleId="by-author">
    <w:name w:val="by-author"/>
    <w:basedOn w:val="DefaultParagraphFont"/>
    <w:rsid w:val="005B1E32"/>
  </w:style>
  <w:style w:type="character" w:customStyle="1" w:styleId="author">
    <w:name w:val="author"/>
    <w:basedOn w:val="DefaultParagraphFont"/>
    <w:rsid w:val="005B1E32"/>
  </w:style>
  <w:style w:type="character" w:styleId="Hyperlink">
    <w:name w:val="Hyperlink"/>
    <w:basedOn w:val="DefaultParagraphFont"/>
    <w:uiPriority w:val="99"/>
    <w:semiHidden/>
    <w:unhideWhenUsed/>
    <w:rsid w:val="005B1E32"/>
    <w:rPr>
      <w:color w:val="0000FF"/>
      <w:u w:val="single"/>
    </w:rPr>
  </w:style>
  <w:style w:type="character" w:styleId="Strong">
    <w:name w:val="Strong"/>
    <w:basedOn w:val="DefaultParagraphFont"/>
    <w:uiPriority w:val="22"/>
    <w:qFormat/>
    <w:rsid w:val="005B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2948">
      <w:bodyDiv w:val="1"/>
      <w:marLeft w:val="0"/>
      <w:marRight w:val="0"/>
      <w:marTop w:val="0"/>
      <w:marBottom w:val="0"/>
      <w:divBdr>
        <w:top w:val="none" w:sz="0" w:space="0" w:color="auto"/>
        <w:left w:val="none" w:sz="0" w:space="0" w:color="auto"/>
        <w:bottom w:val="none" w:sz="0" w:space="0" w:color="auto"/>
        <w:right w:val="none" w:sz="0" w:space="0" w:color="auto"/>
      </w:divBdr>
      <w:divsChild>
        <w:div w:id="1747650916">
          <w:marLeft w:val="0"/>
          <w:marRight w:val="0"/>
          <w:marTop w:val="0"/>
          <w:marBottom w:val="0"/>
          <w:divBdr>
            <w:top w:val="none" w:sz="0" w:space="0" w:color="auto"/>
            <w:left w:val="none" w:sz="0" w:space="0" w:color="auto"/>
            <w:bottom w:val="none" w:sz="0" w:space="0" w:color="auto"/>
            <w:right w:val="none" w:sz="0" w:space="0" w:color="auto"/>
          </w:divBdr>
          <w:divsChild>
            <w:div w:id="3424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data-types/rowversion-transact-sql?view=sql-server-ver15" TargetMode="External"/><Relationship Id="rId13" Type="http://schemas.openxmlformats.org/officeDocument/2006/relationships/hyperlink" Target="https://docs.microsoft.com/en-us/sql/t-sql/spatial-geography/spatial-types-geography?view=sql-server-ver15" TargetMode="External"/><Relationship Id="rId3" Type="http://schemas.openxmlformats.org/officeDocument/2006/relationships/settings" Target="settings.xml"/><Relationship Id="rId7" Type="http://schemas.openxmlformats.org/officeDocument/2006/relationships/hyperlink" Target="https://docs.microsoft.com/en-us/sql/t-sql/data-types/cursor-transact-sql?view=sql-server-ver15" TargetMode="External"/><Relationship Id="rId12" Type="http://schemas.openxmlformats.org/officeDocument/2006/relationships/hyperlink" Target="https://docs.microsoft.com/en-us/sql/t-sql/spatial-geometry/spatial-types-geometry-transact-sql?view=sql-server-ver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sql/t-sql/xml/xml-transact-sql?view=sql-server-ver15" TargetMode="External"/><Relationship Id="rId5" Type="http://schemas.openxmlformats.org/officeDocument/2006/relationships/hyperlink" Target="https://www.sqlshack.com/wp-content/uploads/2019/12/categories-of-sql-server-data-types02.png" TargetMode="External"/><Relationship Id="rId15" Type="http://schemas.openxmlformats.org/officeDocument/2006/relationships/fontTable" Target="fontTable.xml"/><Relationship Id="rId10" Type="http://schemas.openxmlformats.org/officeDocument/2006/relationships/hyperlink" Target="https://docs.microsoft.com/en-us/sql/t-sql/data-types/uniqueidentifier-transact-sql?view=sql-server-ver15" TargetMode="External"/><Relationship Id="rId4" Type="http://schemas.openxmlformats.org/officeDocument/2006/relationships/webSettings" Target="webSettings.xml"/><Relationship Id="rId9" Type="http://schemas.openxmlformats.org/officeDocument/2006/relationships/hyperlink" Target="https://docs.microsoft.com/en-us/sql/t-sql/data-types/hierarchyid-data-type-method-reference?view=sql-server-ver15" TargetMode="External"/><Relationship Id="rId14" Type="http://schemas.openxmlformats.org/officeDocument/2006/relationships/hyperlink" Target="https://docs.microsoft.com/en-us/sql/t-sql/data-types/table-transact-sql?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2021-08-11T05:49:00Z</dcterms:created>
  <dcterms:modified xsi:type="dcterms:W3CDTF">2021-08-11T05:49:00Z</dcterms:modified>
</cp:coreProperties>
</file>