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B8EE8" w14:textId="77777777" w:rsidR="00283486" w:rsidRDefault="00283486">
      <w:r w:rsidRPr="00283486">
        <w:t>Introduction to Design Patterns</w:t>
      </w:r>
    </w:p>
    <w:p w14:paraId="35CC14B3" w14:textId="77777777" w:rsidR="00283486" w:rsidRDefault="00283486" w:rsidP="00283486">
      <w:pPr>
        <w:pStyle w:val="Title"/>
      </w:pPr>
      <w:r>
        <w:t>Introduction to Design Patterns</w:t>
      </w:r>
    </w:p>
    <w:p w14:paraId="68576F37" w14:textId="77777777" w:rsidR="00283486" w:rsidRDefault="00283486" w:rsidP="00283486">
      <w:pPr>
        <w:pStyle w:val="Subtitle"/>
      </w:pPr>
      <w:r>
        <w:t>Understanding the Building Blocks of Effective Software Design</w:t>
      </w:r>
    </w:p>
    <w:p w14:paraId="59284A90" w14:textId="77777777" w:rsidR="00283486" w:rsidRDefault="00283486" w:rsidP="00283486">
      <w:r w:rsidRPr="00283486">
        <w:t>Design patterns are fundamental concepts in software engineering, serving as time-tested solutions to common problems in software design. As the complexity of software systems continues to increase, understanding and applying design patterns has become a crucial skill for developers seeking to build maintainable, flexible, and scalable applications. This introduction aims to provide a comprehensive overview of design patterns, their significance, types, and practical applications.</w:t>
      </w:r>
    </w:p>
    <w:p w14:paraId="2D692A09" w14:textId="77777777" w:rsidR="00283486" w:rsidRDefault="00283486" w:rsidP="00283486">
      <w:pPr>
        <w:pStyle w:val="Heading1"/>
      </w:pPr>
      <w:r>
        <w:t>What Are Design Patterns?</w:t>
      </w:r>
    </w:p>
    <w:p w14:paraId="66DE5A0B" w14:textId="77777777" w:rsidR="00283486" w:rsidRDefault="00283486" w:rsidP="00283486">
      <w:r w:rsidRPr="00283486">
        <w:t>Design patterns are generalized, reusable solutions to recurring problems that arise within a given context in software design. Rather than providing finished code, design patterns offer templates or blueprints for solving design challenges in a way that has proven effective in the past. They encapsulate best practices, making it easier for software designers to communicate and implement robust solutions.</w:t>
      </w:r>
    </w:p>
    <w:p w14:paraId="14D41E2C" w14:textId="77777777" w:rsidR="00283486" w:rsidRDefault="00283486" w:rsidP="00283486">
      <w:r w:rsidRPr="00283486">
        <w:t xml:space="preserve">The concept of design patterns was popularized in the software field by Erich Gamma, Richard Helm, Ralph Johnson, and John </w:t>
      </w:r>
      <w:proofErr w:type="spellStart"/>
      <w:r w:rsidRPr="00283486">
        <w:t>Vlissides</w:t>
      </w:r>
      <w:proofErr w:type="spellEnd"/>
      <w:r w:rsidRPr="00283486">
        <w:t>, collectively known as the “Gang of Four” (</w:t>
      </w:r>
      <w:proofErr w:type="spellStart"/>
      <w:r w:rsidRPr="00283486">
        <w:t>GoF</w:t>
      </w:r>
      <w:proofErr w:type="spellEnd"/>
      <w:r w:rsidRPr="00283486">
        <w:t>), through their seminal 1994 book, “Design Patterns: Elements of Reusable Object-Oriented Software.”</w:t>
      </w:r>
    </w:p>
    <w:p w14:paraId="49A4DCBC" w14:textId="77777777" w:rsidR="00283486" w:rsidRDefault="00283486" w:rsidP="00283486">
      <w:pPr>
        <w:pStyle w:val="Heading1"/>
      </w:pPr>
      <w:r>
        <w:t>Why Are Design Patterns Important?</w:t>
      </w:r>
    </w:p>
    <w:p w14:paraId="777D6DE6" w14:textId="77777777" w:rsidR="00283486" w:rsidRDefault="00283486" w:rsidP="00283486">
      <w:pPr>
        <w:pStyle w:val="ListParagraph"/>
        <w:numPr>
          <w:ilvl w:val="0"/>
          <w:numId w:val="1"/>
        </w:numPr>
      </w:pPr>
      <w:r w:rsidRPr="00283486">
        <w:t>Reusability: Patterns promote code reuse, reducing redundancy and enhancing productivity.</w:t>
      </w:r>
    </w:p>
    <w:p w14:paraId="64769970" w14:textId="77777777" w:rsidR="00283486" w:rsidRDefault="00283486" w:rsidP="00283486">
      <w:pPr>
        <w:pStyle w:val="ListParagraph"/>
        <w:numPr>
          <w:ilvl w:val="0"/>
          <w:numId w:val="1"/>
        </w:numPr>
      </w:pPr>
      <w:r w:rsidRPr="00283486">
        <w:t>Maintainability: They encourage a clean separation of concerns and modular design, making code easier to maintain and extend.</w:t>
      </w:r>
    </w:p>
    <w:p w14:paraId="0804F44B" w14:textId="77777777" w:rsidR="00283486" w:rsidRDefault="00283486" w:rsidP="00283486">
      <w:pPr>
        <w:pStyle w:val="ListParagraph"/>
        <w:numPr>
          <w:ilvl w:val="0"/>
          <w:numId w:val="1"/>
        </w:numPr>
      </w:pPr>
      <w:r w:rsidRPr="00283486">
        <w:t>Communication: Design patterns provide a universal vocabulary for developers, making it easier to discuss complex architectures and solutions.</w:t>
      </w:r>
    </w:p>
    <w:p w14:paraId="26CDD442" w14:textId="77777777" w:rsidR="00283486" w:rsidRDefault="00283486" w:rsidP="00283486">
      <w:pPr>
        <w:pStyle w:val="ListParagraph"/>
        <w:numPr>
          <w:ilvl w:val="0"/>
          <w:numId w:val="1"/>
        </w:numPr>
      </w:pPr>
      <w:r w:rsidRPr="00283486">
        <w:t>Best Practices: They encapsulate battle-tested practices, helping developers avoid common pitfalls and anti-patterns.</w:t>
      </w:r>
    </w:p>
    <w:p w14:paraId="1E68619C" w14:textId="77777777" w:rsidR="00283486" w:rsidRDefault="00283486" w:rsidP="00283486">
      <w:pPr>
        <w:pStyle w:val="ListParagraph"/>
        <w:numPr>
          <w:ilvl w:val="0"/>
          <w:numId w:val="1"/>
        </w:numPr>
      </w:pPr>
      <w:r w:rsidRPr="00283486">
        <w:t>Efficiency: By providing proven solutions, patterns reduce the need for trial-and-error, saving time and effort in software projects.</w:t>
      </w:r>
    </w:p>
    <w:p w14:paraId="00C0D1DC" w14:textId="77777777" w:rsidR="00283486" w:rsidRDefault="00283486" w:rsidP="00283486">
      <w:pPr>
        <w:pStyle w:val="Heading1"/>
      </w:pPr>
      <w:r>
        <w:lastRenderedPageBreak/>
        <w:t>Origin and Evolution of Design Patterns</w:t>
      </w:r>
    </w:p>
    <w:p w14:paraId="31160AB4" w14:textId="77777777" w:rsidR="00283486" w:rsidRDefault="00283486" w:rsidP="00283486">
      <w:r w:rsidRPr="00283486">
        <w:t xml:space="preserve">The inspiration for design patterns in software engineering can be traced to the work of the architect Christopher Alexander, who introduced patterns for architecture in the 1970s. The “Gang of Four” adapted these ideas to object-oriented programming, establishing a </w:t>
      </w:r>
      <w:proofErr w:type="spellStart"/>
      <w:r w:rsidRPr="00283486">
        <w:t>catalog</w:t>
      </w:r>
      <w:proofErr w:type="spellEnd"/>
      <w:r w:rsidRPr="00283486">
        <w:t xml:space="preserve"> of 23 classic patterns that remain essential references for software designers today.</w:t>
      </w:r>
    </w:p>
    <w:p w14:paraId="43823207" w14:textId="77777777" w:rsidR="00283486" w:rsidRDefault="00283486" w:rsidP="00283486">
      <w:r w:rsidRPr="00283486">
        <w:t>Over time, new patterns have emerged to address the evolving challenges of distributed systems, web development, concurrency, and other domains. Communities and frameworks constantly refine and document patterns to suit contemporary needs.</w:t>
      </w:r>
    </w:p>
    <w:p w14:paraId="2F4E2432" w14:textId="77777777" w:rsidR="00283486" w:rsidRDefault="00283486" w:rsidP="00283486">
      <w:pPr>
        <w:pStyle w:val="Heading1"/>
      </w:pPr>
      <w:r>
        <w:t>Categories of Design Patterns</w:t>
      </w:r>
    </w:p>
    <w:p w14:paraId="4411E05C" w14:textId="77777777" w:rsidR="00283486" w:rsidRDefault="00283486" w:rsidP="00283486">
      <w:r w:rsidRPr="00283486">
        <w:t>Design patterns are generally divided into three primary categories:</w:t>
      </w:r>
    </w:p>
    <w:p w14:paraId="0E4E4841" w14:textId="77777777" w:rsidR="00283486" w:rsidRDefault="00283486" w:rsidP="00283486">
      <w:pPr>
        <w:pStyle w:val="Heading2"/>
      </w:pPr>
      <w:r>
        <w:t>1. Creational Patterns</w:t>
      </w:r>
    </w:p>
    <w:p w14:paraId="38F71D27" w14:textId="77777777" w:rsidR="00283486" w:rsidRDefault="00283486" w:rsidP="00283486">
      <w:r w:rsidRPr="00283486">
        <w:t>Creational patterns deal with object creation mechanisms, trying to create objects in a manner suitable to the situation. They abstract the instantiation process, making it more flexible and dynamic.</w:t>
      </w:r>
    </w:p>
    <w:p w14:paraId="18EE5814" w14:textId="77777777" w:rsidR="00283486" w:rsidRDefault="00283486" w:rsidP="00283486">
      <w:pPr>
        <w:pStyle w:val="ListParagraph"/>
        <w:numPr>
          <w:ilvl w:val="0"/>
          <w:numId w:val="2"/>
        </w:numPr>
      </w:pPr>
      <w:r w:rsidRPr="00283486">
        <w:t>Singleton: Ensures a class has only one instance and provides a global point of access to it.</w:t>
      </w:r>
    </w:p>
    <w:p w14:paraId="3AC33F0B" w14:textId="77777777" w:rsidR="00283486" w:rsidRDefault="00283486" w:rsidP="00283486">
      <w:pPr>
        <w:pStyle w:val="ListParagraph"/>
        <w:numPr>
          <w:ilvl w:val="0"/>
          <w:numId w:val="2"/>
        </w:numPr>
      </w:pPr>
      <w:r w:rsidRPr="00283486">
        <w:t xml:space="preserve">Factory Method: Defines an interface for creating </w:t>
      </w:r>
      <w:proofErr w:type="gramStart"/>
      <w:r w:rsidRPr="00283486">
        <w:t>objects, but</w:t>
      </w:r>
      <w:proofErr w:type="gramEnd"/>
      <w:r w:rsidRPr="00283486">
        <w:t xml:space="preserve"> allows subclasses to alter the type of objects that will be created.</w:t>
      </w:r>
    </w:p>
    <w:p w14:paraId="5E1BDCFD" w14:textId="77777777" w:rsidR="00283486" w:rsidRDefault="00283486" w:rsidP="00283486">
      <w:pPr>
        <w:pStyle w:val="ListParagraph"/>
        <w:numPr>
          <w:ilvl w:val="0"/>
          <w:numId w:val="2"/>
        </w:numPr>
      </w:pPr>
      <w:r w:rsidRPr="00283486">
        <w:t>Abstract Factory: Offers an interface for creating families of related or dependent objects without specifying their concrete classes.</w:t>
      </w:r>
    </w:p>
    <w:p w14:paraId="29AEE320" w14:textId="77777777" w:rsidR="00283486" w:rsidRDefault="00283486" w:rsidP="00283486">
      <w:pPr>
        <w:pStyle w:val="ListParagraph"/>
        <w:numPr>
          <w:ilvl w:val="0"/>
          <w:numId w:val="2"/>
        </w:numPr>
      </w:pPr>
      <w:r w:rsidRPr="00283486">
        <w:t>Builder: Separates the construction of a complex object from its representation, allowing the same construction process to create different representations.</w:t>
      </w:r>
    </w:p>
    <w:p w14:paraId="5BCFDB18" w14:textId="77777777" w:rsidR="00283486" w:rsidRDefault="00283486" w:rsidP="00283486">
      <w:pPr>
        <w:pStyle w:val="ListParagraph"/>
        <w:numPr>
          <w:ilvl w:val="0"/>
          <w:numId w:val="2"/>
        </w:numPr>
      </w:pPr>
      <w:r w:rsidRPr="00283486">
        <w:t>Prototype: Creates new objects by copying existing ones, which can be useful when object creation is costly.</w:t>
      </w:r>
    </w:p>
    <w:p w14:paraId="360CDD0C" w14:textId="77777777" w:rsidR="00283486" w:rsidRDefault="00283486" w:rsidP="00283486">
      <w:pPr>
        <w:pStyle w:val="Heading2"/>
      </w:pPr>
      <w:r>
        <w:t>2. Structural Patterns</w:t>
      </w:r>
    </w:p>
    <w:p w14:paraId="60F4E68F" w14:textId="77777777" w:rsidR="00283486" w:rsidRDefault="00283486" w:rsidP="00283486">
      <w:r w:rsidRPr="00283486">
        <w:t>Structural patterns focus on how classes and objects are composed to form larger structures. They facilitate the design of complex systems by simplifying relationships.</w:t>
      </w:r>
    </w:p>
    <w:p w14:paraId="442E1E50" w14:textId="77777777" w:rsidR="00283486" w:rsidRDefault="00283486" w:rsidP="00283486">
      <w:pPr>
        <w:pStyle w:val="ListParagraph"/>
        <w:numPr>
          <w:ilvl w:val="0"/>
          <w:numId w:val="3"/>
        </w:numPr>
      </w:pPr>
      <w:r w:rsidRPr="00283486">
        <w:t>Adapter: Allows incompatible interfaces to work together by acting as a bridge between them.</w:t>
      </w:r>
    </w:p>
    <w:p w14:paraId="24937BC7" w14:textId="77777777" w:rsidR="00283486" w:rsidRDefault="00283486" w:rsidP="00283486">
      <w:pPr>
        <w:pStyle w:val="ListParagraph"/>
        <w:numPr>
          <w:ilvl w:val="0"/>
          <w:numId w:val="3"/>
        </w:numPr>
      </w:pPr>
      <w:r w:rsidRPr="00283486">
        <w:t>Bridge: Decouples an abstraction from its implementation, allowing the two to vary independently.</w:t>
      </w:r>
    </w:p>
    <w:p w14:paraId="3414EEA7" w14:textId="77777777" w:rsidR="00283486" w:rsidRDefault="00283486" w:rsidP="00283486">
      <w:pPr>
        <w:pStyle w:val="ListParagraph"/>
        <w:numPr>
          <w:ilvl w:val="0"/>
          <w:numId w:val="3"/>
        </w:numPr>
      </w:pPr>
      <w:r w:rsidRPr="00283486">
        <w:t>Composite: Composes objects into tree structures to represent part-whole hierarchies. Clients can treat individual objects and compositions uniformly.</w:t>
      </w:r>
    </w:p>
    <w:p w14:paraId="43E6DD93" w14:textId="77777777" w:rsidR="00283486" w:rsidRDefault="00283486" w:rsidP="00283486">
      <w:pPr>
        <w:pStyle w:val="ListParagraph"/>
        <w:numPr>
          <w:ilvl w:val="0"/>
          <w:numId w:val="3"/>
        </w:numPr>
      </w:pPr>
      <w:r w:rsidRPr="00283486">
        <w:lastRenderedPageBreak/>
        <w:t>Decorator: Adds responsibilities to objects dynamically without altering their structure.</w:t>
      </w:r>
    </w:p>
    <w:p w14:paraId="370BB38F" w14:textId="77777777" w:rsidR="00283486" w:rsidRDefault="00283486" w:rsidP="00283486">
      <w:pPr>
        <w:pStyle w:val="ListParagraph"/>
        <w:numPr>
          <w:ilvl w:val="0"/>
          <w:numId w:val="3"/>
        </w:numPr>
      </w:pPr>
      <w:r w:rsidRPr="00283486">
        <w:t>Facade: Provides a simplified interface to a complex subsystem, making it easier to use.</w:t>
      </w:r>
    </w:p>
    <w:p w14:paraId="33AEC821" w14:textId="77777777" w:rsidR="00283486" w:rsidRDefault="00283486" w:rsidP="00283486">
      <w:pPr>
        <w:pStyle w:val="ListParagraph"/>
        <w:numPr>
          <w:ilvl w:val="0"/>
          <w:numId w:val="3"/>
        </w:numPr>
      </w:pPr>
      <w:r w:rsidRPr="00283486">
        <w:t>Flyweight: Reduces memory usage by sharing as much data as possible with other similar objects.</w:t>
      </w:r>
    </w:p>
    <w:p w14:paraId="56A8F65F" w14:textId="77777777" w:rsidR="00283486" w:rsidRDefault="00283486" w:rsidP="00283486">
      <w:pPr>
        <w:pStyle w:val="ListParagraph"/>
        <w:numPr>
          <w:ilvl w:val="0"/>
          <w:numId w:val="3"/>
        </w:numPr>
      </w:pPr>
      <w:r w:rsidRPr="00283486">
        <w:t>Proxy: Provides a surrogate or placeholder for another object, controlling access to it.</w:t>
      </w:r>
    </w:p>
    <w:p w14:paraId="62E214CD" w14:textId="77777777" w:rsidR="00283486" w:rsidRDefault="00283486" w:rsidP="00283486">
      <w:pPr>
        <w:pStyle w:val="Heading2"/>
      </w:pPr>
      <w:r>
        <w:t xml:space="preserve">3. </w:t>
      </w:r>
      <w:proofErr w:type="spellStart"/>
      <w:r>
        <w:t>Behavioral</w:t>
      </w:r>
      <w:proofErr w:type="spellEnd"/>
      <w:r>
        <w:t xml:space="preserve"> Patterns</w:t>
      </w:r>
    </w:p>
    <w:p w14:paraId="09039860" w14:textId="77777777" w:rsidR="00283486" w:rsidRDefault="00283486" w:rsidP="00283486">
      <w:proofErr w:type="spellStart"/>
      <w:r w:rsidRPr="00283486">
        <w:t>Behavioral</w:t>
      </w:r>
      <w:proofErr w:type="spellEnd"/>
      <w:r w:rsidRPr="00283486">
        <w:t xml:space="preserve"> patterns address how objects interact and communicate with each other. They help manage complex control flows and responsibilities.</w:t>
      </w:r>
    </w:p>
    <w:p w14:paraId="0681C780" w14:textId="77777777" w:rsidR="00283486" w:rsidRDefault="00283486" w:rsidP="00283486">
      <w:pPr>
        <w:pStyle w:val="ListParagraph"/>
        <w:numPr>
          <w:ilvl w:val="0"/>
          <w:numId w:val="4"/>
        </w:numPr>
      </w:pPr>
      <w:r w:rsidRPr="00283486">
        <w:t>Chain of Responsibility: Allows a request to pass through a chain of handlers until one of them handles it.</w:t>
      </w:r>
    </w:p>
    <w:p w14:paraId="21F383AB" w14:textId="77777777" w:rsidR="00283486" w:rsidRDefault="00283486" w:rsidP="00283486">
      <w:pPr>
        <w:pStyle w:val="ListParagraph"/>
        <w:numPr>
          <w:ilvl w:val="0"/>
          <w:numId w:val="4"/>
        </w:numPr>
      </w:pPr>
      <w:r w:rsidRPr="00283486">
        <w:t>Command: Encapsulates a request as an object, thereby allowing for parameterization and queuing of requests.</w:t>
      </w:r>
    </w:p>
    <w:p w14:paraId="54C4FFCD" w14:textId="77777777" w:rsidR="00283486" w:rsidRDefault="00283486" w:rsidP="00283486">
      <w:pPr>
        <w:pStyle w:val="ListParagraph"/>
        <w:numPr>
          <w:ilvl w:val="0"/>
          <w:numId w:val="4"/>
        </w:numPr>
      </w:pPr>
      <w:r w:rsidRPr="00283486">
        <w:t>Interpreter: Defines a grammatical representation for a language and an interpreter to interpret sentences in the language.</w:t>
      </w:r>
    </w:p>
    <w:p w14:paraId="0F24F4A6" w14:textId="77777777" w:rsidR="00283486" w:rsidRDefault="00283486" w:rsidP="00283486">
      <w:pPr>
        <w:pStyle w:val="ListParagraph"/>
        <w:numPr>
          <w:ilvl w:val="0"/>
          <w:numId w:val="4"/>
        </w:numPr>
      </w:pPr>
      <w:r w:rsidRPr="00283486">
        <w:t>Iterator: Provides a way to access the elements of an aggregate object sequentially without exposing its underlying representation.</w:t>
      </w:r>
    </w:p>
    <w:p w14:paraId="5E9313FD" w14:textId="77777777" w:rsidR="00283486" w:rsidRDefault="00283486" w:rsidP="00283486">
      <w:pPr>
        <w:pStyle w:val="ListParagraph"/>
        <w:numPr>
          <w:ilvl w:val="0"/>
          <w:numId w:val="4"/>
        </w:numPr>
      </w:pPr>
      <w:r w:rsidRPr="00283486">
        <w:t>Mediator: Defines an object that encapsulates how a set of objects interact, promoting loose coupling.</w:t>
      </w:r>
    </w:p>
    <w:p w14:paraId="22EB81CD" w14:textId="77777777" w:rsidR="00283486" w:rsidRDefault="00283486" w:rsidP="00283486">
      <w:pPr>
        <w:pStyle w:val="ListParagraph"/>
        <w:numPr>
          <w:ilvl w:val="0"/>
          <w:numId w:val="4"/>
        </w:numPr>
      </w:pPr>
      <w:r w:rsidRPr="00283486">
        <w:t>Memento: Captures and externalizes an object’s internal state so that it can be restored later without violating encapsulation.</w:t>
      </w:r>
    </w:p>
    <w:p w14:paraId="2C1A796D" w14:textId="77777777" w:rsidR="00283486" w:rsidRDefault="00283486" w:rsidP="00283486">
      <w:pPr>
        <w:pStyle w:val="ListParagraph"/>
        <w:numPr>
          <w:ilvl w:val="0"/>
          <w:numId w:val="4"/>
        </w:numPr>
      </w:pPr>
      <w:r w:rsidRPr="00283486">
        <w:t>Observer: Defines a dependency between objects so that when one object changes state, all its dependents are notified and updated automatically.</w:t>
      </w:r>
    </w:p>
    <w:p w14:paraId="136FC347" w14:textId="77777777" w:rsidR="00283486" w:rsidRDefault="00283486" w:rsidP="00283486">
      <w:pPr>
        <w:pStyle w:val="ListParagraph"/>
        <w:numPr>
          <w:ilvl w:val="0"/>
          <w:numId w:val="4"/>
        </w:numPr>
      </w:pPr>
      <w:r w:rsidRPr="00283486">
        <w:t xml:space="preserve">State: Allows an object to alter its </w:t>
      </w:r>
      <w:proofErr w:type="spellStart"/>
      <w:r w:rsidRPr="00283486">
        <w:t>behavior</w:t>
      </w:r>
      <w:proofErr w:type="spellEnd"/>
      <w:r w:rsidRPr="00283486">
        <w:t xml:space="preserve"> when its internal state changes.</w:t>
      </w:r>
    </w:p>
    <w:p w14:paraId="442E0A28" w14:textId="77777777" w:rsidR="00283486" w:rsidRDefault="00283486" w:rsidP="00283486">
      <w:pPr>
        <w:pStyle w:val="ListParagraph"/>
        <w:numPr>
          <w:ilvl w:val="0"/>
          <w:numId w:val="4"/>
        </w:numPr>
      </w:pPr>
      <w:r w:rsidRPr="00283486">
        <w:t>Strategy: Defines a family of algorithms, encapsulates each one, and makes them interchangeable.</w:t>
      </w:r>
    </w:p>
    <w:p w14:paraId="7A169C93" w14:textId="77777777" w:rsidR="00283486" w:rsidRDefault="00283486" w:rsidP="00283486">
      <w:pPr>
        <w:pStyle w:val="ListParagraph"/>
        <w:numPr>
          <w:ilvl w:val="0"/>
          <w:numId w:val="4"/>
        </w:numPr>
      </w:pPr>
      <w:r w:rsidRPr="00283486">
        <w:t>Template Method: Defines the skeleton of an algorithm, deferring some steps to subclasses.</w:t>
      </w:r>
    </w:p>
    <w:p w14:paraId="655543D6" w14:textId="77777777" w:rsidR="00283486" w:rsidRDefault="00283486" w:rsidP="00283486">
      <w:pPr>
        <w:pStyle w:val="ListParagraph"/>
        <w:numPr>
          <w:ilvl w:val="0"/>
          <w:numId w:val="4"/>
        </w:numPr>
      </w:pPr>
      <w:r w:rsidRPr="00283486">
        <w:t>Visitor: Separates an algorithm from an object structure, allowing new operations to be added without modifying the structure.</w:t>
      </w:r>
    </w:p>
    <w:p w14:paraId="7CF3C46D" w14:textId="77777777" w:rsidR="00283486" w:rsidRDefault="00283486" w:rsidP="00283486">
      <w:pPr>
        <w:pStyle w:val="Heading1"/>
      </w:pPr>
      <w:r>
        <w:t>How to Use Design Patterns</w:t>
      </w:r>
    </w:p>
    <w:p w14:paraId="6EC14C1D" w14:textId="77777777" w:rsidR="00283486" w:rsidRDefault="00283486" w:rsidP="00283486">
      <w:r w:rsidRPr="00283486">
        <w:t>Using design patterns effectively involves understanding the context in which they are applicable and recognizing the problems they are intended to address. Here’s a general approach:</w:t>
      </w:r>
    </w:p>
    <w:p w14:paraId="7C3083EE" w14:textId="77777777" w:rsidR="00283486" w:rsidRDefault="00283486" w:rsidP="00283486">
      <w:pPr>
        <w:pStyle w:val="ListParagraph"/>
        <w:numPr>
          <w:ilvl w:val="0"/>
          <w:numId w:val="5"/>
        </w:numPr>
      </w:pPr>
      <w:r w:rsidRPr="00283486">
        <w:lastRenderedPageBreak/>
        <w:t>Identify recurring problems or design challenges in your software project.</w:t>
      </w:r>
    </w:p>
    <w:p w14:paraId="4482900C" w14:textId="77777777" w:rsidR="00283486" w:rsidRDefault="00283486" w:rsidP="00283486">
      <w:pPr>
        <w:pStyle w:val="ListParagraph"/>
        <w:numPr>
          <w:ilvl w:val="0"/>
          <w:numId w:val="5"/>
        </w:numPr>
      </w:pPr>
      <w:r w:rsidRPr="00283486">
        <w:t>Study the intent, structure, and applicability of various patterns.</w:t>
      </w:r>
    </w:p>
    <w:p w14:paraId="0FCF67C3" w14:textId="77777777" w:rsidR="00283486" w:rsidRDefault="00283486" w:rsidP="00283486">
      <w:pPr>
        <w:pStyle w:val="ListParagraph"/>
        <w:numPr>
          <w:ilvl w:val="0"/>
          <w:numId w:val="5"/>
        </w:numPr>
      </w:pPr>
      <w:r w:rsidRPr="00283486">
        <w:t>Select the pattern that best fits the problem context.</w:t>
      </w:r>
    </w:p>
    <w:p w14:paraId="734C7D90" w14:textId="77777777" w:rsidR="00283486" w:rsidRDefault="00283486" w:rsidP="00283486">
      <w:pPr>
        <w:pStyle w:val="ListParagraph"/>
        <w:numPr>
          <w:ilvl w:val="0"/>
          <w:numId w:val="5"/>
        </w:numPr>
      </w:pPr>
      <w:r w:rsidRPr="00283486">
        <w:t>Adapt and implement the pattern based on the specific requirements of your system.</w:t>
      </w:r>
    </w:p>
    <w:p w14:paraId="493DCF72" w14:textId="77777777" w:rsidR="00283486" w:rsidRDefault="00283486" w:rsidP="00283486">
      <w:pPr>
        <w:pStyle w:val="ListParagraph"/>
        <w:numPr>
          <w:ilvl w:val="0"/>
          <w:numId w:val="5"/>
        </w:numPr>
      </w:pPr>
      <w:r w:rsidRPr="00283486">
        <w:t>Document the usage of design patterns for future reference and communication with team members.</w:t>
      </w:r>
    </w:p>
    <w:p w14:paraId="196C4A06" w14:textId="77777777" w:rsidR="00283486" w:rsidRDefault="00283486" w:rsidP="00283486">
      <w:r w:rsidRPr="00283486">
        <w:t>It’s important to remember that design patterns are not silver bullets; misapplying them can lead to over-engineering and unnecessary complexity. Use them judiciously and tailor them to your project’s needs.</w:t>
      </w:r>
    </w:p>
    <w:p w14:paraId="1B056CA9" w14:textId="77777777" w:rsidR="00283486" w:rsidRDefault="00283486" w:rsidP="00283486">
      <w:pPr>
        <w:pStyle w:val="Heading1"/>
      </w:pPr>
      <w:r>
        <w:t>Real-World Examples</w:t>
      </w:r>
    </w:p>
    <w:p w14:paraId="3B2802B5" w14:textId="77777777" w:rsidR="00283486" w:rsidRDefault="00283486" w:rsidP="00283486">
      <w:r w:rsidRPr="00283486">
        <w:t>Design patterns are ubiquitous in modern software development. Here are a few examples:</w:t>
      </w:r>
    </w:p>
    <w:p w14:paraId="2046C7D9" w14:textId="77777777" w:rsidR="00283486" w:rsidRDefault="00283486" w:rsidP="00283486">
      <w:pPr>
        <w:pStyle w:val="ListParagraph"/>
        <w:numPr>
          <w:ilvl w:val="0"/>
          <w:numId w:val="6"/>
        </w:numPr>
      </w:pPr>
      <w:r w:rsidRPr="00283486">
        <w:t>Singleton: Used in configuration managers or logging classes to ensure only one instance exists throughout the application.</w:t>
      </w:r>
    </w:p>
    <w:p w14:paraId="211BA02A" w14:textId="77777777" w:rsidR="00283486" w:rsidRDefault="00283486" w:rsidP="00283486">
      <w:pPr>
        <w:pStyle w:val="ListParagraph"/>
        <w:numPr>
          <w:ilvl w:val="0"/>
          <w:numId w:val="6"/>
        </w:numPr>
      </w:pPr>
      <w:r w:rsidRPr="00283486">
        <w:t>Factory Method: Popular in frameworks like Spring and .NET for creating objects based on configuration or context.</w:t>
      </w:r>
    </w:p>
    <w:p w14:paraId="0B7A6788" w14:textId="77777777" w:rsidR="00283486" w:rsidRDefault="00283486" w:rsidP="00283486">
      <w:pPr>
        <w:pStyle w:val="ListParagraph"/>
        <w:numPr>
          <w:ilvl w:val="0"/>
          <w:numId w:val="6"/>
        </w:numPr>
      </w:pPr>
      <w:r w:rsidRPr="00283486">
        <w:t>Observer: Integral to event-driven systems, such as GUI frameworks, where changes in one component need to be propagated to others.</w:t>
      </w:r>
    </w:p>
    <w:p w14:paraId="4BF4EDA1" w14:textId="77777777" w:rsidR="00283486" w:rsidRDefault="00283486" w:rsidP="00283486">
      <w:pPr>
        <w:pStyle w:val="ListParagraph"/>
        <w:numPr>
          <w:ilvl w:val="0"/>
          <w:numId w:val="6"/>
        </w:numPr>
      </w:pPr>
      <w:r w:rsidRPr="00283486">
        <w:t>Decorator: Widely used in input/output stream libraries to add responsibilities like buffering or encryption dynamically.</w:t>
      </w:r>
    </w:p>
    <w:p w14:paraId="33033015" w14:textId="77777777" w:rsidR="00283486" w:rsidRDefault="00283486" w:rsidP="00283486">
      <w:pPr>
        <w:pStyle w:val="ListParagraph"/>
        <w:numPr>
          <w:ilvl w:val="0"/>
          <w:numId w:val="6"/>
        </w:numPr>
      </w:pPr>
      <w:r w:rsidRPr="00283486">
        <w:t>Strategy: Employed in sorting and searching algorithms, allowing for interchangeable logic at runtime.</w:t>
      </w:r>
    </w:p>
    <w:p w14:paraId="5C7CDF30" w14:textId="77777777" w:rsidR="00283486" w:rsidRDefault="00283486" w:rsidP="00283486">
      <w:pPr>
        <w:pStyle w:val="Heading1"/>
      </w:pPr>
      <w:r>
        <w:t>Benefits of Learning Design Patterns</w:t>
      </w:r>
    </w:p>
    <w:p w14:paraId="04DDF541" w14:textId="77777777" w:rsidR="00283486" w:rsidRDefault="00283486" w:rsidP="00283486">
      <w:pPr>
        <w:pStyle w:val="ListParagraph"/>
        <w:numPr>
          <w:ilvl w:val="0"/>
          <w:numId w:val="7"/>
        </w:numPr>
      </w:pPr>
      <w:r w:rsidRPr="00283486">
        <w:t>Improved Problem Solving: Patterns equip developers with a toolkit for tackling complex design issues efficiently.</w:t>
      </w:r>
    </w:p>
    <w:p w14:paraId="79470359" w14:textId="77777777" w:rsidR="00283486" w:rsidRDefault="00283486" w:rsidP="00283486">
      <w:pPr>
        <w:pStyle w:val="ListParagraph"/>
        <w:numPr>
          <w:ilvl w:val="0"/>
          <w:numId w:val="7"/>
        </w:numPr>
      </w:pPr>
      <w:r w:rsidRPr="00283486">
        <w:t>Enhanced Code Quality: Well-implemented patterns lead to code that is easier to test, modify, and extend.</w:t>
      </w:r>
    </w:p>
    <w:p w14:paraId="1C722BD8" w14:textId="77777777" w:rsidR="00283486" w:rsidRDefault="00283486" w:rsidP="00283486">
      <w:pPr>
        <w:pStyle w:val="ListParagraph"/>
        <w:numPr>
          <w:ilvl w:val="0"/>
          <w:numId w:val="7"/>
        </w:numPr>
      </w:pPr>
      <w:r w:rsidRPr="00283486">
        <w:t>Faster Development: Leveraging proven solutions speeds up the design process and reduces bugs.</w:t>
      </w:r>
    </w:p>
    <w:p w14:paraId="6D2D1F3B" w14:textId="77777777" w:rsidR="00283486" w:rsidRDefault="00283486" w:rsidP="00283486">
      <w:pPr>
        <w:pStyle w:val="ListParagraph"/>
        <w:numPr>
          <w:ilvl w:val="0"/>
          <w:numId w:val="7"/>
        </w:numPr>
      </w:pPr>
      <w:r w:rsidRPr="00283486">
        <w:t>Facilitated Team Collaboration: Shared understanding of patterns improves communication and teamwork.</w:t>
      </w:r>
    </w:p>
    <w:p w14:paraId="50857759" w14:textId="77777777" w:rsidR="00283486" w:rsidRDefault="00283486" w:rsidP="00283486">
      <w:pPr>
        <w:pStyle w:val="Heading1"/>
      </w:pPr>
      <w:r>
        <w:lastRenderedPageBreak/>
        <w:t>Common Misconceptions</w:t>
      </w:r>
    </w:p>
    <w:p w14:paraId="63B3ABCA" w14:textId="77777777" w:rsidR="00283486" w:rsidRDefault="00283486" w:rsidP="00283486">
      <w:pPr>
        <w:pStyle w:val="ListParagraph"/>
        <w:numPr>
          <w:ilvl w:val="0"/>
          <w:numId w:val="8"/>
        </w:numPr>
      </w:pPr>
      <w:r w:rsidRPr="00283486">
        <w:t>Patterns Are One-Size-Fits-All: Each pattern addresses specific types of problems; using a pattern inappropriately can complicate rather than simplify your design.</w:t>
      </w:r>
    </w:p>
    <w:p w14:paraId="5146B5C5" w14:textId="77777777" w:rsidR="00283486" w:rsidRDefault="00283486" w:rsidP="00283486">
      <w:pPr>
        <w:pStyle w:val="ListParagraph"/>
        <w:numPr>
          <w:ilvl w:val="0"/>
          <w:numId w:val="8"/>
        </w:numPr>
      </w:pPr>
      <w:r w:rsidRPr="00283486">
        <w:t>Patterns Guarantee Good Code: While patterns encapsulate best practices, they require thoughtful application tailored to the project’s unique needs.</w:t>
      </w:r>
    </w:p>
    <w:p w14:paraId="4C4B5EFB" w14:textId="77777777" w:rsidR="00283486" w:rsidRDefault="00283486" w:rsidP="00283486">
      <w:pPr>
        <w:pStyle w:val="ListParagraph"/>
        <w:numPr>
          <w:ilvl w:val="0"/>
          <w:numId w:val="8"/>
        </w:numPr>
      </w:pPr>
      <w:r w:rsidRPr="00283486">
        <w:t>Patterns Replace the Need for Design: Patterns supplement—not replace—the need for careful, contextual software design.</w:t>
      </w:r>
    </w:p>
    <w:p w14:paraId="486E5CCA" w14:textId="77777777" w:rsidR="00283486" w:rsidRDefault="00283486" w:rsidP="00283486">
      <w:pPr>
        <w:pStyle w:val="Heading1"/>
      </w:pPr>
      <w:r>
        <w:t>Resources for Further Study</w:t>
      </w:r>
    </w:p>
    <w:p w14:paraId="22606C17" w14:textId="77777777" w:rsidR="00283486" w:rsidRDefault="00283486" w:rsidP="00283486">
      <w:pPr>
        <w:pStyle w:val="ListParagraph"/>
        <w:numPr>
          <w:ilvl w:val="0"/>
          <w:numId w:val="9"/>
        </w:numPr>
      </w:pPr>
      <w:r w:rsidRPr="00283486">
        <w:t xml:space="preserve">“Design Patterns: Elements of Reusable Object-Oriented Software” by Erich Gamma, Richard Helm, Ralph Johnson, and John </w:t>
      </w:r>
      <w:proofErr w:type="spellStart"/>
      <w:r w:rsidRPr="00283486">
        <w:t>Vlissides</w:t>
      </w:r>
      <w:proofErr w:type="spellEnd"/>
    </w:p>
    <w:p w14:paraId="638C120E" w14:textId="77777777" w:rsidR="00283486" w:rsidRDefault="00283486" w:rsidP="00283486">
      <w:pPr>
        <w:pStyle w:val="ListParagraph"/>
        <w:numPr>
          <w:ilvl w:val="0"/>
          <w:numId w:val="9"/>
        </w:numPr>
      </w:pPr>
      <w:r w:rsidRPr="00283486">
        <w:t>“</w:t>
      </w:r>
      <w:proofErr w:type="gramStart"/>
      <w:r w:rsidRPr="00283486">
        <w:t>Head First</w:t>
      </w:r>
      <w:proofErr w:type="gramEnd"/>
      <w:r w:rsidRPr="00283486">
        <w:t xml:space="preserve"> Design Patterns” by Eric Freeman and Elisabeth Robson</w:t>
      </w:r>
    </w:p>
    <w:p w14:paraId="5BFF4D2F" w14:textId="77777777" w:rsidR="00283486" w:rsidRDefault="00283486" w:rsidP="00283486">
      <w:pPr>
        <w:pStyle w:val="ListParagraph"/>
        <w:numPr>
          <w:ilvl w:val="0"/>
          <w:numId w:val="9"/>
        </w:numPr>
      </w:pPr>
      <w:r w:rsidRPr="00283486">
        <w:t xml:space="preserve">Online platforms such as Refactoring Guru and </w:t>
      </w:r>
      <w:proofErr w:type="spellStart"/>
      <w:r w:rsidRPr="00283486">
        <w:t>SourceMaking</w:t>
      </w:r>
      <w:proofErr w:type="spellEnd"/>
      <w:r w:rsidRPr="00283486">
        <w:t xml:space="preserve"> offer interactive pattern </w:t>
      </w:r>
      <w:proofErr w:type="spellStart"/>
      <w:r w:rsidRPr="00283486">
        <w:t>catalogs</w:t>
      </w:r>
      <w:proofErr w:type="spellEnd"/>
      <w:r w:rsidRPr="00283486">
        <w:t xml:space="preserve"> and examples.</w:t>
      </w:r>
    </w:p>
    <w:p w14:paraId="52162751" w14:textId="77777777" w:rsidR="00283486" w:rsidRDefault="00283486" w:rsidP="00283486">
      <w:pPr>
        <w:pStyle w:val="ListParagraph"/>
        <w:numPr>
          <w:ilvl w:val="0"/>
          <w:numId w:val="9"/>
        </w:numPr>
      </w:pPr>
      <w:proofErr w:type="gramStart"/>
      <w:r w:rsidRPr="00283486">
        <w:t>Open source</w:t>
      </w:r>
      <w:proofErr w:type="gramEnd"/>
      <w:r w:rsidRPr="00283486">
        <w:t xml:space="preserve"> projects and frameworks (e.g., Spring, Angular, .NET) provide real-world implementations of design patterns.</w:t>
      </w:r>
    </w:p>
    <w:p w14:paraId="689C2E40" w14:textId="77777777" w:rsidR="00283486" w:rsidRDefault="00283486" w:rsidP="00283486">
      <w:pPr>
        <w:pStyle w:val="Heading1"/>
      </w:pPr>
      <w:r>
        <w:t>Conclusion</w:t>
      </w:r>
    </w:p>
    <w:p w14:paraId="33DE4210" w14:textId="464BE4FA" w:rsidR="00283486" w:rsidRPr="00283486" w:rsidRDefault="00283486" w:rsidP="00283486">
      <w:r w:rsidRPr="00283486">
        <w:t>Design patterns are invaluable tools for software developers and architects. By learning and applying these patterns thoughtfully, engineers can build robust, maintainable, and scalable systems that stand the test of time. While patterns provide a foundation of best practices, true expertise comes from understanding when and how to adapt them to the ever-changing landscape of software development. Embrace design patterns as part of a continuous journey toward mastery in the art and science of software engineering.</w:t>
      </w:r>
    </w:p>
    <w:sectPr w:rsidR="00283486" w:rsidRPr="00283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267DB"/>
    <w:multiLevelType w:val="hybridMultilevel"/>
    <w:tmpl w:val="0A220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4F69FA"/>
    <w:multiLevelType w:val="hybridMultilevel"/>
    <w:tmpl w:val="C5A60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429F2"/>
    <w:multiLevelType w:val="hybridMultilevel"/>
    <w:tmpl w:val="D896A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5925FF"/>
    <w:multiLevelType w:val="hybridMultilevel"/>
    <w:tmpl w:val="DF2A0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3A6EF0"/>
    <w:multiLevelType w:val="hybridMultilevel"/>
    <w:tmpl w:val="57281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016152"/>
    <w:multiLevelType w:val="hybridMultilevel"/>
    <w:tmpl w:val="98B01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926F7D"/>
    <w:multiLevelType w:val="hybridMultilevel"/>
    <w:tmpl w:val="D81E7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326061"/>
    <w:multiLevelType w:val="hybridMultilevel"/>
    <w:tmpl w:val="78E0B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450DC4"/>
    <w:multiLevelType w:val="hybridMultilevel"/>
    <w:tmpl w:val="7108C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1097916">
    <w:abstractNumId w:val="6"/>
  </w:num>
  <w:num w:numId="2" w16cid:durableId="535050249">
    <w:abstractNumId w:val="7"/>
  </w:num>
  <w:num w:numId="3" w16cid:durableId="817301363">
    <w:abstractNumId w:val="0"/>
  </w:num>
  <w:num w:numId="4" w16cid:durableId="1543859941">
    <w:abstractNumId w:val="3"/>
  </w:num>
  <w:num w:numId="5" w16cid:durableId="51779181">
    <w:abstractNumId w:val="8"/>
  </w:num>
  <w:num w:numId="6" w16cid:durableId="319308919">
    <w:abstractNumId w:val="4"/>
  </w:num>
  <w:num w:numId="7" w16cid:durableId="1250888304">
    <w:abstractNumId w:val="1"/>
  </w:num>
  <w:num w:numId="8" w16cid:durableId="1165820754">
    <w:abstractNumId w:val="2"/>
  </w:num>
  <w:num w:numId="9" w16cid:durableId="2105104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486"/>
    <w:rsid w:val="00283486"/>
    <w:rsid w:val="00F83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DAD3"/>
  <w15:chartTrackingRefBased/>
  <w15:docId w15:val="{BFFE3F17-0DE3-42DA-B242-48BBE253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3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3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486"/>
    <w:rPr>
      <w:rFonts w:eastAsiaTheme="majorEastAsia" w:cstheme="majorBidi"/>
      <w:color w:val="272727" w:themeColor="text1" w:themeTint="D8"/>
    </w:rPr>
  </w:style>
  <w:style w:type="paragraph" w:styleId="Title">
    <w:name w:val="Title"/>
    <w:basedOn w:val="Normal"/>
    <w:next w:val="Normal"/>
    <w:link w:val="TitleChar"/>
    <w:uiPriority w:val="10"/>
    <w:qFormat/>
    <w:rsid w:val="00283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486"/>
    <w:pPr>
      <w:spacing w:before="160"/>
      <w:jc w:val="center"/>
    </w:pPr>
    <w:rPr>
      <w:i/>
      <w:iCs/>
      <w:color w:val="404040" w:themeColor="text1" w:themeTint="BF"/>
    </w:rPr>
  </w:style>
  <w:style w:type="character" w:customStyle="1" w:styleId="QuoteChar">
    <w:name w:val="Quote Char"/>
    <w:basedOn w:val="DefaultParagraphFont"/>
    <w:link w:val="Quote"/>
    <w:uiPriority w:val="29"/>
    <w:rsid w:val="00283486"/>
    <w:rPr>
      <w:i/>
      <w:iCs/>
      <w:color w:val="404040" w:themeColor="text1" w:themeTint="BF"/>
    </w:rPr>
  </w:style>
  <w:style w:type="paragraph" w:styleId="ListParagraph">
    <w:name w:val="List Paragraph"/>
    <w:basedOn w:val="Normal"/>
    <w:uiPriority w:val="34"/>
    <w:qFormat/>
    <w:rsid w:val="00283486"/>
    <w:pPr>
      <w:ind w:left="720"/>
      <w:contextualSpacing/>
    </w:pPr>
  </w:style>
  <w:style w:type="character" w:styleId="IntenseEmphasis">
    <w:name w:val="Intense Emphasis"/>
    <w:basedOn w:val="DefaultParagraphFont"/>
    <w:uiPriority w:val="21"/>
    <w:qFormat/>
    <w:rsid w:val="00283486"/>
    <w:rPr>
      <w:i/>
      <w:iCs/>
      <w:color w:val="0F4761" w:themeColor="accent1" w:themeShade="BF"/>
    </w:rPr>
  </w:style>
  <w:style w:type="paragraph" w:styleId="IntenseQuote">
    <w:name w:val="Intense Quote"/>
    <w:basedOn w:val="Normal"/>
    <w:next w:val="Normal"/>
    <w:link w:val="IntenseQuoteChar"/>
    <w:uiPriority w:val="30"/>
    <w:qFormat/>
    <w:rsid w:val="00283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486"/>
    <w:rPr>
      <w:i/>
      <w:iCs/>
      <w:color w:val="0F4761" w:themeColor="accent1" w:themeShade="BF"/>
    </w:rPr>
  </w:style>
  <w:style w:type="character" w:styleId="IntenseReference">
    <w:name w:val="Intense Reference"/>
    <w:basedOn w:val="DefaultParagraphFont"/>
    <w:uiPriority w:val="32"/>
    <w:qFormat/>
    <w:rsid w:val="002834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1382</Words>
  <Characters>7883</Characters>
  <Application>Microsoft Office Word</Application>
  <DocSecurity>0</DocSecurity>
  <Lines>65</Lines>
  <Paragraphs>18</Paragraphs>
  <ScaleCrop>false</ScaleCrop>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2025-07-30T07:41:00Z</dcterms:created>
  <dcterms:modified xsi:type="dcterms:W3CDTF">2025-07-30T07:43:00Z</dcterms:modified>
</cp:coreProperties>
</file>