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3"/>
        <w:shd w:fill="FFFFFF" w:val="clear" w:color="auto"/>
        <w:spacing w:line="432" w:after="180" w:before="180"/>
        <w:outlineLvl w:val="2"/>
      </w:pPr>
      <w:r>
        <w:rPr>
          <w:rFonts w:ascii="Inter Semibold" w:eastAsia="Inter Semibold" w:hAnsi="Inter Semibold" w:cs="Inter Semibold"/>
          <w:b w:val="false"/>
          <w:color w:val="2C2C36"/>
          <w:sz w:val="27"/>
          <w:shd w:fill="FFFFFF" w:val="clear" w:color="auto"/>
        </w:rPr>
        <w:t>Step-by-Step Guide to Deploy Keycloak Locally:</w:t>
      </w:r>
      <w:r/>
      <w:bookmarkStart w:id="0" w:name="_Toc9wevza8kdm5g"/>
      <w:bookmarkEnd w:id="0"/>
      <w:r/>
      <w:bookmarkStart w:id="1" w:name="_Toc5yym1z2tjwsl"/>
      <w:bookmarkEnd w:id="1"/>
    </w:p>
    <w:p>
      <w:pPr>
        <w:pStyle w:val="Normal"/>
        <w:numPr>
          <w:ilvl w:val="0"/>
          <w:numId w:val="4"/>
        </w:numPr>
        <w:spacing w:after="0" w:before="0"/>
        <w:ind w:hanging="360" w:left="720"/>
        <w:rPr/>
      </w:pPr>
      <w:r>
        <w:rPr>
          <w:rFonts w:ascii="Inter Semibold" w:eastAsia="Inter Semibold" w:hAnsi="Inter Semibold" w:cs="Inter Semibold"/>
          <w:strike w:val="false"/>
          <w:u w:val="none"/>
          <w:spacing w:val="0"/>
          <w:b w:val="false"/>
          <w:color w:val="2C2C36"/>
          <w:sz w:val="24"/>
          <w:i w:val="false"/>
          <w:shd w:fill="FFFFFF" w:val="clear" w:color="auto"/>
        </w:rPr>
        <w:t>Install Java (if not already installed)</w:t>
      </w:r>
    </w:p>
    <w:p>
      <w:pPr>
        <w:pStyle w:val="Normal"/>
        <w:shd w:fill="FFFFFF" w:val="clear" w:color="auto"/>
        <w:bidi w:val="false"/>
        <w:spacing w:after="180" w:before="180"/>
        <w:ind w:firstLine="720"/>
        <w:rPr>
          <w:color w:val="2C2C36"/>
          <w:sz w:val="24"/>
        </w:rPr>
      </w:pPr>
      <w:r>
        <w:rPr>
          <w:rFonts w:ascii="Inter Regular" w:eastAsia="Inter Regular" w:hAnsi="Inter Regular" w:cs="Inter Regular"/>
          <w:spacing w:val="4"/>
          <w:color w:val="2C2C36"/>
          <w:shd w:fill="FFFFFF" w:val="clear" w:color="auto"/>
        </w:rPr>
        <w:t xml:space="preserve">First, check if Java is installed by running: </w:t>
      </w:r>
      <w:r>
        <w:rPr>
          <w:rFonts w:ascii="Inter Bold" w:eastAsia="Inter Bold" w:hAnsi="Inter Bold" w:cs="Inter Bold"/>
          <w:strike w:val="false"/>
          <w:u w:val="none"/>
          <w:spacing w:val="4"/>
          <w:b w:val="true"/>
          <w:color w:val="2C2C36"/>
          <w:sz w:val="24"/>
          <w:i w:val="false"/>
          <w:shd w:fill="FFFFFF" w:val="clear" w:color="auto"/>
        </w:rPr>
        <w:t>java -version</w:t>
      </w:r>
    </w:p>
    <w:p>
      <w:pPr>
        <w:pStyle w:val="Normal"/>
        <w:shd w:fill="FFFFFF" w:val="clear" w:color="auto"/>
        <w:bidi w:val="false"/>
        <w:spacing w:after="180" w:before="180"/>
        <w:ind w:firstLine="720"/>
        <w:rPr>
          <w:rFonts w:ascii="Inter Bold" w:eastAsia="Inter Bold" w:hAnsi="Inter Bold" w:cs="Inter Bold"/>
          <w:strike w:val="false"/>
          <w:u w:val="none"/>
          <w:spacing w:val="4"/>
          <w:b w:val="true"/>
          <w:color w:val="2C2C36"/>
          <w:sz w:val="24"/>
          <w:i w:val="false"/>
          <w:shd w:fill="FFFFFF" w:val="clear" w:color="auto"/>
        </w:rPr>
      </w:pPr>
      <w:r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  <w:t>if not installed, then use these commands</w:t>
      </w:r>
      <w:r>
        <w:rPr>
          <w:rFonts w:ascii="Inter Bold" w:eastAsia="Inter Bold" w:hAnsi="Inter Bold" w:cs="Inter Bold"/>
          <w:strike w:val="false"/>
          <w:u w:val="none"/>
          <w:spacing w:val="4"/>
          <w:b w:val="true"/>
          <w:color w:val="2C2C36"/>
          <w:sz w:val="24"/>
          <w:i w:val="false"/>
          <w:shd w:fill="FFFFFF" w:val="clear" w:color="auto"/>
        </w:rPr>
        <w:t>:</w:t>
      </w:r>
    </w:p>
    <w:p>
      <w:pPr>
        <w:pStyle w:val="Normal"/>
        <w:shd w:fill="FFFFFF" w:val="clear" w:color="auto"/>
        <w:bidi w:val="false"/>
        <w:spacing w:after="180" w:before="180"/>
        <w:ind w:firstLine="720"/>
        <w:rPr>
          <w:rFonts w:ascii="Inter Bold" w:eastAsia="Inter Bold" w:hAnsi="Inter Bold" w:cs="Inter Bold"/>
          <w:strike w:val="false"/>
          <w:u w:val="none"/>
          <w:spacing w:val="4"/>
          <w:b w:val="true"/>
          <w:color w:val="2C2C36"/>
          <w:sz w:val="24"/>
          <w:i w:val="false"/>
          <w:shd w:fill="FFFFFF" w:val="clear" w:color="auto"/>
        </w:rPr>
      </w:pPr>
      <w:r>
        <w:rPr>
          <w:rFonts w:ascii="Inter Bold" w:eastAsia="Inter Bold" w:hAnsi="Inter Bold" w:cs="Inter Bold"/>
          <w:strike w:val="false"/>
          <w:u w:val="none"/>
          <w:spacing w:val="4"/>
          <w:b w:val="true"/>
          <w:color w:val="2C2C36"/>
          <w:sz w:val="24"/>
          <w:i w:val="false"/>
          <w:shd w:fill="FFFFFF" w:val="clear" w:color="auto"/>
        </w:rPr>
        <w:t>sudo apt update</w:t>
      </w:r>
    </w:p>
    <w:p>
      <w:pPr>
        <w:pStyle w:val="Normal"/>
        <w:shd w:fill="FFFFFF" w:val="clear" w:color="auto"/>
        <w:bidi w:val="false"/>
        <w:spacing w:after="180" w:before="180"/>
        <w:ind w:firstLine="720"/>
        <w:rPr>
          <w:rFonts w:ascii="Inter Bold" w:eastAsia="Inter Bold" w:hAnsi="Inter Bold" w:cs="Inter Bold"/>
          <w:strike w:val="false"/>
          <w:u w:val="none"/>
          <w:spacing w:val="4"/>
          <w:b w:val="true"/>
          <w:color w:val="2C2C36"/>
          <w:sz w:val="24"/>
          <w:i w:val="false"/>
          <w:shd w:fill="FFFFFF" w:val="clear" w:color="auto"/>
        </w:rPr>
      </w:pPr>
      <w:r>
        <w:rPr>
          <w:rFonts w:ascii="Inter Bold" w:eastAsia="Inter Bold" w:hAnsi="Inter Bold" w:cs="Inter Bold"/>
          <w:strike w:val="false"/>
          <w:u w:val="none"/>
          <w:spacing w:val="4"/>
          <w:b w:val="true"/>
          <w:color w:val="2C2C36"/>
          <w:sz w:val="24"/>
          <w:i w:val="false"/>
          <w:shd w:fill="FFFFFF" w:val="clear" w:color="auto"/>
        </w:rPr>
        <w:t>sudo apt install openjdk-17-jdk</w:t>
      </w:r>
    </w:p>
    <w:p>
      <w:pPr>
        <w:pStyle w:val="Normal"/>
        <w:numPr>
          <w:ilvl w:val="0"/>
          <w:numId w:val="1"/>
        </w:numPr>
        <w:shd w:fill="FFFFFF" w:val="clear" w:color="auto"/>
        <w:bidi w:val="false"/>
        <w:spacing w:after="0" w:before="0"/>
        <w:ind w:hanging="360" w:left="720"/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</w:pPr>
      <w:r>
        <w:rPr>
          <w:rFonts w:ascii="Inter Bold" w:eastAsia="Inter Bold" w:hAnsi="Inter Bold" w:cs="Inter Bold"/>
          <w:strike w:val="false"/>
          <w:u w:val="none"/>
          <w:spacing w:val="4"/>
          <w:b w:val="true"/>
          <w:color w:val="2C2C36"/>
          <w:sz w:val="24"/>
          <w:i w:val="false"/>
          <w:shd w:fill="FFFFFF" w:val="clear" w:color="auto"/>
        </w:rPr>
        <w:t>Download Keycloak</w:t>
      </w:r>
      <w:r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  <w:t>: https://www.keycloak.org/downloads</w:t>
      </w:r>
    </w:p>
    <w:p>
      <w:pPr>
        <w:pStyle w:val="Normal"/>
        <w:numPr>
          <w:ilvl w:val="0"/>
          <w:numId w:val="1"/>
        </w:numPr>
        <w:shd w:fill="FFFFFF" w:val="clear" w:color="auto"/>
        <w:bidi w:val="false"/>
        <w:spacing w:after="0" w:before="0"/>
        <w:ind w:hanging="360" w:left="720"/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</w:pPr>
      <w:r>
        <w:rPr>
          <w:rFonts w:ascii="Inter Semibold" w:eastAsia="Inter Semibold" w:hAnsi="Inter Semibold" w:cs="Inter Semibold"/>
          <w:b w:val="false"/>
          <w:color w:val="2C2C36"/>
          <w:sz w:val="24"/>
          <w:i w:val="false"/>
          <w:shd w:fill="FFFFFF" w:val="clear" w:color="auto"/>
        </w:rPr>
        <w:t>Extract the Keycloak Archive</w:t>
      </w:r>
      <w:r/>
      <w:bookmarkStart w:id="2" w:name="_Toch68877t39tv3"/>
      <w:bookmarkEnd w:id="2"/>
      <w:r>
        <w:rPr>
          <w:rFonts w:ascii="Inter Semibold" w:eastAsia="Inter Semibold" w:hAnsi="Inter Semibold" w:cs="Inter Semibold"/>
          <w:b w:val="false"/>
          <w:color w:val="2C2C36"/>
          <w:sz w:val="24"/>
          <w:i w:val="false"/>
          <w:shd w:fill="FFFFFF" w:val="clear" w:color="auto"/>
        </w:rPr>
        <w:t xml:space="preserve"> file</w:t>
      </w:r>
    </w:p>
    <w:p>
      <w:pPr>
        <w:pStyle w:val="Normal"/>
        <w:numPr>
          <w:ilvl w:val="0"/>
          <w:numId w:val="1"/>
        </w:numPr>
        <w:shd w:fill="FFFFFF" w:val="clear" w:color="auto"/>
        <w:bidi w:val="false"/>
        <w:spacing w:after="0" w:before="0"/>
        <w:ind w:hanging="360" w:left="720"/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</w:pPr>
      <w:r>
        <w:rPr>
          <w:rFonts w:ascii="Inter Bold" w:eastAsia="Inter Bold" w:hAnsi="Inter Bold" w:cs="Inter Bold"/>
          <w:strike w:val="false"/>
          <w:u w:val="none"/>
          <w:spacing w:val="4"/>
          <w:b w:val="true"/>
          <w:color w:val="2C2C36"/>
          <w:sz w:val="24"/>
          <w:i w:val="false"/>
          <w:shd w:fill="FFFFFF" w:val="clear" w:color="auto"/>
        </w:rPr>
        <w:t>Navigate to the Keycloak directory</w:t>
      </w:r>
      <w:r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  <w:t xml:space="preserve">: </w:t>
      </w:r>
    </w:p>
    <w:p>
      <w:pPr>
        <w:pStyle w:val="Normal"/>
        <w:shd w:fill="FFFFFF" w:val="clear" w:color="auto"/>
        <w:bidi w:val="false"/>
        <w:spacing w:before="0"/>
        <w:ind w:firstLine="720" w:left="0"/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</w:pPr>
      <w:r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  <w:t>cd /home/jyoti/keycloak-26.1.4</w:t>
      </w:r>
    </w:p>
    <w:p>
      <w:pPr>
        <w:pStyle w:val="Normal"/>
        <w:numPr>
          <w:ilvl w:val="0"/>
          <w:numId w:val="1"/>
        </w:numPr>
        <w:shd w:fill="FFFFFF" w:val="clear" w:color="auto"/>
        <w:bidi w:val="false"/>
        <w:spacing w:after="0" w:before="0"/>
        <w:ind w:hanging="360" w:left="720"/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</w:pPr>
      <w:r>
        <w:rPr>
          <w:rFonts w:ascii="Inter Bold" w:eastAsia="Inter Bold" w:hAnsi="Inter Bold" w:cs="Inter Bold"/>
          <w:strike w:val="false"/>
          <w:u w:val="none"/>
          <w:spacing w:val="4"/>
          <w:b w:val="true"/>
          <w:color w:val="2C2C36"/>
          <w:sz w:val="24"/>
          <w:i w:val="false"/>
          <w:shd w:fill="FFFFFF" w:val="clear" w:color="auto"/>
        </w:rPr>
        <w:t>Start Keycloak Server for Development</w:t>
      </w:r>
      <w:r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  <w:t>:</w:t>
      </w:r>
    </w:p>
    <w:p>
      <w:pPr>
        <w:pStyle w:val="Normal"/>
        <w:shd w:fill="FFFFFF" w:val="clear" w:color="auto"/>
        <w:bidi w:val="false"/>
        <w:spacing w:before="0"/>
        <w:ind w:hanging="0" w:left="0"/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</w:pPr>
      <w:r>
        <w:rPr/>
        <w:tab/>
      </w:r>
      <w:r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  <w:t>./bin/kc.sh start-dev</w:t>
      </w:r>
    </w:p>
    <w:p>
      <w:pPr>
        <w:pStyle w:val="Normal"/>
        <w:numPr>
          <w:ilvl w:val="0"/>
          <w:numId w:val="1"/>
        </w:numPr>
        <w:shd w:fill="FFFFFF" w:val="clear" w:color="auto"/>
        <w:bidi w:val="false"/>
        <w:spacing w:after="0" w:before="0"/>
        <w:ind w:hanging="360" w:left="720"/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</w:pPr>
      <w:r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  <w:t>Access Keycloak Admin Console:</w:t>
      </w:r>
    </w:p>
    <w:p>
      <w:pPr>
        <w:pStyle w:val="Normal"/>
        <w:shd w:fill="FFFFFF" w:val="clear" w:color="auto"/>
        <w:bidi w:val="false"/>
        <w:spacing w:before="0"/>
        <w:ind w:firstLine="720" w:left="0"/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</w:pPr>
      <w:r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  <w:t xml:space="preserve">By default, Keycloak will run on </w:t>
      </w:r>
      <w:r>
        <w:rPr>
          <w:rFonts w:ascii="Liberation Mono Semibold" w:eastAsia="Liberation Mono Semibold" w:hAnsi="Liberation Mono Semibold" w:cs="Liberation Mono Semibold"/>
          <w:strike w:val="false"/>
          <w:u w:val="none"/>
          <w:spacing w:val="4"/>
          <w:b w:val="false"/>
          <w:color w:val="EB5757"/>
          <w:sz w:val="19"/>
          <w:i w:val="false"/>
          <w:shd w:fill="ECECEC" w:val="clear" w:color="auto"/>
        </w:rPr>
        <w:t>http://localhost:8080</w:t>
      </w:r>
    </w:p>
    <w:p>
      <w:pPr>
        <w:pStyle w:val="Normal"/>
        <w:shd w:fill="FFFFFF" w:val="clear" w:color="auto"/>
        <w:bidi w:val="false"/>
        <w:spacing w:before="0"/>
        <w:ind w:firstLine="720" w:left="0"/>
        <w:rPr>
          <w:rFonts w:ascii="Liberation Mono Semibold" w:eastAsia="Liberation Mono Semibold" w:hAnsi="Liberation Mono Semibold" w:cs="Liberation Mono Semibold"/>
          <w:strike w:val="false"/>
          <w:u w:val="none"/>
          <w:spacing w:val="4"/>
          <w:b w:val="false"/>
          <w:color w:val="EB5757"/>
          <w:sz w:val="19"/>
          <w:i w:val="false"/>
          <w:shd w:fill="ECECEC" w:val="clear" w:color="auto"/>
        </w:rPr>
      </w:pPr>
      <w:r>
        <w:drawing>
          <wp:inline distT="0" distR="0" distB="0" distL="0">
            <wp:extent cx="5943600" cy="3036909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hd w:fill="FFFFFF" w:val="clear" w:color="auto"/>
        <w:bidi w:val="false"/>
        <w:spacing w:after="0" w:before="0"/>
        <w:ind w:hanging="360" w:left="720"/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</w:pPr>
      <w:r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  <w:t>Create an admin user and credentials:</w:t>
      </w:r>
    </w:p>
    <w:p>
      <w:pPr>
        <w:pStyle w:val="Normal"/>
        <w:shd w:fill="FFFFFF" w:val="clear" w:color="auto"/>
        <w:bidi w:val="false"/>
        <w:spacing w:before="0"/>
        <w:ind w:hanging="0" w:left="0"/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</w:pPr>
    </w:p>
    <w:p>
      <w:pPr>
        <w:pStyle w:val="Normal"/>
        <w:numPr>
          <w:ilvl w:val="0"/>
          <w:numId w:val="1"/>
        </w:numPr>
        <w:shd w:fill="FFFFFF" w:val="clear" w:color="auto"/>
        <w:bidi w:val="false"/>
        <w:spacing w:after="0" w:before="0"/>
        <w:ind w:hanging="360" w:left="720"/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</w:pPr>
      <w:r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  <w:t>Sign in to the account;</w:t>
      </w:r>
    </w:p>
    <w:p>
      <w:pPr>
        <w:pStyle w:val="Normal"/>
        <w:pBdr/>
        <w:shd w:fill="FFFFFF" w:val="clear" w:color="auto"/>
        <w:bidi w:val="false"/>
        <w:spacing w:before="0"/>
        <w:ind w:hanging="0" w:left="0"/>
        <w:jc w:val="center"/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</w:pPr>
      <w:r>
        <w:drawing>
          <wp:inline distT="0" distR="0" distB="0" distL="0">
            <wp:extent cx="5943600" cy="2980929"/>
            <wp:docPr id="2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hd w:fill="FFFFFF" w:val="clear" w:color="auto"/>
        <w:bidi w:val="false"/>
        <w:spacing w:after="0" w:before="0"/>
        <w:ind w:hanging="360" w:left="720"/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</w:pPr>
      <w:r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  <w:t>Dashboard screen:</w:t>
      </w:r>
    </w:p>
    <w:p>
      <w:pPr>
        <w:pStyle w:val="Normal"/>
        <w:shd w:fill="FFFFFF" w:val="clear" w:color="auto"/>
        <w:bidi w:val="false"/>
        <w:spacing w:before="0"/>
        <w:ind w:hanging="0" w:left="0"/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</w:pPr>
      <w:r>
        <w:drawing>
          <wp:inline distT="0" distR="0" distB="0" distL="0">
            <wp:extent cx="5943600" cy="2980929"/>
            <wp:docPr id="3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hd w:fill="FFFFFF" w:val="clear" w:color="auto"/>
        <w:bidi w:val="false"/>
        <w:spacing w:after="0" w:before="0"/>
        <w:ind w:hanging="360" w:left="720"/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</w:pPr>
      <w:r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  <w:t>Create Realm</w:t>
      </w:r>
    </w:p>
    <w:p>
      <w:pPr>
        <w:pStyle w:val="Normal"/>
        <w:shd w:fill="FFFFFF" w:val="clear" w:color="auto"/>
        <w:bidi w:val="false"/>
        <w:spacing w:before="0"/>
        <w:ind w:hanging="0" w:left="0"/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</w:pPr>
    </w:p>
    <w:p>
      <w:pPr>
        <w:pStyle w:val="Normal"/>
        <w:shd w:fill="FFFFFF" w:val="clear" w:color="auto"/>
        <w:bidi w:val="false"/>
        <w:spacing w:before="0"/>
        <w:ind w:hanging="0" w:left="0"/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</w:pPr>
    </w:p>
    <w:p>
      <w:pPr>
        <w:pStyle w:val="Normal"/>
        <w:shd w:fill="FFFFFF" w:val="clear" w:color="auto"/>
        <w:bidi w:val="false"/>
        <w:spacing w:before="0"/>
        <w:ind w:hanging="0" w:left="0"/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</w:pPr>
      <w:r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  <w:t>Click on the master-&gt;create realm</w:t>
      </w:r>
    </w:p>
    <w:p>
      <w:pPr>
        <w:pStyle w:val="Normal"/>
        <w:shd w:fill="FFFFFF" w:val="clear" w:color="auto"/>
        <w:bidi w:val="false"/>
        <w:spacing w:before="0"/>
        <w:ind w:hanging="0" w:left="0"/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</w:pPr>
      <w:r>
        <w:drawing>
          <wp:inline distT="0" distR="0" distB="0" distL="0">
            <wp:extent cx="5943600" cy="3047763"/>
            <wp:docPr id="4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 w:color="auto"/>
        <w:bidi w:val="false"/>
        <w:spacing w:before="0"/>
        <w:ind w:hanging="0" w:left="0"/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</w:pPr>
      <w:r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  <w:t>Enter your realm name and save it.</w:t>
      </w:r>
    </w:p>
    <w:p>
      <w:pPr>
        <w:pStyle w:val="Normal"/>
        <w:numPr>
          <w:ilvl w:val="0"/>
          <w:numId w:val="1"/>
        </w:numPr>
        <w:shd w:fill="FFFFFF" w:val="clear" w:color="auto"/>
        <w:bidi w:val="false"/>
        <w:spacing w:after="0" w:before="0"/>
        <w:ind w:hanging="360" w:left="720"/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</w:pPr>
      <w:r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  <w:t>Create user inside the realm:</w:t>
      </w:r>
    </w:p>
    <w:p>
      <w:pPr>
        <w:pStyle w:val="Normal"/>
        <w:numPr>
          <w:ilvl w:val="1"/>
          <w:numId w:val="1"/>
        </w:numPr>
        <w:shd w:fill="FFFFFF" w:val="clear" w:color="auto"/>
        <w:bidi w:val="false"/>
        <w:spacing w:after="0" w:before="0"/>
        <w:ind w:hanging="360" w:left="1440"/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</w:pPr>
      <w:r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  <w:t xml:space="preserve">Make sure you are in the created realm -&gt; users from left pane -&gt; create user -&gt; </w:t>
      </w:r>
    </w:p>
    <w:p>
      <w:pPr>
        <w:pStyle w:val="Normal"/>
        <w:numPr>
          <w:ilvl w:val="1"/>
          <w:numId w:val="1"/>
        </w:numPr>
        <w:shd w:fill="FFFFFF" w:val="clear" w:color="auto"/>
        <w:bidi w:val="false"/>
        <w:spacing w:after="0" w:before="0"/>
        <w:ind w:hanging="360" w:left="1440"/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</w:pPr>
      <w:r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  <w:t>Enter username, first name, and last name -&gt; click create</w:t>
      </w:r>
    </w:p>
    <w:p>
      <w:pPr>
        <w:pStyle w:val="Normal"/>
        <w:shd w:fill="FFFFFF" w:val="clear" w:color="auto"/>
        <w:bidi w:val="false"/>
        <w:spacing w:before="0"/>
        <w:ind w:hanging="0" w:left="0"/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</w:pPr>
    </w:p>
    <w:p>
      <w:pPr>
        <w:pStyle w:val="Normal"/>
        <w:shd w:fill="FFFFFF" w:val="clear" w:color="auto"/>
        <w:bidi w:val="false"/>
        <w:spacing w:before="0"/>
        <w:ind w:hanging="0" w:left="0"/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</w:pPr>
      <w:r>
        <w:drawing>
          <wp:inline distT="0" distR="0" distB="0" distL="0">
            <wp:extent cx="4948237" cy="2699488"/>
            <wp:docPr id="5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7" cy="269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 w:color="auto"/>
        <w:bidi w:val="false"/>
        <w:spacing w:before="0"/>
        <w:ind w:hanging="0" w:left="0"/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</w:pPr>
      <w:r>
        <w:rPr/>
        <w:tab/>
      </w:r>
      <w:r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  <w:t>c. click on the credentials at the top -&gt; set password -&gt;</w:t>
      </w:r>
    </w:p>
    <w:p>
      <w:pPr>
        <w:pStyle w:val="Normal"/>
        <w:numPr>
          <w:ilvl w:val="0"/>
          <w:numId w:val="1"/>
        </w:numPr>
        <w:shd w:fill="FFFFFF" w:val="clear" w:color="auto"/>
        <w:bidi w:val="false"/>
        <w:spacing w:after="0" w:before="0"/>
        <w:ind w:hanging="360" w:left="720"/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</w:pPr>
      <w:r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  <w:t>Secure the first application</w:t>
      </w:r>
      <w:r/>
      <w:bookmarkStart w:id="3" w:name="_Tocdavobs3g0y1n"/>
      <w:bookmarkEnd w:id="3"/>
    </w:p>
    <w:p>
      <w:pPr>
        <w:pStyle w:val="Normal"/>
        <w:numPr>
          <w:ilvl w:val="1"/>
          <w:numId w:val="1"/>
        </w:numPr>
        <w:shd w:fill="FFFFFF" w:val="clear" w:color="auto"/>
        <w:bidi w:val="false"/>
        <w:spacing w:after="0" w:before="0"/>
        <w:ind w:hanging="360" w:left="1440"/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212529"/>
          <w:sz w:val="24"/>
          <w:i w:val="false"/>
          <w:shd w:fill="FFFFFF" w:val="clear" w:color="auto"/>
        </w:rPr>
        <w:t xml:space="preserve">Click the word </w:t>
      </w:r>
      <w:r>
        <w:rPr>
          <w:rFonts w:ascii="Roboto Regular" w:eastAsia="Roboto Regular" w:hAnsi="Roboto Regular" w:cs="Roboto Regular"/>
          <w:strike w:val="false"/>
          <w:u w:val="none"/>
          <w:spacing w:val="0"/>
          <w:b w:val="true"/>
          <w:color w:val="212529"/>
          <w:sz w:val="24"/>
          <w:i w:val="false"/>
          <w:shd w:fill="FFFFFF" w:val="clear" w:color="auto"/>
        </w:rPr>
        <w:t>master</w:t>
      </w: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212529"/>
          <w:sz w:val="24"/>
          <w:i w:val="false"/>
          <w:shd w:fill="FFFFFF" w:val="clear" w:color="auto"/>
        </w:rPr>
        <w:t xml:space="preserve"> in the top-left corner, then click </w:t>
      </w:r>
      <w:r>
        <w:rPr>
          <w:rFonts w:ascii="Roboto Regular" w:eastAsia="Roboto Regular" w:hAnsi="Roboto Regular" w:cs="Roboto Regular"/>
          <w:strike w:val="false"/>
          <w:u w:val="none"/>
          <w:spacing w:val="0"/>
          <w:b w:val="true"/>
          <w:color w:val="212529"/>
          <w:sz w:val="24"/>
          <w:i w:val="false"/>
          <w:shd w:fill="FFFFFF" w:val="clear" w:color="auto"/>
        </w:rPr>
        <w:t>your realm</w:t>
      </w:r>
    </w:p>
    <w:p>
      <w:pPr>
        <w:pStyle w:val="Normal"/>
        <w:numPr>
          <w:ilvl w:val="1"/>
          <w:numId w:val="1"/>
        </w:numPr>
        <w:shd w:fill="FFFFFF" w:val="clear" w:color="auto"/>
        <w:bidi w:val="false"/>
        <w:spacing w:after="0" w:before="0"/>
        <w:ind w:hanging="360" w:left="1440"/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</w:pPr>
      <w:r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  <w:t xml:space="preserve">click </w:t>
      </w:r>
      <w:r>
        <w:rPr>
          <w:rFonts w:ascii="Inter Bold" w:eastAsia="Inter Bold" w:hAnsi="Inter Bold" w:cs="Inter Bold"/>
          <w:strike w:val="false"/>
          <w:u w:val="none"/>
          <w:spacing w:val="4"/>
          <w:b w:val="true"/>
          <w:color w:val="2C2C36"/>
          <w:sz w:val="24"/>
          <w:i w:val="false"/>
          <w:shd w:fill="FFFFFF" w:val="clear" w:color="auto"/>
        </w:rPr>
        <w:t>client</w:t>
      </w:r>
      <w:r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  <w:t xml:space="preserve"> -&gt; click </w:t>
      </w:r>
      <w:r>
        <w:rPr>
          <w:rFonts w:ascii="Inter Bold" w:eastAsia="Inter Bold" w:hAnsi="Inter Bold" w:cs="Inter Bold"/>
          <w:strike w:val="false"/>
          <w:u w:val="none"/>
          <w:spacing w:val="4"/>
          <w:b w:val="true"/>
          <w:color w:val="2C2C36"/>
          <w:sz w:val="24"/>
          <w:i w:val="false"/>
          <w:shd w:fill="FFFFFF" w:val="clear" w:color="auto"/>
        </w:rPr>
        <w:t xml:space="preserve">create client </w:t>
      </w:r>
      <w:r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  <w:t xml:space="preserve">-&gt; </w:t>
      </w: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212529"/>
          <w:sz w:val="24"/>
          <w:i w:val="false"/>
          <w:shd w:fill="FFFFFF" w:val="clear" w:color="auto"/>
        </w:rPr>
        <w:t>Fill in the form</w:t>
      </w:r>
    </w:p>
    <w:p>
      <w:pPr>
        <w:pStyle w:val="Normal"/>
        <w:pBdr/>
        <w:shd w:fill="FFFFFF" w:val="clear" w:color="auto"/>
        <w:bidi w:val="false"/>
        <w:spacing w:before="0"/>
        <w:ind w:hanging="0" w:left="0"/>
        <w:jc w:val="center"/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</w:pPr>
      <w:r>
        <w:drawing>
          <wp:inline distT="0" distR="0" distB="0" distL="0">
            <wp:extent cx="5186362" cy="2999092"/>
            <wp:docPr id="6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362" cy="299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fill="FFFFFF" w:val="clear" w:color="auto"/>
        <w:bidi w:val="false"/>
        <w:spacing w:before="0"/>
        <w:ind w:hanging="0" w:left="0"/>
        <w:jc w:val="left"/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</w:pPr>
      <w:r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  <w:t xml:space="preserve">click </w:t>
      </w:r>
      <w:r>
        <w:rPr>
          <w:rFonts w:ascii="Inter Bold" w:eastAsia="Inter Bold" w:hAnsi="Inter Bold" w:cs="Inter Bold"/>
          <w:strike w:val="false"/>
          <w:u w:val="none"/>
          <w:spacing w:val="4"/>
          <w:b w:val="true"/>
          <w:color w:val="2C2C36"/>
          <w:sz w:val="24"/>
          <w:i w:val="false"/>
          <w:shd w:fill="FFFFFF" w:val="clear" w:color="auto"/>
        </w:rPr>
        <w:t>Next</w:t>
      </w:r>
      <w:r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  <w:t xml:space="preserve"> -&gt; </w:t>
      </w:r>
    </w:p>
    <w:p>
      <w:pPr>
        <w:pStyle w:val="Normal"/>
        <w:pBdr/>
        <w:shd w:fill="FFFFFF" w:val="clear" w:color="auto"/>
        <w:bidi w:val="false"/>
        <w:spacing w:before="0"/>
        <w:ind w:hanging="0" w:left="0"/>
        <w:jc w:val="left"/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</w:pPr>
      <w:r>
        <w:drawing>
          <wp:inline distT="0" distR="0" distB="0" distL="0">
            <wp:extent cx="5943600" cy="4323950"/>
            <wp:docPr id="7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943600" cy="3242504"/>
            <wp:docPr id="8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fill="FFFFFF" w:val="clear" w:color="auto"/>
        <w:bidi w:val="false"/>
        <w:spacing w:before="0"/>
        <w:ind w:hanging="0" w:left="0"/>
        <w:jc w:val="left"/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</w:pPr>
      <w:r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  <w:t xml:space="preserve">Click </w:t>
      </w:r>
      <w:r>
        <w:rPr>
          <w:rFonts w:ascii="Inter Bold" w:eastAsia="Inter Bold" w:hAnsi="Inter Bold" w:cs="Inter Bold"/>
          <w:strike w:val="false"/>
          <w:u w:val="none"/>
          <w:spacing w:val="4"/>
          <w:b w:val="true"/>
          <w:color w:val="2C2C36"/>
          <w:sz w:val="24"/>
          <w:i w:val="false"/>
          <w:shd w:fill="FFFFFF" w:val="clear" w:color="auto"/>
        </w:rPr>
        <w:t>Save</w:t>
      </w:r>
      <w:r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  <w:t xml:space="preserve">. You will get the message client created successfully. </w:t>
      </w:r>
    </w:p>
    <w:p>
      <w:pPr>
        <w:pStyle w:val="Normal"/>
        <w:shd w:fill="FFFFFF" w:val="clear" w:color="auto"/>
        <w:bidi w:val="false"/>
        <w:spacing w:before="0"/>
        <w:ind w:hanging="0" w:left="0"/>
        <w:rPr>
          <w:rFonts w:ascii="Inter Regular" w:eastAsia="Inter Regular" w:hAnsi="Inter Regular" w:cs="Inter Regular"/>
          <w:strike w:val="false"/>
          <w:u w:val="none"/>
          <w:spacing w:val="4"/>
          <w:b w:val="false"/>
          <w:color w:val="2C2C36"/>
          <w:sz w:val="24"/>
          <w:i w:val="false"/>
          <w:shd w:fill="FFFFFF" w:val="clear" w:color="auto"/>
        </w:rPr>
      </w:pPr>
    </w:p>
    <w:p>
      <w:pPr/>
    </w:p>
    <w:sectPr>
      <w:headerReference r:id="rId14" w:type="default"/>
      <w:footerReference r:id="rId15" w:type="default"/>
      <w:type w:val="nextPage"/>
      <w:pgSz w:w="12240" w:orient="portrait" w:h="15840"/>
      <w:pgMar w:header="720" w:bottom="1440" w:left="1440" w:right="1440" w:top="1440" w:footer="720" w:gutter="0"/>
      <w:cols w:equalWidth="1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d236fc6d-2ac9-4592-9a96-a91651d052e8" w:fontKey="{00000000-0000-0000-0000-000000000000}" w:subsetted="0"/>
  </w:font>
  <w:font w:name="Inter Semibold">
    <w:embedRegular r:id="rId7b61cd66-9bfd-4419-bdd2-a3b358ad5134" w:fontKey="{00000000-0000-0000-0000-000000000000}" w:subsetted="0"/>
  </w:font>
  <w:font w:name="Inter Regular">
    <w:embedRegular r:id="rIdde7adb30-a639-4f55-8d50-50c05d09f6a5" w:fontKey="{00000000-0000-0000-0000-000000000000}" w:subsetted="0"/>
  </w:font>
  <w:font w:name="Inter Bold">
    <w:embedBold r:id="rId56e697de-2063-4efe-80f8-3137c58eaa84" w:fontKey="{00000000-0000-0000-0000-000000000000}" w:subsetted="0"/>
  </w:font>
  <w:font w:name="Liberation Mono Semibold">
    <w:embedRegular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32012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2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4614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2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0544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320129"/>
  </w:num>
  <w:num w:numId="2">
    <w:abstractNumId w:val="646140"/>
  </w:num>
  <w:num w:numId="4">
    <w:abstractNumId w:val="905443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24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24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28"/>
      <w:i w:val="true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u w:val="single"/>
      <w:color w:themeColor="text1" w:val="000000"/>
      <w:sz w:val="22"/>
      <w:i w:val="tru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color w:themeColor="accent1" w:themeShade="7F" w:val="143B7F"/>
      <w:sz w:val="21"/>
      <w:i w:val="true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  <w:i w:val="true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spacing w:val="-10"/>
      <w:b w:val="true"/>
      <w:color w:themeColor="accent1" w:themeShade="BF" w:val="1E58BF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color w:val="404040"/>
      <w:sz w:val="24"/>
      <w:i w:val="true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color w:themeColor="accent1" w:val="447DE2"/>
      <w:sz w:val="22"/>
      <w:i w:val="true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28"/>
      <w:i w:val="true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  <w:i w:val="true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color w:val="404040"/>
      <w:sz w:val="24"/>
      <w:i w:val="true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u w:val="single"/>
      <w:color w:themeColor="text1" w:val="000000"/>
      <w:sz w:val="22"/>
      <w:i w:val="tru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color w:themeColor="text1" w:themeTint="3F" w:val="BFBFBF"/>
      <w:sz w:val="24"/>
      <w:i w:val="true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sz w:val="24"/>
      <w:i w:val="true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  <w:i w:val="true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spacing w:val="-10"/>
      <w:b w:val="true"/>
      <w:color w:themeColor="accent1" w:themeShade="BF" w:val="1E58BF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u w:val="single"/>
      <w:color w:themeColor="text1" w:themeTint="3F" w:val="BFBFBF"/>
      <w:sz w:val="24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u w:val="single"/>
      <w:spacing w:val="5"/>
      <w:b w:val="true"/>
      <w:sz w:val="24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b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color w:themeColor="accent1" w:themeShade="7F" w:val="143B7F"/>
      <w:sz w:val="21"/>
      <w:i w:val="true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media/image8.png" Type="http://schemas.openxmlformats.org/officeDocument/2006/relationships/image"/><Relationship Id="rId14" Target="header1.xml" Type="http://schemas.openxmlformats.org/officeDocument/2006/relationships/header"/><Relationship Id="rId15" Target="footer1.xml" Type="http://schemas.openxmlformats.org/officeDocument/2006/relationships/footer"/><Relationship Id="rId2" Target="styles.xml" Type="http://schemas.openxmlformats.org/officeDocument/2006/relationships/styles"/><Relationship Id="rId3" Target="fontTable.xml" Type="http://schemas.openxmlformats.org/officeDocument/2006/relationships/fontTable"/><Relationship Id="rId4" Target="theme/theme1.xml" Type="http://schemas.openxmlformats.org/officeDocument/2006/relationships/theme"/><Relationship Id="rId5" Target="numbering.xml" Type="http://schemas.openxmlformats.org/officeDocument/2006/relationships/numbering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_rels/fontTable.xml.rels><?xml version="1.0" encoding="UTF-8" standalone="no"?><Relationships xmlns="http://schemas.openxmlformats.org/package/2006/relationships"><Relationship Id="rId56e697de-2063-4efe-80f8-3137c58eaa84" Target="fonts/interbold.ttf" Type="http://schemas.openxmlformats.org/officeDocument/2006/relationships/font"/><Relationship Id="rId7b61cd66-9bfd-4419-bdd2-a3b358ad5134" Target="fonts/intersemiboldregular.ttf" Type="http://schemas.openxmlformats.org/officeDocument/2006/relationships/font"/><Relationship Id="rIdd236fc6d-2ac9-4592-9a96-a91651d052e8" Target="fonts/robotoregular.ttf" Type="http://schemas.openxmlformats.org/officeDocument/2006/relationships/font"/><Relationship Id="rIdde7adb30-a639-4f55-8d50-50c05d09f6a5" Target="fonts/interregular.ttf" Type="http://schemas.openxmlformats.org/officeDocument/2006/relationships/font"/></Relationships>
</file>

<file path=word/theme/theme1.xml><?xml version="1.0" encoding="utf-8"?>
<a:theme xmlns:a="http://schemas.openxmlformats.org/drawingml/2006/main" name="1744122099769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2025-04-08T14:21:39Z</dcterms:created>
  <dc:creator>Jyoti Prajapati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