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0E9" w:rsidRDefault="007E10E9" w:rsidP="007E10E9">
      <w:pPr>
        <w:pStyle w:val="s2"/>
        <w:spacing w:before="0" w:beforeAutospacing="0" w:after="0" w:afterAutospacing="0"/>
        <w:rPr>
          <w:rStyle w:val="s3"/>
          <w:b/>
          <w:bCs/>
        </w:rPr>
      </w:pPr>
      <w:r w:rsidRPr="007E10E9">
        <w:rPr>
          <w:rStyle w:val="s3"/>
          <w:b/>
          <w:bCs/>
        </w:rPr>
        <w:t>PERSONAL BIODATA</w:t>
      </w:r>
    </w:p>
    <w:p w:rsidR="007E10E9" w:rsidRDefault="007E10E9" w:rsidP="007E10E9">
      <w:pPr>
        <w:pStyle w:val="s2"/>
        <w:spacing w:before="0" w:beforeAutospacing="0" w:after="0" w:afterAutospacing="0"/>
        <w:rPr>
          <w:rStyle w:val="s3"/>
          <w:b/>
          <w:bCs/>
        </w:rPr>
      </w:pPr>
    </w:p>
    <w:p w:rsidR="007E10E9" w:rsidRDefault="007E10E9" w:rsidP="007E10E9">
      <w:pPr>
        <w:pStyle w:val="s4"/>
        <w:spacing w:before="0" w:beforeAutospacing="0" w:after="0" w:afterAutospacing="0"/>
      </w:pPr>
      <w:r>
        <w:rPr>
          <w:rStyle w:val="s3"/>
          <w:b/>
          <w:bCs/>
        </w:rPr>
        <w:t>Aznul Shahrim Bin Abdul Karim</w:t>
      </w:r>
    </w:p>
    <w:p w:rsidR="007E10E9" w:rsidRDefault="007E10E9" w:rsidP="007E10E9">
      <w:pPr>
        <w:pStyle w:val="s2"/>
        <w:spacing w:before="0" w:beforeAutospacing="0" w:after="0" w:afterAutospacing="0"/>
      </w:pPr>
      <w:r>
        <w:rPr>
          <w:rStyle w:val="s5"/>
        </w:rPr>
        <w:t>2, </w:t>
      </w:r>
      <w:proofErr w:type="spellStart"/>
      <w:r>
        <w:rPr>
          <w:rStyle w:val="s5"/>
        </w:rPr>
        <w:t>Lorong</w:t>
      </w:r>
      <w:proofErr w:type="spellEnd"/>
      <w:r>
        <w:rPr>
          <w:rStyle w:val="s5"/>
        </w:rPr>
        <w:t> </w:t>
      </w:r>
      <w:proofErr w:type="spellStart"/>
      <w:r>
        <w:rPr>
          <w:rStyle w:val="s5"/>
        </w:rPr>
        <w:t>Sembilang</w:t>
      </w:r>
      <w:proofErr w:type="spellEnd"/>
      <w:r>
        <w:rPr>
          <w:rStyle w:val="s5"/>
        </w:rPr>
        <w:t> 33,</w:t>
      </w:r>
    </w:p>
    <w:p w:rsidR="007E10E9" w:rsidRDefault="007E10E9" w:rsidP="007E10E9">
      <w:pPr>
        <w:pStyle w:val="s2"/>
        <w:spacing w:before="0" w:beforeAutospacing="0" w:after="0" w:afterAutospacing="0"/>
      </w:pPr>
      <w:r>
        <w:rPr>
          <w:rStyle w:val="s5"/>
        </w:rPr>
        <w:t>13700 </w:t>
      </w:r>
      <w:proofErr w:type="spellStart"/>
      <w:r>
        <w:rPr>
          <w:rStyle w:val="s5"/>
        </w:rPr>
        <w:t>Seberang</w:t>
      </w:r>
      <w:proofErr w:type="spellEnd"/>
      <w:r>
        <w:rPr>
          <w:rStyle w:val="s5"/>
        </w:rPr>
        <w:t> Jaya, Penang</w:t>
      </w:r>
    </w:p>
    <w:p w:rsidR="007E10E9" w:rsidRDefault="007E10E9" w:rsidP="007E10E9">
      <w:pPr>
        <w:pStyle w:val="s2"/>
        <w:spacing w:before="0" w:beforeAutospacing="0" w:after="0" w:afterAutospacing="0"/>
      </w:pPr>
      <w:r>
        <w:rPr>
          <w:rStyle w:val="s5"/>
        </w:rPr>
        <w:t>Tel: </w:t>
      </w:r>
      <w:hyperlink r:id="rId6" w:history="1">
        <w:r>
          <w:rPr>
            <w:rStyle w:val="Hyperlink"/>
          </w:rPr>
          <w:t>012 409 2605</w:t>
        </w:r>
      </w:hyperlink>
      <w:r>
        <w:rPr>
          <w:rStyle w:val="s5"/>
        </w:rPr>
        <w:t> (</w:t>
      </w:r>
      <w:proofErr w:type="spellStart"/>
      <w:r>
        <w:rPr>
          <w:rStyle w:val="s5"/>
        </w:rPr>
        <w:t>hp</w:t>
      </w:r>
      <w:proofErr w:type="spellEnd"/>
      <w:r>
        <w:rPr>
          <w:rStyle w:val="s5"/>
        </w:rPr>
        <w:t>)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proofErr w:type="gramStart"/>
      <w:r>
        <w:rPr>
          <w:rStyle w:val="s5"/>
        </w:rPr>
        <w:t>e-mail</w:t>
      </w:r>
      <w:proofErr w:type="gramEnd"/>
      <w:r>
        <w:rPr>
          <w:rStyle w:val="s5"/>
        </w:rPr>
        <w:t>: </w:t>
      </w:r>
      <w:hyperlink r:id="rId7" w:history="1">
        <w:r>
          <w:rPr>
            <w:rStyle w:val="s6"/>
            <w:color w:val="0000FF"/>
          </w:rPr>
          <w:t>aznulshahrim@gmail.com</w:t>
        </w:r>
      </w:hyperlink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rPr>
          <w:rStyle w:val="s7"/>
          <w:b/>
          <w:bCs/>
          <w:iCs/>
          <w:u w:val="single"/>
        </w:rPr>
        <w:t>Date and Place of </w:t>
      </w:r>
      <w:proofErr w:type="gramStart"/>
      <w:r w:rsidRPr="007E10E9">
        <w:rPr>
          <w:rStyle w:val="s7"/>
          <w:b/>
          <w:bCs/>
          <w:iCs/>
          <w:u w:val="single"/>
        </w:rPr>
        <w:t>Birth </w:t>
      </w:r>
      <w:r w:rsidRPr="007E10E9">
        <w:rPr>
          <w:rStyle w:val="s8"/>
          <w:b/>
          <w:bCs/>
          <w:iCs/>
        </w:rPr>
        <w:t>:</w:t>
      </w:r>
      <w:proofErr w:type="gramEnd"/>
      <w:r w:rsidRPr="007E10E9">
        <w:rPr>
          <w:rStyle w:val="s5"/>
        </w:rPr>
        <w:t> 22</w:t>
      </w:r>
      <w:r w:rsidRPr="007E10E9">
        <w:rPr>
          <w:rStyle w:val="s9"/>
          <w:vertAlign w:val="superscript"/>
        </w:rPr>
        <w:t>nd</w:t>
      </w:r>
      <w:r w:rsidRPr="007E10E9">
        <w:rPr>
          <w:rStyle w:val="s5"/>
        </w:rPr>
        <w:t> October 1964 / Kuala Lumpur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rPr>
          <w:rStyle w:val="s7"/>
          <w:b/>
          <w:bCs/>
          <w:iCs/>
          <w:u w:val="single"/>
        </w:rPr>
        <w:t>Marital </w:t>
      </w:r>
      <w:proofErr w:type="gramStart"/>
      <w:r w:rsidRPr="007E10E9">
        <w:rPr>
          <w:rStyle w:val="s7"/>
          <w:b/>
          <w:bCs/>
          <w:iCs/>
          <w:u w:val="single"/>
        </w:rPr>
        <w:t>Status :</w:t>
      </w:r>
      <w:proofErr w:type="gramEnd"/>
      <w:r w:rsidRPr="007E10E9">
        <w:rPr>
          <w:rStyle w:val="s5"/>
        </w:rPr>
        <w:t> Married with 3 children </w:t>
      </w:r>
    </w:p>
    <w:p w:rsidR="007E10E9" w:rsidRPr="007E10E9" w:rsidRDefault="007E10E9" w:rsidP="007E10E9">
      <w:pPr>
        <w:pStyle w:val="s10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10"/>
        <w:spacing w:before="0" w:beforeAutospacing="0" w:after="0" w:afterAutospacing="0"/>
      </w:pPr>
      <w:r w:rsidRPr="007E10E9">
        <w:rPr>
          <w:rStyle w:val="s7"/>
          <w:b/>
          <w:bCs/>
          <w:iCs/>
          <w:u w:val="single"/>
        </w:rPr>
        <w:t>Hobbies and Interest :</w:t>
      </w:r>
      <w:r w:rsidRPr="007E10E9">
        <w:rPr>
          <w:rStyle w:val="s5"/>
        </w:rPr>
        <w:t> Reading and Listening to CD on Leadership, Management, Entrepreneur Skills by the likes of Robert </w:t>
      </w:r>
      <w:proofErr w:type="spellStart"/>
      <w:r w:rsidRPr="007E10E9">
        <w:rPr>
          <w:rStyle w:val="s5"/>
        </w:rPr>
        <w:t>Kiyosaki</w:t>
      </w:r>
      <w:proofErr w:type="spellEnd"/>
      <w:r w:rsidRPr="007E10E9">
        <w:rPr>
          <w:rStyle w:val="s5"/>
        </w:rPr>
        <w:t>, Anthony Robbins, Stephen Covey, Brad Sugars, T </w:t>
      </w:r>
      <w:proofErr w:type="spellStart"/>
      <w:r w:rsidRPr="007E10E9">
        <w:rPr>
          <w:rStyle w:val="s5"/>
        </w:rPr>
        <w:t>Harv</w:t>
      </w:r>
      <w:proofErr w:type="spellEnd"/>
      <w:r w:rsidRPr="007E10E9">
        <w:rPr>
          <w:rStyle w:val="s5"/>
        </w:rPr>
        <w:t> Aker, Brian Tracy, Norman Vincent Peale, Napoleon Hill), Sports (Golf, Tennis, Table Tennis) and Musical Instrument (Piano, Keyboard, Guitar, Drums).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rPr>
          <w:rStyle w:val="s3"/>
          <w:b/>
          <w:bCs/>
        </w:rPr>
        <w:t>HIGHER EDUCATION BACKGROUND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A4227B" w:rsidRDefault="007E10E9" w:rsidP="00A4227B">
      <w:pPr>
        <w:pStyle w:val="ListParagraph"/>
        <w:numPr>
          <w:ilvl w:val="0"/>
          <w:numId w:val="5"/>
        </w:numPr>
        <w:rPr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Masters in Electrical Engineering</w:t>
      </w:r>
    </w:p>
    <w:p w:rsidR="007E10E9" w:rsidRPr="007E10E9" w:rsidRDefault="007E10E9" w:rsidP="00A4227B">
      <w:pPr>
        <w:pStyle w:val="s13"/>
        <w:numPr>
          <w:ilvl w:val="0"/>
          <w:numId w:val="5"/>
        </w:numPr>
        <w:spacing w:before="0" w:beforeAutospacing="0" w:after="0" w:afterAutospacing="0"/>
      </w:pPr>
      <w:r w:rsidRPr="007E10E9">
        <w:rPr>
          <w:rStyle w:val="s5"/>
        </w:rPr>
        <w:t>(Specializing in Microelectronic Design and Minor in Mathematics)</w:t>
      </w:r>
    </w:p>
    <w:p w:rsidR="007E10E9" w:rsidRPr="007E10E9" w:rsidRDefault="007E10E9" w:rsidP="00A4227B">
      <w:pPr>
        <w:pStyle w:val="s13"/>
        <w:numPr>
          <w:ilvl w:val="0"/>
          <w:numId w:val="5"/>
        </w:numPr>
        <w:spacing w:before="0" w:beforeAutospacing="0" w:after="0" w:afterAutospacing="0"/>
      </w:pPr>
      <w:r w:rsidRPr="007E10E9">
        <w:rPr>
          <w:rStyle w:val="s5"/>
        </w:rPr>
        <w:t>Mississippi State University, USA (1988 – 1990)</w:t>
      </w:r>
    </w:p>
    <w:p w:rsidR="007E10E9" w:rsidRPr="007E10E9" w:rsidRDefault="007E10E9" w:rsidP="00A4227B">
      <w:pPr>
        <w:pStyle w:val="s2"/>
        <w:spacing w:before="0" w:beforeAutospacing="0" w:after="0" w:afterAutospacing="0"/>
        <w:ind w:firstLine="60"/>
      </w:pPr>
    </w:p>
    <w:p w:rsidR="007E10E9" w:rsidRPr="00A4227B" w:rsidRDefault="007E10E9" w:rsidP="00A4227B">
      <w:pPr>
        <w:pStyle w:val="ListParagraph"/>
        <w:numPr>
          <w:ilvl w:val="0"/>
          <w:numId w:val="5"/>
        </w:numPr>
        <w:rPr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Bachelor of Science in Electrical Engineering</w:t>
      </w:r>
    </w:p>
    <w:p w:rsidR="007E10E9" w:rsidRPr="007E10E9" w:rsidRDefault="007E10E9" w:rsidP="00A4227B">
      <w:pPr>
        <w:pStyle w:val="s13"/>
        <w:numPr>
          <w:ilvl w:val="0"/>
          <w:numId w:val="5"/>
        </w:numPr>
        <w:spacing w:before="0" w:beforeAutospacing="0" w:after="0" w:afterAutospacing="0"/>
      </w:pPr>
      <w:r w:rsidRPr="007E10E9">
        <w:rPr>
          <w:rStyle w:val="s5"/>
        </w:rPr>
        <w:t>(Specializing in RF Microwave Communication)</w:t>
      </w:r>
    </w:p>
    <w:p w:rsidR="007E10E9" w:rsidRPr="007E10E9" w:rsidRDefault="007E10E9" w:rsidP="00A4227B">
      <w:pPr>
        <w:pStyle w:val="s13"/>
        <w:numPr>
          <w:ilvl w:val="0"/>
          <w:numId w:val="5"/>
        </w:numPr>
        <w:spacing w:before="0" w:beforeAutospacing="0" w:after="0" w:afterAutospacing="0"/>
      </w:pPr>
      <w:r w:rsidRPr="007E10E9">
        <w:rPr>
          <w:rStyle w:val="s5"/>
        </w:rPr>
        <w:t>Mississippi State University, USA under JPA Scholarship (1983 – 1986)</w:t>
      </w:r>
    </w:p>
    <w:p w:rsidR="007E10E9" w:rsidRPr="007E10E9" w:rsidRDefault="007E10E9" w:rsidP="00A4227B">
      <w:pPr>
        <w:pStyle w:val="s2"/>
        <w:spacing w:before="0" w:beforeAutospacing="0" w:after="0" w:afterAutospacing="0"/>
        <w:ind w:firstLine="60"/>
      </w:pPr>
    </w:p>
    <w:p w:rsidR="007E10E9" w:rsidRPr="00A4227B" w:rsidRDefault="007E10E9" w:rsidP="00A4227B">
      <w:pPr>
        <w:pStyle w:val="ListParagraph"/>
        <w:numPr>
          <w:ilvl w:val="0"/>
          <w:numId w:val="5"/>
        </w:numPr>
        <w:rPr>
          <w:rFonts w:eastAsia="Times New Roman"/>
          <w:b/>
          <w:bCs/>
          <w:iCs/>
        </w:rPr>
      </w:pPr>
      <w:proofErr w:type="spellStart"/>
      <w:r w:rsidRPr="00A4227B">
        <w:rPr>
          <w:rStyle w:val="s8"/>
          <w:rFonts w:eastAsia="Times New Roman"/>
          <w:b/>
          <w:bCs/>
          <w:iCs/>
        </w:rPr>
        <w:t>Sijil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Pelajaran</w:t>
      </w:r>
      <w:proofErr w:type="spellEnd"/>
      <w:r w:rsidRPr="00A4227B">
        <w:rPr>
          <w:rStyle w:val="s8"/>
          <w:rFonts w:eastAsia="Times New Roman"/>
          <w:b/>
          <w:bCs/>
          <w:iCs/>
        </w:rPr>
        <w:t> Malaysia (Grade 1)</w:t>
      </w:r>
    </w:p>
    <w:p w:rsidR="007E10E9" w:rsidRPr="007E10E9" w:rsidRDefault="007E10E9" w:rsidP="00A4227B">
      <w:pPr>
        <w:pStyle w:val="s13"/>
        <w:numPr>
          <w:ilvl w:val="0"/>
          <w:numId w:val="5"/>
        </w:numPr>
        <w:spacing w:before="0" w:beforeAutospacing="0" w:after="0" w:afterAutospacing="0"/>
      </w:pPr>
      <w:proofErr w:type="spellStart"/>
      <w:r w:rsidRPr="007E10E9">
        <w:rPr>
          <w:rStyle w:val="s5"/>
        </w:rPr>
        <w:t>Sekolah</w:t>
      </w:r>
      <w:proofErr w:type="spellEnd"/>
      <w:r w:rsidRPr="007E10E9">
        <w:rPr>
          <w:rStyle w:val="s5"/>
        </w:rPr>
        <w:t> </w:t>
      </w:r>
      <w:proofErr w:type="spellStart"/>
      <w:r w:rsidRPr="007E10E9">
        <w:rPr>
          <w:rStyle w:val="s5"/>
        </w:rPr>
        <w:t>Menengah</w:t>
      </w:r>
      <w:proofErr w:type="spellEnd"/>
      <w:r w:rsidRPr="007E10E9">
        <w:rPr>
          <w:rStyle w:val="s5"/>
        </w:rPr>
        <w:t> </w:t>
      </w:r>
      <w:proofErr w:type="spellStart"/>
      <w:r w:rsidRPr="007E10E9">
        <w:rPr>
          <w:rStyle w:val="s5"/>
        </w:rPr>
        <w:t>Teknik</w:t>
      </w:r>
      <w:proofErr w:type="spellEnd"/>
      <w:r w:rsidRPr="007E10E9">
        <w:rPr>
          <w:rStyle w:val="s5"/>
        </w:rPr>
        <w:t>, Kuala Lumpur (1980-1981)</w:t>
      </w:r>
    </w:p>
    <w:p w:rsidR="007E10E9" w:rsidRPr="007E10E9" w:rsidRDefault="007E10E9" w:rsidP="00A4227B">
      <w:pPr>
        <w:pStyle w:val="s2"/>
        <w:spacing w:before="0" w:beforeAutospacing="0" w:after="0" w:afterAutospacing="0"/>
        <w:ind w:firstLine="60"/>
      </w:pPr>
    </w:p>
    <w:p w:rsidR="007E10E9" w:rsidRPr="00A4227B" w:rsidRDefault="007E10E9" w:rsidP="00A4227B">
      <w:pPr>
        <w:pStyle w:val="ListParagraph"/>
        <w:numPr>
          <w:ilvl w:val="0"/>
          <w:numId w:val="5"/>
        </w:numPr>
        <w:rPr>
          <w:rFonts w:eastAsia="Times New Roman"/>
          <w:b/>
          <w:bCs/>
          <w:iCs/>
        </w:rPr>
      </w:pPr>
      <w:proofErr w:type="spellStart"/>
      <w:r w:rsidRPr="00A4227B">
        <w:rPr>
          <w:rStyle w:val="s8"/>
          <w:rFonts w:eastAsia="Times New Roman"/>
          <w:b/>
          <w:bCs/>
          <w:iCs/>
        </w:rPr>
        <w:t>Sijil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Rendah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Pelajaran</w:t>
      </w:r>
      <w:proofErr w:type="spellEnd"/>
      <w:r w:rsidRPr="00A4227B">
        <w:rPr>
          <w:rStyle w:val="s8"/>
          <w:rFonts w:eastAsia="Times New Roman"/>
          <w:b/>
          <w:bCs/>
          <w:iCs/>
        </w:rPr>
        <w:t> (Grade A)</w:t>
      </w:r>
    </w:p>
    <w:p w:rsidR="007E10E9" w:rsidRPr="007E10E9" w:rsidRDefault="007E10E9" w:rsidP="00A4227B">
      <w:pPr>
        <w:pStyle w:val="s13"/>
        <w:numPr>
          <w:ilvl w:val="0"/>
          <w:numId w:val="5"/>
        </w:numPr>
        <w:spacing w:before="0" w:beforeAutospacing="0" w:after="0" w:afterAutospacing="0"/>
      </w:pPr>
      <w:proofErr w:type="spellStart"/>
      <w:r w:rsidRPr="007E10E9">
        <w:rPr>
          <w:rStyle w:val="s5"/>
        </w:rPr>
        <w:t>Sekolah</w:t>
      </w:r>
      <w:proofErr w:type="spellEnd"/>
      <w:r w:rsidRPr="007E10E9">
        <w:rPr>
          <w:rStyle w:val="s5"/>
        </w:rPr>
        <w:t> </w:t>
      </w:r>
      <w:proofErr w:type="spellStart"/>
      <w:r w:rsidRPr="007E10E9">
        <w:rPr>
          <w:rStyle w:val="s5"/>
        </w:rPr>
        <w:t>Menengah</w:t>
      </w:r>
      <w:proofErr w:type="spellEnd"/>
      <w:r w:rsidRPr="007E10E9">
        <w:rPr>
          <w:rStyle w:val="s5"/>
        </w:rPr>
        <w:t> Sultan Abdul </w:t>
      </w:r>
      <w:proofErr w:type="spellStart"/>
      <w:r w:rsidRPr="007E10E9">
        <w:rPr>
          <w:rStyle w:val="s5"/>
        </w:rPr>
        <w:t>Samad</w:t>
      </w:r>
      <w:proofErr w:type="spellEnd"/>
      <w:r w:rsidRPr="007E10E9">
        <w:rPr>
          <w:rStyle w:val="s5"/>
        </w:rPr>
        <w:t> (1977 -1979)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15"/>
        <w:spacing w:before="105" w:beforeAutospacing="0" w:after="105" w:afterAutospacing="0"/>
      </w:pPr>
      <w:r w:rsidRPr="007E10E9">
        <w:rPr>
          <w:rStyle w:val="s8"/>
          <w:b/>
          <w:bCs/>
          <w:iCs/>
        </w:rPr>
        <w:t>“Believes in adding Value to the organization and providing the Best Service possible in every aspect to make the organization excel to the Next level of Excellence”</w:t>
      </w:r>
    </w:p>
    <w:p w:rsidR="007E10E9" w:rsidRPr="007E10E9" w:rsidRDefault="007E10E9" w:rsidP="007E10E9">
      <w:pPr>
        <w:pStyle w:val="s15"/>
        <w:spacing w:before="105" w:beforeAutospacing="0" w:after="105" w:afterAutospacing="0"/>
      </w:pPr>
      <w:r w:rsidRPr="007E10E9">
        <w:t> </w:t>
      </w:r>
    </w:p>
    <w:p w:rsidR="007E10E9" w:rsidRPr="007E10E9" w:rsidRDefault="007E10E9" w:rsidP="007E10E9">
      <w:pPr>
        <w:pStyle w:val="s15"/>
        <w:spacing w:before="105" w:beforeAutospacing="0" w:after="105" w:afterAutospacing="0"/>
      </w:pPr>
      <w:r w:rsidRPr="007E10E9">
        <w:rPr>
          <w:rStyle w:val="s3"/>
          <w:b/>
          <w:bCs/>
        </w:rPr>
        <w:t>EXECUTIVE SUMMARY</w:t>
      </w:r>
    </w:p>
    <w:p w:rsidR="007E10E9" w:rsidRPr="007E10E9" w:rsidRDefault="007E10E9" w:rsidP="007E10E9">
      <w:pPr>
        <w:pStyle w:val="s16"/>
        <w:spacing w:before="105" w:beforeAutospacing="0" w:after="105" w:afterAutospacing="0"/>
        <w:ind w:left="270"/>
      </w:pPr>
      <w:r w:rsidRPr="007E10E9">
        <w:t> </w:t>
      </w:r>
    </w:p>
    <w:p w:rsidR="007E10E9" w:rsidRPr="00A4227B" w:rsidRDefault="007E10E9" w:rsidP="00A4227B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A Strategic as well as Operational Leader</w:t>
      </w:r>
      <w:r w:rsidRPr="00A4227B">
        <w:rPr>
          <w:rStyle w:val="s5"/>
          <w:rFonts w:eastAsia="Times New Roman"/>
        </w:rPr>
        <w:t xml:space="preserve"> with proven track records of more than 20 years of experience in Company and Organization </w:t>
      </w:r>
      <w:proofErr w:type="spellStart"/>
      <w:r w:rsidRPr="00A4227B">
        <w:rPr>
          <w:rStyle w:val="s5"/>
          <w:rFonts w:eastAsia="Times New Roman"/>
        </w:rPr>
        <w:t>Startups</w:t>
      </w:r>
      <w:proofErr w:type="spellEnd"/>
      <w:r w:rsidRPr="00A4227B">
        <w:rPr>
          <w:rStyle w:val="s5"/>
          <w:rFonts w:eastAsia="Times New Roman"/>
        </w:rPr>
        <w:t xml:space="preserve"> (US and Japan MNC), Business Finance and Strategy Settings (co-own the P/L of the Wireless Business Unit), Operations </w:t>
      </w:r>
      <w:proofErr w:type="spellStart"/>
      <w:r w:rsidRPr="00A4227B">
        <w:rPr>
          <w:rStyle w:val="s5"/>
          <w:rFonts w:eastAsia="Times New Roman"/>
        </w:rPr>
        <w:t>Management,Technical</w:t>
      </w:r>
      <w:proofErr w:type="spellEnd"/>
      <w:r w:rsidRPr="00A4227B">
        <w:rPr>
          <w:rStyle w:val="s5"/>
          <w:rFonts w:eastAsia="Times New Roman"/>
        </w:rPr>
        <w:t xml:space="preserve"> Engineering (Manufacturing, Automation, Technology and Development), Quality System and Processes (ISO, Six Sigma and Lean Manufacturing), End to End Supply Chain Operation, Materials and </w:t>
      </w:r>
      <w:r w:rsidRPr="00A4227B">
        <w:rPr>
          <w:rStyle w:val="s5"/>
          <w:rFonts w:eastAsia="Times New Roman"/>
        </w:rPr>
        <w:lastRenderedPageBreak/>
        <w:t>Logistics Management (ERP), Contract Manufacturing and Supplier Management, , Technical Information System (Data Quality and Management).</w:t>
      </w:r>
    </w:p>
    <w:p w:rsidR="007E10E9" w:rsidRPr="00A4227B" w:rsidRDefault="007E10E9" w:rsidP="00A4227B">
      <w:pPr>
        <w:pStyle w:val="ListParagraph"/>
        <w:numPr>
          <w:ilvl w:val="0"/>
          <w:numId w:val="4"/>
        </w:numPr>
        <w:rPr>
          <w:rStyle w:val="s5"/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Business Development and Marketing Experience</w:t>
      </w:r>
      <w:r w:rsidRPr="00A4227B">
        <w:rPr>
          <w:rStyle w:val="s5"/>
          <w:rFonts w:eastAsia="Times New Roman"/>
        </w:rPr>
        <w:t> for World Wide Agilent Education Market covering US (California), Europe (Paris, Newcastle, Milan, Edinburg), Asia (Malaysia) and Japan (Hachioji) Technical Institution and Universities in providing Lab Setup Facilities, E-Training Kits and Application Solution.</w:t>
      </w:r>
    </w:p>
    <w:p w:rsidR="00A4227B" w:rsidRPr="007E10E9" w:rsidRDefault="00A4227B" w:rsidP="007E10E9">
      <w:pPr>
        <w:rPr>
          <w:rFonts w:eastAsia="Times New Roman"/>
        </w:rPr>
      </w:pPr>
    </w:p>
    <w:p w:rsidR="007E10E9" w:rsidRPr="00A4227B" w:rsidRDefault="007E10E9" w:rsidP="00A4227B">
      <w:pPr>
        <w:pStyle w:val="ListParagraph"/>
        <w:numPr>
          <w:ilvl w:val="0"/>
          <w:numId w:val="4"/>
        </w:numPr>
        <w:rPr>
          <w:rStyle w:val="s5"/>
          <w:rFonts w:eastAsia="Times New Roman"/>
        </w:rPr>
      </w:pPr>
      <w:r w:rsidRPr="00A4227B">
        <w:rPr>
          <w:rStyle w:val="s5"/>
          <w:rFonts w:eastAsia="Times New Roman"/>
        </w:rPr>
        <w:t>Represented Agilent in close collaboration with Malaysia Government Official (MOSTI, MITI, MIDA, Penang State Government) to setup the Innovation Hub and in Obtaining R&amp;D Grants, with Universities (</w:t>
      </w:r>
      <w:proofErr w:type="spellStart"/>
      <w:r w:rsidRPr="00A4227B">
        <w:rPr>
          <w:rStyle w:val="s5"/>
          <w:rFonts w:eastAsia="Times New Roman"/>
        </w:rPr>
        <w:t>UniMAP</w:t>
      </w:r>
      <w:proofErr w:type="spellEnd"/>
      <w:r w:rsidRPr="00A4227B">
        <w:rPr>
          <w:rStyle w:val="s5"/>
          <w:rFonts w:eastAsia="Times New Roman"/>
        </w:rPr>
        <w:t>, </w:t>
      </w:r>
      <w:proofErr w:type="spellStart"/>
      <w:r w:rsidRPr="00A4227B">
        <w:rPr>
          <w:rStyle w:val="s5"/>
          <w:rFonts w:eastAsia="Times New Roman"/>
        </w:rPr>
        <w:t>UiTM</w:t>
      </w:r>
      <w:proofErr w:type="spellEnd"/>
      <w:r w:rsidRPr="00A4227B">
        <w:rPr>
          <w:rStyle w:val="s5"/>
          <w:rFonts w:eastAsia="Times New Roman"/>
        </w:rPr>
        <w:t>, UTP, MMU) for Industry / Academia relations, with World Wide Field and Marketing Team (Colorado, Hong Kong, Japan, Paris) in creating value proposition of the business.</w:t>
      </w:r>
    </w:p>
    <w:p w:rsidR="00A4227B" w:rsidRPr="00A4227B" w:rsidRDefault="00A4227B" w:rsidP="007E10E9">
      <w:pPr>
        <w:rPr>
          <w:rStyle w:val="s5"/>
          <w:rFonts w:eastAsia="Times New Roman"/>
        </w:rPr>
      </w:pPr>
    </w:p>
    <w:p w:rsidR="007E10E9" w:rsidRDefault="007E10E9" w:rsidP="00A4227B">
      <w:pPr>
        <w:pStyle w:val="ListParagraph"/>
        <w:numPr>
          <w:ilvl w:val="0"/>
          <w:numId w:val="4"/>
        </w:numPr>
        <w:rPr>
          <w:rStyle w:val="s5"/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Notable Achievement</w:t>
      </w:r>
      <w:r w:rsidRPr="00A4227B">
        <w:rPr>
          <w:rStyle w:val="s5"/>
          <w:rFonts w:eastAsia="Times New Roman"/>
        </w:rPr>
        <w:t xml:space="preserve"> includes being part of the Pioneer Team to successfully </w:t>
      </w:r>
      <w:proofErr w:type="spellStart"/>
      <w:r w:rsidRPr="00A4227B">
        <w:rPr>
          <w:rStyle w:val="s5"/>
          <w:rFonts w:eastAsia="Times New Roman"/>
        </w:rPr>
        <w:t>startup</w:t>
      </w:r>
      <w:proofErr w:type="spellEnd"/>
      <w:r w:rsidRPr="00A4227B">
        <w:rPr>
          <w:rStyle w:val="s5"/>
          <w:rFonts w:eastAsia="Times New Roman"/>
        </w:rPr>
        <w:t xml:space="preserve"> 3 Company and Division (Komag and Agilent Technologies Instruments Division – US Based, Fuji Electric – Japan Based) ahead of schedule and achieved the best Productivity, Efficiency, Quality and Delivery, Revenue, Gross Margins, ROIC, Employee Satisfaction KPI’s ; Lead a winning worldwide team to grow the Education Market Segment by double digit ; Lead the Quality and Manufacturing Team to achieve ISO certification in 4 Companies with Zero Major and Minor </w:t>
      </w:r>
      <w:proofErr w:type="spellStart"/>
      <w:r w:rsidRPr="00A4227B">
        <w:rPr>
          <w:rStyle w:val="s5"/>
          <w:rFonts w:eastAsia="Times New Roman"/>
        </w:rPr>
        <w:t>Nonconformance</w:t>
      </w:r>
      <w:proofErr w:type="spellEnd"/>
      <w:r w:rsidRPr="00A4227B">
        <w:rPr>
          <w:rStyle w:val="s5"/>
          <w:rFonts w:eastAsia="Times New Roman"/>
        </w:rPr>
        <w:t xml:space="preserve"> and many more.</w:t>
      </w:r>
    </w:p>
    <w:p w:rsidR="00A4227B" w:rsidRPr="00A4227B" w:rsidRDefault="00A4227B" w:rsidP="00A4227B">
      <w:pPr>
        <w:pStyle w:val="ListParagraph"/>
        <w:rPr>
          <w:rStyle w:val="s8"/>
          <w:rFonts w:eastAsia="Times New Roman"/>
        </w:rPr>
      </w:pPr>
    </w:p>
    <w:p w:rsidR="00A4227B" w:rsidRPr="00A4227B" w:rsidRDefault="00A4227B" w:rsidP="00A4227B">
      <w:pPr>
        <w:rPr>
          <w:rStyle w:val="s8"/>
          <w:rFonts w:eastAsia="Times New Roman"/>
        </w:rPr>
      </w:pP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rPr>
          <w:rStyle w:val="s7"/>
          <w:b/>
          <w:bCs/>
          <w:iCs/>
          <w:u w:val="single"/>
        </w:rPr>
        <w:t>Quote from ex-Agilent Executive (posted in Linked In):</w:t>
      </w:r>
    </w:p>
    <w:p w:rsidR="007E10E9" w:rsidRPr="007E10E9" w:rsidRDefault="007E10E9" w:rsidP="007E10E9">
      <w:pPr>
        <w:pStyle w:val="s20"/>
        <w:spacing w:before="75" w:beforeAutospacing="0" w:after="75" w:afterAutospacing="0"/>
      </w:pPr>
      <w:r w:rsidRPr="007E10E9">
        <w:rPr>
          <w:rStyle w:val="s19"/>
          <w:iCs/>
        </w:rPr>
        <w:t xml:space="preserve">“Aznul is a strong people and task oriented executive who knows how to balance strategic and tactical priorities. He leads with integrity and </w:t>
      </w:r>
      <w:proofErr w:type="spellStart"/>
      <w:r w:rsidRPr="007E10E9">
        <w:rPr>
          <w:rStyle w:val="s19"/>
          <w:iCs/>
        </w:rPr>
        <w:t>honor</w:t>
      </w:r>
      <w:proofErr w:type="spellEnd"/>
      <w:r w:rsidRPr="007E10E9">
        <w:rPr>
          <w:rStyle w:val="s19"/>
          <w:iCs/>
        </w:rPr>
        <w:t>. It was my privilege to work with a world class leader like Aznul.” May 26</w:t>
      </w:r>
      <w:proofErr w:type="gramStart"/>
      <w:r w:rsidRPr="007E10E9">
        <w:rPr>
          <w:rStyle w:val="s19"/>
          <w:iCs/>
        </w:rPr>
        <w:t>,2009</w:t>
      </w:r>
      <w:proofErr w:type="gramEnd"/>
      <w:r w:rsidRPr="007E10E9">
        <w:rPr>
          <w:rStyle w:val="s19"/>
          <w:iCs/>
        </w:rPr>
        <w:t> </w:t>
      </w:r>
      <w:r w:rsidRPr="007E10E9">
        <w:rPr>
          <w:rStyle w:val="s8"/>
          <w:b/>
          <w:bCs/>
          <w:iCs/>
        </w:rPr>
        <w:t>by </w:t>
      </w:r>
      <w:hyperlink r:id="rId8" w:history="1">
        <w:r w:rsidRPr="007E10E9">
          <w:rPr>
            <w:rStyle w:val="s8"/>
            <w:b/>
            <w:bCs/>
            <w:iCs/>
            <w:color w:val="0000FF"/>
            <w:u w:val="single"/>
          </w:rPr>
          <w:t xml:space="preserve">Jim </w:t>
        </w:r>
        <w:proofErr w:type="spellStart"/>
        <w:r w:rsidRPr="007E10E9">
          <w:rPr>
            <w:rStyle w:val="s8"/>
            <w:b/>
            <w:bCs/>
            <w:iCs/>
            <w:color w:val="0000FF"/>
            <w:u w:val="single"/>
          </w:rPr>
          <w:t>Veler</w:t>
        </w:r>
        <w:proofErr w:type="spellEnd"/>
      </w:hyperlink>
      <w:r w:rsidRPr="007E10E9">
        <w:rPr>
          <w:rStyle w:val="s8"/>
          <w:b/>
          <w:bCs/>
          <w:iCs/>
        </w:rPr>
        <w:t> (President &amp; Chief Executive Officer at </w:t>
      </w:r>
      <w:proofErr w:type="spellStart"/>
      <w:r w:rsidRPr="007E10E9">
        <w:rPr>
          <w:rStyle w:val="s8"/>
          <w:b/>
          <w:bCs/>
          <w:iCs/>
        </w:rPr>
        <w:t>Abrisa</w:t>
      </w:r>
      <w:proofErr w:type="spellEnd"/>
      <w:r w:rsidRPr="007E10E9">
        <w:rPr>
          <w:rStyle w:val="s8"/>
          <w:b/>
          <w:bCs/>
          <w:iCs/>
        </w:rPr>
        <w:t>-Innovative Glass and Coatings)</w:t>
      </w:r>
      <w:r w:rsidRPr="007E10E9">
        <w:t>​</w:t>
      </w:r>
    </w:p>
    <w:p w:rsidR="007E10E9" w:rsidRPr="007E10E9" w:rsidRDefault="007E10E9" w:rsidP="007E10E9">
      <w:pPr>
        <w:pStyle w:val="s20"/>
        <w:spacing w:before="75" w:beforeAutospacing="0" w:after="75" w:afterAutospacing="0"/>
      </w:pPr>
      <w:r w:rsidRPr="007E10E9">
        <w:br/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rPr>
          <w:rStyle w:val="s3"/>
          <w:b/>
          <w:bCs/>
        </w:rPr>
        <w:t>CAREER and WORKING EXPERIENCE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Cisco System (M)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Sdn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Bhd</w:t>
      </w:r>
      <w:proofErr w:type="spellEnd"/>
      <w:r w:rsidRPr="00A4227B">
        <w:rPr>
          <w:rStyle w:val="s8"/>
          <w:rFonts w:eastAsia="Times New Roman"/>
          <w:b/>
          <w:bCs/>
          <w:iCs/>
        </w:rPr>
        <w:t>, Penang (since March 2010)</w:t>
      </w:r>
    </w:p>
    <w:p w:rsidR="007E10E9" w:rsidRPr="00A4227B" w:rsidRDefault="007E10E9" w:rsidP="00A4227B">
      <w:pPr>
        <w:ind w:left="360"/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General Manager (Operation), Supply Chain Operation (South East Asia Operation</w:t>
      </w:r>
      <w:proofErr w:type="gramStart"/>
      <w:r w:rsidRPr="00A4227B">
        <w:rPr>
          <w:rStyle w:val="s19"/>
          <w:rFonts w:eastAsia="Times New Roman"/>
          <w:iCs/>
        </w:rPr>
        <w:t>)responsible</w:t>
      </w:r>
      <w:proofErr w:type="gramEnd"/>
      <w:r w:rsidRPr="00A4227B">
        <w:rPr>
          <w:rStyle w:val="s19"/>
          <w:rFonts w:eastAsia="Times New Roman"/>
          <w:iCs/>
        </w:rPr>
        <w:t> for Build, Delivery, Quality and Cost.</w:t>
      </w: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Manage USD$2.5B / Quarter Revenue spend for Cisco through outsource partners in Malaysia and Thailand</w:t>
      </w: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Lead the Supply Operations and Engineering Team to drive towards Next Level of Operation Excellence</w:t>
      </w: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Lead the Asia Pacific Japan Site Leadership track to build the a strong inclusive Leadership team in India, Shenzhen, Hong Kong, Taipei, Shanghai, Australia, Thailand, Malaysia, Singapore, Indonesia.</w:t>
      </w:r>
    </w:p>
    <w:p w:rsidR="007E10E9" w:rsidRPr="007E10E9" w:rsidRDefault="007E10E9" w:rsidP="00A4227B">
      <w:pPr>
        <w:pStyle w:val="s23"/>
        <w:spacing w:before="0" w:beforeAutospacing="0" w:after="0" w:afterAutospacing="0"/>
        <w:ind w:left="1080" w:firstLine="60"/>
      </w:pP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Agilent Technologies (M)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Sdn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Bhd</w:t>
      </w:r>
      <w:proofErr w:type="spellEnd"/>
      <w:r w:rsidRPr="00A4227B">
        <w:rPr>
          <w:rStyle w:val="s8"/>
          <w:rFonts w:eastAsia="Times New Roman"/>
          <w:b/>
          <w:bCs/>
          <w:iCs/>
        </w:rPr>
        <w:t>, Penang</w:t>
      </w:r>
      <w:r w:rsidR="00A4227B">
        <w:rPr>
          <w:rStyle w:val="s8"/>
          <w:rFonts w:eastAsia="Times New Roman"/>
          <w:b/>
          <w:bCs/>
          <w:iCs/>
        </w:rPr>
        <w:t xml:space="preserve"> </w:t>
      </w:r>
      <w:r w:rsidRPr="00A4227B">
        <w:rPr>
          <w:rStyle w:val="s8"/>
          <w:b/>
          <w:bCs/>
          <w:iCs/>
        </w:rPr>
        <w:t>(Jan 2000 to March 2010)</w:t>
      </w:r>
    </w:p>
    <w:p w:rsidR="007E10E9" w:rsidRPr="00A4227B" w:rsidRDefault="007E10E9" w:rsidP="00A4227B">
      <w:pPr>
        <w:ind w:left="360"/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 xml:space="preserve">General Manager of Operation (Wireless </w:t>
      </w:r>
      <w:proofErr w:type="spellStart"/>
      <w:r w:rsidRPr="00A4227B">
        <w:rPr>
          <w:rStyle w:val="s19"/>
          <w:rFonts w:eastAsia="Times New Roman"/>
          <w:iCs/>
        </w:rPr>
        <w:t>andTelecommunication</w:t>
      </w:r>
      <w:proofErr w:type="spellEnd"/>
      <w:r w:rsidRPr="00A4227B">
        <w:rPr>
          <w:rStyle w:val="s19"/>
          <w:rFonts w:eastAsia="Times New Roman"/>
          <w:iCs/>
        </w:rPr>
        <w:t xml:space="preserve"> Measurement Equipment </w:t>
      </w:r>
      <w:proofErr w:type="spellStart"/>
      <w:r w:rsidRPr="00A4227B">
        <w:rPr>
          <w:rStyle w:val="s19"/>
          <w:rFonts w:eastAsia="Times New Roman"/>
          <w:iCs/>
        </w:rPr>
        <w:t>Manufacture</w:t>
      </w:r>
      <w:proofErr w:type="gramStart"/>
      <w:r w:rsidRPr="00A4227B">
        <w:rPr>
          <w:rStyle w:val="s19"/>
          <w:rFonts w:eastAsia="Times New Roman"/>
          <w:iCs/>
        </w:rPr>
        <w:t>,Wireless</w:t>
      </w:r>
      <w:proofErr w:type="spellEnd"/>
      <w:proofErr w:type="gramEnd"/>
      <w:r w:rsidRPr="00A4227B">
        <w:rPr>
          <w:rStyle w:val="s19"/>
          <w:rFonts w:eastAsia="Times New Roman"/>
          <w:iCs/>
        </w:rPr>
        <w:t xml:space="preserve"> Business Unit)</w:t>
      </w: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b/>
          <w:bCs/>
          <w:iCs/>
        </w:rPr>
      </w:pPr>
      <w:r w:rsidRPr="00A4227B">
        <w:rPr>
          <w:rStyle w:val="s5"/>
          <w:rFonts w:eastAsia="Times New Roman"/>
        </w:rPr>
        <w:t>Prior Experience in Agilent:</w:t>
      </w: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lastRenderedPageBreak/>
        <w:t>Business Unit Quality and Customer Experience Manager</w:t>
      </w: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 xml:space="preserve">WW EMG Education Marketing &amp; Business Development </w:t>
      </w:r>
      <w:proofErr w:type="spellStart"/>
      <w:r w:rsidRPr="00A4227B">
        <w:rPr>
          <w:rStyle w:val="s19"/>
          <w:rFonts w:eastAsia="Times New Roman"/>
          <w:iCs/>
        </w:rPr>
        <w:t>Mgr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Director of WW Operations (Systems Product Division)</w:t>
      </w: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Style w:val="s19"/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Program Manager (Basic Emerging Systems Technology)</w:t>
      </w:r>
    </w:p>
    <w:p w:rsidR="007E10E9" w:rsidRDefault="007E10E9" w:rsidP="00A4227B">
      <w:pPr>
        <w:pStyle w:val="s26"/>
        <w:spacing w:before="0" w:beforeAutospacing="0" w:after="0" w:afterAutospacing="0"/>
        <w:ind w:left="1620" w:firstLine="60"/>
      </w:pPr>
    </w:p>
    <w:p w:rsidR="00A4227B" w:rsidRDefault="00A4227B" w:rsidP="00A4227B">
      <w:pPr>
        <w:pStyle w:val="s26"/>
        <w:spacing w:before="0" w:beforeAutospacing="0" w:after="0" w:afterAutospacing="0"/>
        <w:ind w:left="1620" w:firstLine="60"/>
      </w:pPr>
    </w:p>
    <w:p w:rsidR="00A4227B" w:rsidRPr="007E10E9" w:rsidRDefault="00A4227B" w:rsidP="00A4227B">
      <w:pPr>
        <w:pStyle w:val="s26"/>
        <w:spacing w:before="0" w:beforeAutospacing="0" w:after="0" w:afterAutospacing="0"/>
        <w:ind w:left="1620" w:firstLine="60"/>
      </w:pP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Fuji Electric (M)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Sdn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Bhd</w:t>
      </w:r>
      <w:proofErr w:type="spellEnd"/>
      <w:r w:rsidRPr="00A4227B">
        <w:rPr>
          <w:rStyle w:val="s8"/>
          <w:rFonts w:eastAsia="Times New Roman"/>
          <w:b/>
          <w:bCs/>
          <w:iCs/>
        </w:rPr>
        <w:t>, Kulim Hi-Tech Park (‘97 – ‘99)</w:t>
      </w:r>
    </w:p>
    <w:p w:rsidR="007E10E9" w:rsidRPr="00A4227B" w:rsidRDefault="007E10E9" w:rsidP="00A4227B">
      <w:pPr>
        <w:ind w:left="360"/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Senior Operation and Technology &amp; Research Manager (Ultra Vacuum Hard Disk for Disk Drive Manufacturer)</w:t>
      </w:r>
    </w:p>
    <w:p w:rsidR="007E10E9" w:rsidRPr="007E10E9" w:rsidRDefault="007E10E9" w:rsidP="00A4227B">
      <w:pPr>
        <w:pStyle w:val="s23"/>
        <w:spacing w:before="0" w:beforeAutospacing="0" w:after="0" w:afterAutospacing="0"/>
        <w:ind w:left="1080" w:firstLine="60"/>
      </w:pP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NTEL Product (M)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Sdn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Bhd</w:t>
      </w:r>
      <w:proofErr w:type="spellEnd"/>
      <w:r w:rsidRPr="00A4227B">
        <w:rPr>
          <w:rStyle w:val="s8"/>
          <w:rFonts w:eastAsia="Times New Roman"/>
          <w:b/>
          <w:bCs/>
          <w:iCs/>
        </w:rPr>
        <w:t>, Kulim Hi-Tech Park (‘97)</w:t>
      </w:r>
    </w:p>
    <w:p w:rsidR="007E10E9" w:rsidRPr="00A4227B" w:rsidRDefault="007E10E9" w:rsidP="00A4227B">
      <w:pPr>
        <w:ind w:left="360"/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Production Manager (Motherboard SMT PCA Assembly </w:t>
      </w:r>
      <w:proofErr w:type="spellStart"/>
      <w:r w:rsidRPr="00A4227B">
        <w:rPr>
          <w:rStyle w:val="s19"/>
          <w:rFonts w:eastAsia="Times New Roman"/>
          <w:iCs/>
        </w:rPr>
        <w:t>forDesktop</w:t>
      </w:r>
      <w:proofErr w:type="spellEnd"/>
      <w:r w:rsidRPr="00A4227B">
        <w:rPr>
          <w:rStyle w:val="s19"/>
          <w:rFonts w:eastAsia="Times New Roman"/>
          <w:iCs/>
        </w:rPr>
        <w:t xml:space="preserve"> and Notebook Manufacturer)</w:t>
      </w:r>
    </w:p>
    <w:p w:rsidR="007E10E9" w:rsidRPr="007E10E9" w:rsidRDefault="007E10E9" w:rsidP="00A4227B">
      <w:pPr>
        <w:pStyle w:val="s23"/>
        <w:spacing w:before="0" w:beforeAutospacing="0" w:after="0" w:afterAutospacing="0"/>
        <w:ind w:left="1080" w:firstLine="60"/>
      </w:pP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KOMAG USA (M)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Sdn</w:t>
      </w:r>
      <w:proofErr w:type="spellEnd"/>
      <w:r w:rsidRPr="00A4227B">
        <w:rPr>
          <w:rStyle w:val="s8"/>
          <w:rFonts w:eastAsia="Times New Roman"/>
          <w:b/>
          <w:bCs/>
          <w:iCs/>
        </w:rPr>
        <w:t>, Bayan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Lepas</w:t>
      </w:r>
      <w:proofErr w:type="spellEnd"/>
      <w:r w:rsidRPr="00A4227B">
        <w:rPr>
          <w:rStyle w:val="s8"/>
          <w:rFonts w:eastAsia="Times New Roman"/>
          <w:b/>
          <w:bCs/>
          <w:iCs/>
        </w:rPr>
        <w:t>, Penang (’92 – ’96)</w:t>
      </w:r>
    </w:p>
    <w:p w:rsidR="007E10E9" w:rsidRPr="00A4227B" w:rsidRDefault="007E10E9" w:rsidP="00A4227B">
      <w:pPr>
        <w:ind w:left="360"/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Operation Manager (Etch and Sputter Operation Ultra Vacuum Hard Disk for Disk Drive Manufacturer)</w:t>
      </w:r>
    </w:p>
    <w:p w:rsidR="007E10E9" w:rsidRPr="007E10E9" w:rsidRDefault="007E10E9" w:rsidP="00A4227B">
      <w:pPr>
        <w:pStyle w:val="s23"/>
        <w:spacing w:before="0" w:beforeAutospacing="0" w:after="0" w:afterAutospacing="0"/>
        <w:ind w:left="1080" w:firstLine="60"/>
      </w:pP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Style w:val="s8"/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APPLIED MAGNETICS (M)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Sdn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proofErr w:type="spellStart"/>
      <w:r w:rsidRPr="00A4227B">
        <w:rPr>
          <w:rStyle w:val="s8"/>
          <w:rFonts w:eastAsia="Times New Roman"/>
          <w:b/>
          <w:bCs/>
          <w:iCs/>
        </w:rPr>
        <w:t>Bhd</w:t>
      </w:r>
      <w:proofErr w:type="spellEnd"/>
      <w:r w:rsidRPr="00A4227B">
        <w:rPr>
          <w:rStyle w:val="s8"/>
          <w:rFonts w:eastAsia="Times New Roman"/>
          <w:b/>
          <w:bCs/>
          <w:iCs/>
        </w:rPr>
        <w:t>, Penang (’90-’92)</w:t>
      </w:r>
    </w:p>
    <w:p w:rsidR="007E10E9" w:rsidRPr="00A4227B" w:rsidRDefault="007E10E9" w:rsidP="00A4227B">
      <w:pPr>
        <w:ind w:left="360"/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Senior Engineer (Quality, Manufacturing and Test for the Head Gimbal Assembly of the Computer Disk Drive Manufacturer</w:t>
      </w:r>
    </w:p>
    <w:p w:rsidR="007E10E9" w:rsidRPr="007E10E9" w:rsidRDefault="007E10E9" w:rsidP="00A4227B">
      <w:pPr>
        <w:pStyle w:val="s12"/>
        <w:spacing w:before="0" w:beforeAutospacing="0" w:after="0" w:afterAutospacing="0"/>
        <w:ind w:left="540" w:firstLine="60"/>
      </w:pP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Mississippi State University, USA (’88 – ’90)</w:t>
      </w:r>
    </w:p>
    <w:p w:rsidR="007E10E9" w:rsidRPr="00A4227B" w:rsidRDefault="007E10E9" w:rsidP="00A4227B">
      <w:pPr>
        <w:ind w:left="360"/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Laboratory Teaching Assistant (Digital, Electronics, Network)          </w:t>
      </w:r>
    </w:p>
    <w:p w:rsidR="007E10E9" w:rsidRPr="007E10E9" w:rsidRDefault="007E10E9" w:rsidP="00A4227B">
      <w:pPr>
        <w:pStyle w:val="s12"/>
        <w:spacing w:before="0" w:beforeAutospacing="0" w:after="0" w:afterAutospacing="0"/>
        <w:ind w:left="540" w:firstLine="60"/>
      </w:pPr>
    </w:p>
    <w:p w:rsidR="007E10E9" w:rsidRPr="00A4227B" w:rsidRDefault="007E10E9" w:rsidP="00A4227B">
      <w:pPr>
        <w:pStyle w:val="ListParagraph"/>
        <w:numPr>
          <w:ilvl w:val="0"/>
          <w:numId w:val="3"/>
        </w:numPr>
        <w:rPr>
          <w:rFonts w:eastAsia="Times New Roman"/>
          <w:b/>
          <w:bCs/>
          <w:iCs/>
        </w:rPr>
      </w:pPr>
      <w:r w:rsidRPr="00A4227B">
        <w:rPr>
          <w:rStyle w:val="s8"/>
          <w:rFonts w:eastAsia="Times New Roman"/>
          <w:b/>
          <w:bCs/>
          <w:iCs/>
        </w:rPr>
        <w:t>MFJ Enterprise, Starkville, Mississippi, USA (’87 – ’88)</w:t>
      </w:r>
    </w:p>
    <w:p w:rsidR="007E10E9" w:rsidRPr="00A4227B" w:rsidRDefault="007E10E9" w:rsidP="00A4227B">
      <w:pPr>
        <w:ind w:left="360"/>
        <w:rPr>
          <w:rFonts w:eastAsia="Times New Roman"/>
          <w:iCs/>
        </w:rPr>
      </w:pPr>
      <w:r w:rsidRPr="00A4227B">
        <w:rPr>
          <w:rStyle w:val="s19"/>
          <w:rFonts w:eastAsia="Times New Roman"/>
          <w:iCs/>
        </w:rPr>
        <w:t>Test Technical Personnel (Test and Troubleshooting for the HAM Radio Operator Equipment Telecommunication)</w:t>
      </w:r>
    </w:p>
    <w:p w:rsidR="007E10E9" w:rsidRPr="007E10E9" w:rsidRDefault="007E10E9" w:rsidP="007E10E9">
      <w:pPr>
        <w:pStyle w:val="s27"/>
        <w:spacing w:before="0" w:beforeAutospacing="0" w:after="0" w:afterAutospacing="0"/>
        <w:ind w:left="480"/>
      </w:pPr>
      <w:r w:rsidRPr="007E10E9">
        <w:t> 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13"/>
        <w:spacing w:before="0" w:beforeAutospacing="0" w:after="0" w:afterAutospacing="0"/>
      </w:pPr>
      <w:r w:rsidRPr="007E10E9">
        <w:rPr>
          <w:rStyle w:val="s3"/>
          <w:b/>
          <w:bCs/>
        </w:rPr>
        <w:t>TECHNICAL and SOFT SKILLS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Seven Habits of Highly Effective People</w:t>
      </w:r>
      <w:r w:rsidRPr="00A4227B">
        <w:rPr>
          <w:rStyle w:val="s5"/>
          <w:rFonts w:eastAsia="Times New Roman"/>
        </w:rPr>
        <w:t xml:space="preserve"> a 3 days course conducted in Hotel </w:t>
      </w:r>
      <w:proofErr w:type="spellStart"/>
      <w:r w:rsidRPr="00A4227B">
        <w:rPr>
          <w:rStyle w:val="s5"/>
          <w:rFonts w:eastAsia="Times New Roman"/>
        </w:rPr>
        <w:t>Equitorial</w:t>
      </w:r>
      <w:proofErr w:type="spellEnd"/>
      <w:r w:rsidRPr="00A4227B">
        <w:rPr>
          <w:rStyle w:val="s5"/>
          <w:rFonts w:eastAsia="Times New Roman"/>
        </w:rPr>
        <w:t xml:space="preserve"> Penang by Dr Dee </w:t>
      </w:r>
      <w:proofErr w:type="spellStart"/>
      <w:r w:rsidRPr="00A4227B">
        <w:rPr>
          <w:rStyle w:val="s5"/>
          <w:rFonts w:eastAsia="Times New Roman"/>
        </w:rPr>
        <w:t>Groberg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Zenger Miller Frontline Leadership</w:t>
      </w:r>
      <w:r w:rsidRPr="00A4227B">
        <w:rPr>
          <w:rStyle w:val="s5"/>
          <w:rFonts w:eastAsia="Times New Roman"/>
        </w:rPr>
        <w:t xml:space="preserve">, a one week course in Komag USA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and currently a certified facilitator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Franklin Time Management</w:t>
      </w:r>
      <w:r w:rsidRPr="00A4227B">
        <w:rPr>
          <w:rStyle w:val="s5"/>
          <w:rFonts w:eastAsia="Times New Roman"/>
        </w:rPr>
        <w:t xml:space="preserve">, conducted by Intel Product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Leadership Forum, </w:t>
      </w:r>
      <w:r w:rsidRPr="00A4227B">
        <w:rPr>
          <w:rStyle w:val="s5"/>
          <w:rFonts w:eastAsia="Times New Roman"/>
        </w:rPr>
        <w:t xml:space="preserve">based on </w:t>
      </w:r>
      <w:proofErr w:type="spellStart"/>
      <w:r w:rsidRPr="00A4227B">
        <w:rPr>
          <w:rStyle w:val="s5"/>
          <w:rFonts w:eastAsia="Times New Roman"/>
        </w:rPr>
        <w:t>Kouzes</w:t>
      </w:r>
      <w:proofErr w:type="spellEnd"/>
      <w:r w:rsidRPr="00A4227B">
        <w:rPr>
          <w:rStyle w:val="s5"/>
          <w:rFonts w:eastAsia="Times New Roman"/>
        </w:rPr>
        <w:t xml:space="preserve"> and Posner Leadership Challenge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Basic Japanese Language and Basic Mandarin Language</w:t>
      </w:r>
      <w:r w:rsidRPr="00A4227B">
        <w:rPr>
          <w:rStyle w:val="s5"/>
          <w:rFonts w:eastAsia="Times New Roman"/>
        </w:rPr>
        <w:t xml:space="preserve">, a 2 months course for Basic Elementary Japanese, Komag USA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and Agilent Technologies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  <w:r w:rsidRPr="00A4227B">
        <w:rPr>
          <w:rStyle w:val="s5"/>
          <w:rFonts w:eastAsia="Times New Roman"/>
        </w:rPr>
        <w:t>, respectively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Employment Act</w:t>
      </w:r>
      <w:r w:rsidRPr="00A4227B">
        <w:rPr>
          <w:rStyle w:val="s5"/>
          <w:rFonts w:eastAsia="Times New Roman"/>
        </w:rPr>
        <w:t>, conducted by Intel Products and </w:t>
      </w:r>
      <w:r w:rsidRPr="00A4227B">
        <w:rPr>
          <w:rStyle w:val="s8"/>
          <w:rFonts w:eastAsia="Times New Roman"/>
          <w:b/>
          <w:bCs/>
          <w:iCs/>
        </w:rPr>
        <w:t>Labour Law</w:t>
      </w:r>
      <w:r w:rsidRPr="00A4227B">
        <w:rPr>
          <w:rStyle w:val="s5"/>
          <w:rFonts w:eastAsia="Times New Roman"/>
        </w:rPr>
        <w:t>, conducted by Fuji Electric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Manufacturing 101</w:t>
      </w:r>
      <w:r w:rsidRPr="00A4227B">
        <w:rPr>
          <w:rStyle w:val="s5"/>
          <w:rFonts w:eastAsia="Times New Roman"/>
        </w:rPr>
        <w:t>, a 4 days course conducted by Intel Products in Hotel Equatorial, Penang which study the structure of a Good Manufacturing Practices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Basic Vacuum Technology</w:t>
      </w:r>
      <w:r w:rsidRPr="00A4227B">
        <w:rPr>
          <w:rStyle w:val="s5"/>
          <w:rFonts w:eastAsia="Times New Roman"/>
        </w:rPr>
        <w:t>, a one week course conducted in VARIAN, Palo Alto, USA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lastRenderedPageBreak/>
        <w:t>Basic Maintenance Course for Intevac Sputtering System</w:t>
      </w:r>
      <w:r w:rsidRPr="00A4227B">
        <w:rPr>
          <w:rStyle w:val="s5"/>
          <w:rFonts w:eastAsia="Times New Roman"/>
        </w:rPr>
        <w:t>, a three weeks course conducted in INTEVAC, Santa Clara, USA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Laser Zone Texturing</w:t>
      </w:r>
      <w:r w:rsidRPr="00A4227B">
        <w:rPr>
          <w:rStyle w:val="s5"/>
          <w:rFonts w:eastAsia="Times New Roman"/>
        </w:rPr>
        <w:t>, a two weeks course conducted in IBM, West Palm Beach Florida, USA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Statistical Process Control</w:t>
      </w:r>
      <w:r w:rsidRPr="00A4227B">
        <w:rPr>
          <w:rStyle w:val="s5"/>
          <w:rFonts w:eastAsia="Times New Roman"/>
        </w:rPr>
        <w:t>, a one week course conducted by Applied Magnetics in PSDC and also by Dr Donald Wheeler in Milpitas, California, USA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Design of Experiment</w:t>
      </w:r>
      <w:r w:rsidRPr="00A4227B">
        <w:rPr>
          <w:rStyle w:val="s5"/>
          <w:rFonts w:eastAsia="Times New Roman"/>
        </w:rPr>
        <w:t xml:space="preserve">, conducted by Dr Steve </w:t>
      </w:r>
      <w:proofErr w:type="spellStart"/>
      <w:r w:rsidRPr="00A4227B">
        <w:rPr>
          <w:rStyle w:val="s5"/>
          <w:rFonts w:eastAsia="Times New Roman"/>
        </w:rPr>
        <w:t>Ungemach</w:t>
      </w:r>
      <w:proofErr w:type="spellEnd"/>
      <w:r w:rsidRPr="00A4227B">
        <w:rPr>
          <w:rStyle w:val="s5"/>
          <w:rFonts w:eastAsia="Times New Roman"/>
        </w:rPr>
        <w:t xml:space="preserve">, Komag USA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MR Technology</w:t>
      </w:r>
      <w:r w:rsidRPr="00A4227B">
        <w:rPr>
          <w:rStyle w:val="s5"/>
          <w:rFonts w:eastAsia="Times New Roman"/>
        </w:rPr>
        <w:t xml:space="preserve"> by Dr William Comstock, a 3 days course conducted in Hotel </w:t>
      </w:r>
      <w:proofErr w:type="spellStart"/>
      <w:r w:rsidRPr="00A4227B">
        <w:rPr>
          <w:rStyle w:val="s5"/>
          <w:rFonts w:eastAsia="Times New Roman"/>
        </w:rPr>
        <w:t>Equitorial</w:t>
      </w:r>
      <w:proofErr w:type="spellEnd"/>
      <w:r w:rsidRPr="00A4227B">
        <w:rPr>
          <w:rStyle w:val="s5"/>
          <w:rFonts w:eastAsia="Times New Roman"/>
        </w:rPr>
        <w:t xml:space="preserve"> Penang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MESA System</w:t>
      </w:r>
      <w:r w:rsidRPr="00A4227B">
        <w:rPr>
          <w:rStyle w:val="s5"/>
          <w:rFonts w:eastAsia="Times New Roman"/>
        </w:rPr>
        <w:t xml:space="preserve">, a manufacturing information system that tracks the movements of products, Komag USA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Precision Pacific Laboratory (PPL) Flying Height Testers,</w:t>
      </w:r>
      <w:r w:rsidRPr="00A4227B">
        <w:rPr>
          <w:rStyle w:val="s5"/>
          <w:rFonts w:eastAsia="Times New Roman"/>
        </w:rPr>
        <w:t> a one week course to measurement the flying heights of the head to the media, conducted in Santa Barbara, USA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 w:rsidRPr="00A4227B">
        <w:rPr>
          <w:rStyle w:val="s8"/>
          <w:rFonts w:eastAsia="Times New Roman"/>
          <w:b/>
          <w:bCs/>
          <w:iCs/>
        </w:rPr>
        <w:t>Guzik</w:t>
      </w:r>
      <w:proofErr w:type="spellEnd"/>
      <w:r w:rsidRPr="00A4227B">
        <w:rPr>
          <w:rStyle w:val="s8"/>
          <w:rFonts w:eastAsia="Times New Roman"/>
          <w:b/>
          <w:bCs/>
          <w:iCs/>
        </w:rPr>
        <w:t xml:space="preserve"> Testers Training</w:t>
      </w:r>
      <w:r w:rsidRPr="00A4227B">
        <w:rPr>
          <w:rStyle w:val="s5"/>
          <w:rFonts w:eastAsia="Times New Roman"/>
        </w:rPr>
        <w:t xml:space="preserve">, a course on setting up the test equipment for measuring the electrical characteristics of the head to media assembly, conducted in </w:t>
      </w:r>
      <w:proofErr w:type="spellStart"/>
      <w:r w:rsidRPr="00A4227B">
        <w:rPr>
          <w:rStyle w:val="s5"/>
          <w:rFonts w:eastAsia="Times New Roman"/>
        </w:rPr>
        <w:t>Guzik</w:t>
      </w:r>
      <w:proofErr w:type="spellEnd"/>
      <w:r w:rsidRPr="00A4227B">
        <w:rPr>
          <w:rStyle w:val="s5"/>
          <w:rFonts w:eastAsia="Times New Roman"/>
        </w:rPr>
        <w:t xml:space="preserve"> Enterprise, </w:t>
      </w:r>
      <w:proofErr w:type="spellStart"/>
      <w:r w:rsidRPr="00A4227B">
        <w:rPr>
          <w:rStyle w:val="s5"/>
          <w:rFonts w:eastAsia="Times New Roman"/>
        </w:rPr>
        <w:t>Inc</w:t>
      </w:r>
      <w:proofErr w:type="spellEnd"/>
      <w:r w:rsidRPr="00A4227B">
        <w:rPr>
          <w:rStyle w:val="s5"/>
          <w:rFonts w:eastAsia="Times New Roman"/>
        </w:rPr>
        <w:t xml:space="preserve"> Milpitas, USA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Head Assembly Technology</w:t>
      </w:r>
      <w:r w:rsidRPr="00A4227B">
        <w:rPr>
          <w:rStyle w:val="s5"/>
          <w:rFonts w:eastAsia="Times New Roman"/>
        </w:rPr>
        <w:t xml:space="preserve">, conducted in Applied Magnetics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Total Productive Maintenance</w:t>
      </w:r>
      <w:r w:rsidRPr="00A4227B">
        <w:rPr>
          <w:rStyle w:val="s5"/>
          <w:rFonts w:eastAsia="Times New Roman"/>
        </w:rPr>
        <w:t xml:space="preserve">, conducted in Fuji Electric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  <w:r w:rsidRPr="00A4227B">
        <w:rPr>
          <w:rStyle w:val="s5"/>
          <w:rFonts w:eastAsia="Times New Roman"/>
        </w:rPr>
        <w:t xml:space="preserve"> by Asia Pacific Research </w:t>
      </w:r>
      <w:proofErr w:type="spellStart"/>
      <w:r w:rsidRPr="00A4227B">
        <w:rPr>
          <w:rStyle w:val="s5"/>
          <w:rFonts w:eastAsia="Times New Roman"/>
        </w:rPr>
        <w:t>Center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 w:rsidRPr="00A4227B">
        <w:rPr>
          <w:rStyle w:val="s8"/>
          <w:rFonts w:eastAsia="Times New Roman"/>
          <w:b/>
          <w:bCs/>
          <w:iCs/>
        </w:rPr>
        <w:t>Kepnor</w:t>
      </w:r>
      <w:proofErr w:type="spellEnd"/>
      <w:r w:rsidRPr="00A4227B">
        <w:rPr>
          <w:rStyle w:val="s8"/>
          <w:rFonts w:eastAsia="Times New Roman"/>
          <w:b/>
          <w:bCs/>
          <w:iCs/>
        </w:rPr>
        <w:t xml:space="preserve"> </w:t>
      </w:r>
      <w:proofErr w:type="spellStart"/>
      <w:r w:rsidRPr="00A4227B">
        <w:rPr>
          <w:rStyle w:val="s8"/>
          <w:rFonts w:eastAsia="Times New Roman"/>
          <w:b/>
          <w:bCs/>
          <w:iCs/>
        </w:rPr>
        <w:t>Tregoe</w:t>
      </w:r>
      <w:proofErr w:type="spellEnd"/>
      <w:r w:rsidRPr="00A4227B">
        <w:rPr>
          <w:rStyle w:val="s8"/>
          <w:rFonts w:eastAsia="Times New Roman"/>
          <w:b/>
          <w:bCs/>
          <w:iCs/>
        </w:rPr>
        <w:t>, Problem Solving and Decision Making</w:t>
      </w:r>
      <w:r w:rsidRPr="00A4227B">
        <w:rPr>
          <w:rStyle w:val="s5"/>
          <w:rFonts w:eastAsia="Times New Roman"/>
        </w:rPr>
        <w:t xml:space="preserve">, a 3 day course conducted in Hotel </w:t>
      </w:r>
      <w:proofErr w:type="spellStart"/>
      <w:r w:rsidRPr="00A4227B">
        <w:rPr>
          <w:rStyle w:val="s5"/>
          <w:rFonts w:eastAsia="Times New Roman"/>
        </w:rPr>
        <w:t>Equitorial</w:t>
      </w:r>
      <w:proofErr w:type="spellEnd"/>
      <w:r w:rsidRPr="00A4227B">
        <w:rPr>
          <w:rStyle w:val="s5"/>
          <w:rFonts w:eastAsia="Times New Roman"/>
        </w:rPr>
        <w:t xml:space="preserve"> Penang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Internal Quality Audit</w:t>
      </w:r>
      <w:r w:rsidRPr="00A4227B">
        <w:rPr>
          <w:rStyle w:val="s5"/>
          <w:rFonts w:eastAsia="Times New Roman"/>
        </w:rPr>
        <w:t xml:space="preserve">, conducted by Neville-Clarke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proofErr w:type="spellStart"/>
      <w:r w:rsidRPr="00A4227B">
        <w:rPr>
          <w:rStyle w:val="s8"/>
          <w:rFonts w:eastAsia="Times New Roman"/>
          <w:b/>
          <w:bCs/>
          <w:iCs/>
        </w:rPr>
        <w:t>Kepnor</w:t>
      </w:r>
      <w:proofErr w:type="spellEnd"/>
      <w:r w:rsidRPr="00A4227B">
        <w:rPr>
          <w:rStyle w:val="s8"/>
          <w:rFonts w:eastAsia="Times New Roman"/>
          <w:b/>
          <w:bCs/>
          <w:iCs/>
        </w:rPr>
        <w:t xml:space="preserve"> </w:t>
      </w:r>
      <w:proofErr w:type="spellStart"/>
      <w:r w:rsidRPr="00A4227B">
        <w:rPr>
          <w:rStyle w:val="s8"/>
          <w:rFonts w:eastAsia="Times New Roman"/>
          <w:b/>
          <w:bCs/>
          <w:iCs/>
        </w:rPr>
        <w:t>Tregoe</w:t>
      </w:r>
      <w:proofErr w:type="spellEnd"/>
      <w:r w:rsidRPr="00A4227B">
        <w:rPr>
          <w:rStyle w:val="s8"/>
          <w:rFonts w:eastAsia="Times New Roman"/>
          <w:b/>
          <w:bCs/>
          <w:iCs/>
        </w:rPr>
        <w:t>, Project Management</w:t>
      </w:r>
      <w:r w:rsidRPr="00A4227B">
        <w:rPr>
          <w:rStyle w:val="s5"/>
          <w:rFonts w:eastAsia="Times New Roman"/>
        </w:rPr>
        <w:t xml:space="preserve">, a 3 day course conducted in Agilent Technologies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Vantage Workshop</w:t>
      </w:r>
      <w:r w:rsidRPr="00A4227B">
        <w:rPr>
          <w:rStyle w:val="s5"/>
          <w:rFonts w:eastAsia="Times New Roman"/>
        </w:rPr>
        <w:t>, a 3 days course for Agilent Technologies World Wide Managers conducted in Bangkok, Thailand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Lean Production System, </w:t>
      </w:r>
      <w:r w:rsidRPr="00A4227B">
        <w:rPr>
          <w:rStyle w:val="s5"/>
          <w:rFonts w:eastAsia="Times New Roman"/>
        </w:rPr>
        <w:t xml:space="preserve">based on the Toyota Automobile Manufacturing System conducted in Agilent Technologies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Balance Score Card :</w:t>
      </w:r>
      <w:r w:rsidRPr="00A4227B">
        <w:rPr>
          <w:rStyle w:val="s5"/>
          <w:rFonts w:eastAsia="Times New Roman"/>
        </w:rPr>
        <w:t xml:space="preserve"> Conducted by BCM Consulting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  <w:r w:rsidRPr="00A4227B">
        <w:rPr>
          <w:rStyle w:val="s5"/>
          <w:rFonts w:eastAsia="Times New Roman"/>
        </w:rPr>
        <w:t xml:space="preserve"> in Agilent Technologies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Commitment to Communicate for Result (CCR) :</w:t>
      </w:r>
      <w:r w:rsidRPr="00A4227B">
        <w:rPr>
          <w:rStyle w:val="s5"/>
          <w:rFonts w:eastAsia="Times New Roman"/>
        </w:rPr>
        <w:t xml:space="preserve"> Conducted by Global Learning and Development of Agilent Technologies (M) 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 xml:space="preserve"> 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Six Sigma for Champion Training :</w:t>
      </w:r>
      <w:r w:rsidRPr="00A4227B">
        <w:rPr>
          <w:rStyle w:val="s5"/>
          <w:rFonts w:eastAsia="Times New Roman"/>
        </w:rPr>
        <w:t> Conducted in conjunction with Motorola University for Agilent Technologies (M) 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> 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</w:p>
    <w:p w:rsidR="00A4227B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Crucial Conversation :</w:t>
      </w:r>
      <w:r w:rsidRPr="00A4227B">
        <w:rPr>
          <w:rStyle w:val="s5"/>
          <w:rFonts w:eastAsia="Times New Roman"/>
        </w:rPr>
        <w:t> Conducted in collaboration </w:t>
      </w:r>
      <w:proofErr w:type="spellStart"/>
      <w:r w:rsidRPr="00A4227B">
        <w:rPr>
          <w:rStyle w:val="s5"/>
          <w:rFonts w:eastAsia="Times New Roman"/>
        </w:rPr>
        <w:t>VitalSmarts</w:t>
      </w:r>
      <w:proofErr w:type="spellEnd"/>
      <w:r w:rsidRPr="00A4227B">
        <w:rPr>
          <w:rStyle w:val="s5"/>
          <w:rFonts w:eastAsia="Times New Roman"/>
        </w:rPr>
        <w:t> for Agilent Technologies (M) 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> 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Six Sigma White Belt Certified :</w:t>
      </w:r>
      <w:r w:rsidRPr="00A4227B">
        <w:rPr>
          <w:rStyle w:val="s5"/>
          <w:rFonts w:eastAsia="Times New Roman"/>
        </w:rPr>
        <w:t> Agilent Technologies (M) </w:t>
      </w:r>
      <w:proofErr w:type="spellStart"/>
      <w:r w:rsidRPr="00A4227B">
        <w:rPr>
          <w:rStyle w:val="s5"/>
          <w:rFonts w:eastAsia="Times New Roman"/>
        </w:rPr>
        <w:t>Sdn</w:t>
      </w:r>
      <w:proofErr w:type="spellEnd"/>
      <w:r w:rsidRPr="00A4227B">
        <w:rPr>
          <w:rStyle w:val="s5"/>
          <w:rFonts w:eastAsia="Times New Roman"/>
        </w:rPr>
        <w:t> </w:t>
      </w:r>
      <w:proofErr w:type="spellStart"/>
      <w:r w:rsidRPr="00A4227B">
        <w:rPr>
          <w:rStyle w:val="s5"/>
          <w:rFonts w:eastAsia="Times New Roman"/>
        </w:rPr>
        <w:t>Bhd</w:t>
      </w:r>
      <w:proofErr w:type="spellEnd"/>
      <w:r w:rsidRPr="00A4227B">
        <w:rPr>
          <w:rStyle w:val="s5"/>
          <w:rFonts w:eastAsia="Times New Roman"/>
        </w:rPr>
        <w:t>, March 2006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Advance Purchasing and Supply Chain Management :</w:t>
      </w:r>
      <w:r w:rsidRPr="00A4227B">
        <w:rPr>
          <w:rStyle w:val="s5"/>
          <w:rFonts w:eastAsia="Times New Roman"/>
        </w:rPr>
        <w:t> K Logistics , June 2006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Wireless Technology:</w:t>
      </w:r>
      <w:r w:rsidRPr="00A4227B">
        <w:rPr>
          <w:rStyle w:val="s5"/>
          <w:rFonts w:eastAsia="Times New Roman"/>
        </w:rPr>
        <w:t> </w:t>
      </w:r>
      <w:proofErr w:type="spellStart"/>
      <w:r w:rsidRPr="00A4227B">
        <w:rPr>
          <w:rStyle w:val="s5"/>
          <w:rFonts w:eastAsia="Times New Roman"/>
        </w:rPr>
        <w:t>Dreamcatcher</w:t>
      </w:r>
      <w:proofErr w:type="spellEnd"/>
      <w:r w:rsidRPr="00A4227B">
        <w:rPr>
          <w:rStyle w:val="s5"/>
          <w:rFonts w:eastAsia="Times New Roman"/>
        </w:rPr>
        <w:t> (2008)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Cisco Director Series </w:t>
      </w:r>
      <w:r w:rsidRPr="00A4227B">
        <w:rPr>
          <w:rStyle w:val="s19"/>
          <w:rFonts w:eastAsia="Times New Roman"/>
          <w:iCs/>
        </w:rPr>
        <w:t>(Beijing)2010</w:t>
      </w:r>
    </w:p>
    <w:p w:rsidR="007E10E9" w:rsidRPr="00A4227B" w:rsidRDefault="007E10E9" w:rsidP="00A4227B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A4227B">
        <w:rPr>
          <w:rStyle w:val="s8"/>
          <w:rFonts w:eastAsia="Times New Roman"/>
          <w:b/>
          <w:bCs/>
          <w:iCs/>
        </w:rPr>
        <w:t>Supply Chain Optimization and Leadership Skill </w:t>
      </w:r>
      <w:r w:rsidRPr="00A4227B">
        <w:rPr>
          <w:rStyle w:val="s19"/>
          <w:rFonts w:eastAsia="Times New Roman"/>
          <w:iCs/>
        </w:rPr>
        <w:t>(MIT)</w:t>
      </w:r>
      <w:r w:rsidRPr="00A4227B">
        <w:rPr>
          <w:rStyle w:val="s8"/>
          <w:rFonts w:eastAsia="Times New Roman"/>
          <w:b/>
          <w:bCs/>
          <w:iCs/>
        </w:rPr>
        <w:t> </w:t>
      </w:r>
      <w:r w:rsidRPr="00A4227B">
        <w:rPr>
          <w:rStyle w:val="s19"/>
          <w:rFonts w:eastAsia="Times New Roman"/>
          <w:iCs/>
        </w:rPr>
        <w:t>2011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A4227B" w:rsidRDefault="00A4227B" w:rsidP="007E10E9">
      <w:pPr>
        <w:pStyle w:val="s2"/>
        <w:spacing w:before="0" w:beforeAutospacing="0" w:after="0" w:afterAutospacing="0"/>
        <w:rPr>
          <w:rStyle w:val="s3"/>
          <w:b/>
          <w:bCs/>
        </w:rPr>
      </w:pPr>
    </w:p>
    <w:p w:rsidR="00A4227B" w:rsidRDefault="00A4227B" w:rsidP="007E10E9">
      <w:pPr>
        <w:pStyle w:val="s2"/>
        <w:spacing w:before="0" w:beforeAutospacing="0" w:after="0" w:afterAutospacing="0"/>
        <w:rPr>
          <w:rStyle w:val="s3"/>
          <w:b/>
          <w:bCs/>
        </w:rPr>
      </w:pPr>
    </w:p>
    <w:p w:rsidR="00A4227B" w:rsidRDefault="00A4227B" w:rsidP="007E10E9">
      <w:pPr>
        <w:pStyle w:val="s2"/>
        <w:spacing w:before="0" w:beforeAutospacing="0" w:after="0" w:afterAutospacing="0"/>
        <w:rPr>
          <w:rStyle w:val="s3"/>
          <w:b/>
          <w:bCs/>
        </w:rPr>
      </w:pPr>
    </w:p>
    <w:p w:rsidR="00A4227B" w:rsidRDefault="00A4227B" w:rsidP="007E10E9">
      <w:pPr>
        <w:pStyle w:val="s2"/>
        <w:spacing w:before="0" w:beforeAutospacing="0" w:after="0" w:afterAutospacing="0"/>
        <w:rPr>
          <w:rStyle w:val="s3"/>
          <w:b/>
          <w:bCs/>
        </w:rPr>
      </w:pPr>
    </w:p>
    <w:p w:rsidR="00A4227B" w:rsidRDefault="00A4227B" w:rsidP="007E10E9">
      <w:pPr>
        <w:pStyle w:val="s2"/>
        <w:spacing w:before="0" w:beforeAutospacing="0" w:after="0" w:afterAutospacing="0"/>
        <w:rPr>
          <w:rStyle w:val="s3"/>
          <w:b/>
          <w:bCs/>
        </w:rPr>
      </w:pPr>
    </w:p>
    <w:p w:rsidR="007E10E9" w:rsidRPr="007E10E9" w:rsidRDefault="007E10E9" w:rsidP="007E10E9">
      <w:pPr>
        <w:pStyle w:val="s2"/>
        <w:spacing w:before="0" w:beforeAutospacing="0" w:after="0" w:afterAutospacing="0"/>
      </w:pPr>
      <w:bookmarkStart w:id="0" w:name="_GoBack"/>
      <w:bookmarkEnd w:id="0"/>
      <w:r w:rsidRPr="007E10E9">
        <w:rPr>
          <w:rStyle w:val="s3"/>
          <w:b/>
          <w:bCs/>
        </w:rPr>
        <w:lastRenderedPageBreak/>
        <w:t>EXTRACURRICULAR ACTIVITIES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Vice President of Malaysian Student Association (Mississippi State University)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Represented School in Chess Tournaments</w:t>
      </w:r>
      <w:r w:rsidRPr="00A4227B">
        <w:rPr>
          <w:rStyle w:val="s19"/>
          <w:rFonts w:eastAsia="Times New Roman"/>
          <w:iCs/>
        </w:rPr>
        <w:t> from 1976 to 1981 (</w:t>
      </w:r>
      <w:proofErr w:type="spellStart"/>
      <w:r w:rsidRPr="00A4227B">
        <w:rPr>
          <w:rStyle w:val="s19"/>
          <w:rFonts w:eastAsia="Times New Roman"/>
          <w:iCs/>
        </w:rPr>
        <w:t>Sekolah</w:t>
      </w:r>
      <w:proofErr w:type="spellEnd"/>
      <w:r w:rsidRPr="00A4227B">
        <w:rPr>
          <w:rStyle w:val="s19"/>
          <w:rFonts w:eastAsia="Times New Roman"/>
          <w:iCs/>
        </w:rPr>
        <w:t xml:space="preserve"> Sri </w:t>
      </w:r>
      <w:proofErr w:type="spellStart"/>
      <w:r w:rsidRPr="00A4227B">
        <w:rPr>
          <w:rStyle w:val="s19"/>
          <w:rFonts w:eastAsia="Times New Roman"/>
          <w:iCs/>
        </w:rPr>
        <w:t>Petaling</w:t>
      </w:r>
      <w:proofErr w:type="spellEnd"/>
      <w:r w:rsidRPr="00A4227B">
        <w:rPr>
          <w:rStyle w:val="s19"/>
          <w:rFonts w:eastAsia="Times New Roman"/>
          <w:iCs/>
        </w:rPr>
        <w:t xml:space="preserve">, </w:t>
      </w:r>
      <w:proofErr w:type="spellStart"/>
      <w:r w:rsidRPr="00A4227B">
        <w:rPr>
          <w:rStyle w:val="s19"/>
          <w:rFonts w:eastAsia="Times New Roman"/>
          <w:iCs/>
        </w:rPr>
        <w:t>Sekolah</w:t>
      </w:r>
      <w:proofErr w:type="spellEnd"/>
      <w:r w:rsidRPr="00A4227B">
        <w:rPr>
          <w:rStyle w:val="s19"/>
          <w:rFonts w:eastAsia="Times New Roman"/>
          <w:iCs/>
        </w:rPr>
        <w:t xml:space="preserve"> Sultan Abdul </w:t>
      </w:r>
      <w:proofErr w:type="spellStart"/>
      <w:r w:rsidRPr="00A4227B">
        <w:rPr>
          <w:rStyle w:val="s19"/>
          <w:rFonts w:eastAsia="Times New Roman"/>
          <w:iCs/>
        </w:rPr>
        <w:t>Samad</w:t>
      </w:r>
      <w:proofErr w:type="spellEnd"/>
      <w:r w:rsidRPr="00A4227B">
        <w:rPr>
          <w:rStyle w:val="s19"/>
          <w:rFonts w:eastAsia="Times New Roman"/>
          <w:iCs/>
        </w:rPr>
        <w:t xml:space="preserve">, </w:t>
      </w:r>
      <w:proofErr w:type="spellStart"/>
      <w:r w:rsidRPr="00A4227B">
        <w:rPr>
          <w:rStyle w:val="s19"/>
          <w:rFonts w:eastAsia="Times New Roman"/>
          <w:iCs/>
        </w:rPr>
        <w:t>Sekolah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Menengah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Teknik</w:t>
      </w:r>
      <w:proofErr w:type="spellEnd"/>
      <w:r w:rsidRPr="00A4227B">
        <w:rPr>
          <w:rStyle w:val="s19"/>
          <w:rFonts w:eastAsia="Times New Roman"/>
          <w:iCs/>
        </w:rPr>
        <w:t>).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President of the Chess Club</w:t>
      </w:r>
      <w:r w:rsidRPr="00A4227B">
        <w:rPr>
          <w:rStyle w:val="s19"/>
          <w:rFonts w:eastAsia="Times New Roman"/>
          <w:iCs/>
        </w:rPr>
        <w:t xml:space="preserve">, </w:t>
      </w:r>
      <w:proofErr w:type="spellStart"/>
      <w:r w:rsidRPr="00A4227B">
        <w:rPr>
          <w:rStyle w:val="s19"/>
          <w:rFonts w:eastAsia="Times New Roman"/>
          <w:iCs/>
        </w:rPr>
        <w:t>Sekolah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Menengah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Teknik</w:t>
      </w:r>
      <w:proofErr w:type="spellEnd"/>
      <w:r w:rsidRPr="00A4227B">
        <w:rPr>
          <w:rStyle w:val="s19"/>
          <w:rFonts w:eastAsia="Times New Roman"/>
          <w:iCs/>
        </w:rPr>
        <w:t xml:space="preserve"> (1980 to 1981)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Committee Member of the Career’s Club</w:t>
      </w:r>
      <w:r w:rsidRPr="00A4227B">
        <w:rPr>
          <w:rStyle w:val="s19"/>
          <w:rFonts w:eastAsia="Times New Roman"/>
          <w:iCs/>
        </w:rPr>
        <w:t xml:space="preserve">, </w:t>
      </w:r>
      <w:proofErr w:type="spellStart"/>
      <w:r w:rsidRPr="00A4227B">
        <w:rPr>
          <w:rStyle w:val="s19"/>
          <w:rFonts w:eastAsia="Times New Roman"/>
          <w:iCs/>
        </w:rPr>
        <w:t>Sekolah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Menengah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Teknik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Treasure of the Scouts Movement</w:t>
      </w:r>
      <w:r w:rsidRPr="00A4227B">
        <w:rPr>
          <w:rStyle w:val="s19"/>
          <w:rFonts w:eastAsia="Times New Roman"/>
          <w:iCs/>
        </w:rPr>
        <w:t xml:space="preserve"> in </w:t>
      </w:r>
      <w:proofErr w:type="spellStart"/>
      <w:r w:rsidRPr="00A4227B">
        <w:rPr>
          <w:rStyle w:val="s19"/>
          <w:rFonts w:eastAsia="Times New Roman"/>
          <w:iCs/>
        </w:rPr>
        <w:t>Sekolah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Menengah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Teknik</w:t>
      </w:r>
      <w:proofErr w:type="spellEnd"/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Hostel Room Leader</w:t>
      </w:r>
      <w:r w:rsidRPr="00A4227B">
        <w:rPr>
          <w:rStyle w:val="s19"/>
          <w:rFonts w:eastAsia="Times New Roman"/>
          <w:iCs/>
        </w:rPr>
        <w:t xml:space="preserve">, </w:t>
      </w:r>
      <w:proofErr w:type="spellStart"/>
      <w:r w:rsidRPr="00A4227B">
        <w:rPr>
          <w:rStyle w:val="s19"/>
          <w:rFonts w:eastAsia="Times New Roman"/>
          <w:iCs/>
        </w:rPr>
        <w:t>Sekolah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Menengah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Teknik</w:t>
      </w:r>
      <w:proofErr w:type="spellEnd"/>
      <w:r w:rsidRPr="00A4227B">
        <w:rPr>
          <w:rStyle w:val="s19"/>
          <w:rFonts w:eastAsia="Times New Roman"/>
          <w:iCs/>
        </w:rPr>
        <w:t xml:space="preserve"> (1981)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Hostel School Band Player</w:t>
      </w:r>
      <w:r w:rsidRPr="00A4227B">
        <w:rPr>
          <w:rStyle w:val="s19"/>
          <w:rFonts w:eastAsia="Times New Roman"/>
          <w:iCs/>
        </w:rPr>
        <w:t xml:space="preserve">, </w:t>
      </w:r>
      <w:proofErr w:type="spellStart"/>
      <w:r w:rsidRPr="00A4227B">
        <w:rPr>
          <w:rStyle w:val="s19"/>
          <w:rFonts w:eastAsia="Times New Roman"/>
          <w:iCs/>
        </w:rPr>
        <w:t>Sekolah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Menengah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Teknik</w:t>
      </w:r>
      <w:proofErr w:type="spellEnd"/>
      <w:r w:rsidRPr="00A4227B">
        <w:rPr>
          <w:rStyle w:val="s19"/>
          <w:rFonts w:eastAsia="Times New Roman"/>
          <w:iCs/>
        </w:rPr>
        <w:t xml:space="preserve"> (1980 to 1981)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Best English Debater</w:t>
      </w:r>
      <w:r w:rsidRPr="00A4227B">
        <w:rPr>
          <w:rStyle w:val="s19"/>
          <w:rFonts w:eastAsia="Times New Roman"/>
          <w:iCs/>
        </w:rPr>
        <w:t xml:space="preserve">, </w:t>
      </w:r>
      <w:proofErr w:type="spellStart"/>
      <w:r w:rsidRPr="00A4227B">
        <w:rPr>
          <w:rStyle w:val="s19"/>
          <w:rFonts w:eastAsia="Times New Roman"/>
          <w:iCs/>
        </w:rPr>
        <w:t>Sekolah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Menengah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Teknik</w:t>
      </w:r>
      <w:proofErr w:type="spellEnd"/>
      <w:r w:rsidRPr="00A4227B">
        <w:rPr>
          <w:rStyle w:val="s19"/>
          <w:rFonts w:eastAsia="Times New Roman"/>
          <w:iCs/>
        </w:rPr>
        <w:t xml:space="preserve"> (1981)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Represented Mississippi State University in Chess Tournament</w:t>
      </w:r>
      <w:r w:rsidRPr="00A4227B">
        <w:rPr>
          <w:rStyle w:val="s19"/>
          <w:rFonts w:eastAsia="Times New Roman"/>
          <w:iCs/>
        </w:rPr>
        <w:t> held in Jackson Mississippi (1989)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 xml:space="preserve">Represented MFJ Enterprise in </w:t>
      </w:r>
      <w:proofErr w:type="spellStart"/>
      <w:r w:rsidRPr="00A4227B">
        <w:rPr>
          <w:rStyle w:val="s8"/>
          <w:rFonts w:eastAsia="Times New Roman"/>
          <w:b/>
          <w:bCs/>
          <w:iCs/>
        </w:rPr>
        <w:t>VolleyBall</w:t>
      </w:r>
      <w:proofErr w:type="spellEnd"/>
      <w:r w:rsidRPr="00A4227B">
        <w:rPr>
          <w:rStyle w:val="s8"/>
          <w:rFonts w:eastAsia="Times New Roman"/>
          <w:b/>
          <w:bCs/>
          <w:iCs/>
        </w:rPr>
        <w:t xml:space="preserve"> Tournament</w:t>
      </w:r>
      <w:r w:rsidRPr="00A4227B">
        <w:rPr>
          <w:rStyle w:val="s19"/>
          <w:rFonts w:eastAsia="Times New Roman"/>
          <w:iCs/>
        </w:rPr>
        <w:t> in </w:t>
      </w:r>
      <w:proofErr w:type="spellStart"/>
      <w:r w:rsidRPr="00A4227B">
        <w:rPr>
          <w:rStyle w:val="s19"/>
          <w:rFonts w:eastAsia="Times New Roman"/>
          <w:iCs/>
        </w:rPr>
        <w:t>Starkville,Mississippi</w:t>
      </w:r>
      <w:proofErr w:type="spellEnd"/>
      <w:r w:rsidRPr="00A4227B">
        <w:rPr>
          <w:rStyle w:val="s19"/>
          <w:rFonts w:eastAsia="Times New Roman"/>
          <w:iCs/>
        </w:rPr>
        <w:t> (1987)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Committee Member for the Annual Dinner and Family Day</w:t>
      </w:r>
      <w:r w:rsidRPr="00A4227B">
        <w:rPr>
          <w:rStyle w:val="s19"/>
          <w:rFonts w:eastAsia="Times New Roman"/>
          <w:iCs/>
        </w:rPr>
        <w:t xml:space="preserve"> in </w:t>
      </w:r>
      <w:proofErr w:type="spellStart"/>
      <w:r w:rsidRPr="00A4227B">
        <w:rPr>
          <w:rStyle w:val="s19"/>
          <w:rFonts w:eastAsia="Times New Roman"/>
          <w:iCs/>
        </w:rPr>
        <w:t>KomagUSA</w:t>
      </w:r>
      <w:proofErr w:type="spellEnd"/>
      <w:r w:rsidRPr="00A4227B">
        <w:rPr>
          <w:rStyle w:val="s19"/>
          <w:rFonts w:eastAsia="Times New Roman"/>
          <w:iCs/>
        </w:rPr>
        <w:t xml:space="preserve"> (M) </w:t>
      </w:r>
      <w:proofErr w:type="spellStart"/>
      <w:r w:rsidRPr="00A4227B">
        <w:rPr>
          <w:rStyle w:val="s19"/>
          <w:rFonts w:eastAsia="Times New Roman"/>
          <w:iCs/>
        </w:rPr>
        <w:t>Sdn</w:t>
      </w:r>
      <w:proofErr w:type="spellEnd"/>
      <w:r w:rsidRPr="00A4227B">
        <w:rPr>
          <w:rStyle w:val="s19"/>
          <w:rFonts w:eastAsia="Times New Roman"/>
          <w:iCs/>
        </w:rPr>
        <w:t xml:space="preserve"> (1996)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Organizer of the Golf Tournaments</w:t>
      </w:r>
      <w:r w:rsidRPr="00A4227B">
        <w:rPr>
          <w:rStyle w:val="s19"/>
          <w:rFonts w:eastAsia="Times New Roman"/>
          <w:iCs/>
        </w:rPr>
        <w:t xml:space="preserve"> for Fuji Electric (M) </w:t>
      </w:r>
      <w:proofErr w:type="spellStart"/>
      <w:r w:rsidRPr="00A4227B">
        <w:rPr>
          <w:rStyle w:val="s19"/>
          <w:rFonts w:eastAsia="Times New Roman"/>
          <w:iCs/>
        </w:rPr>
        <w:t>Sdn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Bhd</w:t>
      </w:r>
      <w:proofErr w:type="spellEnd"/>
      <w:r w:rsidRPr="00A4227B">
        <w:rPr>
          <w:rStyle w:val="s19"/>
          <w:rFonts w:eastAsia="Times New Roman"/>
          <w:iCs/>
        </w:rPr>
        <w:t xml:space="preserve"> (1999)at Harvard GCC and Kristal GCC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Champion in Departmental Tennis Tournament</w:t>
      </w:r>
      <w:r w:rsidRPr="00A4227B">
        <w:rPr>
          <w:rStyle w:val="s19"/>
          <w:rFonts w:eastAsia="Times New Roman"/>
          <w:iCs/>
        </w:rPr>
        <w:t xml:space="preserve">  Agilent Technologies (M) </w:t>
      </w:r>
      <w:proofErr w:type="spellStart"/>
      <w:r w:rsidRPr="00A4227B">
        <w:rPr>
          <w:rStyle w:val="s19"/>
          <w:rFonts w:eastAsia="Times New Roman"/>
          <w:iCs/>
        </w:rPr>
        <w:t>Sdn</w:t>
      </w:r>
      <w:proofErr w:type="spellEnd"/>
      <w:r w:rsidRPr="00A4227B">
        <w:rPr>
          <w:rStyle w:val="s19"/>
          <w:rFonts w:eastAsia="Times New Roman"/>
          <w:iCs/>
        </w:rPr>
        <w:t xml:space="preserve"> </w:t>
      </w:r>
      <w:proofErr w:type="spellStart"/>
      <w:r w:rsidRPr="00A4227B">
        <w:rPr>
          <w:rStyle w:val="s19"/>
          <w:rFonts w:eastAsia="Times New Roman"/>
          <w:iCs/>
        </w:rPr>
        <w:t>Bhd</w:t>
      </w:r>
      <w:proofErr w:type="spellEnd"/>
      <w:r w:rsidRPr="00A4227B">
        <w:rPr>
          <w:rStyle w:val="s19"/>
          <w:rFonts w:eastAsia="Times New Roman"/>
          <w:iCs/>
        </w:rPr>
        <w:t xml:space="preserve"> (2000)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 xml:space="preserve">Played Music Band for Agilent Technologies (M) </w:t>
      </w:r>
      <w:proofErr w:type="spellStart"/>
      <w:r w:rsidRPr="00A4227B">
        <w:rPr>
          <w:rStyle w:val="s8"/>
          <w:rFonts w:eastAsia="Times New Roman"/>
          <w:b/>
          <w:bCs/>
          <w:iCs/>
        </w:rPr>
        <w:t>Sdn</w:t>
      </w:r>
      <w:proofErr w:type="spellEnd"/>
      <w:r w:rsidRPr="00A4227B">
        <w:rPr>
          <w:rStyle w:val="s8"/>
          <w:rFonts w:eastAsia="Times New Roman"/>
          <w:b/>
          <w:bCs/>
          <w:iCs/>
        </w:rPr>
        <w:t xml:space="preserve"> </w:t>
      </w:r>
      <w:proofErr w:type="spellStart"/>
      <w:r w:rsidRPr="00A4227B">
        <w:rPr>
          <w:rStyle w:val="s8"/>
          <w:rFonts w:eastAsia="Times New Roman"/>
          <w:b/>
          <w:bCs/>
          <w:iCs/>
        </w:rPr>
        <w:t>Bhd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r w:rsidRPr="00A4227B">
        <w:rPr>
          <w:rStyle w:val="s19"/>
          <w:rFonts w:eastAsia="Times New Roman"/>
          <w:iCs/>
        </w:rPr>
        <w:t>charity contribution to the society (2001)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 xml:space="preserve">Organizer of the Team Building Activities for Agilent Technologies (M) </w:t>
      </w:r>
      <w:proofErr w:type="spellStart"/>
      <w:r w:rsidRPr="00A4227B">
        <w:rPr>
          <w:rStyle w:val="s8"/>
          <w:rFonts w:eastAsia="Times New Roman"/>
          <w:b/>
          <w:bCs/>
          <w:iCs/>
        </w:rPr>
        <w:t>Sdn</w:t>
      </w:r>
      <w:proofErr w:type="spellEnd"/>
      <w:r w:rsidRPr="00A4227B">
        <w:rPr>
          <w:rStyle w:val="s8"/>
          <w:rFonts w:eastAsia="Times New Roman"/>
          <w:b/>
          <w:bCs/>
          <w:iCs/>
        </w:rPr>
        <w:t xml:space="preserve"> </w:t>
      </w:r>
      <w:proofErr w:type="spellStart"/>
      <w:r w:rsidRPr="00A4227B">
        <w:rPr>
          <w:rStyle w:val="s8"/>
          <w:rFonts w:eastAsia="Times New Roman"/>
          <w:b/>
          <w:bCs/>
          <w:iCs/>
        </w:rPr>
        <w:t>Bhd</w:t>
      </w:r>
      <w:proofErr w:type="spellEnd"/>
      <w:r w:rsidRPr="00A4227B">
        <w:rPr>
          <w:rStyle w:val="s8"/>
          <w:rFonts w:eastAsia="Times New Roman"/>
          <w:b/>
          <w:bCs/>
          <w:iCs/>
        </w:rPr>
        <w:t xml:space="preserve"> at PSDC </w:t>
      </w:r>
      <w:r w:rsidRPr="00A4227B">
        <w:rPr>
          <w:rStyle w:val="s19"/>
          <w:rFonts w:eastAsia="Times New Roman"/>
          <w:iCs/>
        </w:rPr>
        <w:t>(2002)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 xml:space="preserve">Active involvement in the Community Action Activities for Agilent Technologies (M) </w:t>
      </w:r>
      <w:proofErr w:type="spellStart"/>
      <w:r w:rsidRPr="00A4227B">
        <w:rPr>
          <w:rStyle w:val="s8"/>
          <w:rFonts w:eastAsia="Times New Roman"/>
          <w:b/>
          <w:bCs/>
          <w:iCs/>
        </w:rPr>
        <w:t>Sdn</w:t>
      </w:r>
      <w:proofErr w:type="spellEnd"/>
      <w:r w:rsidRPr="00A4227B">
        <w:rPr>
          <w:rStyle w:val="s8"/>
          <w:rFonts w:eastAsia="Times New Roman"/>
          <w:b/>
          <w:bCs/>
          <w:iCs/>
        </w:rPr>
        <w:t xml:space="preserve"> </w:t>
      </w:r>
      <w:proofErr w:type="spellStart"/>
      <w:r w:rsidRPr="00A4227B">
        <w:rPr>
          <w:rStyle w:val="s8"/>
          <w:rFonts w:eastAsia="Times New Roman"/>
          <w:b/>
          <w:bCs/>
          <w:iCs/>
        </w:rPr>
        <w:t>Bhd</w:t>
      </w:r>
      <w:proofErr w:type="spellEnd"/>
      <w:r w:rsidRPr="00A4227B">
        <w:rPr>
          <w:rStyle w:val="s8"/>
          <w:rFonts w:eastAsia="Times New Roman"/>
          <w:b/>
          <w:bCs/>
          <w:iCs/>
        </w:rPr>
        <w:t> </w:t>
      </w:r>
      <w:r w:rsidRPr="00A4227B">
        <w:rPr>
          <w:rStyle w:val="s19"/>
          <w:rFonts w:eastAsia="Times New Roman"/>
          <w:iCs/>
        </w:rPr>
        <w:t>(2004)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Member of the MIM (Malaysia Institute of Management)</w:t>
      </w:r>
      <w:r w:rsidRPr="00A4227B">
        <w:rPr>
          <w:rStyle w:val="s19"/>
          <w:rFonts w:eastAsia="Times New Roman"/>
          <w:iCs/>
        </w:rPr>
        <w:t> (2005)</w:t>
      </w:r>
    </w:p>
    <w:p w:rsidR="007E10E9" w:rsidRPr="00A4227B" w:rsidRDefault="007E10E9" w:rsidP="00A4227B">
      <w:pPr>
        <w:pStyle w:val="ListParagraph"/>
        <w:numPr>
          <w:ilvl w:val="0"/>
          <w:numId w:val="1"/>
        </w:numPr>
        <w:rPr>
          <w:rFonts w:eastAsia="Times New Roman"/>
          <w:iCs/>
        </w:rPr>
      </w:pPr>
      <w:r w:rsidRPr="00A4227B">
        <w:rPr>
          <w:rStyle w:val="s8"/>
          <w:rFonts w:eastAsia="Times New Roman"/>
          <w:b/>
          <w:bCs/>
          <w:iCs/>
        </w:rPr>
        <w:t>Member of the IEEE</w:t>
      </w:r>
      <w:r w:rsidRPr="00A4227B">
        <w:rPr>
          <w:rStyle w:val="s19"/>
          <w:rFonts w:eastAsia="Times New Roman"/>
          <w:iCs/>
        </w:rPr>
        <w:t> (2008)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rPr>
          <w:rStyle w:val="s3"/>
          <w:b/>
          <w:bCs/>
        </w:rPr>
        <w:t>EXTERNAL PUBLICATIONS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t> </w:t>
      </w:r>
    </w:p>
    <w:p w:rsidR="007E10E9" w:rsidRPr="007E10E9" w:rsidRDefault="007E10E9" w:rsidP="007E10E9">
      <w:pPr>
        <w:pStyle w:val="s2"/>
        <w:spacing w:before="0" w:beforeAutospacing="0" w:after="0" w:afterAutospacing="0"/>
      </w:pPr>
      <w:r w:rsidRPr="007E10E9">
        <w:rPr>
          <w:rStyle w:val="s8"/>
          <w:b/>
          <w:bCs/>
          <w:iCs/>
        </w:rPr>
        <w:t>“Thick Film Electro Static Printing for Solar Cell Substrate”</w:t>
      </w:r>
      <w:r w:rsidRPr="007E10E9">
        <w:rPr>
          <w:rStyle w:val="s5"/>
        </w:rPr>
        <w:t xml:space="preserve"> with Professor Dr KF </w:t>
      </w:r>
      <w:proofErr w:type="spellStart"/>
      <w:r w:rsidRPr="007E10E9">
        <w:rPr>
          <w:rStyle w:val="s5"/>
        </w:rPr>
        <w:t>Teng</w:t>
      </w:r>
      <w:proofErr w:type="spellEnd"/>
      <w:r w:rsidRPr="007E10E9">
        <w:rPr>
          <w:rStyle w:val="s5"/>
        </w:rPr>
        <w:t>, IEEE Components and Conference (1989) presented in Chicago, Illinois, USA</w:t>
      </w:r>
    </w:p>
    <w:p w:rsidR="00175E6E" w:rsidRPr="007E10E9" w:rsidRDefault="00175E6E"/>
    <w:sectPr w:rsidR="00175E6E" w:rsidRPr="007E1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541A"/>
    <w:multiLevelType w:val="hybridMultilevel"/>
    <w:tmpl w:val="63FC530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C36BA"/>
    <w:multiLevelType w:val="hybridMultilevel"/>
    <w:tmpl w:val="7FEE4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16072"/>
    <w:multiLevelType w:val="hybridMultilevel"/>
    <w:tmpl w:val="97BEDD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216CE"/>
    <w:multiLevelType w:val="hybridMultilevel"/>
    <w:tmpl w:val="3036ED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A08C5"/>
    <w:multiLevelType w:val="hybridMultilevel"/>
    <w:tmpl w:val="24CACA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E9"/>
    <w:rsid w:val="00175E6E"/>
    <w:rsid w:val="007E10E9"/>
    <w:rsid w:val="00A4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E9"/>
    <w:pPr>
      <w:spacing w:after="0" w:line="240" w:lineRule="auto"/>
    </w:pPr>
    <w:rPr>
      <w:rFonts w:ascii="Times New Roman" w:hAnsi="Times New Roman" w:cs="Times New Roman"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2">
    <w:name w:val="s2"/>
    <w:basedOn w:val="Normal"/>
    <w:rsid w:val="007E10E9"/>
    <w:pPr>
      <w:spacing w:before="100" w:beforeAutospacing="1" w:after="100" w:afterAutospacing="1"/>
    </w:pPr>
  </w:style>
  <w:style w:type="paragraph" w:customStyle="1" w:styleId="s10">
    <w:name w:val="s10"/>
    <w:basedOn w:val="Normal"/>
    <w:rsid w:val="007E10E9"/>
    <w:pPr>
      <w:spacing w:before="100" w:beforeAutospacing="1" w:after="100" w:afterAutospacing="1"/>
    </w:pPr>
  </w:style>
  <w:style w:type="paragraph" w:customStyle="1" w:styleId="s13">
    <w:name w:val="s13"/>
    <w:basedOn w:val="Normal"/>
    <w:rsid w:val="007E10E9"/>
    <w:pPr>
      <w:spacing w:before="100" w:beforeAutospacing="1" w:after="100" w:afterAutospacing="1"/>
    </w:pPr>
  </w:style>
  <w:style w:type="paragraph" w:customStyle="1" w:styleId="s15">
    <w:name w:val="s15"/>
    <w:basedOn w:val="Normal"/>
    <w:rsid w:val="007E10E9"/>
    <w:pPr>
      <w:spacing w:before="100" w:beforeAutospacing="1" w:after="100" w:afterAutospacing="1"/>
    </w:pPr>
  </w:style>
  <w:style w:type="paragraph" w:customStyle="1" w:styleId="s16">
    <w:name w:val="s16"/>
    <w:basedOn w:val="Normal"/>
    <w:rsid w:val="007E10E9"/>
    <w:pPr>
      <w:spacing w:before="100" w:beforeAutospacing="1" w:after="100" w:afterAutospacing="1"/>
    </w:pPr>
  </w:style>
  <w:style w:type="paragraph" w:customStyle="1" w:styleId="s20">
    <w:name w:val="s20"/>
    <w:basedOn w:val="Normal"/>
    <w:rsid w:val="007E10E9"/>
    <w:pPr>
      <w:spacing w:before="100" w:beforeAutospacing="1" w:after="100" w:afterAutospacing="1"/>
    </w:pPr>
  </w:style>
  <w:style w:type="paragraph" w:customStyle="1" w:styleId="s23">
    <w:name w:val="s23"/>
    <w:basedOn w:val="Normal"/>
    <w:rsid w:val="007E10E9"/>
    <w:pPr>
      <w:spacing w:before="100" w:beforeAutospacing="1" w:after="100" w:afterAutospacing="1"/>
    </w:pPr>
  </w:style>
  <w:style w:type="paragraph" w:customStyle="1" w:styleId="s12">
    <w:name w:val="s12"/>
    <w:basedOn w:val="Normal"/>
    <w:rsid w:val="007E10E9"/>
    <w:pPr>
      <w:spacing w:before="100" w:beforeAutospacing="1" w:after="100" w:afterAutospacing="1"/>
    </w:pPr>
  </w:style>
  <w:style w:type="paragraph" w:customStyle="1" w:styleId="s26">
    <w:name w:val="s26"/>
    <w:basedOn w:val="Normal"/>
    <w:rsid w:val="007E10E9"/>
    <w:pPr>
      <w:spacing w:before="100" w:beforeAutospacing="1" w:after="100" w:afterAutospacing="1"/>
    </w:pPr>
  </w:style>
  <w:style w:type="paragraph" w:customStyle="1" w:styleId="s27">
    <w:name w:val="s27"/>
    <w:basedOn w:val="Normal"/>
    <w:rsid w:val="007E10E9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7E10E9"/>
  </w:style>
  <w:style w:type="character" w:customStyle="1" w:styleId="s5">
    <w:name w:val="s5"/>
    <w:basedOn w:val="DefaultParagraphFont"/>
    <w:rsid w:val="007E10E9"/>
  </w:style>
  <w:style w:type="character" w:customStyle="1" w:styleId="s7">
    <w:name w:val="s7"/>
    <w:basedOn w:val="DefaultParagraphFont"/>
    <w:rsid w:val="007E10E9"/>
  </w:style>
  <w:style w:type="character" w:customStyle="1" w:styleId="s8">
    <w:name w:val="s8"/>
    <w:basedOn w:val="DefaultParagraphFont"/>
    <w:rsid w:val="007E10E9"/>
  </w:style>
  <w:style w:type="character" w:customStyle="1" w:styleId="s9">
    <w:name w:val="s9"/>
    <w:basedOn w:val="DefaultParagraphFont"/>
    <w:rsid w:val="007E10E9"/>
  </w:style>
  <w:style w:type="character" w:customStyle="1" w:styleId="s19">
    <w:name w:val="s19"/>
    <w:basedOn w:val="DefaultParagraphFont"/>
    <w:rsid w:val="007E10E9"/>
  </w:style>
  <w:style w:type="character" w:styleId="Hyperlink">
    <w:name w:val="Hyperlink"/>
    <w:basedOn w:val="DefaultParagraphFont"/>
    <w:uiPriority w:val="99"/>
    <w:semiHidden/>
    <w:unhideWhenUsed/>
    <w:rsid w:val="007E10E9"/>
    <w:rPr>
      <w:color w:val="0000FF"/>
      <w:u w:val="single"/>
    </w:rPr>
  </w:style>
  <w:style w:type="paragraph" w:customStyle="1" w:styleId="s4">
    <w:name w:val="s4"/>
    <w:basedOn w:val="Normal"/>
    <w:rsid w:val="007E10E9"/>
    <w:pPr>
      <w:spacing w:before="100" w:beforeAutospacing="1" w:after="100" w:afterAutospacing="1"/>
    </w:pPr>
  </w:style>
  <w:style w:type="character" w:customStyle="1" w:styleId="s6">
    <w:name w:val="s6"/>
    <w:basedOn w:val="DefaultParagraphFont"/>
    <w:rsid w:val="007E10E9"/>
  </w:style>
  <w:style w:type="paragraph" w:styleId="ListParagraph">
    <w:name w:val="List Paragraph"/>
    <w:basedOn w:val="Normal"/>
    <w:uiPriority w:val="34"/>
    <w:qFormat/>
    <w:rsid w:val="00A42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E9"/>
    <w:pPr>
      <w:spacing w:after="0" w:line="240" w:lineRule="auto"/>
    </w:pPr>
    <w:rPr>
      <w:rFonts w:ascii="Times New Roman" w:hAnsi="Times New Roman" w:cs="Times New Roman"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2">
    <w:name w:val="s2"/>
    <w:basedOn w:val="Normal"/>
    <w:rsid w:val="007E10E9"/>
    <w:pPr>
      <w:spacing w:before="100" w:beforeAutospacing="1" w:after="100" w:afterAutospacing="1"/>
    </w:pPr>
  </w:style>
  <w:style w:type="paragraph" w:customStyle="1" w:styleId="s10">
    <w:name w:val="s10"/>
    <w:basedOn w:val="Normal"/>
    <w:rsid w:val="007E10E9"/>
    <w:pPr>
      <w:spacing w:before="100" w:beforeAutospacing="1" w:after="100" w:afterAutospacing="1"/>
    </w:pPr>
  </w:style>
  <w:style w:type="paragraph" w:customStyle="1" w:styleId="s13">
    <w:name w:val="s13"/>
    <w:basedOn w:val="Normal"/>
    <w:rsid w:val="007E10E9"/>
    <w:pPr>
      <w:spacing w:before="100" w:beforeAutospacing="1" w:after="100" w:afterAutospacing="1"/>
    </w:pPr>
  </w:style>
  <w:style w:type="paragraph" w:customStyle="1" w:styleId="s15">
    <w:name w:val="s15"/>
    <w:basedOn w:val="Normal"/>
    <w:rsid w:val="007E10E9"/>
    <w:pPr>
      <w:spacing w:before="100" w:beforeAutospacing="1" w:after="100" w:afterAutospacing="1"/>
    </w:pPr>
  </w:style>
  <w:style w:type="paragraph" w:customStyle="1" w:styleId="s16">
    <w:name w:val="s16"/>
    <w:basedOn w:val="Normal"/>
    <w:rsid w:val="007E10E9"/>
    <w:pPr>
      <w:spacing w:before="100" w:beforeAutospacing="1" w:after="100" w:afterAutospacing="1"/>
    </w:pPr>
  </w:style>
  <w:style w:type="paragraph" w:customStyle="1" w:styleId="s20">
    <w:name w:val="s20"/>
    <w:basedOn w:val="Normal"/>
    <w:rsid w:val="007E10E9"/>
    <w:pPr>
      <w:spacing w:before="100" w:beforeAutospacing="1" w:after="100" w:afterAutospacing="1"/>
    </w:pPr>
  </w:style>
  <w:style w:type="paragraph" w:customStyle="1" w:styleId="s23">
    <w:name w:val="s23"/>
    <w:basedOn w:val="Normal"/>
    <w:rsid w:val="007E10E9"/>
    <w:pPr>
      <w:spacing w:before="100" w:beforeAutospacing="1" w:after="100" w:afterAutospacing="1"/>
    </w:pPr>
  </w:style>
  <w:style w:type="paragraph" w:customStyle="1" w:styleId="s12">
    <w:name w:val="s12"/>
    <w:basedOn w:val="Normal"/>
    <w:rsid w:val="007E10E9"/>
    <w:pPr>
      <w:spacing w:before="100" w:beforeAutospacing="1" w:after="100" w:afterAutospacing="1"/>
    </w:pPr>
  </w:style>
  <w:style w:type="paragraph" w:customStyle="1" w:styleId="s26">
    <w:name w:val="s26"/>
    <w:basedOn w:val="Normal"/>
    <w:rsid w:val="007E10E9"/>
    <w:pPr>
      <w:spacing w:before="100" w:beforeAutospacing="1" w:after="100" w:afterAutospacing="1"/>
    </w:pPr>
  </w:style>
  <w:style w:type="paragraph" w:customStyle="1" w:styleId="s27">
    <w:name w:val="s27"/>
    <w:basedOn w:val="Normal"/>
    <w:rsid w:val="007E10E9"/>
    <w:pPr>
      <w:spacing w:before="100" w:beforeAutospacing="1" w:after="100" w:afterAutospacing="1"/>
    </w:pPr>
  </w:style>
  <w:style w:type="character" w:customStyle="1" w:styleId="s3">
    <w:name w:val="s3"/>
    <w:basedOn w:val="DefaultParagraphFont"/>
    <w:rsid w:val="007E10E9"/>
  </w:style>
  <w:style w:type="character" w:customStyle="1" w:styleId="s5">
    <w:name w:val="s5"/>
    <w:basedOn w:val="DefaultParagraphFont"/>
    <w:rsid w:val="007E10E9"/>
  </w:style>
  <w:style w:type="character" w:customStyle="1" w:styleId="s7">
    <w:name w:val="s7"/>
    <w:basedOn w:val="DefaultParagraphFont"/>
    <w:rsid w:val="007E10E9"/>
  </w:style>
  <w:style w:type="character" w:customStyle="1" w:styleId="s8">
    <w:name w:val="s8"/>
    <w:basedOn w:val="DefaultParagraphFont"/>
    <w:rsid w:val="007E10E9"/>
  </w:style>
  <w:style w:type="character" w:customStyle="1" w:styleId="s9">
    <w:name w:val="s9"/>
    <w:basedOn w:val="DefaultParagraphFont"/>
    <w:rsid w:val="007E10E9"/>
  </w:style>
  <w:style w:type="character" w:customStyle="1" w:styleId="s19">
    <w:name w:val="s19"/>
    <w:basedOn w:val="DefaultParagraphFont"/>
    <w:rsid w:val="007E10E9"/>
  </w:style>
  <w:style w:type="character" w:styleId="Hyperlink">
    <w:name w:val="Hyperlink"/>
    <w:basedOn w:val="DefaultParagraphFont"/>
    <w:uiPriority w:val="99"/>
    <w:semiHidden/>
    <w:unhideWhenUsed/>
    <w:rsid w:val="007E10E9"/>
    <w:rPr>
      <w:color w:val="0000FF"/>
      <w:u w:val="single"/>
    </w:rPr>
  </w:style>
  <w:style w:type="paragraph" w:customStyle="1" w:styleId="s4">
    <w:name w:val="s4"/>
    <w:basedOn w:val="Normal"/>
    <w:rsid w:val="007E10E9"/>
    <w:pPr>
      <w:spacing w:before="100" w:beforeAutospacing="1" w:after="100" w:afterAutospacing="1"/>
    </w:pPr>
  </w:style>
  <w:style w:type="character" w:customStyle="1" w:styleId="s6">
    <w:name w:val="s6"/>
    <w:basedOn w:val="DefaultParagraphFont"/>
    <w:rsid w:val="007E10E9"/>
  </w:style>
  <w:style w:type="paragraph" w:styleId="ListParagraph">
    <w:name w:val="List Paragraph"/>
    <w:basedOn w:val="Normal"/>
    <w:uiPriority w:val="34"/>
    <w:qFormat/>
    <w:rsid w:val="00A4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profile?viewProfile=&amp;key=15355524&amp;noCreateProposal=true&amp;goback=%2Eprf_en*4U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znulshahri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12%20409%20260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</dc:creator>
  <cp:lastModifiedBy>Yong</cp:lastModifiedBy>
  <cp:revision>2</cp:revision>
  <dcterms:created xsi:type="dcterms:W3CDTF">2014-01-03T01:58:00Z</dcterms:created>
  <dcterms:modified xsi:type="dcterms:W3CDTF">2014-01-03T02:08:00Z</dcterms:modified>
</cp:coreProperties>
</file>