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D9" w:rsidRDefault="00596B51" w:rsidP="008D3DD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8D3DD9" w:rsidRDefault="008D3DD9" w:rsidP="00596B5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>
            <wp:extent cx="1181100" cy="1552575"/>
            <wp:effectExtent l="0" t="0" r="0" b="9525"/>
            <wp:docPr id="1" name="Picture 1" descr="E:\DSC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C_00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2"/>
                    <a:stretch/>
                  </pic:blipFill>
                  <pic:spPr bwMode="auto">
                    <a:xfrm>
                      <a:off x="0" y="0"/>
                      <a:ext cx="1179636" cy="155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25227">
        <w:rPr>
          <w:rFonts w:ascii="Arial" w:hAnsi="Arial" w:cs="Arial"/>
          <w:b/>
          <w:sz w:val="24"/>
          <w:szCs w:val="24"/>
          <w:u w:val="single"/>
        </w:rPr>
        <w:t>PERSONAL DETAILS</w:t>
      </w: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96B51" w:rsidRPr="00DC4E49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Noor Alwani Binti Othman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Address</w:t>
      </w:r>
      <w:r w:rsidRPr="00B252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 xml:space="preserve">: No </w:t>
      </w:r>
      <w:r>
        <w:rPr>
          <w:rFonts w:ascii="Arial" w:hAnsi="Arial" w:cs="Arial"/>
          <w:sz w:val="24"/>
          <w:szCs w:val="24"/>
        </w:rPr>
        <w:t xml:space="preserve">382 Lorong Yayasan 2, Taman Yayasan, 34600 Kamunting, 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C33D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Perak Darul Ridzuan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Telephone No.</w:t>
      </w:r>
      <w:r w:rsidRPr="00B25227">
        <w:rPr>
          <w:rFonts w:ascii="Arial" w:hAnsi="Arial" w:cs="Arial"/>
          <w:sz w:val="24"/>
          <w:szCs w:val="24"/>
        </w:rPr>
        <w:tab/>
        <w:t>: 01</w:t>
      </w:r>
      <w:r>
        <w:rPr>
          <w:rFonts w:ascii="Arial" w:hAnsi="Arial" w:cs="Arial"/>
          <w:sz w:val="24"/>
          <w:szCs w:val="24"/>
        </w:rPr>
        <w:t>7 – 5154370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10 APRIL 1992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Place Of Birth</w:t>
      </w:r>
      <w:r w:rsidRPr="00B25227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Hospital Daerah Taiping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Email Address</w:t>
      </w:r>
      <w:r w:rsidRPr="00B25227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"mailto:nooralwani1992@gmail.com"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DD5735">
        <w:rPr>
          <w:rStyle w:val="Hyperlink"/>
          <w:rFonts w:ascii="Arial" w:hAnsi="Arial" w:cs="Arial"/>
          <w:sz w:val="24"/>
          <w:szCs w:val="24"/>
        </w:rPr>
        <w:t>nooralwani1992@gmail.com</w:t>
      </w:r>
      <w:r>
        <w:rPr>
          <w:rFonts w:ascii="Arial" w:hAnsi="Arial" w:cs="Arial"/>
          <w:sz w:val="24"/>
          <w:szCs w:val="24"/>
        </w:rPr>
        <w:fldChar w:fldCharType="end"/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Marital Status</w:t>
      </w:r>
      <w:r w:rsidRPr="00B25227">
        <w:rPr>
          <w:rFonts w:ascii="Arial" w:hAnsi="Arial" w:cs="Arial"/>
          <w:sz w:val="24"/>
          <w:szCs w:val="24"/>
        </w:rPr>
        <w:tab/>
        <w:t>: Single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25227">
        <w:rPr>
          <w:rFonts w:ascii="Arial" w:hAnsi="Arial" w:cs="Arial"/>
          <w:b/>
          <w:sz w:val="24"/>
          <w:szCs w:val="24"/>
          <w:u w:val="single"/>
        </w:rPr>
        <w:t>EDUCATIONS</w:t>
      </w: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2010 – 2013</w:t>
      </w:r>
      <w:r w:rsidRPr="00B25227">
        <w:rPr>
          <w:rFonts w:ascii="Arial" w:hAnsi="Arial" w:cs="Arial"/>
          <w:sz w:val="24"/>
          <w:szCs w:val="24"/>
        </w:rPr>
        <w:tab/>
      </w:r>
      <w:r w:rsidR="009C33D4"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>Politeknik Sultan Azlan Shah, Perak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2005 – 2009</w:t>
      </w:r>
      <w:r w:rsidRPr="00B25227">
        <w:rPr>
          <w:rFonts w:ascii="Arial" w:hAnsi="Arial" w:cs="Arial"/>
          <w:sz w:val="24"/>
          <w:szCs w:val="24"/>
        </w:rPr>
        <w:tab/>
      </w:r>
      <w:r w:rsidR="009C33D4"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>Sekol</w:t>
      </w:r>
      <w:r>
        <w:rPr>
          <w:rFonts w:ascii="Arial" w:hAnsi="Arial" w:cs="Arial"/>
          <w:sz w:val="24"/>
          <w:szCs w:val="24"/>
        </w:rPr>
        <w:t>ah Menengah Kebangsaan Taman Panglima, Perak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25227">
        <w:rPr>
          <w:rFonts w:ascii="Arial" w:hAnsi="Arial" w:cs="Arial"/>
          <w:b/>
          <w:sz w:val="24"/>
          <w:szCs w:val="24"/>
          <w:u w:val="single"/>
        </w:rPr>
        <w:t>QUALIFICATIONS</w:t>
      </w: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2013</w:t>
      </w:r>
      <w:r w:rsidRPr="00B25227"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ab/>
        <w:t>Diploma in Accountancy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</w:t>
      </w:r>
      <w:r w:rsidRPr="00B25227"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ab/>
        <w:t>Sijil Pelajaran Malaysia (SPM)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2007</w:t>
      </w:r>
      <w:r w:rsidRPr="00B25227"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ab/>
        <w:t>Penilaian Rendah Malaysia (PMR)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25227">
        <w:rPr>
          <w:rFonts w:ascii="Arial" w:hAnsi="Arial" w:cs="Arial"/>
          <w:b/>
          <w:sz w:val="24"/>
          <w:szCs w:val="24"/>
          <w:u w:val="single"/>
        </w:rPr>
        <w:t>EXPERIENCES</w:t>
      </w: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 w:rsidRPr="00B25227">
        <w:rPr>
          <w:rFonts w:ascii="Arial" w:hAnsi="Arial" w:cs="Arial"/>
          <w:sz w:val="24"/>
          <w:szCs w:val="24"/>
        </w:rPr>
        <w:t>July – Dec</w:t>
      </w:r>
      <w:r>
        <w:rPr>
          <w:rFonts w:ascii="Arial" w:hAnsi="Arial" w:cs="Arial"/>
          <w:sz w:val="24"/>
          <w:szCs w:val="24"/>
        </w:rPr>
        <w:t xml:space="preserve"> 2012</w:t>
      </w:r>
      <w:r w:rsidRPr="00B252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25227">
        <w:rPr>
          <w:rFonts w:ascii="Arial" w:hAnsi="Arial" w:cs="Arial"/>
          <w:sz w:val="24"/>
          <w:szCs w:val="24"/>
        </w:rPr>
        <w:t xml:space="preserve">Practical Training </w:t>
      </w:r>
      <w:r>
        <w:rPr>
          <w:rFonts w:ascii="Arial" w:hAnsi="Arial" w:cs="Arial"/>
          <w:sz w:val="24"/>
          <w:szCs w:val="24"/>
        </w:rPr>
        <w:t xml:space="preserve">at SILVERSTONE BERHAD, Kamunting 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Taiping, Perak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 2009– Nov 2010</w:t>
      </w:r>
      <w:r>
        <w:rPr>
          <w:rFonts w:ascii="Arial" w:hAnsi="Arial" w:cs="Arial"/>
          <w:sz w:val="24"/>
          <w:szCs w:val="24"/>
        </w:rPr>
        <w:tab/>
        <w:t xml:space="preserve">Work as Crew (Service and </w:t>
      </w:r>
      <w:r w:rsidRPr="00B25227">
        <w:rPr>
          <w:rFonts w:ascii="Arial" w:hAnsi="Arial" w:cs="Arial"/>
          <w:sz w:val="24"/>
          <w:szCs w:val="24"/>
        </w:rPr>
        <w:t>Cashier</w:t>
      </w:r>
      <w:r>
        <w:rPr>
          <w:rFonts w:ascii="Arial" w:hAnsi="Arial" w:cs="Arial"/>
          <w:sz w:val="24"/>
          <w:szCs w:val="24"/>
        </w:rPr>
        <w:t xml:space="preserve">) at Taiping Sentral 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McDonald’s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8D3DD9" w:rsidRPr="00DC4E49" w:rsidRDefault="008D3DD9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25227">
        <w:rPr>
          <w:rFonts w:ascii="Arial" w:hAnsi="Arial" w:cs="Arial"/>
          <w:b/>
          <w:sz w:val="24"/>
          <w:szCs w:val="24"/>
          <w:u w:val="single"/>
        </w:rPr>
        <w:lastRenderedPageBreak/>
        <w:t>EXTRACURRICULAR ACTIVITIES</w:t>
      </w:r>
    </w:p>
    <w:p w:rsidR="00647FDE" w:rsidRDefault="00647FDE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647FDE" w:rsidRPr="00647FDE" w:rsidRDefault="00647FDE" w:rsidP="00647FDE">
      <w:pPr>
        <w:spacing w:after="0"/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 – Dec 2013</w:t>
      </w:r>
      <w:r>
        <w:rPr>
          <w:rFonts w:ascii="Arial" w:hAnsi="Arial" w:cs="Arial"/>
          <w:sz w:val="24"/>
          <w:szCs w:val="24"/>
        </w:rPr>
        <w:tab/>
        <w:t>Has attended and successfully completed as a Participating in the Polytechnic Graduate Employability Programme (Program Kebolehpasaran Graduan Politeknik) – High Value Workforce for Global Companies Programme (VALUES PROGRAMME – COHORT 2) at Polytechnic Mersing, Johor</w:t>
      </w: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596B51" w:rsidRPr="00B25227" w:rsidRDefault="00647FDE" w:rsidP="00647FDE">
      <w:pPr>
        <w:spacing w:after="0"/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ab/>
      </w:r>
      <w:r w:rsidR="00596B51">
        <w:rPr>
          <w:rFonts w:ascii="Arial" w:hAnsi="Arial" w:cs="Arial"/>
          <w:sz w:val="24"/>
          <w:szCs w:val="24"/>
        </w:rPr>
        <w:t>As a secretary in a program</w:t>
      </w:r>
      <w:r w:rsidR="007948C1">
        <w:rPr>
          <w:rFonts w:ascii="Arial" w:hAnsi="Arial" w:cs="Arial"/>
          <w:sz w:val="24"/>
          <w:szCs w:val="24"/>
        </w:rPr>
        <w:t xml:space="preserve"> </w:t>
      </w:r>
      <w:r w:rsidR="00596B51">
        <w:rPr>
          <w:rFonts w:ascii="Arial" w:hAnsi="Arial" w:cs="Arial"/>
          <w:sz w:val="24"/>
          <w:szCs w:val="24"/>
        </w:rPr>
        <w:t>Jasa Bakti Siswa Siswi organized by the</w:t>
      </w:r>
      <w:r>
        <w:rPr>
          <w:rFonts w:ascii="Arial" w:hAnsi="Arial" w:cs="Arial"/>
          <w:sz w:val="24"/>
          <w:szCs w:val="24"/>
        </w:rPr>
        <w:t xml:space="preserve"> </w:t>
      </w:r>
      <w:r w:rsidR="00596B5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iploma in Accountancy students located </w:t>
      </w:r>
      <w:r w:rsidR="00596B51">
        <w:rPr>
          <w:rFonts w:ascii="Arial" w:hAnsi="Arial" w:cs="Arial"/>
          <w:sz w:val="24"/>
          <w:szCs w:val="24"/>
        </w:rPr>
        <w:t>in Pertubuhan Kebajikan Ukhwah Anak Yatim Miskin, Sabak Bernam, Selangor</w:t>
      </w: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47FDE">
        <w:rPr>
          <w:rFonts w:ascii="Arial" w:hAnsi="Arial" w:cs="Arial"/>
          <w:sz w:val="24"/>
          <w:szCs w:val="24"/>
        </w:rPr>
        <w:tab/>
      </w:r>
      <w:r w:rsidR="00647FD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Member of polytechnic</w:t>
      </w:r>
      <w:r w:rsidR="009C33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Netball Team</w:t>
      </w:r>
    </w:p>
    <w:p w:rsidR="00596B51" w:rsidRDefault="00596B51" w:rsidP="00647FDE">
      <w:pPr>
        <w:spacing w:after="0"/>
        <w:ind w:left="2832" w:firstLine="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Represented Poloiteknik Sultan Azlan Shah in Netball Tournament on Majlis Sukan Perak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47FDE">
        <w:rPr>
          <w:rFonts w:ascii="Arial" w:hAnsi="Arial" w:cs="Arial"/>
          <w:sz w:val="24"/>
          <w:szCs w:val="24"/>
        </w:rPr>
        <w:tab/>
      </w:r>
      <w:r w:rsidR="00647FD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Represented school in Netball Tournament</w:t>
      </w:r>
    </w:p>
    <w:p w:rsidR="00596B51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sz w:val="24"/>
          <w:szCs w:val="24"/>
        </w:rPr>
      </w:pPr>
    </w:p>
    <w:p w:rsidR="00596B51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25227">
        <w:rPr>
          <w:rFonts w:ascii="Arial" w:hAnsi="Arial" w:cs="Arial"/>
          <w:b/>
          <w:sz w:val="24"/>
          <w:szCs w:val="24"/>
          <w:u w:val="single"/>
        </w:rPr>
        <w:t>OTHER SKILLS</w:t>
      </w: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434"/>
      </w:tblGrid>
      <w:tr w:rsidR="00596B51" w:rsidRPr="00B25227" w:rsidTr="004929AA">
        <w:tc>
          <w:tcPr>
            <w:tcW w:w="7434" w:type="dxa"/>
          </w:tcPr>
          <w:p w:rsidR="00596B51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5227">
              <w:rPr>
                <w:rFonts w:ascii="Arial" w:hAnsi="Arial" w:cs="Arial"/>
                <w:sz w:val="24"/>
                <w:szCs w:val="24"/>
                <w:lang w:val="en-US"/>
              </w:rPr>
              <w:t xml:space="preserve">Proficient in MS Office, Sage UBS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SAP system</w:t>
            </w:r>
          </w:p>
          <w:p w:rsidR="00596B51" w:rsidRPr="00B25227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Permanent Driving License (B2 and D) </w:t>
            </w:r>
          </w:p>
        </w:tc>
      </w:tr>
      <w:tr w:rsidR="00596B51" w:rsidRPr="00B25227" w:rsidTr="004929AA">
        <w:tc>
          <w:tcPr>
            <w:tcW w:w="7434" w:type="dxa"/>
          </w:tcPr>
          <w:p w:rsidR="00596B51" w:rsidRPr="005143A6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5227">
              <w:rPr>
                <w:rFonts w:ascii="Arial" w:hAnsi="Arial" w:cs="Arial"/>
                <w:sz w:val="24"/>
                <w:szCs w:val="24"/>
                <w:lang w:val="en-US"/>
              </w:rPr>
              <w:t>Able to work well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both independent and energetic</w:t>
            </w:r>
          </w:p>
          <w:p w:rsidR="00596B51" w:rsidRPr="00B25227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2522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Responsible, cheerful person and teamwork</w:t>
            </w:r>
          </w:p>
          <w:p w:rsidR="00596B51" w:rsidRPr="005143A6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Speak fluent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Bahasa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Melayu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and fairly well in English</w:t>
            </w:r>
          </w:p>
          <w:p w:rsidR="00596B51" w:rsidRPr="00B25227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Fluent in written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Bahasa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Melayu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and fairly well in English</w:t>
            </w:r>
          </w:p>
          <w:p w:rsidR="00596B51" w:rsidRPr="007F4244" w:rsidRDefault="00596B51" w:rsidP="00596B51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Recipient of Certificate LCCI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Prinsip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Perakaunan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of the Year 2009</w:t>
            </w:r>
          </w:p>
          <w:p w:rsidR="0053688E" w:rsidRDefault="00596B51" w:rsidP="0053688E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Recipient of Best Choir/ Choral Speaking Competition Award at English Commerce Department PSAS 2010</w:t>
            </w:r>
          </w:p>
          <w:p w:rsidR="00647FDE" w:rsidRPr="0053688E" w:rsidRDefault="00647FDE" w:rsidP="0053688E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688E">
              <w:rPr>
                <w:rFonts w:ascii="Arial" w:hAnsi="Arial" w:cs="Arial"/>
                <w:sz w:val="24"/>
                <w:szCs w:val="24"/>
                <w:lang w:val="en-US"/>
              </w:rPr>
              <w:t xml:space="preserve">Expected salary: </w:t>
            </w:r>
            <w:r w:rsidR="00D13D50" w:rsidRPr="0053688E">
              <w:rPr>
                <w:rFonts w:ascii="Arial" w:hAnsi="Arial" w:cs="Arial"/>
                <w:sz w:val="24"/>
                <w:szCs w:val="24"/>
                <w:lang w:val="en-US"/>
              </w:rPr>
              <w:t>RM1</w:t>
            </w:r>
            <w:r w:rsidRPr="0053688E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D13D50" w:rsidRPr="0053688E">
              <w:rPr>
                <w:rFonts w:ascii="Arial" w:hAnsi="Arial" w:cs="Arial"/>
                <w:sz w:val="24"/>
                <w:szCs w:val="24"/>
                <w:lang w:val="en-US"/>
              </w:rPr>
              <w:t>700</w:t>
            </w:r>
            <w:r w:rsidR="0053688E">
              <w:rPr>
                <w:rFonts w:ascii="Arial" w:hAnsi="Arial" w:cs="Arial"/>
                <w:sz w:val="24"/>
                <w:szCs w:val="24"/>
                <w:lang w:val="en-US"/>
              </w:rPr>
              <w:t xml:space="preserve"> and above</w:t>
            </w:r>
          </w:p>
          <w:p w:rsidR="00596B51" w:rsidRDefault="00596B51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47FDE" w:rsidRDefault="00647FD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3688E" w:rsidRDefault="0053688E" w:rsidP="004929AA">
            <w:pPr>
              <w:pStyle w:val="NoSpacing"/>
              <w:ind w:left="17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96B51" w:rsidRDefault="00596B51" w:rsidP="004929AA">
            <w:pPr>
              <w:pStyle w:val="NoSpacing"/>
              <w:ind w:left="176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 w:rsidRPr="00B25227"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  <w:lastRenderedPageBreak/>
              <w:t>REFERENCES</w:t>
            </w:r>
          </w:p>
          <w:p w:rsidR="00596B51" w:rsidRPr="004A36BA" w:rsidRDefault="00596B51" w:rsidP="004929AA">
            <w:pPr>
              <w:pStyle w:val="NoSpacing"/>
              <w:ind w:left="176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</w:p>
          <w:p w:rsidR="00596B51" w:rsidRDefault="00596B51" w:rsidP="00596B5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Salehan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Marsim</w:t>
            </w:r>
            <w:proofErr w:type="spellEnd"/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Head of Commerce Department</w:t>
            </w:r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Politeknik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Sultan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Azlan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Shah</w:t>
            </w:r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Behrang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Stesyen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35950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Behrang</w:t>
            </w:r>
            <w:proofErr w:type="spellEnd"/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Perak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Darul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Ridzuan</w:t>
            </w:r>
            <w:proofErr w:type="spellEnd"/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012-2763028</w:t>
            </w:r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596B51" w:rsidRDefault="00596B51" w:rsidP="00596B5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En.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Zulkifli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Hj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Ibrahim</w:t>
            </w:r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Academic Advisor</w:t>
            </w:r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Politeknik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Sultan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Azlan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Shah</w:t>
            </w:r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Behrang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Stesyen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35950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Behrang</w:t>
            </w:r>
            <w:proofErr w:type="spellEnd"/>
          </w:p>
          <w:p w:rsidR="00596B51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Perak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Darul</w:t>
            </w:r>
            <w:proofErr w:type="spellEnd"/>
            <w:r w:rsidR="009C33D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Ridzuan</w:t>
            </w:r>
            <w:proofErr w:type="spellEnd"/>
          </w:p>
          <w:p w:rsidR="00596B51" w:rsidRPr="00B25227" w:rsidRDefault="00596B51" w:rsidP="004929AA">
            <w:pPr>
              <w:pStyle w:val="NoSpacing"/>
              <w:ind w:left="536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013-6766764</w:t>
            </w:r>
          </w:p>
        </w:tc>
      </w:tr>
      <w:tr w:rsidR="00596B51" w:rsidRPr="00B25227" w:rsidTr="004929AA">
        <w:tc>
          <w:tcPr>
            <w:tcW w:w="7434" w:type="dxa"/>
          </w:tcPr>
          <w:p w:rsidR="00596B51" w:rsidRPr="00B25227" w:rsidRDefault="00596B51" w:rsidP="004929AA">
            <w:pPr>
              <w:pStyle w:val="NoSpacing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96B51" w:rsidRPr="00B25227" w:rsidRDefault="00596B51" w:rsidP="00596B51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</w:rPr>
      </w:pPr>
    </w:p>
    <w:p w:rsidR="00596B51" w:rsidRPr="00B25227" w:rsidRDefault="00596B51" w:rsidP="00596B51">
      <w:pPr>
        <w:spacing w:after="0"/>
        <w:rPr>
          <w:rFonts w:ascii="Arial" w:hAnsi="Arial" w:cs="Arial"/>
          <w:b/>
          <w:sz w:val="24"/>
          <w:szCs w:val="24"/>
        </w:rPr>
      </w:pPr>
      <w:r w:rsidRPr="00B25227">
        <w:rPr>
          <w:rFonts w:ascii="Arial" w:hAnsi="Arial" w:cs="Arial"/>
          <w:b/>
          <w:sz w:val="24"/>
          <w:szCs w:val="24"/>
        </w:rPr>
        <w:tab/>
      </w:r>
    </w:p>
    <w:p w:rsidR="00E15EC2" w:rsidRDefault="00E15EC2"/>
    <w:sectPr w:rsidR="00E15EC2" w:rsidSect="007F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93078"/>
    <w:multiLevelType w:val="hybridMultilevel"/>
    <w:tmpl w:val="A8D80736"/>
    <w:lvl w:ilvl="0" w:tplc="FE2C678A">
      <w:start w:val="2012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>
    <w:nsid w:val="666D2262"/>
    <w:multiLevelType w:val="hybridMultilevel"/>
    <w:tmpl w:val="89C24210"/>
    <w:lvl w:ilvl="0" w:tplc="0A303466">
      <w:start w:val="2012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51"/>
    <w:rsid w:val="0002157B"/>
    <w:rsid w:val="0053688E"/>
    <w:rsid w:val="00596B51"/>
    <w:rsid w:val="005A3E41"/>
    <w:rsid w:val="00647FDE"/>
    <w:rsid w:val="007948C1"/>
    <w:rsid w:val="008D3DD9"/>
    <w:rsid w:val="009C33D4"/>
    <w:rsid w:val="00D13D50"/>
    <w:rsid w:val="00E15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B51"/>
    <w:pPr>
      <w:ind w:left="720"/>
      <w:contextualSpacing/>
    </w:pPr>
  </w:style>
  <w:style w:type="paragraph" w:styleId="NoSpacing">
    <w:name w:val="No Spacing"/>
    <w:qFormat/>
    <w:rsid w:val="00596B51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B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B51"/>
    <w:pPr>
      <w:ind w:left="720"/>
      <w:contextualSpacing/>
    </w:pPr>
  </w:style>
  <w:style w:type="paragraph" w:styleId="NoSpacing">
    <w:name w:val="No Spacing"/>
    <w:qFormat/>
    <w:rsid w:val="00596B51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BRHAM DAHLI</dc:creator>
  <cp:lastModifiedBy>Wanie</cp:lastModifiedBy>
  <cp:revision>10</cp:revision>
  <dcterms:created xsi:type="dcterms:W3CDTF">2013-12-10T13:38:00Z</dcterms:created>
  <dcterms:modified xsi:type="dcterms:W3CDTF">2014-01-27T02:52:00Z</dcterms:modified>
</cp:coreProperties>
</file>