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pPr w:leftFromText="180" w:rightFromText="180" w:vertAnchor="page" w:horzAnchor="margin" w:tblpXSpec="center" w:tblpY="3706"/>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77"/>
        <w:gridCol w:w="3402"/>
        <w:gridCol w:w="1833"/>
        <w:gridCol w:w="2494"/>
      </w:tblGrid>
      <w:tr w:rsidR="00A737B6" w:rsidRPr="008F1898">
        <w:trPr>
          <w:trHeight w:val="800"/>
        </w:trPr>
        <w:tc>
          <w:tcPr>
            <w:tcW w:w="1877" w:type="dxa"/>
            <w:shd w:val="clear" w:color="auto" w:fill="999999"/>
            <w:vAlign w:val="center"/>
          </w:tcPr>
          <w:p w:rsidR="00A737B6" w:rsidRPr="008F1898" w:rsidRDefault="00A737B6" w:rsidP="00A737B6">
            <w:pPr>
              <w:pStyle w:val="NormalWeb"/>
              <w:tabs>
                <w:tab w:val="left" w:pos="2694"/>
              </w:tabs>
              <w:spacing w:before="0" w:after="0"/>
              <w:rPr>
                <w:rFonts w:ascii="Calibri" w:eastAsia="Times New Roman" w:hAnsi="Calibri" w:cs="Calibri"/>
                <w:b/>
                <w:i/>
                <w:szCs w:val="24"/>
              </w:rPr>
            </w:pPr>
            <w:r w:rsidRPr="008F1898">
              <w:rPr>
                <w:rFonts w:ascii="Calibri" w:eastAsia="Times New Roman" w:hAnsi="Calibri" w:cs="Calibri"/>
                <w:b/>
                <w:i/>
                <w:szCs w:val="24"/>
              </w:rPr>
              <w:t>Mailing Address</w:t>
            </w:r>
          </w:p>
        </w:tc>
        <w:tc>
          <w:tcPr>
            <w:tcW w:w="3402" w:type="dxa"/>
            <w:vAlign w:val="center"/>
          </w:tcPr>
          <w:p w:rsidR="00A737B6" w:rsidRPr="008F1898" w:rsidRDefault="00A737B6" w:rsidP="00A737B6">
            <w:pPr>
              <w:pStyle w:val="NormalWeb"/>
              <w:tabs>
                <w:tab w:val="left" w:pos="2694"/>
              </w:tabs>
              <w:spacing w:before="0" w:after="0"/>
              <w:rPr>
                <w:rFonts w:ascii="Calibri" w:eastAsia="Times New Roman" w:hAnsi="Calibri" w:cs="Calibri"/>
                <w:szCs w:val="24"/>
              </w:rPr>
            </w:pPr>
            <w:r w:rsidRPr="008F1898">
              <w:rPr>
                <w:rFonts w:ascii="Calibri" w:eastAsia="Times New Roman" w:hAnsi="Calibri" w:cs="Calibri"/>
                <w:szCs w:val="24"/>
              </w:rPr>
              <w:t>NO.10, PEARL 132</w:t>
            </w:r>
            <w:r w:rsidR="00A26B9F">
              <w:rPr>
                <w:rFonts w:ascii="Calibri" w:eastAsia="Times New Roman" w:hAnsi="Calibri" w:cs="Calibri"/>
                <w:szCs w:val="24"/>
              </w:rPr>
              <w:t>, 70300,</w:t>
            </w:r>
            <w:r w:rsidRPr="008F1898">
              <w:rPr>
                <w:rFonts w:ascii="Calibri" w:eastAsia="Times New Roman" w:hAnsi="Calibri" w:cs="Calibri"/>
                <w:szCs w:val="24"/>
              </w:rPr>
              <w:t xml:space="preserve"> SEREMBAN 2</w:t>
            </w:r>
            <w:proofErr w:type="gramStart"/>
            <w:r w:rsidRPr="008F1898">
              <w:rPr>
                <w:rFonts w:ascii="Calibri" w:eastAsia="Times New Roman" w:hAnsi="Calibri" w:cs="Calibri"/>
                <w:szCs w:val="24"/>
              </w:rPr>
              <w:t>,</w:t>
            </w:r>
            <w:r w:rsidR="00A26B9F">
              <w:rPr>
                <w:rFonts w:ascii="Calibri" w:eastAsia="Times New Roman" w:hAnsi="Calibri" w:cs="Calibri"/>
                <w:szCs w:val="24"/>
              </w:rPr>
              <w:t xml:space="preserve"> </w:t>
            </w:r>
            <w:r w:rsidRPr="008F1898">
              <w:rPr>
                <w:rFonts w:ascii="Calibri" w:eastAsia="Times New Roman" w:hAnsi="Calibri" w:cs="Calibri"/>
                <w:szCs w:val="24"/>
              </w:rPr>
              <w:t xml:space="preserve"> N.SEMBILAN</w:t>
            </w:r>
            <w:proofErr w:type="gramEnd"/>
            <w:r w:rsidRPr="008F1898">
              <w:rPr>
                <w:rFonts w:ascii="Calibri" w:eastAsia="Times New Roman" w:hAnsi="Calibri" w:cs="Calibri"/>
                <w:szCs w:val="24"/>
              </w:rPr>
              <w:t>, MALAYSIA</w:t>
            </w:r>
          </w:p>
        </w:tc>
        <w:tc>
          <w:tcPr>
            <w:tcW w:w="1833" w:type="dxa"/>
            <w:shd w:val="clear" w:color="auto" w:fill="999999"/>
            <w:vAlign w:val="center"/>
          </w:tcPr>
          <w:p w:rsidR="00A737B6" w:rsidRPr="008F1898" w:rsidRDefault="00A737B6" w:rsidP="00A737B6">
            <w:pPr>
              <w:pStyle w:val="NormalWeb"/>
              <w:tabs>
                <w:tab w:val="left" w:pos="2694"/>
              </w:tabs>
              <w:spacing w:before="0" w:after="0"/>
              <w:rPr>
                <w:rFonts w:ascii="Calibri" w:eastAsia="Times New Roman" w:hAnsi="Calibri" w:cs="Calibri"/>
                <w:b/>
                <w:i/>
                <w:szCs w:val="24"/>
              </w:rPr>
            </w:pPr>
            <w:r w:rsidRPr="008F1898">
              <w:rPr>
                <w:rFonts w:ascii="Calibri" w:eastAsia="Times New Roman" w:hAnsi="Calibri" w:cs="Calibri"/>
                <w:b/>
                <w:i/>
                <w:szCs w:val="24"/>
              </w:rPr>
              <w:t>Date of Birth</w:t>
            </w:r>
          </w:p>
        </w:tc>
        <w:tc>
          <w:tcPr>
            <w:tcW w:w="2494" w:type="dxa"/>
            <w:vAlign w:val="center"/>
          </w:tcPr>
          <w:p w:rsidR="00A737B6" w:rsidRPr="008F1898" w:rsidRDefault="00A737B6" w:rsidP="00A737B6">
            <w:pPr>
              <w:pStyle w:val="NormalWeb"/>
              <w:tabs>
                <w:tab w:val="left" w:pos="2694"/>
              </w:tabs>
              <w:spacing w:before="0" w:after="0"/>
              <w:rPr>
                <w:rFonts w:ascii="Calibri" w:hAnsi="Calibri" w:cs="Calibri"/>
                <w:bCs/>
                <w:szCs w:val="24"/>
              </w:rPr>
            </w:pPr>
            <w:r w:rsidRPr="008F1898">
              <w:rPr>
                <w:rFonts w:ascii="Calibri" w:hAnsi="Calibri" w:cs="Calibri"/>
                <w:bCs/>
                <w:szCs w:val="24"/>
              </w:rPr>
              <w:t>6th April 1981</w:t>
            </w:r>
          </w:p>
        </w:tc>
      </w:tr>
      <w:tr w:rsidR="00A737B6" w:rsidRPr="008F1898">
        <w:trPr>
          <w:trHeight w:val="615"/>
        </w:trPr>
        <w:tc>
          <w:tcPr>
            <w:tcW w:w="1877" w:type="dxa"/>
            <w:shd w:val="clear" w:color="auto" w:fill="999999"/>
            <w:vAlign w:val="center"/>
          </w:tcPr>
          <w:p w:rsidR="00A737B6" w:rsidRPr="008F1898" w:rsidRDefault="00A737B6" w:rsidP="00A737B6">
            <w:pPr>
              <w:pStyle w:val="NormalWeb"/>
              <w:spacing w:before="0" w:after="0"/>
              <w:rPr>
                <w:rFonts w:ascii="Calibri" w:eastAsia="Times New Roman" w:hAnsi="Calibri" w:cs="Calibri"/>
                <w:b/>
                <w:i/>
                <w:szCs w:val="24"/>
              </w:rPr>
            </w:pPr>
            <w:r w:rsidRPr="008F1898">
              <w:rPr>
                <w:rFonts w:ascii="Calibri" w:eastAsia="Times New Roman" w:hAnsi="Calibri" w:cs="Calibri"/>
                <w:b/>
                <w:i/>
                <w:szCs w:val="24"/>
              </w:rPr>
              <w:t>Age</w:t>
            </w:r>
          </w:p>
        </w:tc>
        <w:tc>
          <w:tcPr>
            <w:tcW w:w="3402" w:type="dxa"/>
            <w:vAlign w:val="center"/>
          </w:tcPr>
          <w:p w:rsidR="00A737B6" w:rsidRPr="008F1898" w:rsidRDefault="00A737B6" w:rsidP="00A737B6">
            <w:pPr>
              <w:pStyle w:val="NormalWeb"/>
              <w:spacing w:before="0" w:after="0"/>
              <w:rPr>
                <w:rFonts w:ascii="Calibri" w:eastAsia="Times New Roman" w:hAnsi="Calibri" w:cs="Calibri"/>
                <w:szCs w:val="24"/>
              </w:rPr>
            </w:pPr>
            <w:r w:rsidRPr="008F1898">
              <w:rPr>
                <w:rFonts w:ascii="Calibri" w:eastAsia="Times New Roman" w:hAnsi="Calibri" w:cs="Calibri"/>
                <w:szCs w:val="24"/>
              </w:rPr>
              <w:t>33 years</w:t>
            </w:r>
          </w:p>
        </w:tc>
        <w:tc>
          <w:tcPr>
            <w:tcW w:w="1833" w:type="dxa"/>
            <w:shd w:val="clear" w:color="auto" w:fill="999999"/>
            <w:vAlign w:val="center"/>
          </w:tcPr>
          <w:p w:rsidR="00A737B6" w:rsidRPr="008F1898" w:rsidRDefault="00A737B6" w:rsidP="00A737B6">
            <w:pPr>
              <w:pStyle w:val="NormalWeb"/>
              <w:spacing w:before="0" w:after="0"/>
              <w:rPr>
                <w:rFonts w:ascii="Calibri" w:eastAsia="Times New Roman" w:hAnsi="Calibri" w:cs="Calibri"/>
                <w:b/>
                <w:i/>
                <w:szCs w:val="24"/>
              </w:rPr>
            </w:pPr>
            <w:r w:rsidRPr="008F1898">
              <w:rPr>
                <w:rFonts w:ascii="Calibri" w:eastAsia="Times New Roman" w:hAnsi="Calibri" w:cs="Calibri"/>
                <w:b/>
                <w:i/>
                <w:szCs w:val="24"/>
              </w:rPr>
              <w:t>Gender</w:t>
            </w:r>
          </w:p>
        </w:tc>
        <w:tc>
          <w:tcPr>
            <w:tcW w:w="2494" w:type="dxa"/>
            <w:vAlign w:val="center"/>
          </w:tcPr>
          <w:p w:rsidR="00A737B6" w:rsidRPr="008F1898" w:rsidRDefault="00A737B6" w:rsidP="00A737B6">
            <w:pPr>
              <w:pStyle w:val="NormalWeb"/>
              <w:spacing w:before="0" w:after="0"/>
              <w:rPr>
                <w:rFonts w:ascii="Calibri" w:eastAsia="Times New Roman" w:hAnsi="Calibri" w:cs="Calibri"/>
                <w:szCs w:val="24"/>
              </w:rPr>
            </w:pPr>
            <w:r w:rsidRPr="008F1898">
              <w:rPr>
                <w:rFonts w:ascii="Calibri" w:eastAsia="Times New Roman" w:hAnsi="Calibri" w:cs="Calibri"/>
                <w:szCs w:val="24"/>
              </w:rPr>
              <w:t>MALE</w:t>
            </w:r>
          </w:p>
        </w:tc>
      </w:tr>
      <w:tr w:rsidR="00A737B6" w:rsidRPr="008F1898">
        <w:trPr>
          <w:trHeight w:val="615"/>
        </w:trPr>
        <w:tc>
          <w:tcPr>
            <w:tcW w:w="1877" w:type="dxa"/>
            <w:shd w:val="clear" w:color="auto" w:fill="999999"/>
            <w:vAlign w:val="center"/>
          </w:tcPr>
          <w:p w:rsidR="00A737B6" w:rsidRPr="008F1898" w:rsidRDefault="00A737B6" w:rsidP="00A737B6">
            <w:pPr>
              <w:pStyle w:val="NormalWeb"/>
              <w:spacing w:before="0" w:after="0"/>
              <w:rPr>
                <w:rFonts w:ascii="Calibri" w:eastAsia="Times New Roman" w:hAnsi="Calibri" w:cs="Calibri"/>
                <w:b/>
                <w:i/>
                <w:szCs w:val="24"/>
              </w:rPr>
            </w:pPr>
            <w:r w:rsidRPr="008F1898">
              <w:rPr>
                <w:rFonts w:ascii="Calibri" w:eastAsia="Times New Roman" w:hAnsi="Calibri" w:cs="Calibri"/>
                <w:b/>
                <w:i/>
                <w:szCs w:val="24"/>
              </w:rPr>
              <w:t>Marital Status</w:t>
            </w:r>
          </w:p>
        </w:tc>
        <w:tc>
          <w:tcPr>
            <w:tcW w:w="3402" w:type="dxa"/>
            <w:vAlign w:val="center"/>
          </w:tcPr>
          <w:p w:rsidR="00A737B6" w:rsidRPr="008F1898" w:rsidRDefault="00A737B6" w:rsidP="00A737B6">
            <w:pPr>
              <w:pStyle w:val="NormalWeb"/>
              <w:spacing w:before="0" w:after="0"/>
              <w:rPr>
                <w:rFonts w:ascii="Calibri" w:eastAsia="Times New Roman" w:hAnsi="Calibri" w:cs="Calibri"/>
                <w:szCs w:val="24"/>
              </w:rPr>
            </w:pPr>
            <w:r w:rsidRPr="008F1898">
              <w:rPr>
                <w:rFonts w:ascii="Calibri" w:eastAsia="Times New Roman" w:hAnsi="Calibri" w:cs="Calibri"/>
                <w:szCs w:val="24"/>
              </w:rPr>
              <w:t>MARRIED</w:t>
            </w:r>
          </w:p>
        </w:tc>
        <w:tc>
          <w:tcPr>
            <w:tcW w:w="1833" w:type="dxa"/>
            <w:shd w:val="clear" w:color="auto" w:fill="999999"/>
            <w:vAlign w:val="center"/>
          </w:tcPr>
          <w:p w:rsidR="00A737B6" w:rsidRPr="008F1898" w:rsidRDefault="00A737B6" w:rsidP="00A737B6">
            <w:pPr>
              <w:pStyle w:val="NormalWeb"/>
              <w:spacing w:before="0" w:after="0"/>
              <w:rPr>
                <w:rFonts w:ascii="Calibri" w:eastAsia="Times New Roman" w:hAnsi="Calibri" w:cs="Calibri"/>
                <w:b/>
                <w:i/>
                <w:szCs w:val="24"/>
              </w:rPr>
            </w:pPr>
            <w:r w:rsidRPr="008F1898">
              <w:rPr>
                <w:rFonts w:ascii="Calibri" w:eastAsia="Times New Roman" w:hAnsi="Calibri" w:cs="Calibri"/>
                <w:b/>
                <w:i/>
                <w:szCs w:val="24"/>
              </w:rPr>
              <w:t>Race</w:t>
            </w:r>
          </w:p>
        </w:tc>
        <w:tc>
          <w:tcPr>
            <w:tcW w:w="2494" w:type="dxa"/>
            <w:vAlign w:val="center"/>
          </w:tcPr>
          <w:p w:rsidR="00A737B6" w:rsidRPr="008F1898" w:rsidRDefault="00A737B6" w:rsidP="00A737B6">
            <w:pPr>
              <w:pStyle w:val="NormalWeb"/>
              <w:spacing w:before="0" w:after="0"/>
              <w:rPr>
                <w:rFonts w:ascii="Calibri" w:eastAsia="Times New Roman" w:hAnsi="Calibri" w:cs="Calibri"/>
                <w:szCs w:val="24"/>
              </w:rPr>
            </w:pPr>
            <w:r w:rsidRPr="008F1898">
              <w:rPr>
                <w:rFonts w:ascii="Calibri" w:eastAsia="Times New Roman" w:hAnsi="Calibri" w:cs="Calibri"/>
                <w:szCs w:val="24"/>
              </w:rPr>
              <w:t>MALAY</w:t>
            </w:r>
          </w:p>
        </w:tc>
      </w:tr>
      <w:tr w:rsidR="00A737B6" w:rsidRPr="008F1898">
        <w:trPr>
          <w:trHeight w:val="615"/>
        </w:trPr>
        <w:tc>
          <w:tcPr>
            <w:tcW w:w="1877" w:type="dxa"/>
            <w:shd w:val="clear" w:color="auto" w:fill="999999"/>
            <w:vAlign w:val="center"/>
          </w:tcPr>
          <w:p w:rsidR="00A737B6" w:rsidRPr="008F1898" w:rsidRDefault="00A737B6" w:rsidP="00A737B6">
            <w:pPr>
              <w:pStyle w:val="NormalWeb"/>
              <w:spacing w:before="0" w:after="0"/>
              <w:rPr>
                <w:rFonts w:ascii="Calibri" w:eastAsia="Times New Roman" w:hAnsi="Calibri" w:cs="Calibri"/>
                <w:b/>
                <w:i/>
                <w:szCs w:val="24"/>
              </w:rPr>
            </w:pPr>
            <w:r w:rsidRPr="008F1898">
              <w:rPr>
                <w:rFonts w:ascii="Calibri" w:eastAsia="Times New Roman" w:hAnsi="Calibri" w:cs="Calibri"/>
                <w:b/>
                <w:i/>
                <w:szCs w:val="24"/>
              </w:rPr>
              <w:t>Nationality</w:t>
            </w:r>
          </w:p>
        </w:tc>
        <w:tc>
          <w:tcPr>
            <w:tcW w:w="3402" w:type="dxa"/>
            <w:vAlign w:val="center"/>
          </w:tcPr>
          <w:p w:rsidR="00A737B6" w:rsidRPr="008F1898" w:rsidRDefault="00A737B6" w:rsidP="00A737B6">
            <w:pPr>
              <w:pStyle w:val="NormalWeb"/>
              <w:spacing w:before="0" w:after="0"/>
              <w:rPr>
                <w:rFonts w:ascii="Calibri" w:eastAsia="Times New Roman" w:hAnsi="Calibri" w:cs="Calibri"/>
                <w:szCs w:val="24"/>
              </w:rPr>
            </w:pPr>
            <w:r w:rsidRPr="008F1898">
              <w:rPr>
                <w:rFonts w:ascii="Calibri" w:eastAsia="Times New Roman" w:hAnsi="Calibri" w:cs="Calibri"/>
                <w:iCs/>
                <w:szCs w:val="24"/>
              </w:rPr>
              <w:t>MALAYSIAN</w:t>
            </w:r>
          </w:p>
        </w:tc>
        <w:tc>
          <w:tcPr>
            <w:tcW w:w="1833" w:type="dxa"/>
            <w:shd w:val="clear" w:color="auto" w:fill="999999"/>
            <w:vAlign w:val="center"/>
          </w:tcPr>
          <w:p w:rsidR="00A737B6" w:rsidRPr="008F1898" w:rsidRDefault="00A737B6" w:rsidP="00A737B6">
            <w:pPr>
              <w:pStyle w:val="NormalWeb"/>
              <w:spacing w:before="0" w:after="0"/>
              <w:rPr>
                <w:rFonts w:ascii="Calibri" w:eastAsia="Times New Roman" w:hAnsi="Calibri" w:cs="Calibri"/>
                <w:b/>
                <w:i/>
                <w:szCs w:val="24"/>
              </w:rPr>
            </w:pPr>
            <w:r w:rsidRPr="008F1898">
              <w:rPr>
                <w:rFonts w:ascii="Calibri" w:eastAsia="Times New Roman" w:hAnsi="Calibri" w:cs="Calibri"/>
                <w:b/>
                <w:i/>
                <w:szCs w:val="24"/>
              </w:rPr>
              <w:t>Availability</w:t>
            </w:r>
          </w:p>
        </w:tc>
        <w:tc>
          <w:tcPr>
            <w:tcW w:w="2494" w:type="dxa"/>
            <w:vAlign w:val="center"/>
          </w:tcPr>
          <w:p w:rsidR="00A737B6" w:rsidRPr="008F1898" w:rsidRDefault="00A737B6" w:rsidP="00A737B6">
            <w:pPr>
              <w:pStyle w:val="NormalWeb"/>
              <w:spacing w:before="0" w:after="0"/>
              <w:rPr>
                <w:rFonts w:ascii="Calibri" w:eastAsia="Times New Roman" w:hAnsi="Calibri" w:cs="Calibri"/>
                <w:szCs w:val="24"/>
              </w:rPr>
            </w:pPr>
            <w:r w:rsidRPr="008F1898">
              <w:rPr>
                <w:rFonts w:ascii="Calibri" w:eastAsia="Times New Roman" w:hAnsi="Calibri" w:cs="Calibri"/>
                <w:iCs/>
                <w:szCs w:val="24"/>
              </w:rPr>
              <w:t>IMMEDIATELY</w:t>
            </w:r>
          </w:p>
        </w:tc>
      </w:tr>
    </w:tbl>
    <w:p w:rsidR="00A737B6" w:rsidRDefault="00A737B6">
      <w:pPr>
        <w:rPr>
          <w:rFonts w:asciiTheme="minorHAnsi" w:hAnsiTheme="minorHAnsi" w:cstheme="minorHAnsi"/>
          <w:b/>
          <w:i/>
          <w:iCs/>
          <w:sz w:val="28"/>
          <w:szCs w:val="28"/>
          <w:lang w:val="fr-FR"/>
        </w:rPr>
      </w:pPr>
      <w:r>
        <w:rPr>
          <w:noProof/>
        </w:rPr>
        <w:drawing>
          <wp:anchor distT="0" distB="0" distL="114300" distR="114300" simplePos="0" relativeHeight="251658240" behindDoc="0" locked="0" layoutInCell="1" allowOverlap="1">
            <wp:simplePos x="0" y="0"/>
            <wp:positionH relativeFrom="margin">
              <wp:posOffset>4042410</wp:posOffset>
            </wp:positionH>
            <wp:positionV relativeFrom="margin">
              <wp:posOffset>-337185</wp:posOffset>
            </wp:positionV>
            <wp:extent cx="1362075" cy="1746885"/>
            <wp:effectExtent l="0" t="0" r="952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1362075" cy="1746885"/>
                    </a:xfrm>
                    <a:prstGeom prst="rect">
                      <a:avLst/>
                    </a:prstGeom>
                    <a:ln>
                      <a:noFill/>
                    </a:ln>
                    <a:effectLst>
                      <a:softEdge rad="112500"/>
                    </a:effectLst>
                  </pic:spPr>
                </pic:pic>
              </a:graphicData>
            </a:graphic>
          </wp:anchor>
        </w:drawing>
      </w:r>
    </w:p>
    <w:p w:rsidR="00A737B6" w:rsidRPr="00A737B6" w:rsidRDefault="00A737B6">
      <w:pPr>
        <w:rPr>
          <w:noProof/>
          <w:sz w:val="32"/>
          <w:szCs w:val="32"/>
          <w:lang w:val="en-MY" w:eastAsia="zh-CN" w:bidi="th-TH"/>
        </w:rPr>
      </w:pPr>
      <w:r w:rsidRPr="00A737B6">
        <w:rPr>
          <w:rFonts w:asciiTheme="minorHAnsi" w:hAnsiTheme="minorHAnsi" w:cstheme="minorHAnsi"/>
          <w:b/>
          <w:i/>
          <w:iCs/>
          <w:sz w:val="32"/>
          <w:szCs w:val="32"/>
          <w:lang w:val="fr-FR"/>
        </w:rPr>
        <w:t>NOR IMRAN ZAINAL ABIDIN</w:t>
      </w:r>
      <w:r w:rsidRPr="00A737B6">
        <w:rPr>
          <w:noProof/>
          <w:sz w:val="32"/>
          <w:szCs w:val="32"/>
          <w:lang w:val="en-MY" w:eastAsia="zh-CN" w:bidi="th-TH"/>
        </w:rPr>
        <w:t xml:space="preserve"> </w:t>
      </w:r>
    </w:p>
    <w:p w:rsidR="00A737B6" w:rsidRDefault="00A737B6">
      <w:pPr>
        <w:rPr>
          <w:noProof/>
          <w:lang w:val="en-MY" w:eastAsia="zh-CN" w:bidi="th-TH"/>
        </w:rPr>
      </w:pPr>
      <w:r w:rsidRPr="008F1898">
        <w:rPr>
          <w:rFonts w:ascii="Calibri" w:hAnsi="Calibri" w:cs="Calibri"/>
          <w:sz w:val="24"/>
          <w:szCs w:val="24"/>
        </w:rPr>
        <w:t>norimran@gmail.com</w:t>
      </w:r>
      <w:r>
        <w:rPr>
          <w:noProof/>
          <w:lang w:val="en-MY" w:eastAsia="zh-CN" w:bidi="th-TH"/>
        </w:rPr>
        <w:t xml:space="preserve"> </w:t>
      </w:r>
    </w:p>
    <w:p w:rsidR="00E0153D" w:rsidRDefault="00A737B6">
      <w:pPr>
        <w:rPr>
          <w:rFonts w:ascii="Calibri" w:hAnsi="Calibri" w:cs="Calibri"/>
          <w:sz w:val="24"/>
          <w:szCs w:val="24"/>
        </w:rPr>
      </w:pPr>
      <w:r w:rsidRPr="008F1898">
        <w:rPr>
          <w:rFonts w:ascii="Calibri" w:hAnsi="Calibri" w:cs="Calibri"/>
          <w:sz w:val="24"/>
          <w:szCs w:val="24"/>
        </w:rPr>
        <w:t xml:space="preserve">012-2882084 </w:t>
      </w:r>
      <w:r>
        <w:rPr>
          <w:rFonts w:ascii="Calibri" w:hAnsi="Calibri" w:cs="Calibri"/>
          <w:sz w:val="24"/>
          <w:szCs w:val="24"/>
        </w:rPr>
        <w:t>/ 06-6011161</w:t>
      </w:r>
    </w:p>
    <w:p w:rsidR="00A737B6" w:rsidRDefault="00A737B6">
      <w:pPr>
        <w:rPr>
          <w:rFonts w:ascii="Calibri" w:hAnsi="Calibri" w:cs="Calibri"/>
          <w:sz w:val="24"/>
          <w:szCs w:val="24"/>
        </w:rPr>
      </w:pPr>
    </w:p>
    <w:p w:rsidR="00A737B6" w:rsidRDefault="00A737B6">
      <w:pPr>
        <w:rPr>
          <w:rFonts w:ascii="Calibri" w:hAnsi="Calibri" w:cs="Calibri"/>
          <w:sz w:val="24"/>
          <w:szCs w:val="24"/>
        </w:rPr>
      </w:pPr>
    </w:p>
    <w:p w:rsidR="00A737B6" w:rsidRDefault="00A737B6">
      <w:pPr>
        <w:rPr>
          <w:rFonts w:ascii="Calibri" w:hAnsi="Calibri" w:cs="Calibri"/>
          <w:sz w:val="24"/>
          <w:szCs w:val="24"/>
        </w:rPr>
      </w:pPr>
    </w:p>
    <w:p w:rsidR="00A737B6" w:rsidRDefault="00A737B6">
      <w:pPr>
        <w:rPr>
          <w:rFonts w:ascii="Calibri" w:hAnsi="Calibri" w:cs="Calibri"/>
          <w:sz w:val="24"/>
          <w:szCs w:val="24"/>
        </w:rPr>
      </w:pPr>
    </w:p>
    <w:p w:rsidR="00A737B6" w:rsidRDefault="00A737B6">
      <w:pPr>
        <w:rPr>
          <w:rFonts w:ascii="Calibri" w:hAnsi="Calibri" w:cs="Calibri"/>
          <w:sz w:val="24"/>
          <w:szCs w:val="24"/>
        </w:rPr>
      </w:pPr>
    </w:p>
    <w:p w:rsidR="00A737B6" w:rsidRDefault="00A737B6" w:rsidP="00A737B6">
      <w:pPr>
        <w:jc w:val="center"/>
        <w:rPr>
          <w:rFonts w:asciiTheme="minorHAnsi" w:hAnsiTheme="minorHAnsi" w:cstheme="minorHAnsi"/>
          <w:b/>
          <w:bCs/>
          <w:sz w:val="24"/>
          <w:szCs w:val="24"/>
          <w:u w:val="single"/>
        </w:rPr>
      </w:pPr>
      <w:r w:rsidRPr="00351DFC">
        <w:rPr>
          <w:rFonts w:asciiTheme="minorHAnsi" w:hAnsiTheme="minorHAnsi" w:cstheme="minorHAnsi"/>
          <w:b/>
          <w:bCs/>
          <w:sz w:val="24"/>
          <w:szCs w:val="24"/>
          <w:u w:val="single"/>
        </w:rPr>
        <w:t>SUMMARY OF PROFILE:</w:t>
      </w:r>
    </w:p>
    <w:p w:rsidR="00A737B6" w:rsidRDefault="00A737B6">
      <w:pPr>
        <w:rPr>
          <w:rFonts w:ascii="Calibri" w:hAnsi="Calibri" w:cs="Calibri"/>
          <w:sz w:val="24"/>
          <w:szCs w:val="24"/>
        </w:rPr>
      </w:pP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40"/>
      </w:tblGrid>
      <w:tr w:rsidR="00A737B6" w:rsidRPr="00351DFC">
        <w:trPr>
          <w:trHeight w:val="1831"/>
        </w:trPr>
        <w:tc>
          <w:tcPr>
            <w:tcW w:w="9640" w:type="dxa"/>
          </w:tcPr>
          <w:p w:rsidR="00A737B6" w:rsidRPr="00351DFC" w:rsidRDefault="00A737B6" w:rsidP="00A26B9F">
            <w:pPr>
              <w:rPr>
                <w:rFonts w:asciiTheme="minorHAnsi" w:hAnsiTheme="minorHAnsi" w:cstheme="minorHAnsi"/>
                <w:sz w:val="24"/>
                <w:szCs w:val="24"/>
              </w:rPr>
            </w:pPr>
          </w:p>
          <w:p w:rsidR="00A737B6" w:rsidRPr="00A737B6" w:rsidRDefault="00A737B6" w:rsidP="00A737B6">
            <w:pPr>
              <w:numPr>
                <w:ilvl w:val="0"/>
                <w:numId w:val="1"/>
              </w:numPr>
              <w:spacing w:before="60" w:after="60"/>
              <w:rPr>
                <w:rFonts w:ascii="Calibri" w:hAnsi="Calibri" w:cs="Calibri"/>
                <w:sz w:val="24"/>
                <w:szCs w:val="24"/>
              </w:rPr>
            </w:pPr>
            <w:r w:rsidRPr="00A737B6">
              <w:rPr>
                <w:rFonts w:ascii="Calibri" w:hAnsi="Calibri" w:cs="Calibri"/>
                <w:sz w:val="24"/>
                <w:szCs w:val="24"/>
              </w:rPr>
              <w:t xml:space="preserve">Experience in </w:t>
            </w:r>
            <w:r>
              <w:rPr>
                <w:rFonts w:ascii="Calibri" w:hAnsi="Calibri" w:cs="Calibri"/>
                <w:sz w:val="24"/>
                <w:szCs w:val="24"/>
              </w:rPr>
              <w:t xml:space="preserve">Chemical/Oil </w:t>
            </w:r>
            <w:r w:rsidRPr="00A737B6">
              <w:rPr>
                <w:rFonts w:ascii="Calibri" w:hAnsi="Calibri" w:cs="Calibri"/>
                <w:sz w:val="24"/>
                <w:szCs w:val="24"/>
              </w:rPr>
              <w:t>Tanker vessel</w:t>
            </w:r>
          </w:p>
          <w:p w:rsidR="00A737B6" w:rsidRPr="00A737B6" w:rsidRDefault="00A737B6" w:rsidP="00A737B6">
            <w:pPr>
              <w:numPr>
                <w:ilvl w:val="0"/>
                <w:numId w:val="1"/>
              </w:numPr>
              <w:spacing w:before="60" w:after="60"/>
              <w:rPr>
                <w:rFonts w:ascii="Calibri" w:hAnsi="Calibri" w:cs="Calibri"/>
                <w:sz w:val="24"/>
                <w:szCs w:val="24"/>
              </w:rPr>
            </w:pPr>
            <w:r w:rsidRPr="00A737B6">
              <w:rPr>
                <w:rFonts w:ascii="Calibri" w:hAnsi="Calibri" w:cs="Calibri"/>
                <w:sz w:val="24"/>
                <w:szCs w:val="24"/>
              </w:rPr>
              <w:t xml:space="preserve">Good knowledge of written and spoken Japanese, English and Malay - Experienced in Japanese translation </w:t>
            </w:r>
          </w:p>
          <w:p w:rsidR="00A737B6" w:rsidRPr="00A737B6" w:rsidRDefault="00A737B6" w:rsidP="00A737B6">
            <w:pPr>
              <w:numPr>
                <w:ilvl w:val="0"/>
                <w:numId w:val="1"/>
              </w:numPr>
              <w:spacing w:before="60" w:after="60"/>
              <w:rPr>
                <w:rFonts w:ascii="Calibri" w:hAnsi="Calibri" w:cs="Calibri"/>
                <w:sz w:val="24"/>
                <w:szCs w:val="24"/>
              </w:rPr>
            </w:pPr>
            <w:r w:rsidRPr="00A737B6">
              <w:rPr>
                <w:rFonts w:ascii="Calibri" w:hAnsi="Calibri" w:cs="Calibri"/>
                <w:sz w:val="24"/>
                <w:szCs w:val="24"/>
              </w:rPr>
              <w:t>Currently working in Malaysia International Shipping Corporation (MISC) Berhad. Specializing in machinery maintenance, machinery monitoring, ship operation and watch keeping while practicing safe working environment</w:t>
            </w:r>
            <w:r w:rsidRPr="00A737B6">
              <w:rPr>
                <w:rStyle w:val="Hyperlink"/>
                <w:rFonts w:ascii="Calibri" w:hAnsi="Calibri" w:cs="Calibri"/>
                <w:color w:val="auto"/>
                <w:sz w:val="24"/>
                <w:szCs w:val="24"/>
                <w:u w:val="none"/>
              </w:rPr>
              <w:t>.</w:t>
            </w:r>
            <w:r w:rsidRPr="00A737B6">
              <w:rPr>
                <w:rFonts w:ascii="Calibri" w:hAnsi="Calibri" w:cs="Calibri"/>
                <w:sz w:val="24"/>
                <w:szCs w:val="24"/>
              </w:rPr>
              <w:t xml:space="preserve"> </w:t>
            </w:r>
          </w:p>
          <w:p w:rsidR="00A737B6" w:rsidRPr="00A737B6" w:rsidRDefault="00A737B6" w:rsidP="00A737B6">
            <w:pPr>
              <w:numPr>
                <w:ilvl w:val="0"/>
                <w:numId w:val="1"/>
              </w:numPr>
              <w:spacing w:before="60" w:after="60"/>
              <w:rPr>
                <w:rFonts w:ascii="Calibri" w:hAnsi="Calibri" w:cs="Calibri"/>
                <w:sz w:val="24"/>
                <w:szCs w:val="24"/>
              </w:rPr>
            </w:pPr>
            <w:r w:rsidRPr="00A737B6">
              <w:rPr>
                <w:rFonts w:ascii="Calibri" w:hAnsi="Calibri" w:cs="Calibri"/>
                <w:sz w:val="24"/>
                <w:szCs w:val="24"/>
              </w:rPr>
              <w:t>Graduated from Akita University, Japan with Bachelor Degree in Mechanical Engineering.</w:t>
            </w:r>
          </w:p>
          <w:p w:rsidR="00A737B6" w:rsidRPr="00A737B6" w:rsidRDefault="00A737B6" w:rsidP="00A737B6">
            <w:pPr>
              <w:numPr>
                <w:ilvl w:val="0"/>
                <w:numId w:val="1"/>
              </w:numPr>
              <w:spacing w:before="60" w:after="60"/>
              <w:rPr>
                <w:rFonts w:ascii="Calibri" w:hAnsi="Calibri" w:cs="Calibri"/>
                <w:sz w:val="24"/>
                <w:szCs w:val="24"/>
              </w:rPr>
            </w:pPr>
            <w:r w:rsidRPr="00A737B6">
              <w:rPr>
                <w:rFonts w:ascii="Calibri" w:hAnsi="Calibri" w:cs="Calibri"/>
                <w:sz w:val="24"/>
                <w:szCs w:val="24"/>
              </w:rPr>
              <w:t>Certified Mar</w:t>
            </w:r>
            <w:r w:rsidR="00534E49">
              <w:rPr>
                <w:rFonts w:ascii="Calibri" w:hAnsi="Calibri" w:cs="Calibri"/>
                <w:sz w:val="24"/>
                <w:szCs w:val="24"/>
              </w:rPr>
              <w:t xml:space="preserve">ine Engineer </w:t>
            </w:r>
            <w:r w:rsidRPr="00A737B6">
              <w:rPr>
                <w:rFonts w:ascii="Calibri" w:hAnsi="Calibri" w:cs="Calibri"/>
                <w:sz w:val="24"/>
                <w:szCs w:val="24"/>
              </w:rPr>
              <w:t>with Certificat</w:t>
            </w:r>
            <w:r w:rsidR="00534E49">
              <w:rPr>
                <w:rFonts w:ascii="Calibri" w:hAnsi="Calibri" w:cs="Calibri"/>
                <w:sz w:val="24"/>
                <w:szCs w:val="24"/>
              </w:rPr>
              <w:t>e of Competency</w:t>
            </w:r>
            <w:r w:rsidRPr="00A737B6">
              <w:rPr>
                <w:rFonts w:ascii="Calibri" w:hAnsi="Calibri" w:cs="Calibri"/>
                <w:sz w:val="24"/>
                <w:szCs w:val="24"/>
              </w:rPr>
              <w:t xml:space="preserve"> </w:t>
            </w:r>
            <w:r w:rsidR="00534E49">
              <w:rPr>
                <w:rFonts w:ascii="Calibri" w:hAnsi="Calibri" w:cs="Calibri"/>
                <w:sz w:val="24"/>
                <w:szCs w:val="24"/>
              </w:rPr>
              <w:t xml:space="preserve">class II </w:t>
            </w:r>
            <w:r w:rsidRPr="00A737B6">
              <w:rPr>
                <w:rFonts w:ascii="Calibri" w:hAnsi="Calibri" w:cs="Calibri"/>
                <w:sz w:val="24"/>
                <w:szCs w:val="24"/>
              </w:rPr>
              <w:t xml:space="preserve">as </w:t>
            </w:r>
            <w:r w:rsidR="00534E49">
              <w:rPr>
                <w:rFonts w:ascii="Calibri" w:hAnsi="Calibri" w:cs="Calibri"/>
                <w:sz w:val="24"/>
                <w:szCs w:val="24"/>
              </w:rPr>
              <w:t>2</w:t>
            </w:r>
            <w:r w:rsidR="00534E49" w:rsidRPr="00534E49">
              <w:rPr>
                <w:rFonts w:ascii="Calibri" w:hAnsi="Calibri" w:cs="Calibri"/>
                <w:sz w:val="24"/>
                <w:szCs w:val="24"/>
                <w:vertAlign w:val="superscript"/>
              </w:rPr>
              <w:t>nd</w:t>
            </w:r>
            <w:r w:rsidR="00534E49">
              <w:rPr>
                <w:rFonts w:ascii="Calibri" w:hAnsi="Calibri" w:cs="Calibri"/>
                <w:sz w:val="24"/>
                <w:szCs w:val="24"/>
              </w:rPr>
              <w:t xml:space="preserve"> Engineer Officer of 3000 kW or more Unlimited Trade Voyages  (</w:t>
            </w:r>
            <w:proofErr w:type="spellStart"/>
            <w:r w:rsidR="00534E49">
              <w:rPr>
                <w:rFonts w:ascii="Calibri" w:hAnsi="Calibri" w:cs="Calibri"/>
                <w:sz w:val="24"/>
                <w:szCs w:val="24"/>
              </w:rPr>
              <w:t>Motorship</w:t>
            </w:r>
            <w:proofErr w:type="spellEnd"/>
            <w:r w:rsidR="00534E49">
              <w:rPr>
                <w:rFonts w:ascii="Calibri" w:hAnsi="Calibri" w:cs="Calibri"/>
                <w:sz w:val="24"/>
                <w:szCs w:val="24"/>
              </w:rPr>
              <w:t xml:space="preserve">) </w:t>
            </w:r>
            <w:r w:rsidRPr="00A737B6">
              <w:rPr>
                <w:rFonts w:ascii="Calibri" w:hAnsi="Calibri" w:cs="Calibri"/>
                <w:sz w:val="24"/>
                <w:szCs w:val="24"/>
              </w:rPr>
              <w:t>issued by Marine Department Malaysia (MARDEP), under the provision of the International Convention on Standards of Training (STCW), certification and watch keeping for seafarers</w:t>
            </w:r>
            <w:proofErr w:type="gramStart"/>
            <w:r w:rsidRPr="00A737B6">
              <w:rPr>
                <w:rFonts w:ascii="Calibri" w:hAnsi="Calibri" w:cs="Calibri"/>
                <w:sz w:val="24"/>
                <w:szCs w:val="24"/>
              </w:rPr>
              <w:t>,1978</w:t>
            </w:r>
            <w:proofErr w:type="gramEnd"/>
            <w:r w:rsidRPr="00A737B6">
              <w:rPr>
                <w:rFonts w:ascii="Calibri" w:hAnsi="Calibri" w:cs="Calibri"/>
                <w:sz w:val="24"/>
                <w:szCs w:val="24"/>
              </w:rPr>
              <w:t xml:space="preserve"> as amended in 1995</w:t>
            </w:r>
          </w:p>
          <w:p w:rsidR="00A737B6" w:rsidRPr="00A737B6" w:rsidRDefault="00A737B6" w:rsidP="00A737B6">
            <w:pPr>
              <w:numPr>
                <w:ilvl w:val="0"/>
                <w:numId w:val="1"/>
              </w:numPr>
              <w:spacing w:before="60" w:after="60"/>
              <w:rPr>
                <w:rFonts w:ascii="Calibri" w:hAnsi="Calibri" w:cs="Calibri"/>
                <w:sz w:val="24"/>
                <w:szCs w:val="24"/>
              </w:rPr>
            </w:pPr>
            <w:r w:rsidRPr="00A737B6">
              <w:rPr>
                <w:rFonts w:ascii="Calibri" w:hAnsi="Calibri" w:cs="Calibri"/>
                <w:sz w:val="24"/>
                <w:szCs w:val="24"/>
              </w:rPr>
              <w:t xml:space="preserve">Completed the conversion from Mechanical to Marine Engineering in Malaysia Maritime Academy (ALAM) with level Certificate of Competency (COC motor ship), Watch Keeping Engineer (Motor) Class IV, 750kW unlimited Voyage also issued by Marine Department Malaysia (MARDEP).  </w:t>
            </w:r>
          </w:p>
          <w:p w:rsidR="00A737B6" w:rsidRPr="00A737B6" w:rsidRDefault="00A737B6" w:rsidP="00A737B6">
            <w:pPr>
              <w:numPr>
                <w:ilvl w:val="0"/>
                <w:numId w:val="1"/>
              </w:numPr>
              <w:spacing w:before="60" w:after="60"/>
              <w:rPr>
                <w:rFonts w:ascii="Calibri" w:hAnsi="Calibri" w:cs="Calibri"/>
                <w:sz w:val="24"/>
                <w:szCs w:val="24"/>
              </w:rPr>
            </w:pPr>
            <w:r w:rsidRPr="00A737B6">
              <w:rPr>
                <w:rFonts w:ascii="Calibri" w:hAnsi="Calibri" w:cs="Calibri"/>
                <w:sz w:val="24"/>
                <w:szCs w:val="24"/>
              </w:rPr>
              <w:t xml:space="preserve">Experienced in </w:t>
            </w:r>
            <w:r w:rsidRPr="00A737B6">
              <w:rPr>
                <w:rFonts w:ascii="Calibri" w:hAnsi="Calibri" w:cs="Calibri"/>
                <w:color w:val="000000"/>
                <w:sz w:val="24"/>
                <w:szCs w:val="24"/>
                <w:shd w:val="clear" w:color="auto" w:fill="FFFFFF"/>
              </w:rPr>
              <w:t>performing breakdown maintenance and preventive maintenance activities. Worked</w:t>
            </w:r>
            <w:r w:rsidRPr="00A737B6">
              <w:rPr>
                <w:rFonts w:ascii="Calibri" w:hAnsi="Calibri" w:cs="Calibri"/>
                <w:sz w:val="24"/>
                <w:szCs w:val="24"/>
              </w:rPr>
              <w:t xml:space="preserve"> on different type of machinery and are capable of handling vessels various auxiliary machinery </w:t>
            </w:r>
          </w:p>
          <w:p w:rsidR="000A7F6E" w:rsidRPr="000A7F6E" w:rsidRDefault="00A737B6" w:rsidP="00A737B6">
            <w:pPr>
              <w:numPr>
                <w:ilvl w:val="0"/>
                <w:numId w:val="1"/>
              </w:numPr>
              <w:spacing w:before="60" w:after="60"/>
              <w:rPr>
                <w:rStyle w:val="apple-converted-space"/>
              </w:rPr>
            </w:pPr>
            <w:r w:rsidRPr="00A737B6">
              <w:rPr>
                <w:rFonts w:ascii="Calibri" w:hAnsi="Calibri" w:cs="Calibri"/>
                <w:color w:val="000000"/>
                <w:sz w:val="24"/>
                <w:szCs w:val="24"/>
                <w:shd w:val="clear" w:color="auto" w:fill="FFFFFF"/>
              </w:rPr>
              <w:t>Experienced in dealing and coordinating along with chief engineers and external inspection agencies for machinery survey / inspection on ship and approval.</w:t>
            </w:r>
            <w:r w:rsidRPr="00CB59CE">
              <w:rPr>
                <w:rStyle w:val="apple-converted-space"/>
                <w:rFonts w:asciiTheme="minorHAnsi" w:hAnsiTheme="minorHAnsi" w:cstheme="minorHAnsi"/>
                <w:color w:val="000000"/>
                <w:sz w:val="24"/>
                <w:szCs w:val="24"/>
                <w:shd w:val="clear" w:color="auto" w:fill="FFFFFF"/>
              </w:rPr>
              <w:t> </w:t>
            </w:r>
          </w:p>
          <w:p w:rsidR="00A737B6" w:rsidRPr="00A737B6" w:rsidRDefault="000A7F6E" w:rsidP="00A737B6">
            <w:pPr>
              <w:numPr>
                <w:ilvl w:val="0"/>
                <w:numId w:val="1"/>
              </w:numPr>
              <w:spacing w:before="60" w:after="60"/>
              <w:rPr>
                <w:rStyle w:val="apple-converted-space"/>
              </w:rPr>
            </w:pPr>
            <w:r>
              <w:rPr>
                <w:rStyle w:val="apple-converted-space"/>
                <w:rFonts w:ascii="Calibri" w:hAnsi="Calibri" w:cstheme="minorHAnsi"/>
                <w:color w:val="000000"/>
                <w:sz w:val="24"/>
                <w:szCs w:val="24"/>
                <w:shd w:val="clear" w:color="auto" w:fill="FFFFFF"/>
              </w:rPr>
              <w:t>Familiar with electrical drawing, pneumatic system, hydraulic system</w:t>
            </w:r>
            <w:r w:rsidR="00DB0512">
              <w:rPr>
                <w:rStyle w:val="apple-converted-space"/>
                <w:rFonts w:ascii="Calibri" w:hAnsi="Calibri" w:cstheme="minorHAnsi"/>
                <w:color w:val="000000"/>
                <w:sz w:val="24"/>
                <w:szCs w:val="24"/>
                <w:shd w:val="clear" w:color="auto" w:fill="FFFFFF"/>
              </w:rPr>
              <w:t>, engineering drawing, piping system and vessel’s drawing.</w:t>
            </w:r>
          </w:p>
          <w:p w:rsidR="00A737B6" w:rsidRPr="00993E3E" w:rsidRDefault="00A737B6" w:rsidP="00A737B6">
            <w:pPr>
              <w:spacing w:before="60" w:after="60"/>
              <w:ind w:left="720"/>
              <w:rPr>
                <w:rFonts w:asciiTheme="minorHAnsi" w:hAnsiTheme="minorHAnsi" w:cstheme="minorHAnsi"/>
                <w:sz w:val="24"/>
                <w:szCs w:val="24"/>
              </w:rPr>
            </w:pPr>
          </w:p>
        </w:tc>
      </w:tr>
    </w:tbl>
    <w:p w:rsidR="00A737B6" w:rsidRDefault="00A737B6"/>
    <w:p w:rsidR="00A737B6" w:rsidRDefault="00A737B6"/>
    <w:p w:rsidR="00A737B6" w:rsidRDefault="00A737B6" w:rsidP="00A737B6">
      <w:pPr>
        <w:jc w:val="center"/>
        <w:rPr>
          <w:rFonts w:asciiTheme="minorHAnsi" w:hAnsiTheme="minorHAnsi" w:cstheme="minorHAnsi"/>
          <w:b/>
          <w:bCs/>
          <w:sz w:val="24"/>
          <w:szCs w:val="24"/>
          <w:u w:val="single"/>
        </w:rPr>
      </w:pPr>
      <w:r w:rsidRPr="00351DFC">
        <w:rPr>
          <w:rFonts w:asciiTheme="minorHAnsi" w:hAnsiTheme="minorHAnsi" w:cstheme="minorHAnsi"/>
          <w:b/>
          <w:bCs/>
          <w:sz w:val="24"/>
          <w:szCs w:val="24"/>
          <w:u w:val="single"/>
        </w:rPr>
        <w:t>PERSONAL TRAITS:</w:t>
      </w:r>
    </w:p>
    <w:p w:rsidR="00A737B6" w:rsidRPr="00351DFC" w:rsidRDefault="00A737B6" w:rsidP="00A737B6">
      <w:pPr>
        <w:jc w:val="center"/>
        <w:rPr>
          <w:rFonts w:asciiTheme="minorHAnsi" w:hAnsiTheme="minorHAnsi" w:cstheme="minorHAnsi"/>
          <w:b/>
          <w:bCs/>
          <w:sz w:val="24"/>
          <w:szCs w:val="24"/>
          <w:u w:val="single"/>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64"/>
      </w:tblGrid>
      <w:tr w:rsidR="00A737B6" w:rsidRPr="00351DFC">
        <w:trPr>
          <w:trHeight w:val="1590"/>
        </w:trPr>
        <w:tc>
          <w:tcPr>
            <w:tcW w:w="9464" w:type="dxa"/>
          </w:tcPr>
          <w:p w:rsidR="00A737B6" w:rsidRPr="00351DFC" w:rsidRDefault="00A737B6" w:rsidP="00A26B9F">
            <w:pPr>
              <w:rPr>
                <w:rFonts w:asciiTheme="minorHAnsi" w:hAnsiTheme="minorHAnsi" w:cstheme="minorHAnsi"/>
                <w:sz w:val="24"/>
                <w:szCs w:val="24"/>
              </w:rPr>
            </w:pPr>
          </w:p>
          <w:p w:rsidR="00A737B6" w:rsidRPr="00A737B6" w:rsidRDefault="00A737B6" w:rsidP="00A737B6">
            <w:pPr>
              <w:numPr>
                <w:ilvl w:val="0"/>
                <w:numId w:val="1"/>
              </w:numPr>
              <w:spacing w:before="60" w:after="60"/>
              <w:rPr>
                <w:rFonts w:ascii="Calibri" w:hAnsi="Calibri" w:cs="Calibri"/>
                <w:sz w:val="24"/>
                <w:szCs w:val="24"/>
              </w:rPr>
            </w:pPr>
            <w:r w:rsidRPr="00A737B6">
              <w:rPr>
                <w:rFonts w:ascii="Calibri" w:hAnsi="Calibri" w:cs="Calibri"/>
                <w:sz w:val="24"/>
                <w:szCs w:val="24"/>
              </w:rPr>
              <w:t>A fast learner, with passion for continuous learning to enhance personal knowledge and growth. Willing to explore and learn new knowledge. I am also very impulsive in gaining new experience to diversify my knowledge in engineering</w:t>
            </w:r>
          </w:p>
          <w:p w:rsidR="00A737B6" w:rsidRPr="00A737B6" w:rsidRDefault="00A737B6" w:rsidP="00A737B6">
            <w:pPr>
              <w:numPr>
                <w:ilvl w:val="0"/>
                <w:numId w:val="1"/>
              </w:numPr>
              <w:rPr>
                <w:rFonts w:ascii="Calibri" w:hAnsi="Calibri" w:cs="Calibri"/>
                <w:sz w:val="24"/>
                <w:szCs w:val="24"/>
              </w:rPr>
            </w:pPr>
            <w:r w:rsidRPr="00A737B6">
              <w:rPr>
                <w:rFonts w:ascii="Calibri" w:hAnsi="Calibri" w:cs="Calibri"/>
                <w:sz w:val="24"/>
                <w:szCs w:val="24"/>
              </w:rPr>
              <w:t>Able to accept challenges in new venture, well adapt to new environment and able to stand work pressure.</w:t>
            </w:r>
          </w:p>
          <w:p w:rsidR="00A737B6" w:rsidRPr="00A737B6" w:rsidRDefault="00A737B6" w:rsidP="00A737B6">
            <w:pPr>
              <w:numPr>
                <w:ilvl w:val="0"/>
                <w:numId w:val="1"/>
              </w:numPr>
              <w:rPr>
                <w:rStyle w:val="Hyperlink"/>
              </w:rPr>
            </w:pPr>
            <w:r w:rsidRPr="00A737B6">
              <w:rPr>
                <w:rFonts w:ascii="Calibri" w:hAnsi="Calibri" w:cs="Calibri"/>
                <w:sz w:val="24"/>
                <w:szCs w:val="24"/>
              </w:rPr>
              <w:t xml:space="preserve">Believe in the importance of teamwork to achieve goals and able to work in a team and independently, </w:t>
            </w:r>
            <w:r w:rsidRPr="00A737B6">
              <w:rPr>
                <w:rStyle w:val="Hyperlink"/>
                <w:rFonts w:ascii="Calibri" w:hAnsi="Calibri" w:cs="Calibri"/>
                <w:color w:val="auto"/>
                <w:sz w:val="24"/>
                <w:szCs w:val="24"/>
                <w:u w:val="none"/>
              </w:rPr>
              <w:t>willing to do lower level task and dirty job when required too</w:t>
            </w:r>
          </w:p>
          <w:p w:rsidR="00A737B6" w:rsidRPr="00A737B6" w:rsidRDefault="00A737B6" w:rsidP="00A737B6">
            <w:pPr>
              <w:numPr>
                <w:ilvl w:val="0"/>
                <w:numId w:val="1"/>
              </w:numPr>
              <w:rPr>
                <w:rStyle w:val="Hyperlink"/>
              </w:rPr>
            </w:pPr>
            <w:r w:rsidRPr="00A737B6">
              <w:rPr>
                <w:rFonts w:ascii="Calibri" w:hAnsi="Calibri" w:cs="Calibri"/>
                <w:sz w:val="24"/>
                <w:szCs w:val="24"/>
              </w:rPr>
              <w:t>Self-motivated person in achieving wanted goals in life, with warm personality and good communication skills with people around me.</w:t>
            </w:r>
          </w:p>
          <w:p w:rsidR="00A737B6" w:rsidRPr="00E82ACD" w:rsidRDefault="00A737B6" w:rsidP="00A26B9F">
            <w:pPr>
              <w:ind w:left="720"/>
              <w:rPr>
                <w:rFonts w:asciiTheme="minorHAnsi" w:hAnsiTheme="minorHAnsi" w:cstheme="minorHAnsi"/>
                <w:sz w:val="24"/>
                <w:szCs w:val="24"/>
              </w:rPr>
            </w:pPr>
          </w:p>
        </w:tc>
      </w:tr>
    </w:tbl>
    <w:p w:rsidR="00A737B6" w:rsidRPr="00351DFC" w:rsidRDefault="00A737B6" w:rsidP="00A737B6">
      <w:pPr>
        <w:pStyle w:val="NormalWeb"/>
        <w:spacing w:before="0" w:after="0"/>
        <w:ind w:right="-41"/>
        <w:rPr>
          <w:rFonts w:asciiTheme="minorHAnsi" w:eastAsia="Times New Roman" w:hAnsiTheme="minorHAnsi" w:cstheme="minorHAnsi"/>
          <w:b/>
          <w:szCs w:val="24"/>
        </w:rPr>
      </w:pPr>
    </w:p>
    <w:p w:rsidR="00A737B6" w:rsidRDefault="00A737B6" w:rsidP="00A737B6">
      <w:pPr>
        <w:rPr>
          <w:rFonts w:asciiTheme="minorHAnsi" w:hAnsiTheme="minorHAnsi" w:cstheme="minorHAnsi"/>
          <w:b/>
          <w:sz w:val="24"/>
          <w:szCs w:val="24"/>
          <w:u w:val="single"/>
        </w:rPr>
      </w:pPr>
    </w:p>
    <w:p w:rsidR="00A737B6" w:rsidRDefault="00A737B6" w:rsidP="00A737B6">
      <w:pPr>
        <w:jc w:val="center"/>
        <w:rPr>
          <w:rFonts w:asciiTheme="minorHAnsi" w:hAnsiTheme="minorHAnsi" w:cstheme="minorHAnsi"/>
          <w:b/>
          <w:sz w:val="24"/>
          <w:szCs w:val="24"/>
        </w:rPr>
      </w:pPr>
      <w:r w:rsidRPr="00351DFC">
        <w:rPr>
          <w:rFonts w:asciiTheme="minorHAnsi" w:hAnsiTheme="minorHAnsi" w:cstheme="minorHAnsi"/>
          <w:b/>
          <w:sz w:val="24"/>
          <w:szCs w:val="24"/>
          <w:u w:val="single"/>
        </w:rPr>
        <w:t>EDUCATION BACKGROUND</w:t>
      </w:r>
      <w:r w:rsidRPr="00351DFC">
        <w:rPr>
          <w:rFonts w:asciiTheme="minorHAnsi" w:hAnsiTheme="minorHAnsi" w:cstheme="minorHAnsi"/>
          <w:b/>
          <w:sz w:val="24"/>
          <w:szCs w:val="24"/>
        </w:rPr>
        <w:t>:</w:t>
      </w:r>
    </w:p>
    <w:p w:rsidR="00952FD8" w:rsidRDefault="00952FD8" w:rsidP="00A737B6">
      <w:pPr>
        <w:jc w:val="center"/>
        <w:rPr>
          <w:rFonts w:asciiTheme="minorHAnsi" w:hAnsiTheme="minorHAnsi" w:cstheme="minorHAnsi"/>
          <w:b/>
          <w:sz w:val="24"/>
          <w:szCs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59"/>
        <w:gridCol w:w="2408"/>
        <w:gridCol w:w="2528"/>
        <w:gridCol w:w="1276"/>
        <w:gridCol w:w="2693"/>
      </w:tblGrid>
      <w:tr w:rsidR="00952FD8" w:rsidRPr="00952FD8">
        <w:trPr>
          <w:trHeight w:val="176"/>
        </w:trPr>
        <w:tc>
          <w:tcPr>
            <w:tcW w:w="559" w:type="dxa"/>
          </w:tcPr>
          <w:p w:rsidR="00952FD8" w:rsidRPr="00952FD8" w:rsidRDefault="00952FD8" w:rsidP="00A26B9F">
            <w:pPr>
              <w:rPr>
                <w:rFonts w:ascii="Calibri" w:hAnsi="Calibri" w:cs="Calibri"/>
                <w:sz w:val="24"/>
                <w:szCs w:val="24"/>
              </w:rPr>
            </w:pPr>
            <w:r w:rsidRPr="00952FD8">
              <w:rPr>
                <w:rFonts w:ascii="Calibri" w:hAnsi="Calibri" w:cs="Calibri"/>
                <w:sz w:val="24"/>
                <w:szCs w:val="24"/>
              </w:rPr>
              <w:t>No.</w:t>
            </w:r>
          </w:p>
        </w:tc>
        <w:tc>
          <w:tcPr>
            <w:tcW w:w="2408" w:type="dxa"/>
          </w:tcPr>
          <w:p w:rsidR="00952FD8" w:rsidRPr="00952FD8" w:rsidRDefault="00952FD8" w:rsidP="00A26B9F">
            <w:pPr>
              <w:rPr>
                <w:rFonts w:ascii="Calibri" w:hAnsi="Calibri" w:cs="Calibri"/>
                <w:sz w:val="24"/>
                <w:szCs w:val="24"/>
              </w:rPr>
            </w:pPr>
            <w:r w:rsidRPr="00952FD8">
              <w:rPr>
                <w:rFonts w:ascii="Calibri" w:hAnsi="Calibri" w:cs="Calibri"/>
                <w:sz w:val="24"/>
                <w:szCs w:val="24"/>
              </w:rPr>
              <w:t>School Name</w:t>
            </w:r>
          </w:p>
        </w:tc>
        <w:tc>
          <w:tcPr>
            <w:tcW w:w="2528" w:type="dxa"/>
          </w:tcPr>
          <w:p w:rsidR="00952FD8" w:rsidRPr="00952FD8" w:rsidRDefault="00952FD8" w:rsidP="00A26B9F">
            <w:pPr>
              <w:rPr>
                <w:rFonts w:ascii="Calibri" w:hAnsi="Calibri" w:cs="Calibri"/>
                <w:sz w:val="24"/>
                <w:szCs w:val="24"/>
              </w:rPr>
            </w:pPr>
            <w:r w:rsidRPr="00952FD8">
              <w:rPr>
                <w:rFonts w:ascii="Calibri" w:hAnsi="Calibri" w:cs="Calibri"/>
                <w:sz w:val="24"/>
                <w:szCs w:val="24"/>
              </w:rPr>
              <w:t>Course</w:t>
            </w:r>
          </w:p>
        </w:tc>
        <w:tc>
          <w:tcPr>
            <w:tcW w:w="1276" w:type="dxa"/>
          </w:tcPr>
          <w:p w:rsidR="00952FD8" w:rsidRPr="00952FD8" w:rsidRDefault="00952FD8" w:rsidP="00A26B9F">
            <w:pPr>
              <w:rPr>
                <w:rFonts w:ascii="Calibri" w:hAnsi="Calibri" w:cs="Calibri"/>
                <w:sz w:val="24"/>
                <w:szCs w:val="24"/>
              </w:rPr>
            </w:pPr>
            <w:r w:rsidRPr="00952FD8">
              <w:rPr>
                <w:rFonts w:ascii="Calibri" w:hAnsi="Calibri" w:cs="Calibri"/>
                <w:sz w:val="24"/>
                <w:szCs w:val="24"/>
              </w:rPr>
              <w:t>Year</w:t>
            </w:r>
          </w:p>
        </w:tc>
        <w:tc>
          <w:tcPr>
            <w:tcW w:w="2693" w:type="dxa"/>
          </w:tcPr>
          <w:p w:rsidR="00952FD8" w:rsidRPr="00952FD8" w:rsidRDefault="00952FD8" w:rsidP="00A26B9F">
            <w:pPr>
              <w:ind w:right="-355"/>
              <w:rPr>
                <w:rFonts w:ascii="Calibri" w:hAnsi="Calibri" w:cs="Calibri"/>
                <w:sz w:val="24"/>
                <w:szCs w:val="24"/>
              </w:rPr>
            </w:pPr>
            <w:r w:rsidRPr="00952FD8">
              <w:rPr>
                <w:rFonts w:ascii="Calibri" w:hAnsi="Calibri" w:cs="Calibri"/>
                <w:sz w:val="24"/>
                <w:szCs w:val="24"/>
              </w:rPr>
              <w:t>Level</w:t>
            </w:r>
          </w:p>
        </w:tc>
      </w:tr>
      <w:tr w:rsidR="00952FD8" w:rsidRPr="00952FD8">
        <w:trPr>
          <w:trHeight w:val="147"/>
        </w:trPr>
        <w:tc>
          <w:tcPr>
            <w:tcW w:w="559" w:type="dxa"/>
          </w:tcPr>
          <w:p w:rsidR="00952FD8" w:rsidRPr="00952FD8" w:rsidRDefault="00952FD8" w:rsidP="00A26B9F">
            <w:pPr>
              <w:rPr>
                <w:rFonts w:ascii="Calibri" w:hAnsi="Calibri" w:cs="Calibri"/>
                <w:sz w:val="24"/>
                <w:szCs w:val="24"/>
              </w:rPr>
            </w:pPr>
            <w:r w:rsidRPr="00952FD8">
              <w:rPr>
                <w:rFonts w:ascii="Calibri" w:hAnsi="Calibri" w:cs="Calibri"/>
                <w:sz w:val="24"/>
                <w:szCs w:val="24"/>
              </w:rPr>
              <w:t>1</w:t>
            </w:r>
          </w:p>
        </w:tc>
        <w:tc>
          <w:tcPr>
            <w:tcW w:w="2408" w:type="dxa"/>
          </w:tcPr>
          <w:p w:rsidR="00952FD8" w:rsidRPr="00952FD8" w:rsidRDefault="00952FD8" w:rsidP="00A26B9F">
            <w:pPr>
              <w:rPr>
                <w:rFonts w:ascii="Calibri" w:hAnsi="Calibri" w:cs="Calibri"/>
                <w:sz w:val="24"/>
                <w:szCs w:val="24"/>
              </w:rPr>
            </w:pPr>
            <w:r w:rsidRPr="00952FD8">
              <w:rPr>
                <w:rFonts w:ascii="Calibri" w:hAnsi="Calibri" w:cs="Calibri"/>
                <w:sz w:val="24"/>
                <w:szCs w:val="24"/>
              </w:rPr>
              <w:t>MARA Junior Science College</w:t>
            </w:r>
          </w:p>
        </w:tc>
        <w:tc>
          <w:tcPr>
            <w:tcW w:w="2528" w:type="dxa"/>
          </w:tcPr>
          <w:p w:rsidR="00952FD8" w:rsidRPr="00952FD8" w:rsidRDefault="00952FD8" w:rsidP="00A26B9F">
            <w:pPr>
              <w:rPr>
                <w:rFonts w:ascii="Calibri" w:hAnsi="Calibri" w:cs="Calibri"/>
                <w:sz w:val="24"/>
                <w:szCs w:val="24"/>
              </w:rPr>
            </w:pPr>
            <w:r w:rsidRPr="00952FD8">
              <w:rPr>
                <w:rFonts w:ascii="Calibri" w:hAnsi="Calibri" w:cs="Calibri"/>
                <w:sz w:val="24"/>
                <w:szCs w:val="24"/>
              </w:rPr>
              <w:t>High School</w:t>
            </w:r>
          </w:p>
        </w:tc>
        <w:tc>
          <w:tcPr>
            <w:tcW w:w="1276" w:type="dxa"/>
          </w:tcPr>
          <w:p w:rsidR="00952FD8" w:rsidRPr="00952FD8" w:rsidRDefault="00952FD8" w:rsidP="00A26B9F">
            <w:pPr>
              <w:rPr>
                <w:rFonts w:ascii="Calibri" w:hAnsi="Calibri" w:cs="Calibri"/>
                <w:sz w:val="24"/>
                <w:szCs w:val="24"/>
              </w:rPr>
            </w:pPr>
            <w:r w:rsidRPr="00952FD8">
              <w:rPr>
                <w:rFonts w:ascii="Calibri" w:hAnsi="Calibri" w:cs="Calibri"/>
                <w:sz w:val="24"/>
                <w:szCs w:val="24"/>
              </w:rPr>
              <w:t>1997-1998</w:t>
            </w:r>
          </w:p>
        </w:tc>
        <w:tc>
          <w:tcPr>
            <w:tcW w:w="2693" w:type="dxa"/>
          </w:tcPr>
          <w:p w:rsidR="00952FD8" w:rsidRPr="00952FD8" w:rsidRDefault="00952FD8" w:rsidP="00A26B9F">
            <w:pPr>
              <w:rPr>
                <w:rFonts w:ascii="Calibri" w:hAnsi="Calibri" w:cs="Calibri"/>
                <w:sz w:val="24"/>
                <w:szCs w:val="24"/>
              </w:rPr>
            </w:pPr>
            <w:r w:rsidRPr="00952FD8">
              <w:rPr>
                <w:rFonts w:ascii="Calibri" w:hAnsi="Calibri" w:cs="Calibri"/>
                <w:sz w:val="24"/>
                <w:szCs w:val="24"/>
              </w:rPr>
              <w:t>Malaysia Cert. of Education, 7A’s, Grade 1</w:t>
            </w:r>
          </w:p>
        </w:tc>
      </w:tr>
      <w:tr w:rsidR="00952FD8" w:rsidRPr="00952FD8">
        <w:trPr>
          <w:trHeight w:val="161"/>
        </w:trPr>
        <w:tc>
          <w:tcPr>
            <w:tcW w:w="559" w:type="dxa"/>
          </w:tcPr>
          <w:p w:rsidR="00952FD8" w:rsidRPr="00952FD8" w:rsidRDefault="00952FD8" w:rsidP="00A26B9F">
            <w:pPr>
              <w:rPr>
                <w:rFonts w:ascii="Calibri" w:hAnsi="Calibri" w:cs="Calibri"/>
                <w:sz w:val="24"/>
                <w:szCs w:val="24"/>
              </w:rPr>
            </w:pPr>
            <w:r w:rsidRPr="00952FD8">
              <w:rPr>
                <w:rFonts w:ascii="Calibri" w:hAnsi="Calibri" w:cs="Calibri"/>
                <w:sz w:val="24"/>
                <w:szCs w:val="24"/>
              </w:rPr>
              <w:t>2</w:t>
            </w:r>
          </w:p>
        </w:tc>
        <w:tc>
          <w:tcPr>
            <w:tcW w:w="2408" w:type="dxa"/>
          </w:tcPr>
          <w:p w:rsidR="00952FD8" w:rsidRPr="00952FD8" w:rsidRDefault="00952FD8" w:rsidP="00A26B9F">
            <w:pPr>
              <w:rPr>
                <w:rFonts w:ascii="Calibri" w:hAnsi="Calibri" w:cs="Calibri"/>
                <w:sz w:val="24"/>
                <w:szCs w:val="24"/>
              </w:rPr>
            </w:pPr>
            <w:r w:rsidRPr="00952FD8">
              <w:rPr>
                <w:rFonts w:ascii="Calibri" w:hAnsi="Calibri" w:cs="Calibri"/>
                <w:sz w:val="24"/>
                <w:szCs w:val="24"/>
              </w:rPr>
              <w:t>University Of Malaya, Malaysia</w:t>
            </w:r>
          </w:p>
        </w:tc>
        <w:tc>
          <w:tcPr>
            <w:tcW w:w="2528" w:type="dxa"/>
          </w:tcPr>
          <w:p w:rsidR="00952FD8" w:rsidRPr="00952FD8" w:rsidRDefault="00952FD8" w:rsidP="00A26B9F">
            <w:pPr>
              <w:rPr>
                <w:rFonts w:ascii="Calibri" w:hAnsi="Calibri" w:cs="Calibri"/>
                <w:sz w:val="24"/>
                <w:szCs w:val="24"/>
              </w:rPr>
            </w:pPr>
            <w:r w:rsidRPr="00952FD8">
              <w:rPr>
                <w:rFonts w:ascii="Calibri" w:hAnsi="Calibri" w:cs="Calibri"/>
                <w:sz w:val="24"/>
                <w:szCs w:val="24"/>
              </w:rPr>
              <w:t>Preparatory Course to Enter Japanese University</w:t>
            </w:r>
          </w:p>
        </w:tc>
        <w:tc>
          <w:tcPr>
            <w:tcW w:w="1276" w:type="dxa"/>
          </w:tcPr>
          <w:p w:rsidR="00952FD8" w:rsidRPr="00952FD8" w:rsidRDefault="00952FD8" w:rsidP="00A26B9F">
            <w:pPr>
              <w:rPr>
                <w:rFonts w:ascii="Calibri" w:hAnsi="Calibri" w:cs="Calibri"/>
                <w:sz w:val="24"/>
                <w:szCs w:val="24"/>
              </w:rPr>
            </w:pPr>
            <w:r w:rsidRPr="00952FD8">
              <w:rPr>
                <w:rFonts w:ascii="Calibri" w:hAnsi="Calibri" w:cs="Calibri"/>
                <w:sz w:val="24"/>
                <w:szCs w:val="24"/>
              </w:rPr>
              <w:t>1999-2000</w:t>
            </w:r>
          </w:p>
        </w:tc>
        <w:tc>
          <w:tcPr>
            <w:tcW w:w="2693" w:type="dxa"/>
          </w:tcPr>
          <w:p w:rsidR="00952FD8" w:rsidRPr="00952FD8" w:rsidRDefault="00952FD8" w:rsidP="00952FD8">
            <w:pPr>
              <w:pStyle w:val="ListParagraph"/>
              <w:numPr>
                <w:ilvl w:val="0"/>
                <w:numId w:val="2"/>
              </w:numPr>
              <w:spacing w:after="0"/>
              <w:ind w:left="252" w:hanging="270"/>
              <w:rPr>
                <w:rFonts w:ascii="Calibri" w:hAnsi="Calibri" w:cs="Calibri"/>
                <w:sz w:val="24"/>
                <w:szCs w:val="24"/>
              </w:rPr>
            </w:pPr>
            <w:r w:rsidRPr="00952FD8">
              <w:rPr>
                <w:rFonts w:ascii="Calibri" w:hAnsi="Calibri" w:cs="Calibri"/>
                <w:sz w:val="24"/>
                <w:szCs w:val="24"/>
              </w:rPr>
              <w:t>Passed Japanese University’s entry examination by Japan Education Ministry</w:t>
            </w:r>
          </w:p>
          <w:p w:rsidR="00952FD8" w:rsidRPr="00952FD8" w:rsidRDefault="00952FD8" w:rsidP="00952FD8">
            <w:pPr>
              <w:pStyle w:val="ListParagraph"/>
              <w:numPr>
                <w:ilvl w:val="0"/>
                <w:numId w:val="2"/>
              </w:numPr>
              <w:spacing w:after="0"/>
              <w:ind w:left="252" w:hanging="252"/>
              <w:rPr>
                <w:rFonts w:ascii="Calibri" w:hAnsi="Calibri" w:cs="Calibri"/>
                <w:sz w:val="24"/>
                <w:szCs w:val="24"/>
              </w:rPr>
            </w:pPr>
            <w:r w:rsidRPr="00952FD8">
              <w:rPr>
                <w:rFonts w:ascii="Calibri" w:hAnsi="Calibri" w:cs="Calibri"/>
                <w:sz w:val="24"/>
                <w:szCs w:val="24"/>
              </w:rPr>
              <w:t>Japanese Language Proficiency Level 3</w:t>
            </w:r>
          </w:p>
        </w:tc>
      </w:tr>
      <w:tr w:rsidR="00952FD8" w:rsidRPr="00952FD8">
        <w:trPr>
          <w:trHeight w:val="123"/>
        </w:trPr>
        <w:tc>
          <w:tcPr>
            <w:tcW w:w="559" w:type="dxa"/>
          </w:tcPr>
          <w:p w:rsidR="00952FD8" w:rsidRPr="00952FD8" w:rsidRDefault="00952FD8" w:rsidP="00A26B9F">
            <w:pPr>
              <w:rPr>
                <w:rFonts w:ascii="Calibri" w:hAnsi="Calibri" w:cs="Calibri"/>
                <w:sz w:val="24"/>
                <w:szCs w:val="24"/>
              </w:rPr>
            </w:pPr>
            <w:r w:rsidRPr="00952FD8">
              <w:rPr>
                <w:rFonts w:ascii="Calibri" w:hAnsi="Calibri" w:cs="Calibri"/>
                <w:sz w:val="24"/>
                <w:szCs w:val="24"/>
              </w:rPr>
              <w:t>3</w:t>
            </w:r>
          </w:p>
        </w:tc>
        <w:tc>
          <w:tcPr>
            <w:tcW w:w="2408" w:type="dxa"/>
          </w:tcPr>
          <w:p w:rsidR="00952FD8" w:rsidRPr="00952FD8" w:rsidRDefault="00952FD8" w:rsidP="00A26B9F">
            <w:pPr>
              <w:rPr>
                <w:rFonts w:ascii="Calibri" w:hAnsi="Calibri" w:cs="Calibri"/>
                <w:sz w:val="24"/>
                <w:szCs w:val="24"/>
              </w:rPr>
            </w:pPr>
            <w:r w:rsidRPr="00952FD8">
              <w:rPr>
                <w:rFonts w:ascii="Calibri" w:hAnsi="Calibri" w:cs="Calibri"/>
                <w:sz w:val="24"/>
                <w:szCs w:val="24"/>
              </w:rPr>
              <w:t>Akita University, Japan</w:t>
            </w:r>
          </w:p>
        </w:tc>
        <w:tc>
          <w:tcPr>
            <w:tcW w:w="2528" w:type="dxa"/>
          </w:tcPr>
          <w:p w:rsidR="00952FD8" w:rsidRPr="00952FD8" w:rsidRDefault="00952FD8" w:rsidP="00A26B9F">
            <w:pPr>
              <w:rPr>
                <w:rFonts w:ascii="Calibri" w:hAnsi="Calibri" w:cs="Calibri"/>
                <w:sz w:val="24"/>
                <w:szCs w:val="24"/>
              </w:rPr>
            </w:pPr>
            <w:r w:rsidRPr="00952FD8">
              <w:rPr>
                <w:rFonts w:ascii="Calibri" w:hAnsi="Calibri" w:cs="Calibri"/>
                <w:sz w:val="24"/>
                <w:szCs w:val="24"/>
              </w:rPr>
              <w:t>Mechanical Engineering</w:t>
            </w:r>
          </w:p>
        </w:tc>
        <w:tc>
          <w:tcPr>
            <w:tcW w:w="1276" w:type="dxa"/>
          </w:tcPr>
          <w:p w:rsidR="00952FD8" w:rsidRPr="00952FD8" w:rsidRDefault="00952FD8" w:rsidP="00A26B9F">
            <w:pPr>
              <w:rPr>
                <w:rFonts w:ascii="Calibri" w:hAnsi="Calibri" w:cs="Calibri"/>
                <w:sz w:val="24"/>
                <w:szCs w:val="24"/>
              </w:rPr>
            </w:pPr>
            <w:r w:rsidRPr="00952FD8">
              <w:rPr>
                <w:rFonts w:ascii="Calibri" w:hAnsi="Calibri" w:cs="Calibri"/>
                <w:sz w:val="24"/>
                <w:szCs w:val="24"/>
              </w:rPr>
              <w:t>2001-2005</w:t>
            </w:r>
          </w:p>
        </w:tc>
        <w:tc>
          <w:tcPr>
            <w:tcW w:w="2693" w:type="dxa"/>
          </w:tcPr>
          <w:p w:rsidR="00952FD8" w:rsidRPr="00952FD8" w:rsidRDefault="00952FD8" w:rsidP="00A26B9F">
            <w:pPr>
              <w:rPr>
                <w:rFonts w:ascii="Calibri" w:hAnsi="Calibri" w:cs="Calibri"/>
                <w:sz w:val="24"/>
                <w:szCs w:val="24"/>
              </w:rPr>
            </w:pPr>
            <w:r w:rsidRPr="00952FD8">
              <w:rPr>
                <w:rFonts w:ascii="Calibri" w:hAnsi="Calibri" w:cs="Calibri"/>
                <w:sz w:val="24"/>
                <w:szCs w:val="24"/>
              </w:rPr>
              <w:t>Bachelor Degree in Mechanical Engineering</w:t>
            </w:r>
          </w:p>
        </w:tc>
      </w:tr>
      <w:tr w:rsidR="00336F0F" w:rsidRPr="00952FD8">
        <w:trPr>
          <w:trHeight w:val="673"/>
        </w:trPr>
        <w:tc>
          <w:tcPr>
            <w:tcW w:w="559" w:type="dxa"/>
          </w:tcPr>
          <w:p w:rsidR="00336F0F" w:rsidRPr="00952FD8" w:rsidRDefault="00336F0F" w:rsidP="00A26B9F">
            <w:pPr>
              <w:rPr>
                <w:rFonts w:ascii="Calibri" w:hAnsi="Calibri" w:cs="Calibri"/>
                <w:sz w:val="24"/>
                <w:szCs w:val="24"/>
              </w:rPr>
            </w:pPr>
            <w:r w:rsidRPr="00952FD8">
              <w:rPr>
                <w:rFonts w:ascii="Calibri" w:hAnsi="Calibri" w:cs="Calibri"/>
                <w:sz w:val="24"/>
                <w:szCs w:val="24"/>
              </w:rPr>
              <w:t>4</w:t>
            </w:r>
          </w:p>
        </w:tc>
        <w:tc>
          <w:tcPr>
            <w:tcW w:w="2408" w:type="dxa"/>
          </w:tcPr>
          <w:p w:rsidR="00336F0F" w:rsidRPr="00952FD8" w:rsidRDefault="00336F0F" w:rsidP="00A26B9F">
            <w:pPr>
              <w:rPr>
                <w:rFonts w:ascii="Calibri" w:hAnsi="Calibri" w:cs="Calibri"/>
                <w:sz w:val="24"/>
                <w:szCs w:val="24"/>
              </w:rPr>
            </w:pPr>
            <w:r w:rsidRPr="00952FD8">
              <w:rPr>
                <w:rFonts w:ascii="Calibri" w:hAnsi="Calibri" w:cs="Calibri"/>
                <w:sz w:val="24"/>
                <w:szCs w:val="24"/>
              </w:rPr>
              <w:t>Malaysia Maritime Academy</w:t>
            </w:r>
          </w:p>
        </w:tc>
        <w:tc>
          <w:tcPr>
            <w:tcW w:w="2528" w:type="dxa"/>
          </w:tcPr>
          <w:p w:rsidR="00336F0F" w:rsidRPr="00952FD8" w:rsidRDefault="00336F0F" w:rsidP="00A26B9F">
            <w:pPr>
              <w:rPr>
                <w:rFonts w:ascii="Calibri" w:hAnsi="Calibri" w:cs="Calibri"/>
                <w:sz w:val="24"/>
                <w:szCs w:val="24"/>
              </w:rPr>
            </w:pPr>
            <w:r w:rsidRPr="00952FD8">
              <w:rPr>
                <w:rFonts w:ascii="Calibri" w:hAnsi="Calibri" w:cs="Calibri"/>
                <w:sz w:val="24"/>
                <w:szCs w:val="24"/>
              </w:rPr>
              <w:t>Conversion course from mechanical to marine engineering</w:t>
            </w:r>
          </w:p>
        </w:tc>
        <w:tc>
          <w:tcPr>
            <w:tcW w:w="1276" w:type="dxa"/>
          </w:tcPr>
          <w:p w:rsidR="00336F0F" w:rsidRPr="00952FD8" w:rsidRDefault="00336F0F" w:rsidP="00A26B9F">
            <w:pPr>
              <w:rPr>
                <w:rFonts w:ascii="Calibri" w:hAnsi="Calibri" w:cs="Calibri"/>
                <w:sz w:val="24"/>
                <w:szCs w:val="24"/>
              </w:rPr>
            </w:pPr>
            <w:r w:rsidRPr="00952FD8">
              <w:rPr>
                <w:rFonts w:ascii="Calibri" w:hAnsi="Calibri" w:cs="Calibri"/>
                <w:sz w:val="24"/>
                <w:szCs w:val="24"/>
              </w:rPr>
              <w:t>2008-2010</w:t>
            </w:r>
          </w:p>
        </w:tc>
        <w:tc>
          <w:tcPr>
            <w:tcW w:w="2693" w:type="dxa"/>
          </w:tcPr>
          <w:p w:rsidR="00336F0F" w:rsidRPr="00952FD8" w:rsidRDefault="00336F0F" w:rsidP="005C31EB">
            <w:pPr>
              <w:rPr>
                <w:rFonts w:ascii="Calibri" w:hAnsi="Calibri" w:cs="Calibri"/>
                <w:sz w:val="24"/>
                <w:szCs w:val="24"/>
              </w:rPr>
            </w:pPr>
            <w:r w:rsidRPr="00952FD8">
              <w:rPr>
                <w:rFonts w:ascii="Calibri" w:hAnsi="Calibri" w:cs="Calibri"/>
                <w:sz w:val="24"/>
                <w:szCs w:val="24"/>
              </w:rPr>
              <w:t>Certificate of Competency, Watch Keeping Engineer</w:t>
            </w:r>
            <w:r w:rsidR="007C7387">
              <w:rPr>
                <w:rFonts w:ascii="Calibri" w:hAnsi="Calibri" w:cs="Calibri"/>
                <w:sz w:val="24"/>
                <w:szCs w:val="24"/>
              </w:rPr>
              <w:t xml:space="preserve"> (Motor) Class I</w:t>
            </w:r>
            <w:r w:rsidR="00FC69D5">
              <w:rPr>
                <w:rFonts w:ascii="Calibri" w:hAnsi="Calibri" w:cs="Calibri"/>
                <w:sz w:val="24"/>
                <w:szCs w:val="24"/>
              </w:rPr>
              <w:t>V</w:t>
            </w:r>
            <w:r w:rsidR="007C7387">
              <w:rPr>
                <w:rFonts w:ascii="Calibri" w:hAnsi="Calibri" w:cs="Calibri"/>
                <w:sz w:val="24"/>
                <w:szCs w:val="24"/>
              </w:rPr>
              <w:t xml:space="preserve">, </w:t>
            </w:r>
            <w:r w:rsidRPr="00952FD8">
              <w:rPr>
                <w:rFonts w:ascii="Calibri" w:hAnsi="Calibri" w:cs="Calibri"/>
                <w:sz w:val="24"/>
                <w:szCs w:val="24"/>
              </w:rPr>
              <w:t>Unlimited Voyage</w:t>
            </w:r>
            <w:r w:rsidR="005C31EB">
              <w:rPr>
                <w:rFonts w:ascii="Calibri" w:hAnsi="Calibri" w:cs="Calibri"/>
                <w:sz w:val="24"/>
                <w:szCs w:val="24"/>
              </w:rPr>
              <w:t xml:space="preserve"> - O</w:t>
            </w:r>
            <w:r w:rsidR="005C31EB" w:rsidRPr="00A737B6">
              <w:rPr>
                <w:rFonts w:ascii="Calibri" w:hAnsi="Calibri" w:cs="Calibri"/>
                <w:sz w:val="24"/>
                <w:szCs w:val="24"/>
              </w:rPr>
              <w:t xml:space="preserve">fficer in charge of engineering watch of </w:t>
            </w:r>
            <w:r w:rsidR="005C31EB">
              <w:rPr>
                <w:rFonts w:ascii="Calibri" w:hAnsi="Calibri" w:cs="Calibri"/>
                <w:sz w:val="24"/>
                <w:szCs w:val="24"/>
              </w:rPr>
              <w:t>750</w:t>
            </w:r>
            <w:r w:rsidR="005C31EB" w:rsidRPr="00A737B6">
              <w:rPr>
                <w:rFonts w:ascii="Calibri" w:hAnsi="Calibri" w:cs="Calibri"/>
                <w:sz w:val="24"/>
                <w:szCs w:val="24"/>
              </w:rPr>
              <w:t>kW</w:t>
            </w:r>
          </w:p>
        </w:tc>
      </w:tr>
      <w:tr w:rsidR="00336F0F" w:rsidRPr="00952FD8">
        <w:trPr>
          <w:trHeight w:val="673"/>
        </w:trPr>
        <w:tc>
          <w:tcPr>
            <w:tcW w:w="559" w:type="dxa"/>
          </w:tcPr>
          <w:p w:rsidR="00336F0F" w:rsidRPr="00952FD8" w:rsidRDefault="00336F0F" w:rsidP="00A26B9F">
            <w:pPr>
              <w:rPr>
                <w:rFonts w:ascii="Calibri" w:hAnsi="Calibri" w:cs="Calibri"/>
                <w:sz w:val="24"/>
                <w:szCs w:val="24"/>
              </w:rPr>
            </w:pPr>
            <w:r>
              <w:rPr>
                <w:rFonts w:ascii="Calibri" w:hAnsi="Calibri" w:cs="Calibri"/>
                <w:sz w:val="24"/>
                <w:szCs w:val="24"/>
              </w:rPr>
              <w:t>5</w:t>
            </w:r>
          </w:p>
        </w:tc>
        <w:tc>
          <w:tcPr>
            <w:tcW w:w="2408" w:type="dxa"/>
          </w:tcPr>
          <w:p w:rsidR="00336F0F" w:rsidRPr="00952FD8" w:rsidRDefault="00336F0F" w:rsidP="00A26B9F">
            <w:pPr>
              <w:rPr>
                <w:rFonts w:ascii="Calibri" w:hAnsi="Calibri" w:cs="Calibri"/>
                <w:sz w:val="24"/>
                <w:szCs w:val="24"/>
              </w:rPr>
            </w:pPr>
            <w:r w:rsidRPr="00952FD8">
              <w:rPr>
                <w:rFonts w:ascii="Calibri" w:hAnsi="Calibri" w:cs="Calibri"/>
                <w:sz w:val="24"/>
                <w:szCs w:val="24"/>
              </w:rPr>
              <w:t>Malaysia Maritime Academy</w:t>
            </w:r>
          </w:p>
        </w:tc>
        <w:tc>
          <w:tcPr>
            <w:tcW w:w="2528" w:type="dxa"/>
          </w:tcPr>
          <w:p w:rsidR="00A26B9F" w:rsidRDefault="00A26B9F" w:rsidP="00A570B7">
            <w:pPr>
              <w:rPr>
                <w:rFonts w:ascii="Calibri" w:hAnsi="Calibri" w:cs="Calibri"/>
                <w:sz w:val="24"/>
                <w:szCs w:val="24"/>
              </w:rPr>
            </w:pPr>
            <w:r>
              <w:rPr>
                <w:rFonts w:ascii="Calibri" w:hAnsi="Calibri" w:cs="Calibri"/>
                <w:sz w:val="24"/>
                <w:szCs w:val="24"/>
              </w:rPr>
              <w:t>Combined chief and 2</w:t>
            </w:r>
            <w:r w:rsidRPr="00A26B9F">
              <w:rPr>
                <w:rFonts w:ascii="Calibri" w:hAnsi="Calibri" w:cs="Calibri"/>
                <w:sz w:val="24"/>
                <w:szCs w:val="24"/>
                <w:vertAlign w:val="superscript"/>
              </w:rPr>
              <w:t>nd</w:t>
            </w:r>
            <w:r>
              <w:rPr>
                <w:rFonts w:ascii="Calibri" w:hAnsi="Calibri" w:cs="Calibri"/>
                <w:sz w:val="24"/>
                <w:szCs w:val="24"/>
              </w:rPr>
              <w:t xml:space="preserve"> Engineer Unlimited Voyage for 3000 kW or more (motor</w:t>
            </w:r>
            <w:proofErr w:type="gramStart"/>
            <w:r>
              <w:rPr>
                <w:rFonts w:ascii="Calibri" w:hAnsi="Calibri" w:cs="Calibri"/>
                <w:sz w:val="24"/>
                <w:szCs w:val="24"/>
              </w:rPr>
              <w:t>) .</w:t>
            </w:r>
            <w:proofErr w:type="gramEnd"/>
            <w:r>
              <w:rPr>
                <w:rFonts w:ascii="Calibri" w:hAnsi="Calibri" w:cs="Calibri"/>
                <w:sz w:val="24"/>
                <w:szCs w:val="24"/>
              </w:rPr>
              <w:t xml:space="preserve"> </w:t>
            </w:r>
          </w:p>
          <w:p w:rsidR="00336F0F" w:rsidRPr="00952FD8" w:rsidRDefault="00A26B9F" w:rsidP="00A570B7">
            <w:pPr>
              <w:rPr>
                <w:rFonts w:ascii="Calibri" w:hAnsi="Calibri" w:cs="Calibri"/>
                <w:sz w:val="24"/>
                <w:szCs w:val="24"/>
              </w:rPr>
            </w:pPr>
            <w:r>
              <w:rPr>
                <w:rFonts w:ascii="Calibri" w:hAnsi="Calibri" w:cs="Calibri"/>
                <w:sz w:val="24"/>
                <w:szCs w:val="24"/>
              </w:rPr>
              <w:t>(ECSU 26)</w:t>
            </w:r>
          </w:p>
        </w:tc>
        <w:tc>
          <w:tcPr>
            <w:tcW w:w="1276" w:type="dxa"/>
          </w:tcPr>
          <w:p w:rsidR="00336F0F" w:rsidRPr="00952FD8" w:rsidRDefault="00336F0F" w:rsidP="00A26B9F">
            <w:pPr>
              <w:rPr>
                <w:rFonts w:ascii="Calibri" w:hAnsi="Calibri" w:cs="Calibri"/>
                <w:sz w:val="24"/>
                <w:szCs w:val="24"/>
              </w:rPr>
            </w:pPr>
            <w:r>
              <w:rPr>
                <w:rFonts w:ascii="Calibri" w:hAnsi="Calibri" w:cs="Calibri"/>
                <w:sz w:val="24"/>
                <w:szCs w:val="24"/>
              </w:rPr>
              <w:t>2013</w:t>
            </w:r>
          </w:p>
        </w:tc>
        <w:tc>
          <w:tcPr>
            <w:tcW w:w="2693" w:type="dxa"/>
          </w:tcPr>
          <w:p w:rsidR="00336F0F" w:rsidRPr="00952FD8" w:rsidRDefault="00A26B9F" w:rsidP="00A570B7">
            <w:pPr>
              <w:rPr>
                <w:rFonts w:ascii="Calibri" w:hAnsi="Calibri" w:cs="Calibri"/>
                <w:sz w:val="24"/>
                <w:szCs w:val="24"/>
              </w:rPr>
            </w:pPr>
            <w:r>
              <w:rPr>
                <w:rFonts w:ascii="Calibri" w:hAnsi="Calibri" w:cs="Calibri"/>
                <w:sz w:val="24"/>
                <w:szCs w:val="24"/>
              </w:rPr>
              <w:t>Second Engineer Officer of 3000 kW or more Unlimited Trade Voyages (</w:t>
            </w:r>
            <w:proofErr w:type="spellStart"/>
            <w:r>
              <w:rPr>
                <w:rFonts w:ascii="Calibri" w:hAnsi="Calibri" w:cs="Calibri"/>
                <w:sz w:val="24"/>
                <w:szCs w:val="24"/>
              </w:rPr>
              <w:t>Motorship</w:t>
            </w:r>
            <w:proofErr w:type="spellEnd"/>
            <w:r>
              <w:rPr>
                <w:rFonts w:ascii="Calibri" w:hAnsi="Calibri" w:cs="Calibri"/>
                <w:sz w:val="24"/>
                <w:szCs w:val="24"/>
              </w:rPr>
              <w:t>)</w:t>
            </w:r>
          </w:p>
        </w:tc>
      </w:tr>
    </w:tbl>
    <w:p w:rsidR="00952FD8" w:rsidRDefault="00952FD8" w:rsidP="00A737B6">
      <w:pPr>
        <w:jc w:val="center"/>
      </w:pPr>
    </w:p>
    <w:p w:rsidR="005C31EB" w:rsidRDefault="005C31EB" w:rsidP="00A737B6">
      <w:pPr>
        <w:jc w:val="center"/>
      </w:pPr>
    </w:p>
    <w:p w:rsidR="005C31EB" w:rsidRDefault="005C31EB" w:rsidP="00A737B6">
      <w:pPr>
        <w:jc w:val="center"/>
      </w:pPr>
    </w:p>
    <w:p w:rsidR="006A0E81" w:rsidRPr="00351DFC" w:rsidRDefault="006A0E81" w:rsidP="006A0E81">
      <w:pPr>
        <w:pStyle w:val="NormalWeb"/>
        <w:spacing w:before="0" w:after="0"/>
        <w:ind w:right="-41"/>
        <w:jc w:val="center"/>
        <w:rPr>
          <w:rFonts w:asciiTheme="minorHAnsi" w:eastAsia="Times New Roman" w:hAnsiTheme="minorHAnsi" w:cstheme="minorHAnsi"/>
          <w:b/>
          <w:szCs w:val="24"/>
        </w:rPr>
      </w:pPr>
      <w:r w:rsidRPr="00351DFC">
        <w:rPr>
          <w:rFonts w:asciiTheme="minorHAnsi" w:eastAsia="Times New Roman" w:hAnsiTheme="minorHAnsi" w:cstheme="minorHAnsi"/>
          <w:b/>
          <w:szCs w:val="24"/>
          <w:u w:val="single"/>
        </w:rPr>
        <w:t>WORKING EXPERIENCES</w:t>
      </w:r>
      <w:r w:rsidRPr="00351DFC">
        <w:rPr>
          <w:rFonts w:asciiTheme="minorHAnsi" w:eastAsia="Times New Roman" w:hAnsiTheme="minorHAnsi" w:cstheme="minorHAnsi"/>
          <w:b/>
          <w:szCs w:val="24"/>
        </w:rPr>
        <w:t xml:space="preserve">: </w:t>
      </w:r>
      <w:r w:rsidRPr="00351DFC">
        <w:rPr>
          <w:rFonts w:asciiTheme="minorHAnsi" w:eastAsia="Times New Roman" w:hAnsiTheme="minorHAnsi" w:cstheme="minorHAnsi"/>
          <w:b/>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52"/>
        <w:gridCol w:w="7590"/>
      </w:tblGrid>
      <w:tr w:rsidR="006A0E81" w:rsidRPr="00351DFC">
        <w:trPr>
          <w:trHeight w:val="472"/>
        </w:trPr>
        <w:tc>
          <w:tcPr>
            <w:tcW w:w="1652" w:type="dxa"/>
            <w:shd w:val="clear" w:color="auto" w:fill="A6A6A6"/>
            <w:vAlign w:val="center"/>
          </w:tcPr>
          <w:p w:rsidR="006A0E81" w:rsidRPr="006A0E81" w:rsidRDefault="006A0E81" w:rsidP="006A0E81">
            <w:pPr>
              <w:pStyle w:val="NormalWeb"/>
              <w:spacing w:before="0" w:after="0"/>
              <w:ind w:right="-41"/>
              <w:rPr>
                <w:rFonts w:ascii="Calibri" w:eastAsia="Times New Roman" w:hAnsi="Calibri" w:cs="Calibri"/>
                <w:b/>
                <w:szCs w:val="24"/>
                <w:lang w:val="fr-FR"/>
              </w:rPr>
            </w:pPr>
            <w:proofErr w:type="spellStart"/>
            <w:r w:rsidRPr="006A0E81">
              <w:rPr>
                <w:rFonts w:ascii="Calibri" w:eastAsia="Times New Roman" w:hAnsi="Calibri" w:cs="Calibri"/>
                <w:b/>
                <w:szCs w:val="24"/>
                <w:lang w:val="fr-FR"/>
              </w:rPr>
              <w:t>Current</w:t>
            </w:r>
            <w:proofErr w:type="spellEnd"/>
            <w:r w:rsidRPr="006A0E81">
              <w:rPr>
                <w:rFonts w:ascii="Calibri" w:eastAsia="Times New Roman" w:hAnsi="Calibri" w:cs="Calibri"/>
                <w:b/>
                <w:szCs w:val="24"/>
                <w:lang w:val="fr-FR"/>
              </w:rPr>
              <w:t xml:space="preserve"> Position</w:t>
            </w:r>
          </w:p>
        </w:tc>
        <w:tc>
          <w:tcPr>
            <w:tcW w:w="7590" w:type="dxa"/>
            <w:vAlign w:val="center"/>
          </w:tcPr>
          <w:p w:rsidR="006A0E81" w:rsidRPr="006A0E81" w:rsidRDefault="006A0E81" w:rsidP="00A62A9D">
            <w:pPr>
              <w:pStyle w:val="NormalWeb"/>
              <w:spacing w:before="0" w:after="0"/>
              <w:ind w:right="-41"/>
              <w:rPr>
                <w:rFonts w:ascii="Calibri" w:eastAsia="Times New Roman" w:hAnsi="Calibri" w:cs="Calibri"/>
                <w:b/>
                <w:szCs w:val="24"/>
              </w:rPr>
            </w:pPr>
            <w:r>
              <w:rPr>
                <w:rFonts w:ascii="Calibri" w:eastAsia="Times New Roman" w:hAnsi="Calibri" w:cs="Calibri"/>
                <w:b/>
                <w:szCs w:val="24"/>
              </w:rPr>
              <w:t>M</w:t>
            </w:r>
            <w:r w:rsidR="00A62A9D">
              <w:rPr>
                <w:rFonts w:ascii="Calibri" w:eastAsia="Times New Roman" w:hAnsi="Calibri" w:cs="Calibri"/>
                <w:b/>
                <w:szCs w:val="24"/>
              </w:rPr>
              <w:t>arine</w:t>
            </w:r>
            <w:r>
              <w:rPr>
                <w:rFonts w:ascii="Calibri" w:eastAsia="Times New Roman" w:hAnsi="Calibri" w:cs="Calibri"/>
                <w:b/>
                <w:szCs w:val="24"/>
              </w:rPr>
              <w:t xml:space="preserve"> Engineer</w:t>
            </w:r>
            <w:r w:rsidRPr="006A0E81">
              <w:rPr>
                <w:rFonts w:ascii="Calibri" w:eastAsia="Times New Roman" w:hAnsi="Calibri" w:cs="Calibri"/>
                <w:b/>
                <w:szCs w:val="24"/>
              </w:rPr>
              <w:t xml:space="preserve"> </w:t>
            </w:r>
          </w:p>
        </w:tc>
      </w:tr>
      <w:tr w:rsidR="006A0E81" w:rsidRPr="00351DFC">
        <w:trPr>
          <w:trHeight w:val="440"/>
        </w:trPr>
        <w:tc>
          <w:tcPr>
            <w:tcW w:w="1652" w:type="dxa"/>
            <w:shd w:val="clear" w:color="auto" w:fill="A6A6A6"/>
            <w:vAlign w:val="center"/>
          </w:tcPr>
          <w:p w:rsidR="006A0E81" w:rsidRPr="006A0E81" w:rsidRDefault="006A0E81" w:rsidP="006A0E81">
            <w:pPr>
              <w:pStyle w:val="NormalWeb"/>
              <w:spacing w:before="0" w:after="0"/>
              <w:ind w:right="-41"/>
              <w:rPr>
                <w:rFonts w:ascii="Calibri" w:eastAsia="Times New Roman" w:hAnsi="Calibri" w:cs="Calibri"/>
                <w:b/>
                <w:szCs w:val="24"/>
              </w:rPr>
            </w:pPr>
            <w:r w:rsidRPr="006A0E81">
              <w:rPr>
                <w:rFonts w:ascii="Calibri" w:eastAsia="Times New Roman" w:hAnsi="Calibri" w:cs="Calibri"/>
                <w:b/>
                <w:szCs w:val="24"/>
              </w:rPr>
              <w:t>Company Name</w:t>
            </w:r>
          </w:p>
        </w:tc>
        <w:tc>
          <w:tcPr>
            <w:tcW w:w="7590" w:type="dxa"/>
            <w:vAlign w:val="center"/>
          </w:tcPr>
          <w:p w:rsidR="006A0E81" w:rsidRPr="006A0E81" w:rsidRDefault="006A0E81" w:rsidP="006A0E81">
            <w:pPr>
              <w:pStyle w:val="NormalWeb"/>
              <w:spacing w:before="0" w:after="0"/>
              <w:ind w:right="-41"/>
              <w:rPr>
                <w:rFonts w:ascii="Calibri" w:hAnsi="Calibri" w:cs="Calibri"/>
                <w:szCs w:val="24"/>
              </w:rPr>
            </w:pPr>
            <w:r w:rsidRPr="006A0E81">
              <w:rPr>
                <w:rFonts w:ascii="Calibri" w:hAnsi="Calibri" w:cs="Calibri"/>
                <w:szCs w:val="24"/>
              </w:rPr>
              <w:t xml:space="preserve">Malaysia International Shipping Corporation (MISC)  Berhad </w:t>
            </w:r>
          </w:p>
          <w:p w:rsidR="006A0E81" w:rsidRPr="006A0E81" w:rsidRDefault="006A0E81" w:rsidP="006A0E81">
            <w:pPr>
              <w:pStyle w:val="NormalWeb"/>
              <w:spacing w:before="0" w:after="0"/>
              <w:ind w:right="-41"/>
              <w:rPr>
                <w:rFonts w:ascii="Calibri" w:eastAsia="Times New Roman" w:hAnsi="Calibri" w:cs="Calibri"/>
                <w:b/>
                <w:szCs w:val="24"/>
              </w:rPr>
            </w:pPr>
            <w:r w:rsidRPr="006A0E81">
              <w:rPr>
                <w:rFonts w:ascii="Calibri" w:hAnsi="Calibri" w:cs="Calibri"/>
                <w:szCs w:val="24"/>
              </w:rPr>
              <w:t xml:space="preserve">(A subsidiary of PETRONAS)   </w:t>
            </w:r>
          </w:p>
        </w:tc>
      </w:tr>
      <w:tr w:rsidR="006A0E81" w:rsidRPr="00351DFC">
        <w:trPr>
          <w:trHeight w:val="472"/>
        </w:trPr>
        <w:tc>
          <w:tcPr>
            <w:tcW w:w="1652" w:type="dxa"/>
            <w:tcBorders>
              <w:bottom w:val="single" w:sz="4" w:space="0" w:color="auto"/>
            </w:tcBorders>
            <w:shd w:val="clear" w:color="auto" w:fill="A6A6A6"/>
            <w:vAlign w:val="center"/>
          </w:tcPr>
          <w:p w:rsidR="006A0E81" w:rsidRPr="006A0E81" w:rsidRDefault="006A0E81" w:rsidP="006A0E81">
            <w:pPr>
              <w:pStyle w:val="NormalWeb"/>
              <w:spacing w:before="0" w:after="0"/>
              <w:ind w:right="-41"/>
              <w:rPr>
                <w:rFonts w:ascii="Calibri" w:eastAsia="Times New Roman" w:hAnsi="Calibri" w:cs="Calibri"/>
                <w:b/>
                <w:szCs w:val="24"/>
              </w:rPr>
            </w:pPr>
            <w:r w:rsidRPr="006A0E81">
              <w:rPr>
                <w:rFonts w:ascii="Calibri" w:eastAsia="Times New Roman" w:hAnsi="Calibri" w:cs="Calibri"/>
                <w:b/>
                <w:szCs w:val="24"/>
              </w:rPr>
              <w:t>Start &amp; End Date</w:t>
            </w:r>
          </w:p>
        </w:tc>
        <w:tc>
          <w:tcPr>
            <w:tcW w:w="7590" w:type="dxa"/>
            <w:tcBorders>
              <w:bottom w:val="single" w:sz="4" w:space="0" w:color="auto"/>
            </w:tcBorders>
            <w:vAlign w:val="center"/>
          </w:tcPr>
          <w:p w:rsidR="006A0E81" w:rsidRPr="006A0E81" w:rsidRDefault="00534E49" w:rsidP="006A0E81">
            <w:pPr>
              <w:pStyle w:val="NormalWeb"/>
              <w:spacing w:before="0" w:after="0"/>
              <w:ind w:right="-41"/>
              <w:rPr>
                <w:rFonts w:ascii="Calibri" w:eastAsia="Times New Roman" w:hAnsi="Calibri" w:cs="Calibri"/>
                <w:b/>
                <w:szCs w:val="24"/>
              </w:rPr>
            </w:pPr>
            <w:r>
              <w:rPr>
                <w:rFonts w:ascii="Calibri" w:eastAsia="Times New Roman" w:hAnsi="Calibri" w:cs="Calibri"/>
                <w:b/>
                <w:szCs w:val="24"/>
              </w:rPr>
              <w:t>2008- 2013</w:t>
            </w:r>
          </w:p>
        </w:tc>
      </w:tr>
      <w:tr w:rsidR="006A0E81" w:rsidRPr="006A0E81">
        <w:trPr>
          <w:trHeight w:val="472"/>
        </w:trPr>
        <w:tc>
          <w:tcPr>
            <w:tcW w:w="1652" w:type="dxa"/>
            <w:tcBorders>
              <w:top w:val="single" w:sz="4" w:space="0" w:color="auto"/>
              <w:left w:val="single" w:sz="4" w:space="0" w:color="auto"/>
              <w:bottom w:val="single" w:sz="4" w:space="0" w:color="auto"/>
              <w:right w:val="single" w:sz="4" w:space="0" w:color="auto"/>
            </w:tcBorders>
            <w:shd w:val="clear" w:color="auto" w:fill="A6A6A6"/>
            <w:vAlign w:val="center"/>
          </w:tcPr>
          <w:p w:rsidR="006A0E81" w:rsidRPr="00870CFF" w:rsidRDefault="006A0E81" w:rsidP="006A0E81">
            <w:pPr>
              <w:pStyle w:val="NormalWeb"/>
              <w:spacing w:before="0" w:after="0"/>
              <w:ind w:right="-41"/>
              <w:rPr>
                <w:rFonts w:ascii="Calibri" w:eastAsia="Times New Roman" w:hAnsi="Calibri" w:cs="Calibri"/>
                <w:b/>
                <w:szCs w:val="24"/>
              </w:rPr>
            </w:pPr>
            <w:r w:rsidRPr="00870CFF">
              <w:rPr>
                <w:rFonts w:ascii="Calibri" w:eastAsia="Times New Roman" w:hAnsi="Calibri" w:cs="Calibri"/>
                <w:b/>
                <w:szCs w:val="24"/>
              </w:rPr>
              <w:t>Job Description</w:t>
            </w:r>
          </w:p>
        </w:tc>
        <w:tc>
          <w:tcPr>
            <w:tcW w:w="7590" w:type="dxa"/>
            <w:tcBorders>
              <w:top w:val="single" w:sz="4" w:space="0" w:color="auto"/>
              <w:left w:val="single" w:sz="4" w:space="0" w:color="auto"/>
              <w:bottom w:val="single" w:sz="4" w:space="0" w:color="auto"/>
              <w:right w:val="single" w:sz="4" w:space="0" w:color="auto"/>
            </w:tcBorders>
            <w:vAlign w:val="center"/>
          </w:tcPr>
          <w:p w:rsidR="006A0E81" w:rsidRPr="006A0E81" w:rsidRDefault="006A0E81" w:rsidP="006A0E81">
            <w:pPr>
              <w:pStyle w:val="NormalWeb"/>
              <w:ind w:right="-41"/>
              <w:rPr>
                <w:rFonts w:ascii="Calibri" w:eastAsia="Times New Roman" w:hAnsi="Calibri" w:cs="Calibri"/>
                <w:b/>
                <w:szCs w:val="24"/>
                <w:u w:val="single"/>
              </w:rPr>
            </w:pPr>
            <w:r w:rsidRPr="006A0E81">
              <w:rPr>
                <w:rFonts w:ascii="Calibri" w:eastAsia="Times New Roman" w:hAnsi="Calibri" w:cs="Calibri"/>
                <w:b/>
                <w:szCs w:val="24"/>
                <w:u w:val="single"/>
              </w:rPr>
              <w:t>Ship operation and Maintenance:</w:t>
            </w:r>
          </w:p>
          <w:p w:rsidR="006A0E81" w:rsidRPr="006A0E81" w:rsidRDefault="006A0E81" w:rsidP="00DF08B3">
            <w:pPr>
              <w:pStyle w:val="ListParagraph"/>
              <w:numPr>
                <w:ilvl w:val="0"/>
                <w:numId w:val="7"/>
              </w:numPr>
              <w:tabs>
                <w:tab w:val="left" w:pos="360"/>
              </w:tabs>
              <w:spacing w:after="0" w:line="240" w:lineRule="auto"/>
              <w:rPr>
                <w:rFonts w:ascii="Calibri" w:eastAsia="Times New Roman" w:hAnsi="Calibri" w:cs="Calibri"/>
                <w:bCs/>
                <w:sz w:val="24"/>
                <w:szCs w:val="24"/>
                <w:lang w:eastAsia="en-US"/>
              </w:rPr>
            </w:pPr>
            <w:r w:rsidRPr="006A0E81">
              <w:rPr>
                <w:rFonts w:ascii="Calibri" w:eastAsia="Times New Roman" w:hAnsi="Calibri" w:cs="Calibri"/>
                <w:bCs/>
                <w:sz w:val="24"/>
                <w:szCs w:val="24"/>
                <w:lang w:eastAsia="en-US"/>
              </w:rPr>
              <w:t>Watch keeping engineer (WKE) - In charge of operation of all equipment in engine room during engine room in Manned Operation and takes turn as duty engineer during engine room in Unmanned Monitoring System (UMS) operation.</w:t>
            </w:r>
          </w:p>
          <w:p w:rsidR="006A0E81" w:rsidRPr="006A0E81" w:rsidRDefault="006A0E81" w:rsidP="00DF08B3">
            <w:pPr>
              <w:pStyle w:val="ListParagraph"/>
              <w:numPr>
                <w:ilvl w:val="0"/>
                <w:numId w:val="7"/>
              </w:numPr>
              <w:tabs>
                <w:tab w:val="left" w:pos="360"/>
              </w:tabs>
              <w:spacing w:after="0" w:line="240" w:lineRule="auto"/>
              <w:rPr>
                <w:rFonts w:ascii="Calibri" w:eastAsia="Times New Roman" w:hAnsi="Calibri" w:cs="Calibri"/>
                <w:bCs/>
                <w:sz w:val="24"/>
                <w:szCs w:val="24"/>
                <w:lang w:eastAsia="en-US"/>
              </w:rPr>
            </w:pPr>
            <w:r w:rsidRPr="006A0E81">
              <w:rPr>
                <w:rFonts w:ascii="Calibri" w:eastAsia="Times New Roman" w:hAnsi="Calibri" w:cs="Calibri"/>
                <w:bCs/>
                <w:sz w:val="24"/>
                <w:szCs w:val="24"/>
                <w:lang w:eastAsia="en-US"/>
              </w:rPr>
              <w:t>Monitoring equipment parameter through Integrated Control Monitoring System (ICMS) module.</w:t>
            </w:r>
          </w:p>
          <w:p w:rsidR="006A0E81" w:rsidRPr="006A0E81" w:rsidRDefault="006A0E81" w:rsidP="00DF08B3">
            <w:pPr>
              <w:pStyle w:val="ListParagraph"/>
              <w:numPr>
                <w:ilvl w:val="0"/>
                <w:numId w:val="7"/>
              </w:numPr>
              <w:tabs>
                <w:tab w:val="left" w:pos="360"/>
              </w:tabs>
              <w:spacing w:after="0" w:line="240" w:lineRule="auto"/>
              <w:rPr>
                <w:rFonts w:ascii="Calibri" w:eastAsia="Times New Roman" w:hAnsi="Calibri" w:cs="Calibri"/>
                <w:bCs/>
                <w:sz w:val="24"/>
                <w:szCs w:val="24"/>
                <w:lang w:eastAsia="en-US"/>
              </w:rPr>
            </w:pPr>
            <w:r w:rsidRPr="006A0E81">
              <w:rPr>
                <w:rFonts w:ascii="Calibri" w:eastAsia="Times New Roman" w:hAnsi="Calibri" w:cs="Calibri"/>
                <w:bCs/>
                <w:sz w:val="24"/>
                <w:szCs w:val="24"/>
                <w:lang w:eastAsia="en-US"/>
              </w:rPr>
              <w:t xml:space="preserve">Responsible for the safety of personnel reporting directly to me </w:t>
            </w:r>
          </w:p>
          <w:p w:rsidR="006A0E81" w:rsidRPr="006A0E81" w:rsidRDefault="006A0E81" w:rsidP="00DF08B3">
            <w:pPr>
              <w:pStyle w:val="ListParagraph"/>
              <w:numPr>
                <w:ilvl w:val="0"/>
                <w:numId w:val="7"/>
              </w:numPr>
              <w:tabs>
                <w:tab w:val="left" w:pos="360"/>
              </w:tabs>
              <w:spacing w:after="0" w:line="240" w:lineRule="auto"/>
              <w:rPr>
                <w:rFonts w:ascii="Calibri" w:eastAsia="Times New Roman" w:hAnsi="Calibri" w:cs="Calibri"/>
                <w:bCs/>
                <w:sz w:val="24"/>
                <w:szCs w:val="24"/>
                <w:lang w:eastAsia="en-US"/>
              </w:rPr>
            </w:pPr>
            <w:r w:rsidRPr="006A0E81">
              <w:rPr>
                <w:rFonts w:ascii="Calibri" w:eastAsia="Times New Roman" w:hAnsi="Calibri" w:cs="Calibri"/>
                <w:bCs/>
                <w:sz w:val="24"/>
                <w:szCs w:val="24"/>
                <w:lang w:eastAsia="en-US"/>
              </w:rPr>
              <w:t>Specifically entrusted to operate, maintain, troubleshoot problems and ensure good working condition of machines listed under "machine skills" section below</w:t>
            </w:r>
          </w:p>
          <w:p w:rsidR="0063411D" w:rsidRDefault="006A0E81" w:rsidP="00DF08B3">
            <w:pPr>
              <w:pStyle w:val="ListParagraph"/>
              <w:numPr>
                <w:ilvl w:val="0"/>
                <w:numId w:val="7"/>
              </w:numPr>
              <w:spacing w:after="0" w:line="240" w:lineRule="auto"/>
              <w:rPr>
                <w:rFonts w:ascii="Calibri" w:eastAsia="Times New Roman" w:hAnsi="Calibri" w:cs="Calibri"/>
                <w:bCs/>
                <w:sz w:val="24"/>
                <w:szCs w:val="24"/>
                <w:lang w:eastAsia="en-US"/>
              </w:rPr>
            </w:pPr>
            <w:r w:rsidRPr="006A0E81">
              <w:rPr>
                <w:rFonts w:ascii="Calibri" w:eastAsia="Times New Roman" w:hAnsi="Calibri" w:cs="Calibri"/>
                <w:bCs/>
                <w:sz w:val="24"/>
                <w:szCs w:val="24"/>
                <w:lang w:eastAsia="en-US"/>
              </w:rPr>
              <w:t>Assist in operation and maintenance of Main Engine and Auxiliary Engine for generator.</w:t>
            </w:r>
          </w:p>
          <w:p w:rsidR="0063411D" w:rsidRDefault="0063411D" w:rsidP="00DF08B3">
            <w:pPr>
              <w:pStyle w:val="ListParagraph"/>
              <w:numPr>
                <w:ilvl w:val="0"/>
                <w:numId w:val="7"/>
              </w:numPr>
              <w:spacing w:after="0" w:line="240" w:lineRule="auto"/>
              <w:rPr>
                <w:rFonts w:ascii="Calibri" w:eastAsia="Times New Roman" w:hAnsi="Calibri" w:cs="Calibri"/>
                <w:bCs/>
                <w:sz w:val="24"/>
                <w:szCs w:val="24"/>
                <w:lang w:eastAsia="en-US"/>
              </w:rPr>
            </w:pPr>
            <w:r>
              <w:rPr>
                <w:rFonts w:ascii="Calibri" w:eastAsia="Times New Roman" w:hAnsi="Calibri" w:cs="Calibri"/>
                <w:bCs/>
                <w:sz w:val="24"/>
                <w:szCs w:val="24"/>
                <w:lang w:eastAsia="en-US"/>
              </w:rPr>
              <w:t>Responsible to maintain good water quality for</w:t>
            </w:r>
            <w:r w:rsidR="00CE1000">
              <w:rPr>
                <w:rFonts w:ascii="Calibri" w:eastAsia="Times New Roman" w:hAnsi="Calibri" w:cs="Calibri"/>
                <w:bCs/>
                <w:sz w:val="24"/>
                <w:szCs w:val="24"/>
                <w:lang w:eastAsia="en-US"/>
              </w:rPr>
              <w:t xml:space="preserve"> jacket water </w:t>
            </w:r>
            <w:proofErr w:type="gramStart"/>
            <w:r w:rsidR="00CE1000">
              <w:rPr>
                <w:rFonts w:ascii="Calibri" w:eastAsia="Times New Roman" w:hAnsi="Calibri" w:cs="Calibri"/>
                <w:bCs/>
                <w:sz w:val="24"/>
                <w:szCs w:val="24"/>
                <w:lang w:eastAsia="en-US"/>
              </w:rPr>
              <w:t xml:space="preserve">of </w:t>
            </w:r>
            <w:r>
              <w:rPr>
                <w:rFonts w:ascii="Calibri" w:eastAsia="Times New Roman" w:hAnsi="Calibri" w:cs="Calibri"/>
                <w:bCs/>
                <w:sz w:val="24"/>
                <w:szCs w:val="24"/>
                <w:lang w:eastAsia="en-US"/>
              </w:rPr>
              <w:t xml:space="preserve"> Main</w:t>
            </w:r>
            <w:proofErr w:type="gramEnd"/>
            <w:r>
              <w:rPr>
                <w:rFonts w:ascii="Calibri" w:eastAsia="Times New Roman" w:hAnsi="Calibri" w:cs="Calibri"/>
                <w:bCs/>
                <w:sz w:val="24"/>
                <w:szCs w:val="24"/>
                <w:lang w:eastAsia="en-US"/>
              </w:rPr>
              <w:t xml:space="preserve"> Engine, Auxiliary Engine and Auxiliary Equipment and also for boiler system. Carry out water test and perform chemical dosing and adjustment to ensure water quality is </w:t>
            </w:r>
            <w:r w:rsidR="00CE1000">
              <w:rPr>
                <w:rFonts w:ascii="Calibri" w:eastAsia="Times New Roman" w:hAnsi="Calibri" w:cs="Calibri"/>
                <w:bCs/>
                <w:sz w:val="24"/>
                <w:szCs w:val="24"/>
                <w:lang w:eastAsia="en-US"/>
              </w:rPr>
              <w:t xml:space="preserve">within </w:t>
            </w:r>
            <w:r>
              <w:rPr>
                <w:rFonts w:ascii="Calibri" w:eastAsia="Times New Roman" w:hAnsi="Calibri" w:cs="Calibri"/>
                <w:bCs/>
                <w:sz w:val="24"/>
                <w:szCs w:val="24"/>
                <w:lang w:eastAsia="en-US"/>
              </w:rPr>
              <w:t>approved range.</w:t>
            </w:r>
          </w:p>
          <w:p w:rsidR="006A0E81" w:rsidRPr="006A0E81" w:rsidRDefault="0063411D" w:rsidP="00DF08B3">
            <w:pPr>
              <w:pStyle w:val="ListParagraph"/>
              <w:numPr>
                <w:ilvl w:val="0"/>
                <w:numId w:val="7"/>
              </w:numPr>
              <w:spacing w:after="0" w:line="240" w:lineRule="auto"/>
              <w:rPr>
                <w:rFonts w:ascii="Calibri" w:eastAsia="Times New Roman" w:hAnsi="Calibri" w:cs="Calibri"/>
                <w:bCs/>
                <w:sz w:val="24"/>
                <w:szCs w:val="24"/>
                <w:lang w:eastAsia="en-US"/>
              </w:rPr>
            </w:pPr>
            <w:r>
              <w:rPr>
                <w:rFonts w:ascii="Calibri" w:eastAsia="Times New Roman" w:hAnsi="Calibri" w:cs="Calibri"/>
                <w:bCs/>
                <w:sz w:val="24"/>
                <w:szCs w:val="24"/>
                <w:lang w:eastAsia="en-US"/>
              </w:rPr>
              <w:t>Carry out water in oil test for all system in Engine Room including lubrication oil and hydraulic oil.</w:t>
            </w:r>
          </w:p>
          <w:p w:rsidR="006A0E81" w:rsidRPr="006A0E81" w:rsidRDefault="006A0E81" w:rsidP="00DF08B3">
            <w:pPr>
              <w:pStyle w:val="ListParagraph"/>
              <w:numPr>
                <w:ilvl w:val="0"/>
                <w:numId w:val="7"/>
              </w:numPr>
              <w:spacing w:after="0" w:line="240" w:lineRule="auto"/>
              <w:rPr>
                <w:rFonts w:ascii="Calibri" w:eastAsia="Times New Roman" w:hAnsi="Calibri" w:cs="Calibri"/>
                <w:bCs/>
                <w:sz w:val="24"/>
                <w:szCs w:val="24"/>
                <w:lang w:eastAsia="en-US"/>
              </w:rPr>
            </w:pPr>
            <w:r w:rsidRPr="006A0E81">
              <w:rPr>
                <w:rFonts w:ascii="Calibri" w:eastAsia="Times New Roman" w:hAnsi="Calibri" w:cs="Calibri"/>
                <w:bCs/>
                <w:sz w:val="24"/>
                <w:szCs w:val="24"/>
                <w:lang w:eastAsia="en-US"/>
              </w:rPr>
              <w:t>Assist in cargo operation such as preparing boiler for tank cleaning operation, standby during cargo discharging and loading operation and transferring fresh water from one tank to another tank.</w:t>
            </w:r>
          </w:p>
          <w:p w:rsidR="007D2E3A" w:rsidRDefault="006A0E81" w:rsidP="00DF08B3">
            <w:pPr>
              <w:pStyle w:val="ListParagraph"/>
              <w:numPr>
                <w:ilvl w:val="0"/>
                <w:numId w:val="7"/>
              </w:numPr>
              <w:spacing w:after="0" w:line="240" w:lineRule="auto"/>
              <w:rPr>
                <w:rFonts w:ascii="Calibri" w:eastAsia="Times New Roman" w:hAnsi="Calibri" w:cs="Calibri"/>
                <w:bCs/>
                <w:sz w:val="24"/>
                <w:szCs w:val="24"/>
                <w:lang w:eastAsia="en-US"/>
              </w:rPr>
            </w:pPr>
            <w:r w:rsidRPr="006A0E81">
              <w:rPr>
                <w:rFonts w:ascii="Calibri" w:eastAsia="Times New Roman" w:hAnsi="Calibri" w:cs="Calibri"/>
                <w:bCs/>
                <w:sz w:val="24"/>
                <w:szCs w:val="24"/>
                <w:lang w:eastAsia="en-US"/>
              </w:rPr>
              <w:t>Responsible for readiness of life saving apparatus and firefighting equipment in engine room.</w:t>
            </w:r>
          </w:p>
          <w:p w:rsidR="006A0E81" w:rsidRPr="006A0E81" w:rsidRDefault="007D2E3A" w:rsidP="00DF08B3">
            <w:pPr>
              <w:pStyle w:val="ListParagraph"/>
              <w:numPr>
                <w:ilvl w:val="0"/>
                <w:numId w:val="7"/>
              </w:numPr>
              <w:spacing w:after="0" w:line="240" w:lineRule="auto"/>
              <w:rPr>
                <w:rFonts w:ascii="Calibri" w:eastAsia="Times New Roman" w:hAnsi="Calibri" w:cs="Calibri"/>
                <w:bCs/>
                <w:sz w:val="24"/>
                <w:szCs w:val="24"/>
                <w:lang w:eastAsia="en-US"/>
              </w:rPr>
            </w:pPr>
            <w:r>
              <w:rPr>
                <w:rFonts w:ascii="Calibri" w:eastAsia="Times New Roman" w:hAnsi="Calibri" w:cs="Calibri"/>
                <w:bCs/>
                <w:sz w:val="24"/>
                <w:szCs w:val="24"/>
                <w:lang w:eastAsia="en-US"/>
              </w:rPr>
              <w:t xml:space="preserve">Participate in class survey under continuous machinery survey program (pump </w:t>
            </w:r>
            <w:proofErr w:type="gramStart"/>
            <w:r>
              <w:rPr>
                <w:rFonts w:ascii="Calibri" w:eastAsia="Times New Roman" w:hAnsi="Calibri" w:cs="Calibri"/>
                <w:bCs/>
                <w:sz w:val="24"/>
                <w:szCs w:val="24"/>
                <w:lang w:eastAsia="en-US"/>
              </w:rPr>
              <w:t>survey )</w:t>
            </w:r>
            <w:proofErr w:type="gramEnd"/>
            <w:r>
              <w:rPr>
                <w:rFonts w:ascii="Calibri" w:eastAsia="Times New Roman" w:hAnsi="Calibri" w:cs="Calibri"/>
                <w:bCs/>
                <w:sz w:val="24"/>
                <w:szCs w:val="24"/>
                <w:lang w:eastAsia="en-US"/>
              </w:rPr>
              <w:t>.</w:t>
            </w:r>
          </w:p>
          <w:p w:rsidR="006A0E81" w:rsidRPr="006A0E81" w:rsidRDefault="006A0E81" w:rsidP="00DF08B3">
            <w:pPr>
              <w:pStyle w:val="ListParagraph"/>
              <w:numPr>
                <w:ilvl w:val="0"/>
                <w:numId w:val="7"/>
              </w:numPr>
              <w:spacing w:after="0" w:line="240" w:lineRule="auto"/>
              <w:rPr>
                <w:rFonts w:ascii="Calibri" w:eastAsia="Times New Roman" w:hAnsi="Calibri" w:cs="Calibri"/>
                <w:bCs/>
                <w:sz w:val="24"/>
                <w:szCs w:val="24"/>
                <w:lang w:eastAsia="en-US"/>
              </w:rPr>
            </w:pPr>
            <w:r w:rsidRPr="006A0E81">
              <w:rPr>
                <w:rFonts w:ascii="Calibri" w:eastAsia="Times New Roman" w:hAnsi="Calibri" w:cs="Calibri"/>
                <w:bCs/>
                <w:sz w:val="24"/>
                <w:szCs w:val="24"/>
                <w:lang w:eastAsia="en-US"/>
              </w:rPr>
              <w:t>Ensure all personal protective equipment (PPE) related with chemical handling in engine room in good condition.</w:t>
            </w:r>
          </w:p>
          <w:p w:rsidR="006A0E81" w:rsidRPr="006A0E81" w:rsidRDefault="006A0E81" w:rsidP="00DF08B3">
            <w:pPr>
              <w:pStyle w:val="ListParagraph"/>
              <w:numPr>
                <w:ilvl w:val="0"/>
                <w:numId w:val="7"/>
              </w:numPr>
              <w:spacing w:after="0" w:line="240" w:lineRule="auto"/>
              <w:rPr>
                <w:rFonts w:ascii="Calibri" w:eastAsia="Times New Roman" w:hAnsi="Calibri" w:cs="Calibri"/>
                <w:bCs/>
                <w:sz w:val="24"/>
                <w:szCs w:val="24"/>
                <w:lang w:eastAsia="en-US"/>
              </w:rPr>
            </w:pPr>
            <w:r w:rsidRPr="006A0E81">
              <w:rPr>
                <w:rFonts w:ascii="Calibri" w:eastAsia="Times New Roman" w:hAnsi="Calibri" w:cs="Calibri"/>
                <w:bCs/>
                <w:sz w:val="24"/>
                <w:szCs w:val="24"/>
                <w:lang w:eastAsia="en-US"/>
              </w:rPr>
              <w:t>Supervise and assist with any repair work carried out by shore personnel as directed by chief engineer especially during vessel enter dry dock.</w:t>
            </w:r>
            <w:r w:rsidR="007D2E3A">
              <w:rPr>
                <w:rFonts w:ascii="Calibri" w:eastAsia="Times New Roman" w:hAnsi="Calibri" w:cs="Calibri"/>
                <w:bCs/>
                <w:sz w:val="24"/>
                <w:szCs w:val="24"/>
                <w:lang w:eastAsia="en-US"/>
              </w:rPr>
              <w:t xml:space="preserve"> </w:t>
            </w:r>
          </w:p>
          <w:p w:rsidR="006A0E81" w:rsidRPr="006A0E81" w:rsidRDefault="006A0E81" w:rsidP="00DF08B3">
            <w:pPr>
              <w:pStyle w:val="ListParagraph"/>
              <w:numPr>
                <w:ilvl w:val="0"/>
                <w:numId w:val="7"/>
              </w:numPr>
              <w:spacing w:after="0" w:line="240" w:lineRule="auto"/>
              <w:rPr>
                <w:rFonts w:ascii="Calibri" w:eastAsia="Times New Roman" w:hAnsi="Calibri" w:cs="Calibri"/>
                <w:bCs/>
                <w:sz w:val="24"/>
                <w:szCs w:val="24"/>
                <w:lang w:eastAsia="en-US"/>
              </w:rPr>
            </w:pPr>
            <w:r w:rsidRPr="006A0E81">
              <w:rPr>
                <w:rFonts w:ascii="Calibri" w:eastAsia="Times New Roman" w:hAnsi="Calibri" w:cs="Calibri"/>
                <w:bCs/>
                <w:sz w:val="24"/>
                <w:szCs w:val="24"/>
                <w:lang w:eastAsia="en-US"/>
              </w:rPr>
              <w:t>Report any undesired events, unsafe practices or near misses observed to the superior officer and attempt to rectify them as safely possible.</w:t>
            </w:r>
          </w:p>
          <w:p w:rsidR="006A0E81" w:rsidRPr="00DF08B3" w:rsidRDefault="006A0E81" w:rsidP="00DF08B3">
            <w:pPr>
              <w:pStyle w:val="ListParagraph"/>
              <w:numPr>
                <w:ilvl w:val="0"/>
                <w:numId w:val="7"/>
              </w:numPr>
              <w:spacing w:after="0" w:line="240" w:lineRule="auto"/>
              <w:rPr>
                <w:rFonts w:ascii="Calibri" w:eastAsia="Times New Roman" w:hAnsi="Calibri" w:cs="Calibri"/>
                <w:bCs/>
                <w:sz w:val="24"/>
                <w:szCs w:val="24"/>
                <w:lang w:eastAsia="en-US"/>
              </w:rPr>
            </w:pPr>
            <w:r w:rsidRPr="00DF08B3">
              <w:rPr>
                <w:rFonts w:ascii="Calibri" w:eastAsia="Times New Roman" w:hAnsi="Calibri" w:cs="Calibri"/>
                <w:bCs/>
                <w:sz w:val="24"/>
                <w:szCs w:val="24"/>
                <w:lang w:eastAsia="en-US"/>
              </w:rPr>
              <w:t>Anti-pollution measures.</w:t>
            </w:r>
            <w:r w:rsidR="00DF08B3">
              <w:rPr>
                <w:rFonts w:ascii="Calibri" w:eastAsia="Times New Roman" w:hAnsi="Calibri" w:cs="Calibri"/>
                <w:bCs/>
                <w:sz w:val="24"/>
                <w:szCs w:val="24"/>
                <w:lang w:eastAsia="en-US"/>
              </w:rPr>
              <w:t xml:space="preserve"> </w:t>
            </w:r>
            <w:r w:rsidRPr="00DF08B3">
              <w:rPr>
                <w:rFonts w:ascii="Calibri" w:eastAsia="Times New Roman" w:hAnsi="Calibri" w:cs="Calibri"/>
                <w:bCs/>
                <w:sz w:val="24"/>
                <w:szCs w:val="24"/>
                <w:lang w:eastAsia="en-US"/>
              </w:rPr>
              <w:t>Comply with principal and guidance for keeping safe and efficient engine room watch.</w:t>
            </w:r>
          </w:p>
          <w:p w:rsidR="006A0E81" w:rsidRPr="006A0E81" w:rsidRDefault="006A0E81" w:rsidP="00DF08B3">
            <w:pPr>
              <w:pStyle w:val="ListParagraph"/>
              <w:numPr>
                <w:ilvl w:val="0"/>
                <w:numId w:val="7"/>
              </w:numPr>
              <w:spacing w:after="0" w:line="240" w:lineRule="auto"/>
              <w:rPr>
                <w:rFonts w:ascii="Calibri" w:eastAsia="Times New Roman" w:hAnsi="Calibri" w:cs="Calibri"/>
                <w:bCs/>
                <w:sz w:val="24"/>
                <w:szCs w:val="24"/>
                <w:lang w:eastAsia="en-US"/>
              </w:rPr>
            </w:pPr>
            <w:r w:rsidRPr="006A0E81">
              <w:rPr>
                <w:rFonts w:ascii="Calibri" w:eastAsia="Times New Roman" w:hAnsi="Calibri" w:cs="Calibri"/>
                <w:bCs/>
                <w:sz w:val="24"/>
                <w:szCs w:val="24"/>
                <w:lang w:eastAsia="en-US"/>
              </w:rPr>
              <w:t>Carry out duties as per company policies that will make ship safe to sail and pass all inspection by Port Authority, Port State Control, audit and vetting by surveyor.</w:t>
            </w:r>
          </w:p>
          <w:p w:rsidR="006A0E81" w:rsidRPr="006A0E81" w:rsidRDefault="006A0E81" w:rsidP="00DF08B3">
            <w:pPr>
              <w:pStyle w:val="ListParagraph"/>
              <w:numPr>
                <w:ilvl w:val="0"/>
                <w:numId w:val="7"/>
              </w:numPr>
              <w:spacing w:after="0" w:line="240" w:lineRule="auto"/>
              <w:rPr>
                <w:rFonts w:ascii="Calibri" w:eastAsia="Times New Roman" w:hAnsi="Calibri" w:cs="Calibri"/>
                <w:bCs/>
                <w:sz w:val="24"/>
                <w:szCs w:val="24"/>
                <w:lang w:eastAsia="en-US"/>
              </w:rPr>
            </w:pPr>
            <w:r w:rsidRPr="006A0E81">
              <w:rPr>
                <w:rFonts w:ascii="Calibri" w:eastAsia="Times New Roman" w:hAnsi="Calibri" w:cs="Calibri"/>
                <w:bCs/>
                <w:sz w:val="24"/>
                <w:szCs w:val="24"/>
                <w:lang w:eastAsia="en-US"/>
              </w:rPr>
              <w:t>Participate in the drills carry out onboard every month. (Fire, oil spill, rescue people in enclosed space, abandon ship etc)</w:t>
            </w:r>
          </w:p>
          <w:p w:rsidR="006A0E81" w:rsidRPr="006A0E81" w:rsidRDefault="006A0E81" w:rsidP="00DF08B3">
            <w:pPr>
              <w:pStyle w:val="ListParagraph"/>
              <w:numPr>
                <w:ilvl w:val="0"/>
                <w:numId w:val="7"/>
              </w:numPr>
              <w:tabs>
                <w:tab w:val="left" w:pos="360"/>
              </w:tabs>
              <w:spacing w:after="0" w:line="240" w:lineRule="auto"/>
              <w:rPr>
                <w:rFonts w:ascii="Calibri" w:eastAsia="Times New Roman" w:hAnsi="Calibri" w:cs="Calibri"/>
                <w:bCs/>
                <w:sz w:val="24"/>
                <w:szCs w:val="24"/>
                <w:lang w:eastAsia="en-US"/>
              </w:rPr>
            </w:pPr>
            <w:r w:rsidRPr="006A0E81">
              <w:rPr>
                <w:rFonts w:ascii="Calibri" w:eastAsia="Times New Roman" w:hAnsi="Calibri" w:cs="Calibri"/>
                <w:bCs/>
                <w:sz w:val="24"/>
                <w:szCs w:val="24"/>
                <w:lang w:eastAsia="en-US"/>
              </w:rPr>
              <w:t>Experienced user of Amos Business Suite Software - maintenance and job reporting purposes</w:t>
            </w:r>
          </w:p>
          <w:p w:rsidR="006A0E81" w:rsidRPr="006A0E81" w:rsidRDefault="006A0E81" w:rsidP="00DF08B3">
            <w:pPr>
              <w:pStyle w:val="ListParagraph"/>
              <w:numPr>
                <w:ilvl w:val="0"/>
                <w:numId w:val="7"/>
              </w:numPr>
              <w:tabs>
                <w:tab w:val="left" w:pos="360"/>
              </w:tabs>
              <w:spacing w:after="0" w:line="240" w:lineRule="auto"/>
              <w:rPr>
                <w:rFonts w:ascii="Calibri" w:eastAsia="Times New Roman" w:hAnsi="Calibri" w:cs="Calibri"/>
                <w:bCs/>
                <w:sz w:val="24"/>
                <w:szCs w:val="24"/>
                <w:lang w:eastAsia="en-US"/>
              </w:rPr>
            </w:pPr>
            <w:r w:rsidRPr="006A0E81">
              <w:rPr>
                <w:rFonts w:ascii="Calibri" w:eastAsia="Times New Roman" w:hAnsi="Calibri" w:cs="Calibri"/>
                <w:bCs/>
                <w:sz w:val="24"/>
                <w:szCs w:val="24"/>
                <w:lang w:eastAsia="en-US"/>
              </w:rPr>
              <w:t xml:space="preserve">Responsible for garbage management and segregation in engine room </w:t>
            </w:r>
          </w:p>
          <w:p w:rsidR="006A0E81" w:rsidRPr="006A0E81" w:rsidRDefault="006A0E81" w:rsidP="006A0E81">
            <w:pPr>
              <w:pStyle w:val="NormalWeb"/>
              <w:ind w:right="-41"/>
              <w:rPr>
                <w:rFonts w:ascii="Calibri" w:eastAsia="Times New Roman" w:hAnsi="Calibri" w:cs="Calibri"/>
                <w:b/>
                <w:szCs w:val="24"/>
                <w:u w:val="single"/>
              </w:rPr>
            </w:pPr>
            <w:r w:rsidRPr="006A0E81">
              <w:rPr>
                <w:rFonts w:ascii="Calibri" w:eastAsia="Times New Roman" w:hAnsi="Calibri" w:cs="Calibri"/>
                <w:b/>
                <w:szCs w:val="24"/>
                <w:u w:val="single"/>
              </w:rPr>
              <w:t>Machine Skills:</w:t>
            </w:r>
          </w:p>
          <w:p w:rsidR="000A7F6E" w:rsidRDefault="006A0E81" w:rsidP="006A0E81">
            <w:pPr>
              <w:pStyle w:val="NormalWeb"/>
              <w:ind w:right="-41"/>
              <w:rPr>
                <w:rFonts w:ascii="Calibri" w:eastAsia="Times New Roman" w:hAnsi="Calibri" w:cs="Calibri"/>
                <w:bCs/>
                <w:szCs w:val="24"/>
              </w:rPr>
            </w:pPr>
            <w:r w:rsidRPr="006A0E81">
              <w:rPr>
                <w:rFonts w:ascii="Calibri" w:eastAsia="Times New Roman" w:hAnsi="Calibri" w:cs="Calibri"/>
                <w:bCs/>
                <w:szCs w:val="24"/>
              </w:rPr>
              <w:t>I have worked on different type of machinery and are capable of handling vessels various auxiliary machinery.</w:t>
            </w:r>
          </w:p>
          <w:p w:rsidR="006A0E81" w:rsidRPr="006A0E81" w:rsidRDefault="006A0E81" w:rsidP="006A0E81">
            <w:pPr>
              <w:pStyle w:val="NormalWeb"/>
              <w:ind w:right="-41"/>
              <w:rPr>
                <w:rFonts w:ascii="Calibri" w:eastAsia="Times New Roman" w:hAnsi="Calibri" w:cs="Calibri"/>
                <w:bCs/>
                <w:szCs w:val="24"/>
              </w:rPr>
            </w:pPr>
            <w:r w:rsidRPr="006A0E81">
              <w:rPr>
                <w:rFonts w:ascii="Calibri" w:eastAsia="Times New Roman" w:hAnsi="Calibri" w:cs="Calibri"/>
                <w:bCs/>
                <w:szCs w:val="24"/>
              </w:rPr>
              <w:t xml:space="preserve"> I am entrusted to operate, maintain, troubleshoot problems and ensure good working condition of following machineries </w:t>
            </w:r>
          </w:p>
          <w:p w:rsidR="006A0E81" w:rsidRPr="006A0E81" w:rsidRDefault="006A0E81" w:rsidP="006A0E81">
            <w:pPr>
              <w:tabs>
                <w:tab w:val="left" w:pos="360"/>
              </w:tabs>
              <w:rPr>
                <w:rFonts w:ascii="Calibri" w:hAnsi="Calibri" w:cs="Calibri"/>
                <w:bCs/>
                <w:sz w:val="24"/>
                <w:szCs w:val="24"/>
              </w:rPr>
            </w:pPr>
            <w:r>
              <w:rPr>
                <w:rFonts w:ascii="Calibri" w:hAnsi="Calibri" w:cs="Calibri"/>
                <w:bCs/>
                <w:sz w:val="24"/>
                <w:szCs w:val="24"/>
              </w:rPr>
              <w:t xml:space="preserve">1) </w:t>
            </w:r>
            <w:r w:rsidRPr="007C030F">
              <w:rPr>
                <w:rFonts w:ascii="Calibri" w:hAnsi="Calibri" w:cs="Calibri"/>
                <w:bCs/>
                <w:sz w:val="24"/>
                <w:szCs w:val="24"/>
              </w:rPr>
              <w:t>2 units of boiler and 1 unit exhaust gas economizer including all associated fittings, safety trips and alarms.</w:t>
            </w:r>
          </w:p>
          <w:p w:rsidR="006A0E81" w:rsidRPr="006A0E81" w:rsidRDefault="006A0E81" w:rsidP="00DF08B3">
            <w:pPr>
              <w:pStyle w:val="ListParagraph"/>
              <w:numPr>
                <w:ilvl w:val="0"/>
                <w:numId w:val="7"/>
              </w:numPr>
              <w:tabs>
                <w:tab w:val="left" w:pos="360"/>
              </w:tabs>
              <w:spacing w:after="0" w:line="240" w:lineRule="auto"/>
              <w:rPr>
                <w:rFonts w:ascii="Calibri" w:eastAsia="Times New Roman" w:hAnsi="Calibri" w:cs="Calibri"/>
                <w:bCs/>
                <w:sz w:val="24"/>
                <w:szCs w:val="24"/>
                <w:lang w:eastAsia="en-US"/>
              </w:rPr>
            </w:pPr>
            <w:r w:rsidRPr="006A0E81">
              <w:rPr>
                <w:rFonts w:ascii="Calibri" w:eastAsia="Times New Roman" w:hAnsi="Calibri" w:cs="Calibri"/>
                <w:bCs/>
                <w:sz w:val="24"/>
                <w:szCs w:val="24"/>
                <w:lang w:eastAsia="en-US"/>
              </w:rPr>
              <w:t>Working pressure : 7 bars</w:t>
            </w:r>
          </w:p>
          <w:p w:rsidR="006A0E81" w:rsidRPr="006A0E81" w:rsidRDefault="006A0E81" w:rsidP="00DF08B3">
            <w:pPr>
              <w:pStyle w:val="ListParagraph"/>
              <w:numPr>
                <w:ilvl w:val="0"/>
                <w:numId w:val="7"/>
              </w:numPr>
              <w:tabs>
                <w:tab w:val="left" w:pos="360"/>
              </w:tabs>
              <w:spacing w:after="0" w:line="240" w:lineRule="auto"/>
              <w:rPr>
                <w:rFonts w:ascii="Calibri" w:eastAsia="Times New Roman" w:hAnsi="Calibri" w:cs="Calibri"/>
                <w:bCs/>
                <w:sz w:val="24"/>
                <w:szCs w:val="24"/>
                <w:lang w:eastAsia="en-US"/>
              </w:rPr>
            </w:pPr>
            <w:r w:rsidRPr="006A0E81">
              <w:rPr>
                <w:rFonts w:ascii="Calibri" w:eastAsia="Times New Roman" w:hAnsi="Calibri" w:cs="Calibri"/>
                <w:bCs/>
                <w:sz w:val="24"/>
                <w:szCs w:val="24"/>
                <w:lang w:eastAsia="en-US"/>
              </w:rPr>
              <w:t>Steam capacity      : 10, 000kg/ hour</w:t>
            </w:r>
          </w:p>
          <w:p w:rsidR="006A0E81" w:rsidRPr="006A0E81" w:rsidRDefault="006A0E81" w:rsidP="00DF08B3">
            <w:pPr>
              <w:pStyle w:val="ListParagraph"/>
              <w:numPr>
                <w:ilvl w:val="0"/>
                <w:numId w:val="7"/>
              </w:numPr>
              <w:tabs>
                <w:tab w:val="left" w:pos="360"/>
              </w:tabs>
              <w:spacing w:after="0" w:line="240" w:lineRule="auto"/>
              <w:rPr>
                <w:rFonts w:ascii="Calibri" w:eastAsia="Times New Roman" w:hAnsi="Calibri" w:cs="Calibri"/>
                <w:bCs/>
                <w:sz w:val="24"/>
                <w:szCs w:val="24"/>
                <w:lang w:eastAsia="en-US"/>
              </w:rPr>
            </w:pPr>
            <w:r w:rsidRPr="006A0E81">
              <w:rPr>
                <w:rFonts w:ascii="Calibri" w:eastAsia="Times New Roman" w:hAnsi="Calibri" w:cs="Calibri"/>
                <w:bCs/>
                <w:sz w:val="24"/>
                <w:szCs w:val="24"/>
                <w:lang w:eastAsia="en-US"/>
              </w:rPr>
              <w:t xml:space="preserve">Maker                       : </w:t>
            </w:r>
            <w:proofErr w:type="spellStart"/>
            <w:r w:rsidRPr="006A0E81">
              <w:rPr>
                <w:rFonts w:ascii="Calibri" w:eastAsia="Times New Roman" w:hAnsi="Calibri" w:cs="Calibri"/>
                <w:bCs/>
                <w:sz w:val="24"/>
                <w:szCs w:val="24"/>
                <w:lang w:eastAsia="en-US"/>
              </w:rPr>
              <w:t>Kangrim</w:t>
            </w:r>
            <w:proofErr w:type="spellEnd"/>
            <w:r w:rsidRPr="006A0E81">
              <w:rPr>
                <w:rFonts w:ascii="Calibri" w:eastAsia="Times New Roman" w:hAnsi="Calibri" w:cs="Calibri"/>
                <w:bCs/>
                <w:sz w:val="24"/>
                <w:szCs w:val="24"/>
                <w:lang w:eastAsia="en-US"/>
              </w:rPr>
              <w:t xml:space="preserve"> and </w:t>
            </w:r>
            <w:proofErr w:type="spellStart"/>
            <w:r w:rsidRPr="006A0E81">
              <w:rPr>
                <w:rFonts w:ascii="Calibri" w:eastAsia="Times New Roman" w:hAnsi="Calibri" w:cs="Calibri"/>
                <w:bCs/>
                <w:sz w:val="24"/>
                <w:szCs w:val="24"/>
                <w:lang w:eastAsia="en-US"/>
              </w:rPr>
              <w:t>Sunrod</w:t>
            </w:r>
            <w:proofErr w:type="spellEnd"/>
          </w:p>
          <w:p w:rsidR="006A0E81" w:rsidRPr="006A0E81" w:rsidRDefault="006A0E81" w:rsidP="00DF08B3">
            <w:pPr>
              <w:pStyle w:val="ListParagraph"/>
              <w:numPr>
                <w:ilvl w:val="0"/>
                <w:numId w:val="7"/>
              </w:numPr>
              <w:tabs>
                <w:tab w:val="left" w:pos="360"/>
              </w:tabs>
              <w:spacing w:after="0" w:line="240" w:lineRule="auto"/>
              <w:rPr>
                <w:rFonts w:ascii="Calibri" w:eastAsia="Times New Roman" w:hAnsi="Calibri" w:cs="Calibri"/>
                <w:bCs/>
                <w:sz w:val="24"/>
                <w:szCs w:val="24"/>
                <w:lang w:eastAsia="en-US"/>
              </w:rPr>
            </w:pPr>
            <w:r w:rsidRPr="006A0E81">
              <w:rPr>
                <w:rFonts w:ascii="Calibri" w:eastAsia="Times New Roman" w:hAnsi="Calibri" w:cs="Calibri"/>
                <w:bCs/>
                <w:sz w:val="24"/>
                <w:szCs w:val="24"/>
                <w:lang w:eastAsia="en-US"/>
              </w:rPr>
              <w:t xml:space="preserve">Burner                      : </w:t>
            </w:r>
            <w:proofErr w:type="spellStart"/>
            <w:r w:rsidRPr="006A0E81">
              <w:rPr>
                <w:rFonts w:ascii="Calibri" w:eastAsia="Times New Roman" w:hAnsi="Calibri" w:cs="Calibri"/>
                <w:bCs/>
                <w:sz w:val="24"/>
                <w:szCs w:val="24"/>
                <w:lang w:eastAsia="en-US"/>
              </w:rPr>
              <w:t>Hamworthy</w:t>
            </w:r>
            <w:proofErr w:type="spellEnd"/>
            <w:r w:rsidRPr="006A0E81">
              <w:rPr>
                <w:rFonts w:ascii="Calibri" w:eastAsia="Times New Roman" w:hAnsi="Calibri" w:cs="Calibri"/>
                <w:bCs/>
                <w:sz w:val="24"/>
                <w:szCs w:val="24"/>
                <w:lang w:eastAsia="en-US"/>
              </w:rPr>
              <w:t xml:space="preserve"> Combustion Engineering</w:t>
            </w:r>
          </w:p>
          <w:p w:rsidR="006A0E81" w:rsidRPr="006A0E81" w:rsidRDefault="006A0E81" w:rsidP="00DF08B3">
            <w:pPr>
              <w:pStyle w:val="ListParagraph"/>
              <w:numPr>
                <w:ilvl w:val="0"/>
                <w:numId w:val="7"/>
              </w:numPr>
              <w:tabs>
                <w:tab w:val="left" w:pos="360"/>
              </w:tabs>
              <w:spacing w:after="0" w:line="240" w:lineRule="auto"/>
              <w:rPr>
                <w:rFonts w:ascii="Calibri" w:eastAsia="Times New Roman" w:hAnsi="Calibri" w:cs="Calibri"/>
                <w:bCs/>
                <w:sz w:val="24"/>
                <w:szCs w:val="24"/>
                <w:lang w:eastAsia="en-US"/>
              </w:rPr>
            </w:pPr>
            <w:r w:rsidRPr="006A0E81">
              <w:rPr>
                <w:rFonts w:ascii="Calibri" w:eastAsia="Times New Roman" w:hAnsi="Calibri" w:cs="Calibri"/>
                <w:bCs/>
                <w:sz w:val="24"/>
                <w:szCs w:val="24"/>
                <w:lang w:eastAsia="en-US"/>
              </w:rPr>
              <w:t xml:space="preserve">Fuel </w:t>
            </w:r>
            <w:proofErr w:type="gramStart"/>
            <w:r w:rsidRPr="006A0E81">
              <w:rPr>
                <w:rFonts w:ascii="Calibri" w:eastAsia="Times New Roman" w:hAnsi="Calibri" w:cs="Calibri"/>
                <w:bCs/>
                <w:sz w:val="24"/>
                <w:szCs w:val="24"/>
                <w:lang w:eastAsia="en-US"/>
              </w:rPr>
              <w:t>type                  :</w:t>
            </w:r>
            <w:proofErr w:type="gramEnd"/>
            <w:r w:rsidRPr="006A0E81">
              <w:rPr>
                <w:rFonts w:ascii="Calibri" w:eastAsia="Times New Roman" w:hAnsi="Calibri" w:cs="Calibri"/>
                <w:bCs/>
                <w:sz w:val="24"/>
                <w:szCs w:val="24"/>
                <w:lang w:eastAsia="en-US"/>
              </w:rPr>
              <w:t xml:space="preserve"> Heavy fuel oil and Marine </w:t>
            </w:r>
            <w:r w:rsidR="00CE1000">
              <w:rPr>
                <w:rFonts w:ascii="Calibri" w:eastAsia="Times New Roman" w:hAnsi="Calibri" w:cs="Calibri"/>
                <w:bCs/>
                <w:sz w:val="24"/>
                <w:szCs w:val="24"/>
                <w:lang w:eastAsia="en-US"/>
              </w:rPr>
              <w:t xml:space="preserve">diesel oil </w:t>
            </w:r>
          </w:p>
          <w:p w:rsidR="006A0E81" w:rsidRDefault="006A0E81" w:rsidP="006A0E81">
            <w:pPr>
              <w:tabs>
                <w:tab w:val="left" w:pos="360"/>
              </w:tabs>
              <w:rPr>
                <w:rFonts w:ascii="Calibri" w:hAnsi="Calibri" w:cs="Calibri"/>
                <w:bCs/>
                <w:sz w:val="24"/>
                <w:szCs w:val="24"/>
              </w:rPr>
            </w:pPr>
          </w:p>
          <w:p w:rsidR="006A0E81" w:rsidRPr="006A0E81" w:rsidRDefault="006A0E81" w:rsidP="006A0E81">
            <w:pPr>
              <w:tabs>
                <w:tab w:val="left" w:pos="360"/>
              </w:tabs>
              <w:rPr>
                <w:rFonts w:ascii="Calibri" w:hAnsi="Calibri" w:cs="Calibri"/>
                <w:bCs/>
                <w:sz w:val="24"/>
                <w:szCs w:val="24"/>
              </w:rPr>
            </w:pPr>
            <w:r>
              <w:rPr>
                <w:rFonts w:ascii="Calibri" w:hAnsi="Calibri" w:cs="Calibri"/>
                <w:bCs/>
                <w:sz w:val="24"/>
                <w:szCs w:val="24"/>
              </w:rPr>
              <w:t xml:space="preserve">2) </w:t>
            </w:r>
            <w:r w:rsidRPr="007C030F">
              <w:rPr>
                <w:rFonts w:ascii="Calibri" w:hAnsi="Calibri" w:cs="Calibri"/>
                <w:bCs/>
                <w:sz w:val="24"/>
                <w:szCs w:val="24"/>
              </w:rPr>
              <w:t>Air Compressor</w:t>
            </w:r>
          </w:p>
          <w:p w:rsidR="006A0E81" w:rsidRPr="006A0E81" w:rsidRDefault="006A0E81" w:rsidP="00DF08B3">
            <w:pPr>
              <w:pStyle w:val="ListParagraph"/>
              <w:numPr>
                <w:ilvl w:val="0"/>
                <w:numId w:val="7"/>
              </w:numPr>
              <w:tabs>
                <w:tab w:val="left" w:pos="360"/>
              </w:tabs>
              <w:spacing w:after="0" w:line="240" w:lineRule="auto"/>
              <w:rPr>
                <w:rFonts w:ascii="Calibri" w:eastAsia="Times New Roman" w:hAnsi="Calibri" w:cs="Calibri"/>
                <w:bCs/>
                <w:sz w:val="24"/>
                <w:szCs w:val="24"/>
                <w:lang w:eastAsia="en-US"/>
              </w:rPr>
            </w:pPr>
            <w:r w:rsidRPr="006A0E81">
              <w:rPr>
                <w:rFonts w:ascii="Calibri" w:eastAsia="Times New Roman" w:hAnsi="Calibri" w:cs="Calibri"/>
                <w:bCs/>
                <w:sz w:val="24"/>
                <w:szCs w:val="24"/>
                <w:lang w:eastAsia="en-US"/>
              </w:rPr>
              <w:t xml:space="preserve">Make : </w:t>
            </w:r>
            <w:proofErr w:type="spellStart"/>
            <w:r w:rsidRPr="006A0E81">
              <w:rPr>
                <w:rFonts w:ascii="Calibri" w:eastAsia="Times New Roman" w:hAnsi="Calibri" w:cs="Calibri"/>
                <w:bCs/>
                <w:sz w:val="24"/>
                <w:szCs w:val="24"/>
                <w:lang w:eastAsia="en-US"/>
              </w:rPr>
              <w:t>Hatlapa</w:t>
            </w:r>
            <w:proofErr w:type="spellEnd"/>
            <w:r w:rsidRPr="006A0E81">
              <w:rPr>
                <w:rFonts w:ascii="Calibri" w:eastAsia="Times New Roman" w:hAnsi="Calibri" w:cs="Calibri"/>
                <w:bCs/>
                <w:sz w:val="24"/>
                <w:szCs w:val="24"/>
                <w:lang w:eastAsia="en-US"/>
              </w:rPr>
              <w:t xml:space="preserve"> (German)</w:t>
            </w:r>
          </w:p>
          <w:p w:rsidR="006A0E81" w:rsidRPr="006A0E81" w:rsidRDefault="006A0E81" w:rsidP="00DF08B3">
            <w:pPr>
              <w:pStyle w:val="ListParagraph"/>
              <w:numPr>
                <w:ilvl w:val="0"/>
                <w:numId w:val="7"/>
              </w:numPr>
              <w:tabs>
                <w:tab w:val="left" w:pos="360"/>
              </w:tabs>
              <w:spacing w:after="0" w:line="240" w:lineRule="auto"/>
              <w:rPr>
                <w:rFonts w:ascii="Calibri" w:eastAsia="Times New Roman" w:hAnsi="Calibri" w:cs="Calibri"/>
                <w:bCs/>
                <w:sz w:val="24"/>
                <w:szCs w:val="24"/>
                <w:lang w:eastAsia="en-US"/>
              </w:rPr>
            </w:pPr>
            <w:r w:rsidRPr="006A0E81">
              <w:rPr>
                <w:rFonts w:ascii="Calibri" w:eastAsia="Times New Roman" w:hAnsi="Calibri" w:cs="Calibri"/>
                <w:bCs/>
                <w:sz w:val="24"/>
                <w:szCs w:val="24"/>
                <w:lang w:eastAsia="en-US"/>
              </w:rPr>
              <w:t>Working pressure : 30bars (For V and vertical type piston), 7bars (Screw compressor)</w:t>
            </w:r>
          </w:p>
          <w:p w:rsidR="006A0E81" w:rsidRPr="006A0E81" w:rsidRDefault="006A0E81" w:rsidP="00DF08B3">
            <w:pPr>
              <w:pStyle w:val="ListParagraph"/>
              <w:numPr>
                <w:ilvl w:val="0"/>
                <w:numId w:val="7"/>
              </w:numPr>
              <w:tabs>
                <w:tab w:val="left" w:pos="360"/>
              </w:tabs>
              <w:spacing w:after="0" w:line="240" w:lineRule="auto"/>
              <w:rPr>
                <w:rFonts w:ascii="Calibri" w:eastAsia="Times New Roman" w:hAnsi="Calibri" w:cs="Calibri"/>
                <w:bCs/>
                <w:sz w:val="24"/>
                <w:szCs w:val="24"/>
                <w:lang w:eastAsia="en-US"/>
              </w:rPr>
            </w:pPr>
            <w:r w:rsidRPr="006A0E81">
              <w:rPr>
                <w:rFonts w:ascii="Calibri" w:eastAsia="Times New Roman" w:hAnsi="Calibri" w:cs="Calibri"/>
                <w:bCs/>
                <w:sz w:val="24"/>
                <w:szCs w:val="24"/>
                <w:lang w:eastAsia="en-US"/>
              </w:rPr>
              <w:t>Type : V-type, Vertical type piston compressor and screw type compressor</w:t>
            </w:r>
          </w:p>
          <w:p w:rsidR="006A0E81" w:rsidRPr="006A0E81" w:rsidRDefault="006A0E81" w:rsidP="00DF08B3">
            <w:pPr>
              <w:numPr>
                <w:ilvl w:val="0"/>
                <w:numId w:val="7"/>
              </w:numPr>
              <w:rPr>
                <w:rFonts w:ascii="Calibri" w:hAnsi="Calibri" w:cs="Calibri"/>
                <w:bCs/>
                <w:sz w:val="24"/>
                <w:szCs w:val="24"/>
              </w:rPr>
            </w:pPr>
            <w:r w:rsidRPr="006A0E81">
              <w:rPr>
                <w:rFonts w:ascii="Calibri" w:hAnsi="Calibri" w:cs="Calibri"/>
                <w:bCs/>
                <w:sz w:val="24"/>
                <w:szCs w:val="24"/>
              </w:rPr>
              <w:t>Capacity : 150m3/hr</w:t>
            </w:r>
          </w:p>
          <w:p w:rsidR="00910E97" w:rsidRDefault="00910E97" w:rsidP="006A0E81">
            <w:pPr>
              <w:tabs>
                <w:tab w:val="left" w:pos="360"/>
              </w:tabs>
              <w:rPr>
                <w:rFonts w:ascii="Calibri" w:hAnsi="Calibri" w:cs="Calibri"/>
                <w:bCs/>
                <w:sz w:val="24"/>
                <w:szCs w:val="24"/>
              </w:rPr>
            </w:pPr>
          </w:p>
          <w:p w:rsidR="006A0E81" w:rsidRPr="006A0E81" w:rsidRDefault="006A0E81" w:rsidP="006A0E81">
            <w:pPr>
              <w:tabs>
                <w:tab w:val="left" w:pos="360"/>
              </w:tabs>
              <w:rPr>
                <w:rFonts w:ascii="Calibri" w:hAnsi="Calibri" w:cs="Calibri"/>
                <w:bCs/>
                <w:sz w:val="24"/>
                <w:szCs w:val="24"/>
              </w:rPr>
            </w:pPr>
            <w:r>
              <w:rPr>
                <w:rFonts w:ascii="Calibri" w:hAnsi="Calibri" w:cs="Calibri"/>
                <w:bCs/>
                <w:sz w:val="24"/>
                <w:szCs w:val="24"/>
              </w:rPr>
              <w:t>3)</w:t>
            </w:r>
            <w:r w:rsidRPr="006A0E81">
              <w:rPr>
                <w:rFonts w:ascii="Calibri" w:hAnsi="Calibri" w:cs="Calibri"/>
                <w:bCs/>
                <w:i/>
                <w:iCs/>
                <w:sz w:val="24"/>
                <w:szCs w:val="24"/>
              </w:rPr>
              <w:t xml:space="preserve"> </w:t>
            </w:r>
            <w:r w:rsidRPr="007C030F">
              <w:rPr>
                <w:rFonts w:ascii="Calibri" w:hAnsi="Calibri" w:cs="Calibri"/>
                <w:bCs/>
                <w:sz w:val="24"/>
                <w:szCs w:val="24"/>
              </w:rPr>
              <w:t>Incinerator</w:t>
            </w:r>
          </w:p>
          <w:p w:rsidR="006A0E81" w:rsidRPr="006A0E81" w:rsidRDefault="006A0E81" w:rsidP="00DF08B3">
            <w:pPr>
              <w:numPr>
                <w:ilvl w:val="0"/>
                <w:numId w:val="7"/>
              </w:numPr>
              <w:rPr>
                <w:rFonts w:ascii="Calibri" w:hAnsi="Calibri" w:cs="Calibri"/>
                <w:bCs/>
                <w:sz w:val="24"/>
                <w:szCs w:val="24"/>
              </w:rPr>
            </w:pPr>
            <w:r w:rsidRPr="006A0E81">
              <w:rPr>
                <w:rFonts w:ascii="Calibri" w:hAnsi="Calibri" w:cs="Calibri"/>
                <w:bCs/>
                <w:sz w:val="24"/>
                <w:szCs w:val="24"/>
              </w:rPr>
              <w:t xml:space="preserve">Maker  :  </w:t>
            </w:r>
            <w:proofErr w:type="spellStart"/>
            <w:r w:rsidRPr="006A0E81">
              <w:rPr>
                <w:rFonts w:ascii="Calibri" w:hAnsi="Calibri" w:cs="Calibri"/>
                <w:bCs/>
                <w:sz w:val="24"/>
                <w:szCs w:val="24"/>
              </w:rPr>
              <w:t>Kangrim</w:t>
            </w:r>
            <w:proofErr w:type="spellEnd"/>
          </w:p>
          <w:p w:rsidR="006A0E81" w:rsidRPr="006A0E81" w:rsidRDefault="006A0E81" w:rsidP="00DF08B3">
            <w:pPr>
              <w:numPr>
                <w:ilvl w:val="0"/>
                <w:numId w:val="7"/>
              </w:numPr>
              <w:rPr>
                <w:rFonts w:ascii="Calibri" w:hAnsi="Calibri" w:cs="Calibri"/>
                <w:bCs/>
                <w:sz w:val="24"/>
                <w:szCs w:val="24"/>
              </w:rPr>
            </w:pPr>
            <w:r w:rsidRPr="006A0E81">
              <w:rPr>
                <w:rFonts w:ascii="Calibri" w:hAnsi="Calibri" w:cs="Calibri"/>
                <w:bCs/>
                <w:sz w:val="24"/>
                <w:szCs w:val="24"/>
              </w:rPr>
              <w:t>Capacity : 320, 000 kcal/hr</w:t>
            </w:r>
          </w:p>
          <w:p w:rsidR="006A0E81" w:rsidRPr="006A0E81" w:rsidRDefault="006A0E81" w:rsidP="00DF08B3">
            <w:pPr>
              <w:numPr>
                <w:ilvl w:val="0"/>
                <w:numId w:val="7"/>
              </w:numPr>
              <w:rPr>
                <w:rFonts w:ascii="Calibri" w:hAnsi="Calibri" w:cs="Calibri"/>
                <w:bCs/>
                <w:sz w:val="24"/>
                <w:szCs w:val="24"/>
              </w:rPr>
            </w:pPr>
            <w:r w:rsidRPr="006A0E81">
              <w:rPr>
                <w:rFonts w:ascii="Calibri" w:hAnsi="Calibri" w:cs="Calibri"/>
                <w:bCs/>
                <w:sz w:val="24"/>
                <w:szCs w:val="24"/>
              </w:rPr>
              <w:t>Solid waste : 40kg hr/max</w:t>
            </w:r>
          </w:p>
          <w:p w:rsidR="006A0E81" w:rsidRPr="006A0E81" w:rsidRDefault="006A0E81" w:rsidP="00DF08B3">
            <w:pPr>
              <w:numPr>
                <w:ilvl w:val="0"/>
                <w:numId w:val="7"/>
              </w:numPr>
              <w:rPr>
                <w:rFonts w:ascii="Calibri" w:hAnsi="Calibri" w:cs="Calibri"/>
                <w:bCs/>
                <w:sz w:val="24"/>
                <w:szCs w:val="24"/>
              </w:rPr>
            </w:pPr>
            <w:r w:rsidRPr="006A0E81">
              <w:rPr>
                <w:rFonts w:ascii="Calibri" w:hAnsi="Calibri" w:cs="Calibri"/>
                <w:bCs/>
                <w:sz w:val="24"/>
                <w:szCs w:val="24"/>
              </w:rPr>
              <w:t>Waste Oil : 38 kg/hr</w:t>
            </w:r>
          </w:p>
          <w:p w:rsidR="006A0E81" w:rsidRDefault="006A0E81" w:rsidP="006A0E81">
            <w:pPr>
              <w:pStyle w:val="ListParagraph"/>
              <w:tabs>
                <w:tab w:val="left" w:pos="360"/>
              </w:tabs>
              <w:spacing w:line="240" w:lineRule="auto"/>
              <w:ind w:left="360"/>
              <w:rPr>
                <w:rFonts w:ascii="Calibri" w:eastAsia="Times New Roman" w:hAnsi="Calibri" w:cs="Calibri"/>
                <w:bCs/>
                <w:sz w:val="24"/>
                <w:szCs w:val="24"/>
                <w:lang w:eastAsia="en-US"/>
              </w:rPr>
            </w:pPr>
          </w:p>
          <w:p w:rsidR="006A0E81" w:rsidRPr="00676862" w:rsidRDefault="00676862" w:rsidP="00676862">
            <w:pPr>
              <w:tabs>
                <w:tab w:val="left" w:pos="360"/>
              </w:tabs>
              <w:rPr>
                <w:rFonts w:ascii="Calibri" w:hAnsi="Calibri" w:cs="Calibri"/>
                <w:bCs/>
                <w:sz w:val="24"/>
                <w:szCs w:val="24"/>
              </w:rPr>
            </w:pPr>
            <w:r>
              <w:rPr>
                <w:rFonts w:ascii="Calibri" w:hAnsi="Calibri" w:cs="Calibri"/>
                <w:bCs/>
                <w:sz w:val="24"/>
                <w:szCs w:val="24"/>
              </w:rPr>
              <w:t xml:space="preserve">4) </w:t>
            </w:r>
            <w:r w:rsidR="006A0E81" w:rsidRPr="00676862">
              <w:rPr>
                <w:rFonts w:ascii="Calibri" w:hAnsi="Calibri" w:cs="Calibri"/>
                <w:bCs/>
                <w:sz w:val="24"/>
                <w:szCs w:val="24"/>
              </w:rPr>
              <w:t>Purifiers f</w:t>
            </w:r>
            <w:r w:rsidR="007D2E3A">
              <w:rPr>
                <w:rFonts w:ascii="Calibri" w:hAnsi="Calibri" w:cs="Calibri"/>
                <w:bCs/>
                <w:sz w:val="24"/>
                <w:szCs w:val="24"/>
              </w:rPr>
              <w:t xml:space="preserve">or lubrication oil and fuel oil </w:t>
            </w:r>
            <w:proofErr w:type="gramStart"/>
            <w:r w:rsidR="007D2E3A">
              <w:rPr>
                <w:rFonts w:ascii="Calibri" w:hAnsi="Calibri" w:cs="Calibri"/>
                <w:bCs/>
                <w:sz w:val="24"/>
                <w:szCs w:val="24"/>
              </w:rPr>
              <w:t>( Mitsubishi</w:t>
            </w:r>
            <w:proofErr w:type="gramEnd"/>
            <w:r w:rsidR="007D2E3A">
              <w:rPr>
                <w:rFonts w:ascii="Calibri" w:hAnsi="Calibri" w:cs="Calibri"/>
                <w:bCs/>
                <w:sz w:val="24"/>
                <w:szCs w:val="24"/>
              </w:rPr>
              <w:t xml:space="preserve"> </w:t>
            </w:r>
            <w:proofErr w:type="spellStart"/>
            <w:r w:rsidR="007D2E3A">
              <w:rPr>
                <w:rFonts w:ascii="Calibri" w:hAnsi="Calibri" w:cs="Calibri"/>
                <w:bCs/>
                <w:sz w:val="24"/>
                <w:szCs w:val="24"/>
              </w:rPr>
              <w:t>Samgong</w:t>
            </w:r>
            <w:proofErr w:type="spellEnd"/>
            <w:r w:rsidR="007D2E3A">
              <w:rPr>
                <w:rFonts w:ascii="Calibri" w:hAnsi="Calibri" w:cs="Calibri"/>
                <w:bCs/>
                <w:sz w:val="24"/>
                <w:szCs w:val="24"/>
              </w:rPr>
              <w:t>)</w:t>
            </w:r>
          </w:p>
          <w:p w:rsidR="006A0E81" w:rsidRPr="00676862" w:rsidRDefault="00676862" w:rsidP="00676862">
            <w:pPr>
              <w:tabs>
                <w:tab w:val="left" w:pos="360"/>
              </w:tabs>
              <w:rPr>
                <w:rFonts w:ascii="Calibri" w:hAnsi="Calibri" w:cs="Calibri"/>
                <w:bCs/>
                <w:sz w:val="24"/>
                <w:szCs w:val="24"/>
              </w:rPr>
            </w:pPr>
            <w:r>
              <w:rPr>
                <w:rFonts w:ascii="Calibri" w:hAnsi="Calibri" w:cs="Calibri"/>
                <w:bCs/>
                <w:sz w:val="24"/>
                <w:szCs w:val="24"/>
              </w:rPr>
              <w:t xml:space="preserve">5) </w:t>
            </w:r>
            <w:r w:rsidR="006A0E81" w:rsidRPr="00676862">
              <w:rPr>
                <w:rFonts w:ascii="Calibri" w:hAnsi="Calibri" w:cs="Calibri"/>
                <w:bCs/>
                <w:sz w:val="24"/>
                <w:szCs w:val="24"/>
              </w:rPr>
              <w:t>All pumps in engine room including fuel pumps, sea water pumps, fresh water pumps, bilges pumps, etc. Pumps type including centrifugal and positive displacement pumps.</w:t>
            </w:r>
          </w:p>
          <w:p w:rsidR="006A0E81" w:rsidRPr="00676862" w:rsidRDefault="00676862" w:rsidP="00676862">
            <w:pPr>
              <w:tabs>
                <w:tab w:val="left" w:pos="360"/>
              </w:tabs>
              <w:rPr>
                <w:rFonts w:ascii="Calibri" w:hAnsi="Calibri" w:cs="Calibri"/>
                <w:bCs/>
                <w:sz w:val="24"/>
                <w:szCs w:val="24"/>
              </w:rPr>
            </w:pPr>
            <w:r>
              <w:rPr>
                <w:rFonts w:ascii="Calibri" w:hAnsi="Calibri" w:cs="Calibri"/>
                <w:bCs/>
                <w:sz w:val="24"/>
                <w:szCs w:val="24"/>
              </w:rPr>
              <w:t xml:space="preserve">6) </w:t>
            </w:r>
            <w:r w:rsidR="006A0E81" w:rsidRPr="00676862">
              <w:rPr>
                <w:rFonts w:ascii="Calibri" w:hAnsi="Calibri" w:cs="Calibri"/>
                <w:bCs/>
                <w:sz w:val="24"/>
                <w:szCs w:val="24"/>
              </w:rPr>
              <w:t>Domestic water system and vacuum toilet system.</w:t>
            </w:r>
          </w:p>
          <w:p w:rsidR="006A0E81" w:rsidRPr="00676862" w:rsidRDefault="00676862" w:rsidP="00676862">
            <w:pPr>
              <w:tabs>
                <w:tab w:val="left" w:pos="360"/>
              </w:tabs>
              <w:rPr>
                <w:rFonts w:ascii="Calibri" w:hAnsi="Calibri" w:cs="Calibri"/>
                <w:bCs/>
                <w:sz w:val="24"/>
                <w:szCs w:val="24"/>
              </w:rPr>
            </w:pPr>
            <w:r>
              <w:rPr>
                <w:rFonts w:ascii="Calibri" w:hAnsi="Calibri" w:cs="Calibri"/>
                <w:bCs/>
                <w:sz w:val="24"/>
                <w:szCs w:val="24"/>
              </w:rPr>
              <w:t xml:space="preserve">7) </w:t>
            </w:r>
            <w:r w:rsidR="007D2E3A">
              <w:rPr>
                <w:rFonts w:ascii="Calibri" w:hAnsi="Calibri" w:cs="Calibri"/>
                <w:bCs/>
                <w:sz w:val="24"/>
                <w:szCs w:val="24"/>
              </w:rPr>
              <w:t xml:space="preserve">Heat exchanger  (Tubular and plate type) </w:t>
            </w:r>
          </w:p>
          <w:p w:rsidR="006A0E81" w:rsidRPr="00676862" w:rsidRDefault="00676862" w:rsidP="00676862">
            <w:pPr>
              <w:tabs>
                <w:tab w:val="left" w:pos="360"/>
              </w:tabs>
              <w:rPr>
                <w:rFonts w:ascii="Calibri" w:hAnsi="Calibri" w:cs="Calibri"/>
                <w:bCs/>
                <w:sz w:val="24"/>
                <w:szCs w:val="24"/>
              </w:rPr>
            </w:pPr>
            <w:r>
              <w:rPr>
                <w:rFonts w:ascii="Calibri" w:hAnsi="Calibri" w:cs="Calibri"/>
                <w:bCs/>
                <w:sz w:val="24"/>
                <w:szCs w:val="24"/>
              </w:rPr>
              <w:t xml:space="preserve">8) </w:t>
            </w:r>
            <w:r w:rsidR="006A0E81" w:rsidRPr="00676862">
              <w:rPr>
                <w:rFonts w:ascii="Calibri" w:hAnsi="Calibri" w:cs="Calibri"/>
                <w:bCs/>
                <w:sz w:val="24"/>
                <w:szCs w:val="24"/>
              </w:rPr>
              <w:t xml:space="preserve">Filters for fresh water, fuel oil, diesel oil, </w:t>
            </w:r>
            <w:proofErr w:type="gramStart"/>
            <w:r w:rsidR="006A0E81" w:rsidRPr="00676862">
              <w:rPr>
                <w:rFonts w:ascii="Calibri" w:hAnsi="Calibri" w:cs="Calibri"/>
                <w:bCs/>
                <w:sz w:val="24"/>
                <w:szCs w:val="24"/>
              </w:rPr>
              <w:t>lubrication</w:t>
            </w:r>
            <w:proofErr w:type="gramEnd"/>
            <w:r w:rsidR="006A0E81" w:rsidRPr="00676862">
              <w:rPr>
                <w:rFonts w:ascii="Calibri" w:hAnsi="Calibri" w:cs="Calibri"/>
                <w:bCs/>
                <w:sz w:val="24"/>
                <w:szCs w:val="24"/>
              </w:rPr>
              <w:t xml:space="preserve"> oil and bilges line.</w:t>
            </w:r>
          </w:p>
          <w:p w:rsidR="006A0E81" w:rsidRPr="00676862" w:rsidRDefault="00676862" w:rsidP="00676862">
            <w:pPr>
              <w:tabs>
                <w:tab w:val="left" w:pos="360"/>
              </w:tabs>
              <w:rPr>
                <w:rFonts w:ascii="Calibri" w:hAnsi="Calibri" w:cs="Calibri"/>
                <w:bCs/>
                <w:sz w:val="24"/>
                <w:szCs w:val="24"/>
              </w:rPr>
            </w:pPr>
            <w:r>
              <w:rPr>
                <w:rFonts w:ascii="Calibri" w:hAnsi="Calibri" w:cs="Calibri"/>
                <w:bCs/>
                <w:sz w:val="24"/>
                <w:szCs w:val="24"/>
              </w:rPr>
              <w:t xml:space="preserve">9) </w:t>
            </w:r>
            <w:r w:rsidR="006A0E81" w:rsidRPr="00676862">
              <w:rPr>
                <w:rFonts w:ascii="Calibri" w:hAnsi="Calibri" w:cs="Calibri"/>
                <w:bCs/>
                <w:sz w:val="24"/>
                <w:szCs w:val="24"/>
              </w:rPr>
              <w:t>Valves</w:t>
            </w:r>
          </w:p>
          <w:p w:rsidR="006A0E81" w:rsidRPr="006A0E81" w:rsidRDefault="006A0E81" w:rsidP="006A0E81">
            <w:pPr>
              <w:pStyle w:val="NormalWeb"/>
              <w:ind w:right="-41"/>
              <w:rPr>
                <w:rFonts w:ascii="Calibri" w:eastAsia="Times New Roman" w:hAnsi="Calibri" w:cs="Calibri"/>
                <w:b/>
                <w:szCs w:val="24"/>
                <w:u w:val="single"/>
              </w:rPr>
            </w:pPr>
            <w:r w:rsidRPr="006A0E81">
              <w:rPr>
                <w:rFonts w:ascii="Calibri" w:eastAsia="Times New Roman" w:hAnsi="Calibri" w:cs="Calibri"/>
                <w:b/>
                <w:szCs w:val="24"/>
                <w:u w:val="single"/>
              </w:rPr>
              <w:t>Inventory Control</w:t>
            </w:r>
          </w:p>
          <w:p w:rsidR="006A0E81" w:rsidRPr="006A0E81" w:rsidRDefault="006A0E81" w:rsidP="00DF08B3">
            <w:pPr>
              <w:numPr>
                <w:ilvl w:val="0"/>
                <w:numId w:val="7"/>
              </w:numPr>
              <w:rPr>
                <w:rFonts w:ascii="Calibri" w:hAnsi="Calibri" w:cs="Calibri"/>
                <w:bCs/>
                <w:sz w:val="24"/>
                <w:szCs w:val="24"/>
              </w:rPr>
            </w:pPr>
            <w:r w:rsidRPr="006A0E81">
              <w:rPr>
                <w:rFonts w:ascii="Calibri" w:hAnsi="Calibri" w:cs="Calibri"/>
                <w:bCs/>
                <w:sz w:val="24"/>
                <w:szCs w:val="24"/>
              </w:rPr>
              <w:t>Controlling Inventory of machines and main engine spare parts items listed in skills machine list</w:t>
            </w:r>
          </w:p>
          <w:p w:rsidR="006A0E81" w:rsidRPr="006A0E81" w:rsidRDefault="006A0E81" w:rsidP="00DF08B3">
            <w:pPr>
              <w:numPr>
                <w:ilvl w:val="0"/>
                <w:numId w:val="7"/>
              </w:numPr>
              <w:rPr>
                <w:rStyle w:val="apple-converted-space"/>
              </w:rPr>
            </w:pPr>
            <w:r w:rsidRPr="006A0E81">
              <w:rPr>
                <w:rFonts w:ascii="Calibri" w:hAnsi="Calibri" w:cs="Calibri"/>
                <w:bCs/>
                <w:sz w:val="24"/>
                <w:szCs w:val="24"/>
              </w:rPr>
              <w:t>Preparing Indent requisition for Engine machinery and other machines spare parts.</w:t>
            </w:r>
            <w:r w:rsidRPr="006A0E81">
              <w:rPr>
                <w:rStyle w:val="apple-converted-space"/>
                <w:rFonts w:ascii="Calibri" w:hAnsi="Calibri" w:cs="Calibri"/>
                <w:bCs/>
                <w:sz w:val="24"/>
                <w:szCs w:val="24"/>
              </w:rPr>
              <w:t> </w:t>
            </w:r>
          </w:p>
          <w:p w:rsidR="006A0E81" w:rsidRPr="006A0E81" w:rsidRDefault="006A0E81" w:rsidP="00DF08B3">
            <w:pPr>
              <w:numPr>
                <w:ilvl w:val="0"/>
                <w:numId w:val="7"/>
              </w:numPr>
              <w:rPr>
                <w:rFonts w:ascii="Calibri" w:hAnsi="Calibri" w:cs="Calibri"/>
                <w:bCs/>
                <w:sz w:val="24"/>
                <w:szCs w:val="24"/>
              </w:rPr>
            </w:pPr>
            <w:r w:rsidRPr="006A0E81">
              <w:rPr>
                <w:rFonts w:ascii="Calibri" w:hAnsi="Calibri" w:cs="Calibri"/>
                <w:bCs/>
                <w:sz w:val="24"/>
                <w:szCs w:val="24"/>
              </w:rPr>
              <w:t>In charge of up keeping inventories of chemicals and lubricating oil</w:t>
            </w:r>
          </w:p>
          <w:p w:rsidR="006A0E81" w:rsidRPr="00870CFF" w:rsidRDefault="006A0E81" w:rsidP="006A0E81">
            <w:pPr>
              <w:pStyle w:val="NormalWeb"/>
              <w:ind w:right="-41"/>
              <w:rPr>
                <w:rFonts w:ascii="Calibri" w:eastAsia="Times New Roman" w:hAnsi="Calibri" w:cs="Calibri"/>
                <w:b/>
                <w:szCs w:val="24"/>
                <w:u w:val="single"/>
              </w:rPr>
            </w:pPr>
            <w:r w:rsidRPr="00870CFF">
              <w:rPr>
                <w:rFonts w:ascii="Calibri" w:eastAsia="Times New Roman" w:hAnsi="Calibri" w:cs="Calibri"/>
                <w:b/>
                <w:szCs w:val="24"/>
                <w:u w:val="single"/>
              </w:rPr>
              <w:t>Courses attended</w:t>
            </w:r>
          </w:p>
          <w:p w:rsidR="006A0E81" w:rsidRPr="006A0E81" w:rsidRDefault="006A0E81" w:rsidP="006A0E81">
            <w:pPr>
              <w:pStyle w:val="NormalWeb"/>
              <w:ind w:right="-41"/>
              <w:rPr>
                <w:rFonts w:ascii="Calibri" w:eastAsia="Times New Roman" w:hAnsi="Calibri" w:cs="Calibri"/>
                <w:bCs/>
                <w:szCs w:val="24"/>
              </w:rPr>
            </w:pPr>
            <w:r w:rsidRPr="006A0E81">
              <w:rPr>
                <w:rFonts w:ascii="Calibri" w:eastAsia="Times New Roman" w:hAnsi="Calibri" w:cs="Calibri"/>
                <w:bCs/>
                <w:szCs w:val="24"/>
              </w:rPr>
              <w:t>Attended the professional course and certification available at Malaysia Maritime Academy (ALAM) which all the certificate of professional course issued by Marine Department Malaysia (MARDEP)</w:t>
            </w:r>
          </w:p>
          <w:p w:rsidR="00DF08B3" w:rsidRPr="00DF08B3" w:rsidRDefault="00DF08B3" w:rsidP="00DF08B3">
            <w:pPr>
              <w:pStyle w:val="ListParagraph"/>
              <w:numPr>
                <w:ilvl w:val="0"/>
                <w:numId w:val="7"/>
              </w:numPr>
              <w:rPr>
                <w:rFonts w:ascii="Calibri" w:hAnsi="Calibri" w:cs="Calibri"/>
                <w:bCs/>
                <w:sz w:val="24"/>
                <w:szCs w:val="24"/>
              </w:rPr>
            </w:pPr>
            <w:r w:rsidRPr="00DF08B3">
              <w:rPr>
                <w:rFonts w:ascii="Calibri" w:hAnsi="Calibri" w:cs="Calibri"/>
                <w:bCs/>
                <w:sz w:val="24"/>
                <w:szCs w:val="24"/>
              </w:rPr>
              <w:t xml:space="preserve">Basic Offshore Induction And Emergency Training </w:t>
            </w:r>
            <w:r w:rsidR="001F1DD5">
              <w:rPr>
                <w:rFonts w:ascii="Calibri" w:hAnsi="Calibri" w:cs="Calibri"/>
                <w:bCs/>
                <w:sz w:val="24"/>
                <w:szCs w:val="24"/>
              </w:rPr>
              <w:t xml:space="preserve"> + Travel Safety by Boat </w:t>
            </w:r>
            <w:r w:rsidR="007D2E3A">
              <w:rPr>
                <w:rFonts w:ascii="Calibri" w:hAnsi="Calibri" w:cs="Calibri"/>
                <w:bCs/>
                <w:sz w:val="24"/>
                <w:szCs w:val="24"/>
              </w:rPr>
              <w:t xml:space="preserve">(OPITO approved) </w:t>
            </w:r>
            <w:r w:rsidRPr="00DF08B3">
              <w:rPr>
                <w:rFonts w:ascii="Calibri" w:hAnsi="Calibri" w:cs="Calibri"/>
                <w:bCs/>
                <w:sz w:val="24"/>
                <w:szCs w:val="24"/>
              </w:rPr>
              <w:t xml:space="preserve">Including </w:t>
            </w:r>
            <w:r w:rsidR="001F1DD5">
              <w:rPr>
                <w:rFonts w:ascii="Calibri" w:hAnsi="Calibri" w:cs="Calibri"/>
                <w:bCs/>
                <w:sz w:val="24"/>
                <w:szCs w:val="24"/>
              </w:rPr>
              <w:t xml:space="preserve">Basic Sea Survival, Basic First Aid, Basic </w:t>
            </w:r>
            <w:proofErr w:type="gramStart"/>
            <w:r w:rsidR="001F1DD5">
              <w:rPr>
                <w:rFonts w:ascii="Calibri" w:hAnsi="Calibri" w:cs="Calibri"/>
                <w:bCs/>
                <w:sz w:val="24"/>
                <w:szCs w:val="24"/>
              </w:rPr>
              <w:t>Fire  Fighting</w:t>
            </w:r>
            <w:proofErr w:type="gramEnd"/>
            <w:r w:rsidR="001F1DD5">
              <w:rPr>
                <w:rFonts w:ascii="Calibri" w:hAnsi="Calibri" w:cs="Calibri"/>
                <w:bCs/>
                <w:sz w:val="24"/>
                <w:szCs w:val="24"/>
              </w:rPr>
              <w:t>, Safety Induction, HUET  EBS, Norwegian Helicopter Suit with Re-breather</w:t>
            </w:r>
            <w:r w:rsidRPr="00DF08B3">
              <w:rPr>
                <w:rFonts w:ascii="Calibri" w:hAnsi="Calibri" w:cs="Calibri"/>
                <w:bCs/>
                <w:sz w:val="24"/>
                <w:szCs w:val="24"/>
              </w:rPr>
              <w:t xml:space="preserve">  And Travel Safely  by Boat </w:t>
            </w:r>
            <w:r w:rsidRPr="00EA1F2D">
              <w:rPr>
                <w:rFonts w:ascii="Calibri" w:hAnsi="Calibri" w:cs="Calibri"/>
                <w:bCs/>
                <w:i/>
                <w:iCs/>
                <w:sz w:val="24"/>
                <w:szCs w:val="24"/>
              </w:rPr>
              <w:t>**to be completed by March 2014 at Malaysia Maritime Academy (ALAM)</w:t>
            </w:r>
            <w:r w:rsidRPr="00DF08B3">
              <w:rPr>
                <w:rFonts w:ascii="Calibri" w:hAnsi="Calibri" w:cs="Calibri"/>
                <w:bCs/>
                <w:sz w:val="24"/>
                <w:szCs w:val="24"/>
              </w:rPr>
              <w:t xml:space="preserve"> </w:t>
            </w:r>
          </w:p>
          <w:p w:rsidR="006A0E81" w:rsidRPr="007C030F" w:rsidRDefault="006A0E81" w:rsidP="00DF08B3">
            <w:pPr>
              <w:pStyle w:val="ListParagraph"/>
              <w:numPr>
                <w:ilvl w:val="0"/>
                <w:numId w:val="7"/>
              </w:numPr>
              <w:rPr>
                <w:rFonts w:ascii="Calibri" w:hAnsi="Calibri" w:cs="Calibri"/>
                <w:sz w:val="24"/>
                <w:szCs w:val="24"/>
              </w:rPr>
            </w:pPr>
            <w:r w:rsidRPr="007C030F">
              <w:rPr>
                <w:rFonts w:ascii="Calibri" w:hAnsi="Calibri" w:cs="Calibri"/>
                <w:sz w:val="24"/>
                <w:szCs w:val="24"/>
              </w:rPr>
              <w:t>Co</w:t>
            </w:r>
            <w:r w:rsidR="00CE1000">
              <w:rPr>
                <w:rFonts w:ascii="Calibri" w:hAnsi="Calibri" w:cs="Calibri"/>
                <w:sz w:val="24"/>
                <w:szCs w:val="24"/>
              </w:rPr>
              <w:t xml:space="preserve">mbine Basic </w:t>
            </w:r>
            <w:proofErr w:type="gramStart"/>
            <w:r w:rsidR="00CE1000">
              <w:rPr>
                <w:rFonts w:ascii="Calibri" w:hAnsi="Calibri" w:cs="Calibri"/>
                <w:sz w:val="24"/>
                <w:szCs w:val="24"/>
              </w:rPr>
              <w:t>safety  Training</w:t>
            </w:r>
            <w:proofErr w:type="gramEnd"/>
            <w:r w:rsidR="00CE1000">
              <w:rPr>
                <w:rFonts w:ascii="Calibri" w:hAnsi="Calibri" w:cs="Calibri"/>
                <w:sz w:val="24"/>
                <w:szCs w:val="24"/>
              </w:rPr>
              <w:t xml:space="preserve"> ( b</w:t>
            </w:r>
            <w:r w:rsidRPr="007C030F">
              <w:rPr>
                <w:rFonts w:ascii="Calibri" w:hAnsi="Calibri" w:cs="Calibri"/>
                <w:sz w:val="24"/>
                <w:szCs w:val="24"/>
              </w:rPr>
              <w:t>asic Sea Survival Craft</w:t>
            </w:r>
            <w:r w:rsidR="004C731E">
              <w:rPr>
                <w:rFonts w:ascii="Calibri" w:hAnsi="Calibri" w:cs="Calibri"/>
                <w:sz w:val="24"/>
                <w:szCs w:val="24"/>
              </w:rPr>
              <w:t xml:space="preserve">, basic Fire Fighting and basic </w:t>
            </w:r>
            <w:r w:rsidRPr="007C030F">
              <w:rPr>
                <w:rFonts w:ascii="Calibri" w:hAnsi="Calibri" w:cs="Calibri"/>
                <w:sz w:val="24"/>
                <w:szCs w:val="24"/>
              </w:rPr>
              <w:t>Medical First Aid)</w:t>
            </w:r>
          </w:p>
          <w:p w:rsidR="006A0E81" w:rsidRPr="007C030F" w:rsidRDefault="006A0E81" w:rsidP="00DF08B3">
            <w:pPr>
              <w:pStyle w:val="ListParagraph"/>
              <w:numPr>
                <w:ilvl w:val="0"/>
                <w:numId w:val="7"/>
              </w:numPr>
              <w:rPr>
                <w:rFonts w:ascii="Calibri" w:hAnsi="Calibri" w:cs="Calibri"/>
                <w:sz w:val="24"/>
                <w:szCs w:val="24"/>
              </w:rPr>
            </w:pPr>
            <w:r w:rsidRPr="007C030F">
              <w:rPr>
                <w:rFonts w:ascii="Calibri" w:hAnsi="Calibri" w:cs="Calibri"/>
                <w:sz w:val="24"/>
                <w:szCs w:val="24"/>
              </w:rPr>
              <w:t>Efficiency in Survival Craft And Rescue Boat (MSCR)</w:t>
            </w:r>
          </w:p>
          <w:p w:rsidR="006A0E81" w:rsidRPr="007C030F" w:rsidRDefault="006A0E81" w:rsidP="00DF08B3">
            <w:pPr>
              <w:pStyle w:val="ListParagraph"/>
              <w:numPr>
                <w:ilvl w:val="0"/>
                <w:numId w:val="7"/>
              </w:numPr>
              <w:rPr>
                <w:rFonts w:ascii="Calibri" w:hAnsi="Calibri" w:cs="Calibri"/>
                <w:sz w:val="24"/>
                <w:szCs w:val="24"/>
              </w:rPr>
            </w:pPr>
            <w:r w:rsidRPr="007C030F">
              <w:rPr>
                <w:rFonts w:ascii="Calibri" w:hAnsi="Calibri" w:cs="Calibri"/>
                <w:sz w:val="24"/>
                <w:szCs w:val="24"/>
              </w:rPr>
              <w:t xml:space="preserve">Advanced Fire Fighting </w:t>
            </w:r>
          </w:p>
          <w:p w:rsidR="004C731E" w:rsidRDefault="006A0E81" w:rsidP="00DF08B3">
            <w:pPr>
              <w:pStyle w:val="ListParagraph"/>
              <w:numPr>
                <w:ilvl w:val="0"/>
                <w:numId w:val="7"/>
              </w:numPr>
              <w:rPr>
                <w:rFonts w:ascii="Calibri" w:hAnsi="Calibri" w:cs="Calibri"/>
                <w:sz w:val="24"/>
                <w:szCs w:val="24"/>
              </w:rPr>
            </w:pPr>
            <w:r w:rsidRPr="007C030F">
              <w:rPr>
                <w:rFonts w:ascii="Calibri" w:hAnsi="Calibri" w:cs="Calibri"/>
                <w:sz w:val="24"/>
                <w:szCs w:val="24"/>
              </w:rPr>
              <w:t>Medical First Aid</w:t>
            </w:r>
          </w:p>
          <w:p w:rsidR="004C731E" w:rsidRDefault="004C731E" w:rsidP="004C731E">
            <w:pPr>
              <w:pStyle w:val="ListParagraph"/>
              <w:numPr>
                <w:ilvl w:val="0"/>
                <w:numId w:val="7"/>
              </w:numPr>
              <w:rPr>
                <w:rFonts w:ascii="Calibri" w:hAnsi="Calibri" w:cs="Calibri"/>
                <w:sz w:val="24"/>
                <w:szCs w:val="24"/>
              </w:rPr>
            </w:pPr>
            <w:r w:rsidRPr="007C030F">
              <w:rPr>
                <w:rFonts w:ascii="Calibri" w:hAnsi="Calibri" w:cs="Calibri"/>
                <w:sz w:val="24"/>
                <w:szCs w:val="24"/>
              </w:rPr>
              <w:t>Tanker Familiarization</w:t>
            </w:r>
          </w:p>
          <w:p w:rsidR="004C731E" w:rsidRPr="007C030F" w:rsidRDefault="004C731E" w:rsidP="004C731E">
            <w:pPr>
              <w:pStyle w:val="ListParagraph"/>
              <w:numPr>
                <w:ilvl w:val="0"/>
                <w:numId w:val="7"/>
              </w:numPr>
              <w:rPr>
                <w:rFonts w:ascii="Calibri" w:hAnsi="Calibri" w:cs="Calibri"/>
                <w:bCs/>
                <w:sz w:val="24"/>
                <w:szCs w:val="24"/>
              </w:rPr>
            </w:pPr>
            <w:r w:rsidRPr="007C030F">
              <w:rPr>
                <w:rFonts w:ascii="Calibri" w:hAnsi="Calibri" w:cs="Calibri"/>
                <w:sz w:val="24"/>
                <w:szCs w:val="24"/>
              </w:rPr>
              <w:t>Oil Tanker Modular Training (MOT)</w:t>
            </w:r>
          </w:p>
          <w:p w:rsidR="006A0E81" w:rsidRPr="007C030F" w:rsidRDefault="006A0E81" w:rsidP="00DF08B3">
            <w:pPr>
              <w:pStyle w:val="ListParagraph"/>
              <w:numPr>
                <w:ilvl w:val="0"/>
                <w:numId w:val="7"/>
              </w:numPr>
              <w:rPr>
                <w:rFonts w:ascii="Calibri" w:hAnsi="Calibri" w:cs="Calibri"/>
                <w:bCs/>
                <w:sz w:val="24"/>
                <w:szCs w:val="24"/>
              </w:rPr>
            </w:pPr>
            <w:r w:rsidRPr="007C030F">
              <w:rPr>
                <w:rFonts w:ascii="Calibri" w:hAnsi="Calibri" w:cs="Calibri"/>
                <w:bCs/>
                <w:sz w:val="24"/>
                <w:szCs w:val="24"/>
              </w:rPr>
              <w:t>Chemical Ta</w:t>
            </w:r>
            <w:r w:rsidR="004C731E">
              <w:rPr>
                <w:rFonts w:ascii="Calibri" w:hAnsi="Calibri" w:cs="Calibri"/>
                <w:bCs/>
                <w:sz w:val="24"/>
                <w:szCs w:val="24"/>
              </w:rPr>
              <w:t>n</w:t>
            </w:r>
            <w:r w:rsidRPr="007C030F">
              <w:rPr>
                <w:rFonts w:ascii="Calibri" w:hAnsi="Calibri" w:cs="Calibri"/>
                <w:bCs/>
                <w:sz w:val="24"/>
                <w:szCs w:val="24"/>
              </w:rPr>
              <w:t>ker Modular Training (MCT)</w:t>
            </w:r>
          </w:p>
          <w:p w:rsidR="006A0E81" w:rsidRDefault="006A0E81" w:rsidP="00DF08B3">
            <w:pPr>
              <w:pStyle w:val="ListParagraph"/>
              <w:numPr>
                <w:ilvl w:val="0"/>
                <w:numId w:val="7"/>
              </w:numPr>
              <w:rPr>
                <w:rFonts w:ascii="Calibri" w:hAnsi="Calibri" w:cs="Calibri"/>
                <w:bCs/>
                <w:sz w:val="24"/>
                <w:szCs w:val="24"/>
              </w:rPr>
            </w:pPr>
            <w:r w:rsidRPr="007C030F">
              <w:rPr>
                <w:rFonts w:ascii="Calibri" w:hAnsi="Calibri" w:cs="Calibri"/>
                <w:bCs/>
                <w:sz w:val="24"/>
                <w:szCs w:val="24"/>
              </w:rPr>
              <w:t>Shipboard Management</w:t>
            </w:r>
          </w:p>
          <w:p w:rsidR="000A7F6E" w:rsidRDefault="00DF08B3" w:rsidP="00DF08B3">
            <w:pPr>
              <w:pStyle w:val="ListParagraph"/>
              <w:numPr>
                <w:ilvl w:val="0"/>
                <w:numId w:val="7"/>
              </w:numPr>
              <w:rPr>
                <w:rFonts w:ascii="Calibri" w:hAnsi="Calibri" w:cs="Calibri"/>
                <w:bCs/>
                <w:sz w:val="24"/>
                <w:szCs w:val="24"/>
              </w:rPr>
            </w:pPr>
            <w:r>
              <w:rPr>
                <w:rFonts w:ascii="Calibri" w:hAnsi="Calibri" w:cs="Calibri"/>
                <w:bCs/>
                <w:sz w:val="24"/>
                <w:szCs w:val="24"/>
              </w:rPr>
              <w:t>Engine</w:t>
            </w:r>
            <w:r w:rsidR="000A7F6E">
              <w:rPr>
                <w:rFonts w:ascii="Calibri" w:hAnsi="Calibri" w:cs="Calibri"/>
                <w:bCs/>
                <w:sz w:val="24"/>
                <w:szCs w:val="24"/>
              </w:rPr>
              <w:t xml:space="preserve"> </w:t>
            </w:r>
            <w:proofErr w:type="gramStart"/>
            <w:r w:rsidR="000A7F6E">
              <w:rPr>
                <w:rFonts w:ascii="Calibri" w:hAnsi="Calibri" w:cs="Calibri"/>
                <w:bCs/>
                <w:sz w:val="24"/>
                <w:szCs w:val="24"/>
              </w:rPr>
              <w:t xml:space="preserve">Room </w:t>
            </w:r>
            <w:r>
              <w:rPr>
                <w:rFonts w:ascii="Calibri" w:hAnsi="Calibri" w:cs="Calibri"/>
                <w:bCs/>
                <w:sz w:val="24"/>
                <w:szCs w:val="24"/>
              </w:rPr>
              <w:t xml:space="preserve"> Resource</w:t>
            </w:r>
            <w:proofErr w:type="gramEnd"/>
            <w:r>
              <w:rPr>
                <w:rFonts w:ascii="Calibri" w:hAnsi="Calibri" w:cs="Calibri"/>
                <w:bCs/>
                <w:sz w:val="24"/>
                <w:szCs w:val="24"/>
              </w:rPr>
              <w:t xml:space="preserve"> Management</w:t>
            </w:r>
          </w:p>
          <w:p w:rsidR="000A7F6E" w:rsidRDefault="000A7F6E" w:rsidP="00DF08B3">
            <w:pPr>
              <w:pStyle w:val="ListParagraph"/>
              <w:numPr>
                <w:ilvl w:val="0"/>
                <w:numId w:val="7"/>
              </w:numPr>
              <w:rPr>
                <w:rFonts w:ascii="Calibri" w:hAnsi="Calibri" w:cs="Calibri"/>
                <w:bCs/>
                <w:sz w:val="24"/>
                <w:szCs w:val="24"/>
              </w:rPr>
            </w:pPr>
            <w:r>
              <w:rPr>
                <w:rFonts w:ascii="Calibri" w:hAnsi="Calibri" w:cs="Calibri"/>
                <w:bCs/>
                <w:sz w:val="24"/>
                <w:szCs w:val="24"/>
              </w:rPr>
              <w:t>Main Engine Operation and Maintenance</w:t>
            </w:r>
          </w:p>
          <w:p w:rsidR="000A7F6E" w:rsidRDefault="000A7F6E" w:rsidP="00DF08B3">
            <w:pPr>
              <w:pStyle w:val="ListParagraph"/>
              <w:numPr>
                <w:ilvl w:val="0"/>
                <w:numId w:val="7"/>
              </w:numPr>
              <w:rPr>
                <w:rFonts w:ascii="Calibri" w:hAnsi="Calibri" w:cs="Calibri"/>
                <w:bCs/>
                <w:sz w:val="24"/>
                <w:szCs w:val="24"/>
              </w:rPr>
            </w:pPr>
            <w:r>
              <w:rPr>
                <w:rFonts w:ascii="Calibri" w:hAnsi="Calibri" w:cs="Calibri"/>
                <w:bCs/>
                <w:sz w:val="24"/>
                <w:szCs w:val="24"/>
              </w:rPr>
              <w:t>Boiler Operation and Maintenance</w:t>
            </w:r>
          </w:p>
          <w:p w:rsidR="00DF08B3" w:rsidRDefault="000A7F6E" w:rsidP="00DF08B3">
            <w:pPr>
              <w:pStyle w:val="ListParagraph"/>
              <w:numPr>
                <w:ilvl w:val="0"/>
                <w:numId w:val="7"/>
              </w:numPr>
              <w:rPr>
                <w:rFonts w:ascii="Calibri" w:hAnsi="Calibri" w:cs="Calibri"/>
                <w:bCs/>
                <w:sz w:val="24"/>
                <w:szCs w:val="24"/>
              </w:rPr>
            </w:pPr>
            <w:r>
              <w:rPr>
                <w:rFonts w:ascii="Calibri" w:hAnsi="Calibri" w:cs="Calibri"/>
                <w:bCs/>
                <w:sz w:val="24"/>
                <w:szCs w:val="24"/>
              </w:rPr>
              <w:t>Electrical High Voltage</w:t>
            </w:r>
          </w:p>
          <w:p w:rsidR="006A0E81" w:rsidRPr="00CA6DD9" w:rsidRDefault="00DF08B3" w:rsidP="006B2F8A">
            <w:pPr>
              <w:pStyle w:val="ListParagraph"/>
              <w:numPr>
                <w:ilvl w:val="0"/>
                <w:numId w:val="7"/>
              </w:numPr>
              <w:spacing w:after="0" w:line="360" w:lineRule="auto"/>
              <w:rPr>
                <w:rFonts w:ascii="Calibri" w:hAnsi="Calibri" w:cs="Calibri"/>
                <w:bCs/>
                <w:sz w:val="24"/>
                <w:szCs w:val="24"/>
              </w:rPr>
            </w:pPr>
            <w:r w:rsidRPr="006B2F8A">
              <w:rPr>
                <w:rFonts w:ascii="Calibri" w:hAnsi="Calibri" w:cs="Calibri"/>
                <w:sz w:val="24"/>
                <w:szCs w:val="24"/>
              </w:rPr>
              <w:t>Ship Security Officer</w:t>
            </w:r>
          </w:p>
          <w:p w:rsidR="00CA6DD9" w:rsidRDefault="00CA6DD9" w:rsidP="00CA6DD9">
            <w:pPr>
              <w:spacing w:line="360" w:lineRule="auto"/>
              <w:rPr>
                <w:rFonts w:ascii="Calibri" w:eastAsiaTheme="minorEastAsia" w:hAnsi="Calibri" w:cs="Calibri"/>
                <w:bCs/>
                <w:sz w:val="24"/>
                <w:szCs w:val="24"/>
              </w:rPr>
            </w:pPr>
          </w:p>
          <w:p w:rsidR="00CA6DD9" w:rsidRPr="007D2E3A" w:rsidRDefault="00CA6DD9" w:rsidP="00CA6DD9">
            <w:pPr>
              <w:spacing w:line="360" w:lineRule="auto"/>
              <w:rPr>
                <w:rFonts w:ascii="Calibri" w:eastAsiaTheme="minorEastAsia" w:hAnsi="Calibri" w:cs="Calibri"/>
                <w:b/>
                <w:bCs/>
                <w:sz w:val="24"/>
                <w:szCs w:val="24"/>
                <w:u w:val="single"/>
              </w:rPr>
            </w:pPr>
            <w:r w:rsidRPr="007D2E3A">
              <w:rPr>
                <w:rFonts w:ascii="Calibri" w:eastAsiaTheme="minorEastAsia" w:hAnsi="Calibri" w:cs="Calibri"/>
                <w:b/>
                <w:bCs/>
                <w:sz w:val="24"/>
                <w:szCs w:val="24"/>
                <w:u w:val="single"/>
              </w:rPr>
              <w:t>Achievement:</w:t>
            </w:r>
          </w:p>
          <w:p w:rsidR="00CA6DD9" w:rsidRPr="00CA6DD9" w:rsidRDefault="00CA6DD9" w:rsidP="00CA6DD9">
            <w:pPr>
              <w:pStyle w:val="ListParagraph"/>
              <w:numPr>
                <w:ilvl w:val="0"/>
                <w:numId w:val="23"/>
              </w:numPr>
              <w:rPr>
                <w:rFonts w:ascii="Calibri" w:hAnsi="Calibri" w:cs="Calibri"/>
                <w:sz w:val="24"/>
                <w:szCs w:val="24"/>
              </w:rPr>
            </w:pPr>
            <w:r w:rsidRPr="00CA6DD9">
              <w:rPr>
                <w:rFonts w:ascii="Calibri" w:hAnsi="Calibri" w:cs="Calibri"/>
                <w:sz w:val="24"/>
                <w:szCs w:val="24"/>
              </w:rPr>
              <w:t xml:space="preserve">Getting zero observation/deficiencies particularly with own machineries and Engine Department </w:t>
            </w:r>
            <w:proofErr w:type="gramStart"/>
            <w:r w:rsidRPr="00CA6DD9">
              <w:rPr>
                <w:rFonts w:ascii="Calibri" w:hAnsi="Calibri" w:cs="Calibri"/>
                <w:sz w:val="24"/>
                <w:szCs w:val="24"/>
              </w:rPr>
              <w:t>during</w:t>
            </w:r>
            <w:r w:rsidR="007D2E3A">
              <w:rPr>
                <w:rFonts w:ascii="Calibri" w:hAnsi="Calibri" w:cs="Calibri"/>
                <w:sz w:val="24"/>
                <w:szCs w:val="24"/>
              </w:rPr>
              <w:t xml:space="preserve"> </w:t>
            </w:r>
            <w:r w:rsidRPr="00CA6DD9">
              <w:rPr>
                <w:rFonts w:ascii="Calibri" w:hAnsi="Calibri" w:cs="Calibri"/>
                <w:sz w:val="24"/>
                <w:szCs w:val="24"/>
              </w:rPr>
              <w:t xml:space="preserve"> vetting</w:t>
            </w:r>
            <w:proofErr w:type="gramEnd"/>
            <w:r w:rsidRPr="00CA6DD9">
              <w:rPr>
                <w:rFonts w:ascii="Calibri" w:hAnsi="Calibri" w:cs="Calibri"/>
                <w:sz w:val="24"/>
                <w:szCs w:val="24"/>
              </w:rPr>
              <w:t>, audit, and port state control inspection.</w:t>
            </w:r>
            <w:r w:rsidR="007D2E3A">
              <w:rPr>
                <w:rFonts w:ascii="Calibri" w:hAnsi="Calibri" w:cs="Calibri"/>
                <w:sz w:val="24"/>
                <w:szCs w:val="24"/>
              </w:rPr>
              <w:t xml:space="preserve"> </w:t>
            </w:r>
            <w:proofErr w:type="gramStart"/>
            <w:r w:rsidR="007D2E3A">
              <w:rPr>
                <w:rFonts w:ascii="Calibri" w:hAnsi="Calibri" w:cs="Calibri"/>
                <w:sz w:val="24"/>
                <w:szCs w:val="24"/>
              </w:rPr>
              <w:t>( Oil</w:t>
            </w:r>
            <w:proofErr w:type="gramEnd"/>
            <w:r w:rsidR="007D2E3A">
              <w:rPr>
                <w:rFonts w:ascii="Calibri" w:hAnsi="Calibri" w:cs="Calibri"/>
                <w:sz w:val="24"/>
                <w:szCs w:val="24"/>
              </w:rPr>
              <w:t xml:space="preserve"> major, US coast guard etc)</w:t>
            </w:r>
          </w:p>
          <w:p w:rsidR="00CA6DD9" w:rsidRPr="00CA6DD9" w:rsidRDefault="00CA6DD9" w:rsidP="00CA6DD9">
            <w:pPr>
              <w:pStyle w:val="ListParagraph"/>
              <w:numPr>
                <w:ilvl w:val="0"/>
                <w:numId w:val="23"/>
              </w:numPr>
              <w:rPr>
                <w:rFonts w:ascii="Calibri" w:hAnsi="Calibri" w:cs="Calibri"/>
                <w:sz w:val="24"/>
                <w:szCs w:val="24"/>
              </w:rPr>
            </w:pPr>
            <w:r w:rsidRPr="00CA6DD9">
              <w:rPr>
                <w:rFonts w:ascii="Calibri" w:hAnsi="Calibri" w:cs="Calibri"/>
                <w:sz w:val="24"/>
                <w:szCs w:val="24"/>
              </w:rPr>
              <w:t>Receive ‘exceed expectation’ reward by office in the year 2012</w:t>
            </w:r>
          </w:p>
          <w:p w:rsidR="00CA6DD9" w:rsidRPr="00CA6DD9" w:rsidRDefault="00CA6DD9" w:rsidP="00CA6DD9">
            <w:pPr>
              <w:spacing w:line="360" w:lineRule="auto"/>
              <w:rPr>
                <w:rFonts w:ascii="Calibri" w:eastAsiaTheme="minorEastAsia" w:hAnsi="Calibri" w:cs="Calibri"/>
                <w:bCs/>
                <w:sz w:val="24"/>
                <w:szCs w:val="24"/>
              </w:rPr>
            </w:pPr>
          </w:p>
        </w:tc>
      </w:tr>
    </w:tbl>
    <w:p w:rsidR="005C31EB" w:rsidRDefault="005C31EB" w:rsidP="006A0E81">
      <w:pPr>
        <w:jc w:val="center"/>
        <w:rPr>
          <w:rFonts w:ascii="Calibri" w:hAnsi="Calibri" w:cs="Calibri"/>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82"/>
        <w:gridCol w:w="7560"/>
      </w:tblGrid>
      <w:tr w:rsidR="008520C7" w:rsidRPr="00351DFC">
        <w:trPr>
          <w:trHeight w:val="472"/>
        </w:trPr>
        <w:tc>
          <w:tcPr>
            <w:tcW w:w="1682" w:type="dxa"/>
            <w:shd w:val="clear" w:color="auto" w:fill="A6A6A6"/>
            <w:vAlign w:val="center"/>
          </w:tcPr>
          <w:p w:rsidR="008520C7" w:rsidRPr="008520C7" w:rsidRDefault="008520C7" w:rsidP="00A26B9F">
            <w:pPr>
              <w:pStyle w:val="NormalWeb"/>
              <w:spacing w:before="0" w:after="0"/>
              <w:ind w:right="-41"/>
              <w:rPr>
                <w:rFonts w:ascii="Calibri" w:eastAsia="Times New Roman" w:hAnsi="Calibri" w:cs="Calibri"/>
                <w:b/>
                <w:szCs w:val="24"/>
                <w:lang w:val="fr-FR"/>
              </w:rPr>
            </w:pPr>
            <w:r w:rsidRPr="008520C7">
              <w:rPr>
                <w:rFonts w:ascii="Calibri" w:eastAsia="Times New Roman" w:hAnsi="Calibri" w:cs="Calibri"/>
                <w:b/>
                <w:szCs w:val="24"/>
                <w:lang w:val="fr-FR"/>
              </w:rPr>
              <w:t>Last Position</w:t>
            </w:r>
          </w:p>
        </w:tc>
        <w:tc>
          <w:tcPr>
            <w:tcW w:w="7560" w:type="dxa"/>
            <w:vAlign w:val="center"/>
          </w:tcPr>
          <w:p w:rsidR="008520C7" w:rsidRPr="008520C7" w:rsidRDefault="008520C7" w:rsidP="00A26B9F">
            <w:pPr>
              <w:pStyle w:val="NormalWeb"/>
              <w:spacing w:before="0" w:after="0"/>
              <w:ind w:right="-41"/>
              <w:rPr>
                <w:rFonts w:ascii="Calibri" w:eastAsia="Times New Roman" w:hAnsi="Calibri" w:cs="Calibri"/>
                <w:b/>
                <w:szCs w:val="24"/>
                <w:lang w:val="fr-FR"/>
              </w:rPr>
            </w:pPr>
            <w:r w:rsidRPr="008520C7">
              <w:rPr>
                <w:rFonts w:ascii="Calibri" w:eastAsia="Times New Roman" w:hAnsi="Calibri" w:cs="Calibri"/>
                <w:b/>
                <w:szCs w:val="24"/>
                <w:lang w:val="fr-FR"/>
              </w:rPr>
              <w:t xml:space="preserve">Engineering </w:t>
            </w:r>
            <w:proofErr w:type="spellStart"/>
            <w:r w:rsidRPr="008520C7">
              <w:rPr>
                <w:rFonts w:ascii="Calibri" w:eastAsia="Times New Roman" w:hAnsi="Calibri" w:cs="Calibri"/>
                <w:b/>
                <w:szCs w:val="24"/>
                <w:lang w:val="fr-FR"/>
              </w:rPr>
              <w:t>Officer</w:t>
            </w:r>
            <w:proofErr w:type="spellEnd"/>
            <w:r w:rsidRPr="008520C7">
              <w:rPr>
                <w:rFonts w:ascii="Calibri" w:eastAsia="Times New Roman" w:hAnsi="Calibri" w:cs="Calibri"/>
                <w:b/>
                <w:szCs w:val="24"/>
                <w:lang w:val="fr-FR"/>
              </w:rPr>
              <w:t xml:space="preserve"> </w:t>
            </w:r>
          </w:p>
        </w:tc>
      </w:tr>
      <w:tr w:rsidR="008520C7" w:rsidRPr="00351DFC">
        <w:trPr>
          <w:trHeight w:val="440"/>
        </w:trPr>
        <w:tc>
          <w:tcPr>
            <w:tcW w:w="1682" w:type="dxa"/>
            <w:shd w:val="clear" w:color="auto" w:fill="A6A6A6"/>
            <w:vAlign w:val="center"/>
          </w:tcPr>
          <w:p w:rsidR="008520C7" w:rsidRPr="008520C7" w:rsidRDefault="008520C7" w:rsidP="00A26B9F">
            <w:pPr>
              <w:pStyle w:val="NormalWeb"/>
              <w:spacing w:before="0" w:after="0"/>
              <w:ind w:right="-41"/>
              <w:rPr>
                <w:rFonts w:ascii="Calibri" w:eastAsia="Times New Roman" w:hAnsi="Calibri" w:cs="Calibri"/>
                <w:b/>
                <w:szCs w:val="24"/>
              </w:rPr>
            </w:pPr>
            <w:r w:rsidRPr="008520C7">
              <w:rPr>
                <w:rFonts w:ascii="Calibri" w:eastAsia="Times New Roman" w:hAnsi="Calibri" w:cs="Calibri"/>
                <w:b/>
                <w:szCs w:val="24"/>
              </w:rPr>
              <w:t>Company Name</w:t>
            </w:r>
          </w:p>
        </w:tc>
        <w:tc>
          <w:tcPr>
            <w:tcW w:w="7560" w:type="dxa"/>
            <w:vAlign w:val="center"/>
          </w:tcPr>
          <w:p w:rsidR="008520C7" w:rsidRPr="008520C7" w:rsidRDefault="008520C7" w:rsidP="00A26B9F">
            <w:pPr>
              <w:pStyle w:val="NormalWeb"/>
              <w:spacing w:before="0" w:after="0"/>
              <w:ind w:right="-41"/>
              <w:rPr>
                <w:rFonts w:ascii="Calibri" w:eastAsia="Times New Roman" w:hAnsi="Calibri" w:cs="Calibri"/>
                <w:b/>
                <w:szCs w:val="24"/>
              </w:rPr>
            </w:pPr>
            <w:r w:rsidRPr="008520C7">
              <w:rPr>
                <w:rFonts w:ascii="Calibri" w:eastAsia="Times New Roman" w:hAnsi="Calibri" w:cs="Calibri"/>
                <w:b/>
                <w:szCs w:val="24"/>
                <w:lang w:val="fr-FR"/>
              </w:rPr>
              <w:t xml:space="preserve">Nippon </w:t>
            </w:r>
            <w:proofErr w:type="spellStart"/>
            <w:r w:rsidRPr="008520C7">
              <w:rPr>
                <w:rFonts w:ascii="Calibri" w:eastAsia="Times New Roman" w:hAnsi="Calibri" w:cs="Calibri"/>
                <w:b/>
                <w:szCs w:val="24"/>
                <w:lang w:val="fr-FR"/>
              </w:rPr>
              <w:t>Wiper</w:t>
            </w:r>
            <w:proofErr w:type="spellEnd"/>
            <w:r w:rsidRPr="008520C7">
              <w:rPr>
                <w:rFonts w:ascii="Calibri" w:eastAsia="Times New Roman" w:hAnsi="Calibri" w:cs="Calibri"/>
                <w:b/>
                <w:szCs w:val="24"/>
                <w:lang w:val="fr-FR"/>
              </w:rPr>
              <w:t xml:space="preserve"> </w:t>
            </w:r>
            <w:proofErr w:type="spellStart"/>
            <w:r w:rsidRPr="008520C7">
              <w:rPr>
                <w:rFonts w:ascii="Calibri" w:eastAsia="Times New Roman" w:hAnsi="Calibri" w:cs="Calibri"/>
                <w:b/>
                <w:szCs w:val="24"/>
                <w:lang w:val="fr-FR"/>
              </w:rPr>
              <w:t>Blade</w:t>
            </w:r>
            <w:proofErr w:type="spellEnd"/>
            <w:r w:rsidRPr="008520C7">
              <w:rPr>
                <w:rFonts w:ascii="Calibri" w:eastAsia="Times New Roman" w:hAnsi="Calibri" w:cs="Calibri"/>
                <w:b/>
                <w:szCs w:val="24"/>
                <w:lang w:val="fr-FR"/>
              </w:rPr>
              <w:t xml:space="preserve"> (M) </w:t>
            </w:r>
            <w:proofErr w:type="spellStart"/>
            <w:r w:rsidRPr="008520C7">
              <w:rPr>
                <w:rFonts w:ascii="Calibri" w:eastAsia="Times New Roman" w:hAnsi="Calibri" w:cs="Calibri"/>
                <w:b/>
                <w:szCs w:val="24"/>
                <w:lang w:val="fr-FR"/>
              </w:rPr>
              <w:t>Sdn</w:t>
            </w:r>
            <w:proofErr w:type="spellEnd"/>
            <w:r w:rsidRPr="008520C7">
              <w:rPr>
                <w:rFonts w:ascii="Calibri" w:eastAsia="Times New Roman" w:hAnsi="Calibri" w:cs="Calibri"/>
                <w:b/>
                <w:szCs w:val="24"/>
                <w:lang w:val="fr-FR"/>
              </w:rPr>
              <w:t xml:space="preserve"> </w:t>
            </w:r>
            <w:proofErr w:type="spellStart"/>
            <w:r w:rsidRPr="008520C7">
              <w:rPr>
                <w:rFonts w:ascii="Calibri" w:eastAsia="Times New Roman" w:hAnsi="Calibri" w:cs="Calibri"/>
                <w:b/>
                <w:szCs w:val="24"/>
                <w:lang w:val="fr-FR"/>
              </w:rPr>
              <w:t>Bhd</w:t>
            </w:r>
            <w:proofErr w:type="spellEnd"/>
          </w:p>
        </w:tc>
      </w:tr>
      <w:tr w:rsidR="008520C7" w:rsidRPr="00351DFC">
        <w:trPr>
          <w:trHeight w:val="472"/>
        </w:trPr>
        <w:tc>
          <w:tcPr>
            <w:tcW w:w="1682" w:type="dxa"/>
            <w:tcBorders>
              <w:bottom w:val="single" w:sz="4" w:space="0" w:color="auto"/>
            </w:tcBorders>
            <w:shd w:val="clear" w:color="auto" w:fill="A6A6A6"/>
            <w:vAlign w:val="center"/>
          </w:tcPr>
          <w:p w:rsidR="008520C7" w:rsidRPr="008520C7" w:rsidRDefault="008520C7" w:rsidP="00A26B9F">
            <w:pPr>
              <w:pStyle w:val="NormalWeb"/>
              <w:spacing w:before="0" w:after="0"/>
              <w:ind w:right="-41"/>
              <w:rPr>
                <w:rFonts w:ascii="Calibri" w:eastAsia="Times New Roman" w:hAnsi="Calibri" w:cs="Calibri"/>
                <w:b/>
                <w:szCs w:val="24"/>
              </w:rPr>
            </w:pPr>
            <w:r w:rsidRPr="008520C7">
              <w:rPr>
                <w:rFonts w:ascii="Calibri" w:eastAsia="Times New Roman" w:hAnsi="Calibri" w:cs="Calibri"/>
                <w:b/>
                <w:szCs w:val="24"/>
              </w:rPr>
              <w:t>Start &amp; End Date</w:t>
            </w:r>
          </w:p>
        </w:tc>
        <w:tc>
          <w:tcPr>
            <w:tcW w:w="7560" w:type="dxa"/>
            <w:tcBorders>
              <w:bottom w:val="single" w:sz="4" w:space="0" w:color="auto"/>
            </w:tcBorders>
            <w:vAlign w:val="center"/>
          </w:tcPr>
          <w:p w:rsidR="008520C7" w:rsidRPr="008520C7" w:rsidRDefault="008520C7" w:rsidP="00A26B9F">
            <w:pPr>
              <w:pStyle w:val="NormalWeb"/>
              <w:spacing w:before="0" w:after="0"/>
              <w:ind w:right="-41"/>
              <w:rPr>
                <w:rFonts w:ascii="Calibri" w:eastAsia="Times New Roman" w:hAnsi="Calibri" w:cs="Calibri"/>
                <w:b/>
                <w:szCs w:val="24"/>
              </w:rPr>
            </w:pPr>
            <w:r w:rsidRPr="008520C7">
              <w:rPr>
                <w:rFonts w:ascii="Calibri" w:eastAsia="Times New Roman" w:hAnsi="Calibri" w:cs="Calibri"/>
                <w:b/>
                <w:szCs w:val="24"/>
              </w:rPr>
              <w:t>July 2011  -  May 2013</w:t>
            </w:r>
          </w:p>
        </w:tc>
      </w:tr>
      <w:tr w:rsidR="008520C7" w:rsidRPr="00351DFC">
        <w:trPr>
          <w:cantSplit/>
          <w:trHeight w:val="472"/>
        </w:trPr>
        <w:tc>
          <w:tcPr>
            <w:tcW w:w="1682" w:type="dxa"/>
            <w:tcBorders>
              <w:bottom w:val="single" w:sz="4" w:space="0" w:color="auto"/>
            </w:tcBorders>
            <w:shd w:val="clear" w:color="auto" w:fill="A6A6A6"/>
            <w:vAlign w:val="center"/>
          </w:tcPr>
          <w:p w:rsidR="008520C7" w:rsidRPr="008520C7" w:rsidRDefault="008520C7" w:rsidP="00A26B9F">
            <w:pPr>
              <w:pStyle w:val="NormalWeb"/>
              <w:spacing w:before="0" w:after="0"/>
              <w:ind w:right="-41"/>
              <w:rPr>
                <w:rFonts w:ascii="Calibri" w:eastAsia="Times New Roman" w:hAnsi="Calibri" w:cs="Calibri"/>
                <w:b/>
                <w:szCs w:val="24"/>
              </w:rPr>
            </w:pPr>
            <w:r w:rsidRPr="008520C7">
              <w:rPr>
                <w:rFonts w:ascii="Calibri" w:eastAsia="Times New Roman" w:hAnsi="Calibri" w:cs="Calibri"/>
                <w:b/>
                <w:szCs w:val="24"/>
              </w:rPr>
              <w:t>Job Description</w:t>
            </w:r>
          </w:p>
        </w:tc>
        <w:tc>
          <w:tcPr>
            <w:tcW w:w="7560" w:type="dxa"/>
            <w:vMerge w:val="restart"/>
          </w:tcPr>
          <w:p w:rsidR="008520C7" w:rsidRPr="00A76AC8" w:rsidRDefault="00A76AC8" w:rsidP="00A76AC8">
            <w:pPr>
              <w:pStyle w:val="ListParagraph"/>
              <w:numPr>
                <w:ilvl w:val="0"/>
                <w:numId w:val="12"/>
              </w:numPr>
              <w:spacing w:line="240" w:lineRule="auto"/>
              <w:rPr>
                <w:rFonts w:ascii="Calibri" w:hAnsi="Calibri" w:cs="Calibri"/>
                <w:sz w:val="24"/>
                <w:szCs w:val="24"/>
              </w:rPr>
            </w:pPr>
            <w:r w:rsidRPr="00A76AC8">
              <w:rPr>
                <w:rFonts w:ascii="Calibri" w:hAnsi="Calibri" w:cs="Calibri"/>
                <w:sz w:val="24"/>
                <w:szCs w:val="24"/>
              </w:rPr>
              <w:t xml:space="preserve">Underwent training in Japan under Association for Overseas Technical Scholarship (AOTS) sponsorship. For 6 months in the field of Production Engineering at NWB Japan headquarters </w:t>
            </w:r>
          </w:p>
          <w:p w:rsidR="00A76AC8" w:rsidRPr="00A76AC8" w:rsidRDefault="00A76AC8" w:rsidP="00A76AC8">
            <w:pPr>
              <w:pStyle w:val="ListParagraph"/>
              <w:numPr>
                <w:ilvl w:val="0"/>
                <w:numId w:val="12"/>
              </w:numPr>
              <w:spacing w:after="0" w:line="240" w:lineRule="auto"/>
              <w:rPr>
                <w:rFonts w:ascii="Calibri" w:hAnsi="Calibri" w:cs="Calibri"/>
                <w:sz w:val="24"/>
                <w:szCs w:val="24"/>
              </w:rPr>
            </w:pPr>
            <w:r w:rsidRPr="00A76AC8">
              <w:rPr>
                <w:rFonts w:ascii="Calibri" w:hAnsi="Calibri" w:cs="Calibri"/>
                <w:sz w:val="24"/>
                <w:szCs w:val="24"/>
              </w:rPr>
              <w:t>Translator between Japanese management and local employee. Translate manuals and drawing from Japanese to English and vice versa</w:t>
            </w:r>
          </w:p>
          <w:p w:rsidR="00A76AC8" w:rsidRPr="00A76AC8" w:rsidRDefault="00A76AC8" w:rsidP="00A76AC8">
            <w:pPr>
              <w:pStyle w:val="ListParagraph"/>
              <w:numPr>
                <w:ilvl w:val="0"/>
                <w:numId w:val="12"/>
              </w:numPr>
              <w:spacing w:after="0" w:line="240" w:lineRule="auto"/>
              <w:rPr>
                <w:rFonts w:ascii="Calibri" w:hAnsi="Calibri" w:cs="Calibri"/>
                <w:sz w:val="24"/>
                <w:szCs w:val="24"/>
              </w:rPr>
            </w:pPr>
            <w:r w:rsidRPr="00A76AC8">
              <w:rPr>
                <w:rFonts w:ascii="Calibri" w:hAnsi="Calibri" w:cs="Calibri"/>
                <w:sz w:val="24"/>
                <w:szCs w:val="24"/>
              </w:rPr>
              <w:t>Design new production lines for factory expansion project.</w:t>
            </w:r>
            <w:r>
              <w:rPr>
                <w:rFonts w:ascii="Calibri" w:hAnsi="Calibri" w:cs="Calibri"/>
                <w:sz w:val="24"/>
                <w:szCs w:val="24"/>
              </w:rPr>
              <w:t xml:space="preserve"> </w:t>
            </w:r>
            <w:r w:rsidRPr="00A76AC8">
              <w:rPr>
                <w:rFonts w:ascii="Calibri" w:hAnsi="Calibri" w:cs="Calibri"/>
                <w:sz w:val="24"/>
                <w:szCs w:val="24"/>
              </w:rPr>
              <w:t>Design tools, jigs and fixtures for wiper blade making company using AutoCAD software.</w:t>
            </w:r>
          </w:p>
          <w:p w:rsidR="00A76AC8" w:rsidRPr="00A76AC8" w:rsidRDefault="00A76AC8" w:rsidP="00A76AC8">
            <w:pPr>
              <w:pStyle w:val="ListParagraph"/>
              <w:numPr>
                <w:ilvl w:val="0"/>
                <w:numId w:val="12"/>
              </w:numPr>
              <w:spacing w:after="0" w:line="240" w:lineRule="auto"/>
              <w:rPr>
                <w:rFonts w:ascii="Calibri" w:hAnsi="Calibri" w:cs="Calibri"/>
                <w:sz w:val="24"/>
                <w:szCs w:val="24"/>
              </w:rPr>
            </w:pPr>
            <w:r w:rsidRPr="00A76AC8">
              <w:rPr>
                <w:rFonts w:ascii="Calibri" w:hAnsi="Calibri" w:cs="Calibri"/>
                <w:sz w:val="24"/>
                <w:szCs w:val="24"/>
              </w:rPr>
              <w:t xml:space="preserve">Liaise with vendors </w:t>
            </w:r>
            <w:proofErr w:type="gramStart"/>
            <w:r w:rsidRPr="00A76AC8">
              <w:rPr>
                <w:rFonts w:ascii="Calibri" w:hAnsi="Calibri" w:cs="Calibri"/>
                <w:sz w:val="24"/>
                <w:szCs w:val="24"/>
              </w:rPr>
              <w:t>and  procurement</w:t>
            </w:r>
            <w:proofErr w:type="gramEnd"/>
            <w:r w:rsidRPr="00A76AC8">
              <w:rPr>
                <w:rFonts w:ascii="Calibri" w:hAnsi="Calibri" w:cs="Calibri"/>
                <w:sz w:val="24"/>
                <w:szCs w:val="24"/>
              </w:rPr>
              <w:t xml:space="preserve"> department in dealing with procurement of product for Production </w:t>
            </w:r>
            <w:r w:rsidR="00D56BDB">
              <w:rPr>
                <w:rFonts w:ascii="Calibri" w:hAnsi="Calibri" w:cs="Calibri"/>
                <w:sz w:val="24"/>
                <w:szCs w:val="24"/>
              </w:rPr>
              <w:t xml:space="preserve"> Engineering Department.</w:t>
            </w:r>
            <w:r w:rsidRPr="00A76AC8">
              <w:rPr>
                <w:rFonts w:ascii="Calibri" w:hAnsi="Calibri" w:cs="Calibri"/>
                <w:sz w:val="24"/>
                <w:szCs w:val="24"/>
              </w:rPr>
              <w:t xml:space="preserve">   </w:t>
            </w:r>
            <w:r>
              <w:rPr>
                <w:rFonts w:ascii="Calibri" w:hAnsi="Calibri" w:cs="Calibri"/>
                <w:sz w:val="24"/>
                <w:szCs w:val="24"/>
              </w:rPr>
              <w:t xml:space="preserve"> </w:t>
            </w:r>
          </w:p>
          <w:p w:rsidR="008520C7" w:rsidRPr="008520C7" w:rsidRDefault="008520C7" w:rsidP="00A26B9F">
            <w:pPr>
              <w:pStyle w:val="NormalWeb"/>
              <w:spacing w:before="0" w:after="0"/>
              <w:ind w:right="-41"/>
              <w:rPr>
                <w:rFonts w:ascii="Calibri" w:eastAsia="Times New Roman" w:hAnsi="Calibri" w:cs="Calibri"/>
                <w:b/>
                <w:szCs w:val="24"/>
              </w:rPr>
            </w:pPr>
          </w:p>
        </w:tc>
      </w:tr>
      <w:tr w:rsidR="008520C7" w:rsidRPr="00351DFC">
        <w:trPr>
          <w:cantSplit/>
          <w:trHeight w:val="890"/>
        </w:trPr>
        <w:tc>
          <w:tcPr>
            <w:tcW w:w="1682" w:type="dxa"/>
            <w:tcBorders>
              <w:top w:val="single" w:sz="4" w:space="0" w:color="auto"/>
              <w:left w:val="nil"/>
              <w:bottom w:val="nil"/>
              <w:right w:val="single" w:sz="4" w:space="0" w:color="auto"/>
            </w:tcBorders>
            <w:vAlign w:val="center"/>
          </w:tcPr>
          <w:p w:rsidR="008520C7" w:rsidRPr="00351DFC" w:rsidRDefault="008520C7" w:rsidP="00A26B9F">
            <w:pPr>
              <w:pStyle w:val="NormalWeb"/>
              <w:spacing w:before="0" w:after="0"/>
              <w:ind w:right="-41"/>
              <w:rPr>
                <w:rFonts w:asciiTheme="minorHAnsi" w:eastAsia="Times New Roman" w:hAnsiTheme="minorHAnsi" w:cstheme="minorHAnsi"/>
                <w:b/>
                <w:szCs w:val="24"/>
              </w:rPr>
            </w:pPr>
          </w:p>
        </w:tc>
        <w:tc>
          <w:tcPr>
            <w:tcW w:w="7560" w:type="dxa"/>
            <w:vMerge/>
            <w:tcBorders>
              <w:left w:val="single" w:sz="4" w:space="0" w:color="auto"/>
            </w:tcBorders>
            <w:vAlign w:val="center"/>
          </w:tcPr>
          <w:p w:rsidR="008520C7" w:rsidRPr="00351DFC" w:rsidRDefault="008520C7" w:rsidP="00A26B9F">
            <w:pPr>
              <w:pStyle w:val="NormalWeb"/>
              <w:spacing w:before="0" w:after="0"/>
              <w:ind w:right="-41"/>
              <w:rPr>
                <w:rFonts w:asciiTheme="minorHAnsi" w:eastAsia="Times New Roman" w:hAnsiTheme="minorHAnsi" w:cstheme="minorHAnsi"/>
                <w:b/>
                <w:szCs w:val="24"/>
              </w:rPr>
            </w:pPr>
          </w:p>
        </w:tc>
      </w:tr>
    </w:tbl>
    <w:p w:rsidR="00CA6DD9" w:rsidRDefault="00CA6DD9" w:rsidP="00AA07DD">
      <w:pPr>
        <w:jc w:val="center"/>
        <w:rPr>
          <w:rFonts w:asciiTheme="minorHAnsi" w:hAnsiTheme="minorHAnsi" w:cstheme="minorHAnsi"/>
          <w:b/>
          <w:sz w:val="24"/>
          <w:szCs w:val="24"/>
          <w:u w:val="single"/>
        </w:rPr>
      </w:pPr>
    </w:p>
    <w:p w:rsidR="00CA6DD9" w:rsidRDefault="00CA6DD9" w:rsidP="00AA07DD">
      <w:pPr>
        <w:jc w:val="center"/>
        <w:rPr>
          <w:rFonts w:asciiTheme="minorHAnsi" w:hAnsiTheme="minorHAnsi" w:cstheme="minorHAnsi"/>
          <w:b/>
          <w:sz w:val="24"/>
          <w:szCs w:val="24"/>
          <w:u w:val="single"/>
        </w:rPr>
      </w:pPr>
    </w:p>
    <w:p w:rsidR="00CA6DD9" w:rsidRDefault="00CA6DD9" w:rsidP="00AA07DD">
      <w:pPr>
        <w:jc w:val="center"/>
        <w:rPr>
          <w:rFonts w:asciiTheme="minorHAnsi" w:hAnsiTheme="minorHAnsi" w:cstheme="minorHAnsi"/>
          <w:b/>
          <w:sz w:val="24"/>
          <w:szCs w:val="24"/>
          <w:u w:val="single"/>
        </w:rPr>
      </w:pPr>
      <w:bookmarkStart w:id="0" w:name="_GoBack"/>
      <w:bookmarkEnd w:id="0"/>
    </w:p>
    <w:p w:rsidR="00AA07DD" w:rsidRPr="00351DFC" w:rsidRDefault="00AA07DD" w:rsidP="00AA07DD">
      <w:pPr>
        <w:jc w:val="center"/>
        <w:rPr>
          <w:rFonts w:asciiTheme="minorHAnsi" w:hAnsiTheme="minorHAnsi" w:cstheme="minorHAnsi"/>
          <w:b/>
          <w:sz w:val="24"/>
          <w:szCs w:val="24"/>
        </w:rPr>
      </w:pPr>
      <w:r w:rsidRPr="00351DFC">
        <w:rPr>
          <w:rFonts w:asciiTheme="minorHAnsi" w:hAnsiTheme="minorHAnsi" w:cstheme="minorHAnsi"/>
          <w:b/>
          <w:sz w:val="24"/>
          <w:szCs w:val="24"/>
          <w:u w:val="single"/>
        </w:rPr>
        <w:t>LANGUAGE SKILLS</w:t>
      </w:r>
      <w:r w:rsidRPr="00351DFC">
        <w:rPr>
          <w:rFonts w:asciiTheme="minorHAnsi" w:hAnsiTheme="minorHAnsi" w:cstheme="minorHAnsi"/>
          <w:b/>
          <w:sz w:val="24"/>
          <w:szCs w:val="24"/>
        </w:rPr>
        <w:t>:</w:t>
      </w:r>
    </w:p>
    <w:p w:rsidR="00AA07DD" w:rsidRPr="00351DFC" w:rsidRDefault="00AA07DD" w:rsidP="00AA07DD">
      <w:pPr>
        <w:rPr>
          <w:rFonts w:asciiTheme="minorHAnsi" w:hAnsiTheme="minorHAnsi" w:cstheme="minorHAnsi"/>
          <w:b/>
          <w:sz w:val="24"/>
          <w:szCs w:val="24"/>
        </w:rPr>
      </w:pPr>
    </w:p>
    <w:tbl>
      <w:tblPr>
        <w:tblW w:w="47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49"/>
        <w:gridCol w:w="2957"/>
        <w:gridCol w:w="2348"/>
      </w:tblGrid>
      <w:tr w:rsidR="00AA07DD" w:rsidRPr="00AA07DD">
        <w:trPr>
          <w:trHeight w:val="321"/>
        </w:trPr>
        <w:tc>
          <w:tcPr>
            <w:tcW w:w="1970" w:type="pct"/>
            <w:tcBorders>
              <w:top w:val="nil"/>
              <w:left w:val="nil"/>
              <w:bottom w:val="single" w:sz="4" w:space="0" w:color="auto"/>
              <w:right w:val="single" w:sz="4" w:space="0" w:color="auto"/>
            </w:tcBorders>
            <w:vAlign w:val="center"/>
          </w:tcPr>
          <w:p w:rsidR="00AA07DD" w:rsidRPr="00AA07DD" w:rsidRDefault="00AA07DD" w:rsidP="00A26B9F">
            <w:pPr>
              <w:rPr>
                <w:rFonts w:ascii="Calibri" w:hAnsi="Calibri" w:cs="Calibri"/>
                <w:b/>
                <w:sz w:val="24"/>
                <w:szCs w:val="24"/>
              </w:rPr>
            </w:pPr>
          </w:p>
        </w:tc>
        <w:tc>
          <w:tcPr>
            <w:tcW w:w="1689" w:type="pct"/>
            <w:tcBorders>
              <w:left w:val="single" w:sz="4" w:space="0" w:color="auto"/>
            </w:tcBorders>
            <w:shd w:val="clear" w:color="auto" w:fill="A6A6A6"/>
            <w:vAlign w:val="center"/>
          </w:tcPr>
          <w:p w:rsidR="00AA07DD" w:rsidRPr="00AA07DD" w:rsidRDefault="00AA07DD" w:rsidP="00A26B9F">
            <w:pPr>
              <w:jc w:val="center"/>
              <w:rPr>
                <w:rFonts w:ascii="Calibri" w:hAnsi="Calibri" w:cs="Calibri"/>
                <w:b/>
                <w:sz w:val="24"/>
                <w:szCs w:val="24"/>
              </w:rPr>
            </w:pPr>
            <w:r w:rsidRPr="00AA07DD">
              <w:rPr>
                <w:rFonts w:ascii="Calibri" w:hAnsi="Calibri" w:cs="Calibri"/>
                <w:b/>
                <w:sz w:val="24"/>
                <w:szCs w:val="24"/>
              </w:rPr>
              <w:t>Spoken</w:t>
            </w:r>
          </w:p>
        </w:tc>
        <w:tc>
          <w:tcPr>
            <w:tcW w:w="1341" w:type="pct"/>
            <w:shd w:val="clear" w:color="auto" w:fill="A6A6A6"/>
            <w:vAlign w:val="center"/>
          </w:tcPr>
          <w:p w:rsidR="00AA07DD" w:rsidRPr="00AA07DD" w:rsidRDefault="00AA07DD" w:rsidP="00A26B9F">
            <w:pPr>
              <w:jc w:val="center"/>
              <w:rPr>
                <w:rFonts w:ascii="Calibri" w:hAnsi="Calibri" w:cs="Calibri"/>
                <w:b/>
                <w:sz w:val="24"/>
                <w:szCs w:val="24"/>
              </w:rPr>
            </w:pPr>
            <w:r w:rsidRPr="00AA07DD">
              <w:rPr>
                <w:rFonts w:ascii="Calibri" w:hAnsi="Calibri" w:cs="Calibri"/>
                <w:b/>
                <w:sz w:val="24"/>
                <w:szCs w:val="24"/>
              </w:rPr>
              <w:t>Written</w:t>
            </w:r>
          </w:p>
        </w:tc>
      </w:tr>
      <w:tr w:rsidR="00AA07DD" w:rsidRPr="00AA07DD">
        <w:trPr>
          <w:trHeight w:val="355"/>
        </w:trPr>
        <w:tc>
          <w:tcPr>
            <w:tcW w:w="1970" w:type="pct"/>
            <w:tcBorders>
              <w:top w:val="single" w:sz="4" w:space="0" w:color="auto"/>
            </w:tcBorders>
            <w:shd w:val="clear" w:color="auto" w:fill="A6A6A6"/>
            <w:vAlign w:val="center"/>
          </w:tcPr>
          <w:p w:rsidR="00AA07DD" w:rsidRPr="00AA07DD" w:rsidRDefault="00AA07DD" w:rsidP="00A26B9F">
            <w:pPr>
              <w:rPr>
                <w:rFonts w:ascii="Calibri" w:hAnsi="Calibri" w:cs="Calibri"/>
                <w:b/>
                <w:sz w:val="24"/>
                <w:szCs w:val="24"/>
              </w:rPr>
            </w:pPr>
            <w:r w:rsidRPr="00AA07DD">
              <w:rPr>
                <w:rFonts w:ascii="Calibri" w:hAnsi="Calibri" w:cs="Calibri"/>
                <w:b/>
                <w:sz w:val="24"/>
                <w:szCs w:val="24"/>
                <w:lang w:val="de-DE"/>
              </w:rPr>
              <w:t>Japanese</w:t>
            </w:r>
          </w:p>
        </w:tc>
        <w:tc>
          <w:tcPr>
            <w:tcW w:w="1689" w:type="pct"/>
            <w:vAlign w:val="center"/>
          </w:tcPr>
          <w:p w:rsidR="00AA07DD" w:rsidRPr="00AA07DD" w:rsidRDefault="00AA07DD" w:rsidP="00A26B9F">
            <w:pPr>
              <w:jc w:val="center"/>
              <w:rPr>
                <w:rFonts w:ascii="Calibri" w:hAnsi="Calibri" w:cs="Calibri"/>
                <w:b/>
                <w:sz w:val="24"/>
                <w:szCs w:val="24"/>
              </w:rPr>
            </w:pPr>
            <w:r w:rsidRPr="00AA07DD">
              <w:rPr>
                <w:rFonts w:ascii="Calibri" w:hAnsi="Calibri" w:cs="Calibri"/>
                <w:b/>
                <w:sz w:val="24"/>
                <w:szCs w:val="24"/>
              </w:rPr>
              <w:t>EXCELLENT</w:t>
            </w:r>
          </w:p>
        </w:tc>
        <w:tc>
          <w:tcPr>
            <w:tcW w:w="1341" w:type="pct"/>
            <w:vAlign w:val="center"/>
          </w:tcPr>
          <w:p w:rsidR="00AA07DD" w:rsidRPr="00AA07DD" w:rsidRDefault="00AA07DD" w:rsidP="00A26B9F">
            <w:pPr>
              <w:jc w:val="center"/>
              <w:rPr>
                <w:rFonts w:ascii="Calibri" w:hAnsi="Calibri" w:cs="Calibri"/>
                <w:b/>
                <w:sz w:val="24"/>
                <w:szCs w:val="24"/>
              </w:rPr>
            </w:pPr>
            <w:r w:rsidRPr="00AA07DD">
              <w:rPr>
                <w:rFonts w:ascii="Calibri" w:hAnsi="Calibri" w:cs="Calibri"/>
                <w:b/>
                <w:sz w:val="24"/>
                <w:szCs w:val="24"/>
              </w:rPr>
              <w:t>EXCELLENT</w:t>
            </w:r>
          </w:p>
        </w:tc>
      </w:tr>
      <w:tr w:rsidR="00AA07DD" w:rsidRPr="00AA07DD">
        <w:trPr>
          <w:trHeight w:val="364"/>
        </w:trPr>
        <w:tc>
          <w:tcPr>
            <w:tcW w:w="1970" w:type="pct"/>
            <w:shd w:val="clear" w:color="auto" w:fill="A6A6A6"/>
            <w:vAlign w:val="center"/>
          </w:tcPr>
          <w:p w:rsidR="00AA07DD" w:rsidRPr="00AA07DD" w:rsidRDefault="00AA07DD" w:rsidP="00A26B9F">
            <w:pPr>
              <w:rPr>
                <w:rFonts w:ascii="Calibri" w:hAnsi="Calibri" w:cs="Calibri"/>
                <w:b/>
                <w:sz w:val="24"/>
                <w:szCs w:val="24"/>
              </w:rPr>
            </w:pPr>
            <w:r w:rsidRPr="00AA07DD">
              <w:rPr>
                <w:rFonts w:ascii="Calibri" w:hAnsi="Calibri" w:cs="Calibri"/>
                <w:b/>
                <w:sz w:val="24"/>
                <w:szCs w:val="24"/>
                <w:lang w:val="de-DE"/>
              </w:rPr>
              <w:t>English</w:t>
            </w:r>
          </w:p>
        </w:tc>
        <w:tc>
          <w:tcPr>
            <w:tcW w:w="1689" w:type="pct"/>
            <w:vAlign w:val="center"/>
          </w:tcPr>
          <w:p w:rsidR="00AA07DD" w:rsidRPr="00AA07DD" w:rsidRDefault="00AA07DD" w:rsidP="00A26B9F">
            <w:pPr>
              <w:jc w:val="center"/>
              <w:rPr>
                <w:rFonts w:ascii="Calibri" w:hAnsi="Calibri" w:cs="Calibri"/>
                <w:b/>
                <w:sz w:val="24"/>
                <w:szCs w:val="24"/>
              </w:rPr>
            </w:pPr>
            <w:r w:rsidRPr="00AA07DD">
              <w:rPr>
                <w:rFonts w:ascii="Calibri" w:hAnsi="Calibri" w:cs="Calibri"/>
                <w:b/>
                <w:sz w:val="24"/>
                <w:szCs w:val="24"/>
              </w:rPr>
              <w:t>EXCELLENT</w:t>
            </w:r>
          </w:p>
        </w:tc>
        <w:tc>
          <w:tcPr>
            <w:tcW w:w="1341" w:type="pct"/>
            <w:vAlign w:val="center"/>
          </w:tcPr>
          <w:p w:rsidR="00AA07DD" w:rsidRPr="00AA07DD" w:rsidRDefault="00AA07DD" w:rsidP="00A26B9F">
            <w:pPr>
              <w:jc w:val="center"/>
              <w:rPr>
                <w:rFonts w:ascii="Calibri" w:hAnsi="Calibri" w:cs="Calibri"/>
                <w:b/>
                <w:sz w:val="24"/>
                <w:szCs w:val="24"/>
              </w:rPr>
            </w:pPr>
            <w:r w:rsidRPr="00AA07DD">
              <w:rPr>
                <w:rFonts w:ascii="Calibri" w:hAnsi="Calibri" w:cs="Calibri"/>
                <w:b/>
                <w:sz w:val="24"/>
                <w:szCs w:val="24"/>
              </w:rPr>
              <w:t>EXCELLENT</w:t>
            </w:r>
          </w:p>
        </w:tc>
      </w:tr>
      <w:tr w:rsidR="00AA07DD" w:rsidRPr="00AA07DD">
        <w:trPr>
          <w:trHeight w:val="364"/>
        </w:trPr>
        <w:tc>
          <w:tcPr>
            <w:tcW w:w="1970" w:type="pct"/>
            <w:shd w:val="clear" w:color="auto" w:fill="A6A6A6"/>
            <w:vAlign w:val="center"/>
          </w:tcPr>
          <w:p w:rsidR="00AA07DD" w:rsidRPr="00AA07DD" w:rsidRDefault="00AA07DD" w:rsidP="00A26B9F">
            <w:pPr>
              <w:rPr>
                <w:rFonts w:ascii="Calibri" w:hAnsi="Calibri" w:cs="Calibri"/>
                <w:b/>
                <w:sz w:val="24"/>
                <w:szCs w:val="24"/>
                <w:lang w:val="de-DE"/>
              </w:rPr>
            </w:pPr>
            <w:r w:rsidRPr="00AA07DD">
              <w:rPr>
                <w:rFonts w:ascii="Calibri" w:hAnsi="Calibri" w:cs="Calibri"/>
                <w:b/>
                <w:sz w:val="24"/>
                <w:szCs w:val="24"/>
                <w:lang w:val="de-DE"/>
              </w:rPr>
              <w:t xml:space="preserve">Bahasa Malaysia </w:t>
            </w:r>
          </w:p>
        </w:tc>
        <w:tc>
          <w:tcPr>
            <w:tcW w:w="1689" w:type="pct"/>
            <w:vAlign w:val="center"/>
          </w:tcPr>
          <w:p w:rsidR="00AA07DD" w:rsidRPr="00AA07DD" w:rsidRDefault="00AA07DD" w:rsidP="00A26B9F">
            <w:pPr>
              <w:jc w:val="center"/>
              <w:rPr>
                <w:rFonts w:ascii="Calibri" w:hAnsi="Calibri" w:cs="Calibri"/>
                <w:b/>
                <w:sz w:val="24"/>
                <w:szCs w:val="24"/>
                <w:lang w:val="de-DE"/>
              </w:rPr>
            </w:pPr>
            <w:r w:rsidRPr="00AA07DD">
              <w:rPr>
                <w:rFonts w:ascii="Calibri" w:hAnsi="Calibri" w:cs="Calibri"/>
                <w:b/>
                <w:sz w:val="24"/>
                <w:szCs w:val="24"/>
              </w:rPr>
              <w:t>EXCELLENT</w:t>
            </w:r>
          </w:p>
        </w:tc>
        <w:tc>
          <w:tcPr>
            <w:tcW w:w="1341" w:type="pct"/>
            <w:vAlign w:val="center"/>
          </w:tcPr>
          <w:p w:rsidR="00AA07DD" w:rsidRPr="00AA07DD" w:rsidRDefault="00AA07DD" w:rsidP="00A26B9F">
            <w:pPr>
              <w:jc w:val="center"/>
              <w:rPr>
                <w:rFonts w:ascii="Calibri" w:hAnsi="Calibri" w:cs="Calibri"/>
                <w:b/>
                <w:sz w:val="24"/>
                <w:szCs w:val="24"/>
                <w:lang w:val="de-DE"/>
              </w:rPr>
            </w:pPr>
            <w:r w:rsidRPr="00AA07DD">
              <w:rPr>
                <w:rFonts w:ascii="Calibri" w:hAnsi="Calibri" w:cs="Calibri"/>
                <w:b/>
                <w:sz w:val="24"/>
                <w:szCs w:val="24"/>
              </w:rPr>
              <w:t>EXCELLENT</w:t>
            </w:r>
          </w:p>
        </w:tc>
      </w:tr>
    </w:tbl>
    <w:p w:rsidR="008520C7" w:rsidRDefault="008520C7" w:rsidP="006A0E81">
      <w:pPr>
        <w:jc w:val="center"/>
        <w:rPr>
          <w:rFonts w:ascii="Calibri" w:hAnsi="Calibri" w:cs="Calibri"/>
          <w:bCs/>
          <w:sz w:val="24"/>
          <w:szCs w:val="24"/>
        </w:rPr>
      </w:pPr>
    </w:p>
    <w:p w:rsidR="00DE2DFE" w:rsidRDefault="00DE2DFE" w:rsidP="006A0E81">
      <w:pPr>
        <w:jc w:val="center"/>
        <w:rPr>
          <w:rFonts w:ascii="Calibri" w:hAnsi="Calibri" w:cs="Calibri"/>
          <w:bCs/>
          <w:sz w:val="24"/>
          <w:szCs w:val="24"/>
        </w:rPr>
      </w:pPr>
    </w:p>
    <w:p w:rsidR="00DE2DFE" w:rsidRDefault="00DE2DFE" w:rsidP="00DE2DFE">
      <w:pPr>
        <w:jc w:val="center"/>
        <w:rPr>
          <w:rFonts w:asciiTheme="minorHAnsi" w:hAnsiTheme="minorHAnsi" w:cstheme="minorHAnsi"/>
          <w:b/>
          <w:sz w:val="24"/>
          <w:szCs w:val="24"/>
          <w:u w:val="single"/>
        </w:rPr>
      </w:pPr>
    </w:p>
    <w:p w:rsidR="00DE2DFE" w:rsidRPr="00351DFC" w:rsidRDefault="00DE2DFE" w:rsidP="00DE2DFE">
      <w:pPr>
        <w:jc w:val="center"/>
        <w:rPr>
          <w:rFonts w:asciiTheme="minorHAnsi" w:hAnsiTheme="minorHAnsi" w:cstheme="minorHAnsi"/>
          <w:b/>
          <w:sz w:val="24"/>
          <w:szCs w:val="24"/>
        </w:rPr>
      </w:pPr>
      <w:r>
        <w:rPr>
          <w:rFonts w:asciiTheme="minorHAnsi" w:hAnsiTheme="minorHAnsi" w:cstheme="minorHAnsi"/>
          <w:b/>
          <w:sz w:val="24"/>
          <w:szCs w:val="24"/>
          <w:u w:val="single"/>
        </w:rPr>
        <w:t>TECHNICAL/ADDITIONAL</w:t>
      </w:r>
      <w:r w:rsidRPr="00351DFC">
        <w:rPr>
          <w:rFonts w:asciiTheme="minorHAnsi" w:hAnsiTheme="minorHAnsi" w:cstheme="minorHAnsi"/>
          <w:b/>
          <w:sz w:val="24"/>
          <w:szCs w:val="24"/>
          <w:u w:val="single"/>
        </w:rPr>
        <w:t xml:space="preserve"> SKILLS</w:t>
      </w:r>
      <w:r w:rsidRPr="00351DFC">
        <w:rPr>
          <w:rFonts w:asciiTheme="minorHAnsi" w:hAnsiTheme="minorHAnsi" w:cstheme="minorHAnsi"/>
          <w:b/>
          <w:sz w:val="24"/>
          <w:szCs w:val="24"/>
        </w:rPr>
        <w:t>:</w:t>
      </w:r>
    </w:p>
    <w:p w:rsidR="00DE2DFE" w:rsidRPr="00351DFC" w:rsidRDefault="00DE2DFE" w:rsidP="00DE2DFE">
      <w:pPr>
        <w:rPr>
          <w:rFonts w:asciiTheme="minorHAnsi" w:hAnsiTheme="minorHAnsi" w:cstheme="minorHAnsi"/>
          <w:b/>
          <w:sz w:val="24"/>
          <w:szCs w:val="24"/>
        </w:rPr>
      </w:pPr>
    </w:p>
    <w:p w:rsidR="00DE2DFE" w:rsidRPr="00DE2DFE" w:rsidRDefault="00DE2DFE" w:rsidP="00DE2DFE">
      <w:pPr>
        <w:pStyle w:val="ListParagraph"/>
        <w:numPr>
          <w:ilvl w:val="0"/>
          <w:numId w:val="17"/>
        </w:numPr>
        <w:rPr>
          <w:rFonts w:ascii="Calibri" w:hAnsi="Calibri" w:cs="Calibri"/>
          <w:sz w:val="24"/>
          <w:szCs w:val="24"/>
        </w:rPr>
      </w:pPr>
      <w:r w:rsidRPr="00DE2DFE">
        <w:rPr>
          <w:rFonts w:ascii="Calibri" w:hAnsi="Calibri" w:cs="Calibri"/>
          <w:sz w:val="24"/>
          <w:szCs w:val="24"/>
        </w:rPr>
        <w:t>Familiar with Microsoft Office 2000, XP version.</w:t>
      </w:r>
    </w:p>
    <w:p w:rsidR="00DE2DFE" w:rsidRPr="00DE2DFE" w:rsidRDefault="0063411D" w:rsidP="00DE2DFE">
      <w:pPr>
        <w:pStyle w:val="ListParagraph"/>
        <w:numPr>
          <w:ilvl w:val="0"/>
          <w:numId w:val="17"/>
        </w:numPr>
        <w:rPr>
          <w:rFonts w:ascii="Calibri" w:hAnsi="Calibri" w:cs="Calibri"/>
          <w:sz w:val="24"/>
          <w:szCs w:val="24"/>
        </w:rPr>
      </w:pPr>
      <w:r>
        <w:rPr>
          <w:rFonts w:ascii="Calibri" w:hAnsi="Calibri" w:cs="Calibri"/>
          <w:sz w:val="24"/>
          <w:szCs w:val="24"/>
        </w:rPr>
        <w:t>Capable of using</w:t>
      </w:r>
      <w:r w:rsidR="00DE2DFE" w:rsidRPr="00DE2DFE">
        <w:rPr>
          <w:rFonts w:ascii="Calibri" w:hAnsi="Calibri" w:cs="Calibri"/>
          <w:sz w:val="24"/>
          <w:szCs w:val="24"/>
        </w:rPr>
        <w:t xml:space="preserve"> </w:t>
      </w:r>
      <w:r>
        <w:rPr>
          <w:rFonts w:ascii="Calibri" w:hAnsi="Calibri" w:cs="Calibri"/>
          <w:sz w:val="24"/>
          <w:szCs w:val="24"/>
        </w:rPr>
        <w:t xml:space="preserve">drawing </w:t>
      </w:r>
      <w:r w:rsidR="00DE2DFE" w:rsidRPr="00DE2DFE">
        <w:rPr>
          <w:rFonts w:ascii="Calibri" w:hAnsi="Calibri" w:cs="Calibri"/>
          <w:sz w:val="24"/>
          <w:szCs w:val="24"/>
        </w:rPr>
        <w:t>appli</w:t>
      </w:r>
      <w:r>
        <w:rPr>
          <w:rFonts w:ascii="Calibri" w:hAnsi="Calibri" w:cs="Calibri"/>
          <w:sz w:val="24"/>
          <w:szCs w:val="24"/>
        </w:rPr>
        <w:t>cation</w:t>
      </w:r>
      <w:proofErr w:type="gramStart"/>
      <w:r>
        <w:rPr>
          <w:rFonts w:ascii="Calibri" w:hAnsi="Calibri" w:cs="Calibri"/>
          <w:sz w:val="24"/>
          <w:szCs w:val="24"/>
        </w:rPr>
        <w:t>:-</w:t>
      </w:r>
      <w:proofErr w:type="gramEnd"/>
      <w:r>
        <w:rPr>
          <w:rFonts w:ascii="Calibri" w:hAnsi="Calibri" w:cs="Calibri"/>
          <w:sz w:val="24"/>
          <w:szCs w:val="24"/>
        </w:rPr>
        <w:t xml:space="preserve"> AUTOCAD</w:t>
      </w:r>
    </w:p>
    <w:p w:rsidR="00DE2DFE" w:rsidRPr="00DE2DFE" w:rsidRDefault="0063411D" w:rsidP="00DE2DFE">
      <w:pPr>
        <w:pStyle w:val="ListParagraph"/>
        <w:numPr>
          <w:ilvl w:val="0"/>
          <w:numId w:val="17"/>
        </w:numPr>
        <w:rPr>
          <w:rFonts w:ascii="Calibri" w:hAnsi="Calibri" w:cs="Calibri"/>
          <w:sz w:val="24"/>
          <w:szCs w:val="24"/>
        </w:rPr>
      </w:pPr>
      <w:r>
        <w:rPr>
          <w:rFonts w:ascii="Calibri" w:hAnsi="Calibri" w:cs="Calibri"/>
          <w:sz w:val="24"/>
          <w:szCs w:val="24"/>
        </w:rPr>
        <w:t>Can operate Lathe and Gr</w:t>
      </w:r>
      <w:r w:rsidR="00DE2DFE" w:rsidRPr="00DE2DFE">
        <w:rPr>
          <w:rFonts w:ascii="Calibri" w:hAnsi="Calibri" w:cs="Calibri"/>
          <w:sz w:val="24"/>
          <w:szCs w:val="24"/>
        </w:rPr>
        <w:t xml:space="preserve">inding Machine. </w:t>
      </w:r>
    </w:p>
    <w:p w:rsidR="000A7F6E" w:rsidRDefault="009D2A7B" w:rsidP="00DE2DFE">
      <w:pPr>
        <w:pStyle w:val="ListParagraph"/>
        <w:numPr>
          <w:ilvl w:val="0"/>
          <w:numId w:val="17"/>
        </w:numPr>
        <w:rPr>
          <w:rFonts w:ascii="Calibri" w:hAnsi="Calibri" w:cs="Calibri"/>
          <w:sz w:val="24"/>
          <w:szCs w:val="24"/>
        </w:rPr>
      </w:pPr>
      <w:r>
        <w:rPr>
          <w:rFonts w:ascii="Calibri" w:hAnsi="Calibri" w:cs="Calibri"/>
          <w:sz w:val="24"/>
          <w:szCs w:val="24"/>
        </w:rPr>
        <w:t>Measuring</w:t>
      </w:r>
      <w:r w:rsidR="00DE2DFE" w:rsidRPr="00DE2DFE">
        <w:rPr>
          <w:rFonts w:ascii="Calibri" w:hAnsi="Calibri" w:cs="Calibri"/>
          <w:sz w:val="24"/>
          <w:szCs w:val="24"/>
        </w:rPr>
        <w:t xml:space="preserve"> equipment such as Micrometer, </w:t>
      </w:r>
      <w:bookmarkStart w:id="1" w:name="OLE_LINK2"/>
      <w:bookmarkStart w:id="2" w:name="OLE_LINK1"/>
      <w:proofErr w:type="spellStart"/>
      <w:r w:rsidR="00DE2DFE" w:rsidRPr="00DE2DFE">
        <w:rPr>
          <w:rFonts w:ascii="Calibri" w:hAnsi="Calibri" w:cs="Calibri"/>
          <w:sz w:val="24"/>
          <w:szCs w:val="24"/>
        </w:rPr>
        <w:t>Vernier</w:t>
      </w:r>
      <w:bookmarkEnd w:id="1"/>
      <w:bookmarkEnd w:id="2"/>
      <w:proofErr w:type="spellEnd"/>
      <w:r>
        <w:rPr>
          <w:rFonts w:ascii="Calibri" w:hAnsi="Calibri" w:cs="Calibri"/>
          <w:sz w:val="24"/>
          <w:szCs w:val="24"/>
        </w:rPr>
        <w:t xml:space="preserve"> Caliper , </w:t>
      </w:r>
      <w:r w:rsidR="00DE2DFE" w:rsidRPr="00DE2DFE">
        <w:rPr>
          <w:rFonts w:ascii="Calibri" w:hAnsi="Calibri" w:cs="Calibri"/>
          <w:sz w:val="24"/>
          <w:szCs w:val="24"/>
        </w:rPr>
        <w:t xml:space="preserve">Roughness Tester, Dial Indicator, and etc.           </w:t>
      </w:r>
    </w:p>
    <w:p w:rsidR="000A7F6E" w:rsidRPr="001F1DD5" w:rsidRDefault="000A7F6E" w:rsidP="001F1DD5">
      <w:pPr>
        <w:jc w:val="center"/>
        <w:rPr>
          <w:rFonts w:ascii="Calibri" w:hAnsi="Calibri" w:cs="Calibri"/>
          <w:b/>
          <w:sz w:val="24"/>
          <w:szCs w:val="24"/>
          <w:u w:val="single"/>
        </w:rPr>
      </w:pPr>
    </w:p>
    <w:p w:rsidR="000A7F6E" w:rsidRPr="001F1DD5" w:rsidRDefault="000A7F6E" w:rsidP="001F1DD5">
      <w:pPr>
        <w:jc w:val="center"/>
        <w:rPr>
          <w:rFonts w:ascii="Calibri" w:hAnsi="Calibri" w:cs="Calibri"/>
          <w:b/>
          <w:sz w:val="24"/>
          <w:szCs w:val="24"/>
          <w:u w:val="single"/>
        </w:rPr>
      </w:pPr>
      <w:r w:rsidRPr="001F1DD5">
        <w:rPr>
          <w:rFonts w:ascii="Calibri" w:hAnsi="Calibri" w:cs="Calibri"/>
          <w:b/>
          <w:sz w:val="24"/>
          <w:szCs w:val="24"/>
          <w:u w:val="single"/>
        </w:rPr>
        <w:t xml:space="preserve">ADDITIONAL </w:t>
      </w:r>
      <w:proofErr w:type="gramStart"/>
      <w:r w:rsidRPr="001F1DD5">
        <w:rPr>
          <w:rFonts w:ascii="Calibri" w:hAnsi="Calibri" w:cs="Calibri"/>
          <w:b/>
          <w:sz w:val="24"/>
          <w:szCs w:val="24"/>
          <w:u w:val="single"/>
        </w:rPr>
        <w:t>DATA .</w:t>
      </w:r>
      <w:proofErr w:type="gramEnd"/>
    </w:p>
    <w:p w:rsidR="000A7F6E" w:rsidRDefault="000A7F6E" w:rsidP="000A7F6E">
      <w:pPr>
        <w:rPr>
          <w:rFonts w:ascii="Calibri" w:hAnsi="Calibri" w:cs="Calibri"/>
          <w:sz w:val="24"/>
          <w:szCs w:val="24"/>
        </w:rPr>
      </w:pPr>
    </w:p>
    <w:p w:rsidR="001F1DD5" w:rsidRDefault="001F1DD5" w:rsidP="001F1DD5">
      <w:pPr>
        <w:rPr>
          <w:rFonts w:ascii="Calibri" w:hAnsi="Calibri" w:cs="Calibri"/>
          <w:sz w:val="24"/>
          <w:szCs w:val="24"/>
        </w:rPr>
      </w:pPr>
      <w:r>
        <w:rPr>
          <w:rFonts w:ascii="Calibri" w:hAnsi="Calibri" w:cs="Calibri"/>
          <w:sz w:val="24"/>
          <w:szCs w:val="24"/>
        </w:rPr>
        <w:t xml:space="preserve">Phone </w:t>
      </w:r>
      <w:proofErr w:type="gramStart"/>
      <w:r>
        <w:rPr>
          <w:rFonts w:ascii="Calibri" w:hAnsi="Calibri" w:cs="Calibri"/>
          <w:sz w:val="24"/>
          <w:szCs w:val="24"/>
        </w:rPr>
        <w:t>no              :</w:t>
      </w:r>
      <w:proofErr w:type="gramEnd"/>
      <w:r>
        <w:rPr>
          <w:rFonts w:ascii="Calibri" w:hAnsi="Calibri" w:cs="Calibri"/>
          <w:sz w:val="24"/>
          <w:szCs w:val="24"/>
        </w:rPr>
        <w:t xml:space="preserve">  012-2882 084 (mobile), 06-6311653 (home)</w:t>
      </w:r>
    </w:p>
    <w:p w:rsidR="001F1DD5" w:rsidRDefault="001F1DD5" w:rsidP="001F1DD5">
      <w:pPr>
        <w:rPr>
          <w:rFonts w:ascii="Calibri" w:hAnsi="Calibri" w:cs="Calibri"/>
          <w:sz w:val="24"/>
          <w:szCs w:val="24"/>
        </w:rPr>
      </w:pPr>
      <w:proofErr w:type="gramStart"/>
      <w:r>
        <w:rPr>
          <w:rFonts w:ascii="Calibri" w:hAnsi="Calibri" w:cs="Calibri"/>
          <w:sz w:val="24"/>
          <w:szCs w:val="24"/>
        </w:rPr>
        <w:t>Mail add</w:t>
      </w:r>
      <w:proofErr w:type="gramEnd"/>
      <w:r>
        <w:rPr>
          <w:rFonts w:ascii="Calibri" w:hAnsi="Calibri" w:cs="Calibri"/>
          <w:sz w:val="24"/>
          <w:szCs w:val="24"/>
        </w:rPr>
        <w:t xml:space="preserve">.              :  </w:t>
      </w:r>
      <w:proofErr w:type="gramStart"/>
      <w:r>
        <w:rPr>
          <w:rFonts w:ascii="Calibri" w:hAnsi="Calibri" w:cs="Calibri"/>
          <w:sz w:val="24"/>
          <w:szCs w:val="24"/>
        </w:rPr>
        <w:t>norimran@gmail.com</w:t>
      </w:r>
      <w:proofErr w:type="gramEnd"/>
    </w:p>
    <w:p w:rsidR="00D56BDB" w:rsidRDefault="00D56BDB" w:rsidP="000A7F6E">
      <w:pPr>
        <w:rPr>
          <w:rFonts w:ascii="Calibri" w:hAnsi="Calibri" w:cs="Calibri"/>
          <w:sz w:val="24"/>
          <w:szCs w:val="24"/>
        </w:rPr>
      </w:pPr>
      <w:r>
        <w:rPr>
          <w:rFonts w:ascii="Calibri" w:hAnsi="Calibri" w:cs="Calibri"/>
          <w:sz w:val="24"/>
          <w:szCs w:val="24"/>
        </w:rPr>
        <w:t xml:space="preserve">Passport no.        </w:t>
      </w:r>
      <w:r w:rsidR="000A7F6E">
        <w:rPr>
          <w:rFonts w:ascii="Calibri" w:hAnsi="Calibri" w:cs="Calibri"/>
          <w:sz w:val="24"/>
          <w:szCs w:val="24"/>
        </w:rPr>
        <w:t xml:space="preserve"> : A23398133 </w:t>
      </w:r>
      <w:proofErr w:type="gramStart"/>
      <w:r w:rsidR="000A7F6E">
        <w:rPr>
          <w:rFonts w:ascii="Calibri" w:hAnsi="Calibri" w:cs="Calibri"/>
          <w:sz w:val="24"/>
          <w:szCs w:val="24"/>
        </w:rPr>
        <w:t>( With</w:t>
      </w:r>
      <w:proofErr w:type="gramEnd"/>
      <w:r w:rsidR="000A7F6E">
        <w:rPr>
          <w:rFonts w:ascii="Calibri" w:hAnsi="Calibri" w:cs="Calibri"/>
          <w:sz w:val="24"/>
          <w:szCs w:val="24"/>
        </w:rPr>
        <w:t xml:space="preserve"> valid US visa until 12 /8/ 2017 )</w:t>
      </w:r>
    </w:p>
    <w:p w:rsidR="00D56BDB" w:rsidRDefault="00D56BDB" w:rsidP="000A7F6E">
      <w:pPr>
        <w:rPr>
          <w:rFonts w:ascii="Calibri" w:hAnsi="Calibri" w:cs="Calibri"/>
          <w:sz w:val="24"/>
          <w:szCs w:val="24"/>
        </w:rPr>
      </w:pPr>
      <w:r>
        <w:rPr>
          <w:rFonts w:ascii="Calibri" w:hAnsi="Calibri" w:cs="Calibri"/>
          <w:sz w:val="24"/>
          <w:szCs w:val="24"/>
        </w:rPr>
        <w:t>Seaman card no</w:t>
      </w:r>
      <w:proofErr w:type="gramStart"/>
      <w:r>
        <w:rPr>
          <w:rFonts w:ascii="Calibri" w:hAnsi="Calibri" w:cs="Calibri"/>
          <w:sz w:val="24"/>
          <w:szCs w:val="24"/>
        </w:rPr>
        <w:t>. :</w:t>
      </w:r>
      <w:proofErr w:type="gramEnd"/>
      <w:r>
        <w:rPr>
          <w:rFonts w:ascii="Calibri" w:hAnsi="Calibri" w:cs="Calibri"/>
          <w:sz w:val="24"/>
          <w:szCs w:val="24"/>
        </w:rPr>
        <w:t xml:space="preserve"> 200823003480</w:t>
      </w:r>
    </w:p>
    <w:p w:rsidR="00DE2DFE" w:rsidRPr="000A7F6E" w:rsidRDefault="00DE2DFE" w:rsidP="000A7F6E">
      <w:pPr>
        <w:rPr>
          <w:rFonts w:ascii="Calibri" w:hAnsi="Calibri" w:cs="Calibri"/>
          <w:sz w:val="24"/>
          <w:szCs w:val="24"/>
        </w:rPr>
      </w:pPr>
    </w:p>
    <w:p w:rsidR="00DE2DFE" w:rsidRPr="00AA07DD" w:rsidRDefault="00DE2DFE" w:rsidP="006A0E81">
      <w:pPr>
        <w:jc w:val="center"/>
        <w:rPr>
          <w:rFonts w:ascii="Calibri" w:hAnsi="Calibri" w:cs="Calibri"/>
          <w:bCs/>
          <w:sz w:val="24"/>
          <w:szCs w:val="24"/>
        </w:rPr>
      </w:pPr>
    </w:p>
    <w:sectPr w:rsidR="00DE2DFE" w:rsidRPr="00AA07DD" w:rsidSect="00F76F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黑体">
    <w:panose1 w:val="00000000000000000000"/>
    <w:charset w:val="4D"/>
    <w:family w:val="roman"/>
    <w:notTrueType/>
    <w:pitch w:val="default"/>
    <w:sig w:usb0="00000003" w:usb1="00000000" w:usb2="00000000" w:usb3="00000000" w:csb0="00000001" w:csb1="00000000"/>
  </w:font>
  <w:font w:name="Cordia New">
    <w:charset w:val="00"/>
    <w:family w:val="swiss"/>
    <w:pitch w:val="variable"/>
    <w:sig w:usb0="81000003" w:usb1="00000000" w:usb2="00000000" w:usb3="00000000" w:csb0="0001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Unicode MS">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8643AF"/>
    <w:multiLevelType w:val="hybridMultilevel"/>
    <w:tmpl w:val="28582598"/>
    <w:lvl w:ilvl="0" w:tplc="4880CB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C0F53"/>
    <w:multiLevelType w:val="hybridMultilevel"/>
    <w:tmpl w:val="18444B60"/>
    <w:lvl w:ilvl="0" w:tplc="80247B22">
      <w:start w:val="3"/>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4323B6"/>
    <w:multiLevelType w:val="multilevel"/>
    <w:tmpl w:val="4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06A5E27"/>
    <w:multiLevelType w:val="multilevel"/>
    <w:tmpl w:val="4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1D26C08"/>
    <w:multiLevelType w:val="hybridMultilevel"/>
    <w:tmpl w:val="6A548A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137542"/>
    <w:multiLevelType w:val="hybridMultilevel"/>
    <w:tmpl w:val="8A1AA8BC"/>
    <w:lvl w:ilvl="0" w:tplc="0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21B66DFC"/>
    <w:multiLevelType w:val="hybridMultilevel"/>
    <w:tmpl w:val="397A5118"/>
    <w:lvl w:ilvl="0" w:tplc="685852C0">
      <w:start w:val="2005"/>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245754D3"/>
    <w:multiLevelType w:val="hybridMultilevel"/>
    <w:tmpl w:val="4A308C86"/>
    <w:lvl w:ilvl="0" w:tplc="685852C0">
      <w:start w:val="2005"/>
      <w:numFmt w:val="bullet"/>
      <w:lvlText w:val="-"/>
      <w:lvlJc w:val="left"/>
      <w:pPr>
        <w:ind w:left="720" w:hanging="360"/>
      </w:pPr>
      <w:rPr>
        <w:rFonts w:ascii="Times New Roman" w:eastAsia="Times New Roman" w:hAnsi="Times New Roman" w:cs="Times New Roman" w:hint="default"/>
      </w:rPr>
    </w:lvl>
    <w:lvl w:ilvl="1" w:tplc="043E0003">
      <w:start w:val="1"/>
      <w:numFmt w:val="bullet"/>
      <w:lvlText w:val="o"/>
      <w:lvlJc w:val="left"/>
      <w:pPr>
        <w:ind w:left="1440" w:hanging="360"/>
      </w:pPr>
      <w:rPr>
        <w:rFonts w:ascii="Courier New" w:hAnsi="Courier New" w:cs="Courier New" w:hint="default"/>
      </w:rPr>
    </w:lvl>
    <w:lvl w:ilvl="2" w:tplc="043E0005">
      <w:start w:val="1"/>
      <w:numFmt w:val="bullet"/>
      <w:lvlText w:val=""/>
      <w:lvlJc w:val="left"/>
      <w:pPr>
        <w:ind w:left="2160" w:hanging="360"/>
      </w:pPr>
      <w:rPr>
        <w:rFonts w:ascii="Wingdings" w:hAnsi="Wingdings" w:hint="default"/>
      </w:rPr>
    </w:lvl>
    <w:lvl w:ilvl="3" w:tplc="043E0001">
      <w:start w:val="1"/>
      <w:numFmt w:val="bullet"/>
      <w:lvlText w:val=""/>
      <w:lvlJc w:val="left"/>
      <w:pPr>
        <w:ind w:left="2880" w:hanging="360"/>
      </w:pPr>
      <w:rPr>
        <w:rFonts w:ascii="Symbol" w:hAnsi="Symbol" w:hint="default"/>
      </w:rPr>
    </w:lvl>
    <w:lvl w:ilvl="4" w:tplc="043E0003">
      <w:start w:val="1"/>
      <w:numFmt w:val="bullet"/>
      <w:lvlText w:val="o"/>
      <w:lvlJc w:val="left"/>
      <w:pPr>
        <w:ind w:left="3600" w:hanging="360"/>
      </w:pPr>
      <w:rPr>
        <w:rFonts w:ascii="Courier New" w:hAnsi="Courier New" w:cs="Courier New" w:hint="default"/>
      </w:rPr>
    </w:lvl>
    <w:lvl w:ilvl="5" w:tplc="043E0005">
      <w:start w:val="1"/>
      <w:numFmt w:val="bullet"/>
      <w:lvlText w:val=""/>
      <w:lvlJc w:val="left"/>
      <w:pPr>
        <w:ind w:left="4320" w:hanging="360"/>
      </w:pPr>
      <w:rPr>
        <w:rFonts w:ascii="Wingdings" w:hAnsi="Wingdings" w:hint="default"/>
      </w:rPr>
    </w:lvl>
    <w:lvl w:ilvl="6" w:tplc="043E0001">
      <w:start w:val="1"/>
      <w:numFmt w:val="bullet"/>
      <w:lvlText w:val=""/>
      <w:lvlJc w:val="left"/>
      <w:pPr>
        <w:ind w:left="5040" w:hanging="360"/>
      </w:pPr>
      <w:rPr>
        <w:rFonts w:ascii="Symbol" w:hAnsi="Symbol" w:hint="default"/>
      </w:rPr>
    </w:lvl>
    <w:lvl w:ilvl="7" w:tplc="043E0003">
      <w:start w:val="1"/>
      <w:numFmt w:val="bullet"/>
      <w:lvlText w:val="o"/>
      <w:lvlJc w:val="left"/>
      <w:pPr>
        <w:ind w:left="5760" w:hanging="360"/>
      </w:pPr>
      <w:rPr>
        <w:rFonts w:ascii="Courier New" w:hAnsi="Courier New" w:cs="Courier New" w:hint="default"/>
      </w:rPr>
    </w:lvl>
    <w:lvl w:ilvl="8" w:tplc="043E0005">
      <w:start w:val="1"/>
      <w:numFmt w:val="bullet"/>
      <w:lvlText w:val=""/>
      <w:lvlJc w:val="left"/>
      <w:pPr>
        <w:ind w:left="6480" w:hanging="360"/>
      </w:pPr>
      <w:rPr>
        <w:rFonts w:ascii="Wingdings" w:hAnsi="Wingdings" w:hint="default"/>
      </w:rPr>
    </w:lvl>
  </w:abstractNum>
  <w:abstractNum w:abstractNumId="8">
    <w:nsid w:val="27871730"/>
    <w:multiLevelType w:val="hybridMultilevel"/>
    <w:tmpl w:val="1E203024"/>
    <w:lvl w:ilvl="0" w:tplc="40380DC6">
      <w:numFmt w:val="bullet"/>
      <w:pStyle w:val="Achievemen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9DF0485"/>
    <w:multiLevelType w:val="hybridMultilevel"/>
    <w:tmpl w:val="82149BCE"/>
    <w:lvl w:ilvl="0" w:tplc="A55C4F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DA4A5F"/>
    <w:multiLevelType w:val="hybridMultilevel"/>
    <w:tmpl w:val="BE5A01DE"/>
    <w:lvl w:ilvl="0" w:tplc="0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nsid w:val="3BE2086E"/>
    <w:multiLevelType w:val="hybridMultilevel"/>
    <w:tmpl w:val="149057CA"/>
    <w:lvl w:ilvl="0" w:tplc="685852C0">
      <w:start w:val="2005"/>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3E575F2E"/>
    <w:multiLevelType w:val="hybridMultilevel"/>
    <w:tmpl w:val="74A444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nsid w:val="41DF4BA4"/>
    <w:multiLevelType w:val="hybridMultilevel"/>
    <w:tmpl w:val="3D6A9918"/>
    <w:lvl w:ilvl="0" w:tplc="F086CCCC">
      <w:start w:val="2"/>
      <w:numFmt w:val="bullet"/>
      <w:lvlText w:val="-"/>
      <w:lvlJc w:val="left"/>
      <w:pPr>
        <w:ind w:left="720" w:hanging="360"/>
      </w:pPr>
      <w:rPr>
        <w:rFonts w:ascii="Arial" w:eastAsia="MS Mincho" w:hAnsi="Arial"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nsid w:val="4D24224E"/>
    <w:multiLevelType w:val="hybridMultilevel"/>
    <w:tmpl w:val="AA9E17D0"/>
    <w:lvl w:ilvl="0" w:tplc="0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720" w:hanging="360"/>
      </w:pPr>
      <w:rPr>
        <w:rFonts w:ascii="Courier New" w:hAnsi="Courier New" w:cs="Courier New" w:hint="default"/>
      </w:rPr>
    </w:lvl>
    <w:lvl w:ilvl="2" w:tplc="44090005" w:tentative="1">
      <w:start w:val="1"/>
      <w:numFmt w:val="bullet"/>
      <w:lvlText w:val=""/>
      <w:lvlJc w:val="left"/>
      <w:pPr>
        <w:ind w:left="1440" w:hanging="360"/>
      </w:pPr>
      <w:rPr>
        <w:rFonts w:ascii="Wingdings" w:hAnsi="Wingdings" w:hint="default"/>
      </w:rPr>
    </w:lvl>
    <w:lvl w:ilvl="3" w:tplc="44090001" w:tentative="1">
      <w:start w:val="1"/>
      <w:numFmt w:val="bullet"/>
      <w:lvlText w:val=""/>
      <w:lvlJc w:val="left"/>
      <w:pPr>
        <w:ind w:left="2160" w:hanging="360"/>
      </w:pPr>
      <w:rPr>
        <w:rFonts w:ascii="Symbol" w:hAnsi="Symbol" w:hint="default"/>
      </w:rPr>
    </w:lvl>
    <w:lvl w:ilvl="4" w:tplc="44090003" w:tentative="1">
      <w:start w:val="1"/>
      <w:numFmt w:val="bullet"/>
      <w:lvlText w:val="o"/>
      <w:lvlJc w:val="left"/>
      <w:pPr>
        <w:ind w:left="2880" w:hanging="360"/>
      </w:pPr>
      <w:rPr>
        <w:rFonts w:ascii="Courier New" w:hAnsi="Courier New" w:cs="Courier New" w:hint="default"/>
      </w:rPr>
    </w:lvl>
    <w:lvl w:ilvl="5" w:tplc="44090005" w:tentative="1">
      <w:start w:val="1"/>
      <w:numFmt w:val="bullet"/>
      <w:lvlText w:val=""/>
      <w:lvlJc w:val="left"/>
      <w:pPr>
        <w:ind w:left="3600" w:hanging="360"/>
      </w:pPr>
      <w:rPr>
        <w:rFonts w:ascii="Wingdings" w:hAnsi="Wingdings" w:hint="default"/>
      </w:rPr>
    </w:lvl>
    <w:lvl w:ilvl="6" w:tplc="44090001" w:tentative="1">
      <w:start w:val="1"/>
      <w:numFmt w:val="bullet"/>
      <w:lvlText w:val=""/>
      <w:lvlJc w:val="left"/>
      <w:pPr>
        <w:ind w:left="4320" w:hanging="360"/>
      </w:pPr>
      <w:rPr>
        <w:rFonts w:ascii="Symbol" w:hAnsi="Symbol" w:hint="default"/>
      </w:rPr>
    </w:lvl>
    <w:lvl w:ilvl="7" w:tplc="44090003" w:tentative="1">
      <w:start w:val="1"/>
      <w:numFmt w:val="bullet"/>
      <w:lvlText w:val="o"/>
      <w:lvlJc w:val="left"/>
      <w:pPr>
        <w:ind w:left="5040" w:hanging="360"/>
      </w:pPr>
      <w:rPr>
        <w:rFonts w:ascii="Courier New" w:hAnsi="Courier New" w:cs="Courier New" w:hint="default"/>
      </w:rPr>
    </w:lvl>
    <w:lvl w:ilvl="8" w:tplc="44090005" w:tentative="1">
      <w:start w:val="1"/>
      <w:numFmt w:val="bullet"/>
      <w:lvlText w:val=""/>
      <w:lvlJc w:val="left"/>
      <w:pPr>
        <w:ind w:left="5760" w:hanging="360"/>
      </w:pPr>
      <w:rPr>
        <w:rFonts w:ascii="Wingdings" w:hAnsi="Wingdings" w:hint="default"/>
      </w:rPr>
    </w:lvl>
  </w:abstractNum>
  <w:abstractNum w:abstractNumId="15">
    <w:nsid w:val="57F3572E"/>
    <w:multiLevelType w:val="hybridMultilevel"/>
    <w:tmpl w:val="7166DFBE"/>
    <w:lvl w:ilvl="0" w:tplc="4409000B">
      <w:start w:val="1"/>
      <w:numFmt w:val="bullet"/>
      <w:lvlText w:val=""/>
      <w:lvlJc w:val="left"/>
      <w:pPr>
        <w:ind w:left="1080" w:hanging="360"/>
      </w:pPr>
      <w:rPr>
        <w:rFonts w:ascii="Wingdings" w:hAnsi="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6">
    <w:nsid w:val="5F284183"/>
    <w:multiLevelType w:val="hybridMultilevel"/>
    <w:tmpl w:val="13A4CE3E"/>
    <w:lvl w:ilvl="0" w:tplc="685852C0">
      <w:start w:val="2005"/>
      <w:numFmt w:val="bullet"/>
      <w:lvlText w:val="-"/>
      <w:lvlJc w:val="left"/>
      <w:pPr>
        <w:ind w:left="1440" w:hanging="360"/>
      </w:pPr>
      <w:rPr>
        <w:rFonts w:ascii="Times New Roman" w:eastAsia="Times New Roman" w:hAnsi="Times New Roman" w:cs="Times New Roman"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7">
    <w:nsid w:val="6107217C"/>
    <w:multiLevelType w:val="hybridMultilevel"/>
    <w:tmpl w:val="92D0B0A4"/>
    <w:lvl w:ilvl="0" w:tplc="0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nsid w:val="69D310BB"/>
    <w:multiLevelType w:val="hybridMultilevel"/>
    <w:tmpl w:val="3758A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2877309"/>
    <w:multiLevelType w:val="hybridMultilevel"/>
    <w:tmpl w:val="0334646A"/>
    <w:lvl w:ilvl="0" w:tplc="0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nsid w:val="7E155209"/>
    <w:multiLevelType w:val="hybridMultilevel"/>
    <w:tmpl w:val="4B9AA2A4"/>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1">
    <w:nsid w:val="7E834DB1"/>
    <w:multiLevelType w:val="hybridMultilevel"/>
    <w:tmpl w:val="75F0F8E0"/>
    <w:lvl w:ilvl="0" w:tplc="685852C0">
      <w:start w:val="2005"/>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4"/>
  </w:num>
  <w:num w:numId="4">
    <w:abstractNumId w:val="15"/>
  </w:num>
  <w:num w:numId="5">
    <w:abstractNumId w:val="2"/>
  </w:num>
  <w:num w:numId="6">
    <w:abstractNumId w:val="17"/>
  </w:num>
  <w:num w:numId="7">
    <w:abstractNumId w:val="19"/>
  </w:num>
  <w:num w:numId="8">
    <w:abstractNumId w:val="9"/>
  </w:num>
  <w:num w:numId="9">
    <w:abstractNumId w:val="18"/>
  </w:num>
  <w:num w:numId="10">
    <w:abstractNumId w:val="5"/>
  </w:num>
  <w:num w:numId="11">
    <w:abstractNumId w:val="10"/>
  </w:num>
  <w:num w:numId="12">
    <w:abstractNumId w:val="3"/>
  </w:num>
  <w:num w:numId="13">
    <w:abstractNumId w:val="8"/>
  </w:num>
  <w:num w:numId="14">
    <w:abstractNumId w:val="20"/>
  </w:num>
  <w:num w:numId="15">
    <w:abstractNumId w:val="7"/>
  </w:num>
  <w:num w:numId="16">
    <w:abstractNumId w:val="7"/>
  </w:num>
  <w:num w:numId="17">
    <w:abstractNumId w:val="6"/>
  </w:num>
  <w:num w:numId="18">
    <w:abstractNumId w:val="1"/>
  </w:num>
  <w:num w:numId="19">
    <w:abstractNumId w:val="16"/>
  </w:num>
  <w:num w:numId="20">
    <w:abstractNumId w:val="21"/>
  </w:num>
  <w:num w:numId="21">
    <w:abstractNumId w:val="11"/>
  </w:num>
  <w:num w:numId="22">
    <w:abstractNumId w:val="12"/>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applyBreakingRules/>
    <w:useFELayout/>
  </w:compat>
  <w:rsids>
    <w:rsidRoot w:val="00A737B6"/>
    <w:rsid w:val="000A7F6E"/>
    <w:rsid w:val="00102F80"/>
    <w:rsid w:val="001D217A"/>
    <w:rsid w:val="001F1DD5"/>
    <w:rsid w:val="00336F0F"/>
    <w:rsid w:val="003407FE"/>
    <w:rsid w:val="004C731E"/>
    <w:rsid w:val="00534E49"/>
    <w:rsid w:val="005C31EB"/>
    <w:rsid w:val="0063411D"/>
    <w:rsid w:val="00676862"/>
    <w:rsid w:val="006A0E81"/>
    <w:rsid w:val="006B2F8A"/>
    <w:rsid w:val="00702A81"/>
    <w:rsid w:val="007C030F"/>
    <w:rsid w:val="007C7387"/>
    <w:rsid w:val="007D2E3A"/>
    <w:rsid w:val="008520C7"/>
    <w:rsid w:val="00870CFF"/>
    <w:rsid w:val="00910E97"/>
    <w:rsid w:val="00952FD8"/>
    <w:rsid w:val="00980D60"/>
    <w:rsid w:val="009A5389"/>
    <w:rsid w:val="009D2A7B"/>
    <w:rsid w:val="00A26B9F"/>
    <w:rsid w:val="00A570B7"/>
    <w:rsid w:val="00A62A9D"/>
    <w:rsid w:val="00A737B6"/>
    <w:rsid w:val="00A76AC8"/>
    <w:rsid w:val="00AA07DD"/>
    <w:rsid w:val="00CA4A78"/>
    <w:rsid w:val="00CA6DD9"/>
    <w:rsid w:val="00CE1000"/>
    <w:rsid w:val="00D56BDB"/>
    <w:rsid w:val="00DB0512"/>
    <w:rsid w:val="00DE2DFE"/>
    <w:rsid w:val="00DF08B3"/>
    <w:rsid w:val="00E0153D"/>
    <w:rsid w:val="00EA1F2D"/>
    <w:rsid w:val="00EF6058"/>
    <w:rsid w:val="00F76FD4"/>
    <w:rsid w:val="00FC69D5"/>
  </w:rsids>
  <m:mathPr>
    <m:mathFont m:val="Cordia New"/>
    <m:brkBin m:val="before"/>
    <m:brkBinSub m:val="--"/>
    <m:smallFrac/>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MY" w:eastAsia="zh-CN"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7B6"/>
    <w:pPr>
      <w:spacing w:after="0" w:line="240" w:lineRule="auto"/>
    </w:pPr>
    <w:rPr>
      <w:rFonts w:ascii="Times New Roman" w:eastAsia="Times New Roman" w:hAnsi="Times New Roman" w:cs="Times New Roman"/>
      <w:sz w:val="20"/>
      <w:szCs w:val="20"/>
      <w:lang w:val="en-US" w:eastAsia="en-US" w:bidi="ar-S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rsid w:val="00A737B6"/>
    <w:pPr>
      <w:spacing w:before="100" w:after="100"/>
    </w:pPr>
    <w:rPr>
      <w:rFonts w:ascii="Arial Unicode MS" w:eastAsia="Arial Unicode MS" w:hAnsi="Arial Unicode MS"/>
      <w:sz w:val="24"/>
    </w:rPr>
  </w:style>
  <w:style w:type="character" w:styleId="Hyperlink">
    <w:name w:val="Hyperlink"/>
    <w:basedOn w:val="DefaultParagraphFont"/>
    <w:rsid w:val="00A737B6"/>
    <w:rPr>
      <w:color w:val="0000FF"/>
      <w:u w:val="single"/>
    </w:rPr>
  </w:style>
  <w:style w:type="character" w:customStyle="1" w:styleId="apple-converted-space">
    <w:name w:val="apple-converted-space"/>
    <w:rsid w:val="00A737B6"/>
  </w:style>
  <w:style w:type="paragraph" w:styleId="ListParagraph">
    <w:name w:val="List Paragraph"/>
    <w:basedOn w:val="Normal"/>
    <w:uiPriority w:val="34"/>
    <w:qFormat/>
    <w:rsid w:val="00952FD8"/>
    <w:pPr>
      <w:spacing w:after="200" w:line="276" w:lineRule="auto"/>
      <w:ind w:left="720"/>
      <w:contextualSpacing/>
    </w:pPr>
    <w:rPr>
      <w:rFonts w:asciiTheme="minorHAnsi" w:eastAsiaTheme="minorEastAsia" w:hAnsiTheme="minorHAnsi" w:cstheme="minorBidi"/>
      <w:sz w:val="22"/>
      <w:szCs w:val="22"/>
      <w:lang w:eastAsia="ja-JP"/>
    </w:rPr>
  </w:style>
  <w:style w:type="paragraph" w:styleId="BodyText">
    <w:name w:val="Body Text"/>
    <w:basedOn w:val="Normal"/>
    <w:link w:val="BodyTextChar"/>
    <w:rsid w:val="006A0E81"/>
    <w:pPr>
      <w:spacing w:after="120"/>
    </w:pPr>
  </w:style>
  <w:style w:type="character" w:customStyle="1" w:styleId="BodyTextChar">
    <w:name w:val="Body Text Char"/>
    <w:basedOn w:val="DefaultParagraphFont"/>
    <w:link w:val="BodyText"/>
    <w:rsid w:val="006A0E81"/>
    <w:rPr>
      <w:rFonts w:ascii="Times New Roman" w:eastAsia="Times New Roman" w:hAnsi="Times New Roman" w:cs="Times New Roman"/>
      <w:sz w:val="20"/>
      <w:szCs w:val="20"/>
      <w:lang w:val="en-US" w:eastAsia="en-US" w:bidi="ar-SA"/>
    </w:rPr>
  </w:style>
  <w:style w:type="paragraph" w:customStyle="1" w:styleId="Achievement">
    <w:name w:val="Achievement"/>
    <w:basedOn w:val="BodyText"/>
    <w:autoRedefine/>
    <w:rsid w:val="00DE2DFE"/>
    <w:pPr>
      <w:numPr>
        <w:numId w:val="13"/>
      </w:numPr>
      <w:tabs>
        <w:tab w:val="num" w:pos="360"/>
      </w:tabs>
      <w:spacing w:after="60" w:line="220" w:lineRule="atLeast"/>
      <w:ind w:left="0" w:right="245" w:firstLine="0"/>
      <w:jc w:val="both"/>
    </w:pPr>
    <w:rPr>
      <w:b/>
      <w:b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MY"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7B6"/>
    <w:pPr>
      <w:spacing w:after="0" w:line="240" w:lineRule="auto"/>
    </w:pPr>
    <w:rPr>
      <w:rFonts w:ascii="Times New Roman" w:eastAsia="Times New Roman" w:hAnsi="Times New Roman" w:cs="Times New Roman"/>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737B6"/>
    <w:pPr>
      <w:spacing w:before="100" w:after="100"/>
    </w:pPr>
    <w:rPr>
      <w:rFonts w:ascii="Arial Unicode MS" w:eastAsia="Arial Unicode MS" w:hAnsi="Arial Unicode MS"/>
      <w:sz w:val="24"/>
    </w:rPr>
  </w:style>
  <w:style w:type="character" w:styleId="Hyperlink">
    <w:name w:val="Hyperlink"/>
    <w:basedOn w:val="DefaultParagraphFont"/>
    <w:rsid w:val="00A737B6"/>
    <w:rPr>
      <w:color w:val="0000FF"/>
      <w:u w:val="single"/>
    </w:rPr>
  </w:style>
  <w:style w:type="character" w:customStyle="1" w:styleId="apple-converted-space">
    <w:name w:val="apple-converted-space"/>
    <w:rsid w:val="00A737B6"/>
  </w:style>
  <w:style w:type="paragraph" w:styleId="ListParagraph">
    <w:name w:val="List Paragraph"/>
    <w:basedOn w:val="Normal"/>
    <w:uiPriority w:val="34"/>
    <w:qFormat/>
    <w:rsid w:val="00952FD8"/>
    <w:pPr>
      <w:spacing w:after="200" w:line="276" w:lineRule="auto"/>
      <w:ind w:left="720"/>
      <w:contextualSpacing/>
    </w:pPr>
    <w:rPr>
      <w:rFonts w:asciiTheme="minorHAnsi" w:eastAsiaTheme="minorEastAsia" w:hAnsiTheme="minorHAnsi" w:cstheme="minorBidi"/>
      <w:sz w:val="22"/>
      <w:szCs w:val="22"/>
      <w:lang w:eastAsia="ja-JP"/>
    </w:rPr>
  </w:style>
  <w:style w:type="paragraph" w:styleId="BodyText">
    <w:name w:val="Body Text"/>
    <w:basedOn w:val="Normal"/>
    <w:link w:val="BodyTextChar"/>
    <w:rsid w:val="006A0E81"/>
    <w:pPr>
      <w:spacing w:after="120"/>
    </w:pPr>
  </w:style>
  <w:style w:type="character" w:customStyle="1" w:styleId="BodyTextChar">
    <w:name w:val="Body Text Char"/>
    <w:basedOn w:val="DefaultParagraphFont"/>
    <w:link w:val="BodyText"/>
    <w:rsid w:val="006A0E81"/>
    <w:rPr>
      <w:rFonts w:ascii="Times New Roman" w:eastAsia="Times New Roman" w:hAnsi="Times New Roman" w:cs="Times New Roman"/>
      <w:sz w:val="20"/>
      <w:szCs w:val="20"/>
      <w:lang w:val="en-US" w:eastAsia="en-US" w:bidi="ar-SA"/>
    </w:rPr>
  </w:style>
  <w:style w:type="paragraph" w:customStyle="1" w:styleId="Achievement">
    <w:name w:val="Achievement"/>
    <w:basedOn w:val="BodyText"/>
    <w:autoRedefine/>
    <w:rsid w:val="00DE2DFE"/>
    <w:pPr>
      <w:numPr>
        <w:numId w:val="13"/>
      </w:numPr>
      <w:tabs>
        <w:tab w:val="num" w:pos="360"/>
      </w:tabs>
      <w:spacing w:after="60" w:line="220" w:lineRule="atLeast"/>
      <w:ind w:left="0" w:right="245" w:firstLine="0"/>
      <w:jc w:val="both"/>
    </w:pPr>
    <w:rPr>
      <w:b/>
      <w:bCs/>
      <w:sz w:val="18"/>
      <w:szCs w:val="18"/>
    </w:rPr>
  </w:style>
</w:styles>
</file>

<file path=word/webSettings.xml><?xml version="1.0" encoding="utf-8"?>
<w:webSettings xmlns:r="http://schemas.openxmlformats.org/officeDocument/2006/relationships" xmlns:w="http://schemas.openxmlformats.org/wordprocessingml/2006/main">
  <w:divs>
    <w:div w:id="40222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ASF">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1484</Words>
  <Characters>8460</Characters>
  <Application>Microsoft Word 12.0.0</Application>
  <DocSecurity>0</DocSecurity>
  <Lines>70</Lines>
  <Paragraphs>16</Paragraphs>
  <ScaleCrop>false</ScaleCrop>
  <HeadingPairs>
    <vt:vector size="2" baseType="variant">
      <vt:variant>
        <vt:lpstr>Title</vt:lpstr>
      </vt:variant>
      <vt:variant>
        <vt:i4>1</vt:i4>
      </vt:variant>
    </vt:vector>
  </HeadingPairs>
  <TitlesOfParts>
    <vt:vector size="1" baseType="lpstr">
      <vt:lpstr/>
    </vt:vector>
  </TitlesOfParts>
  <Company>BASF</Company>
  <LinksUpToDate>false</LinksUpToDate>
  <CharactersWithSpaces>10389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Siti Aishah Adam</dc:creator>
  <cp:lastModifiedBy>AISHAH ADAM</cp:lastModifiedBy>
  <cp:revision>4</cp:revision>
  <dcterms:created xsi:type="dcterms:W3CDTF">2014-02-24T15:49:00Z</dcterms:created>
  <dcterms:modified xsi:type="dcterms:W3CDTF">2014-03-03T08:03:00Z</dcterms:modified>
</cp:coreProperties>
</file>