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SMARTSHIELD AI — Adaptive Bot Mitigation &amp; Traffic Intelligence System Using Deep Learning Techniques</w:t>
      </w:r>
    </w:p>
    <w:p>
      <w:r>
        <w:br w:type="page"/>
      </w:r>
    </w:p>
    <w:p>
      <w:pPr>
        <w:pStyle w:val="Heading1"/>
      </w:pPr>
      <w:r>
        <w:t>INDEX</w:t>
      </w:r>
    </w:p>
    <w:p>
      <w:r>
        <w:t>1 Introduction</w:t>
      </w:r>
    </w:p>
    <w:p>
      <w:r>
        <w:t>2 Motivation</w:t>
      </w:r>
    </w:p>
    <w:p>
      <w:r>
        <w:t>3 Literature Survey</w:t>
      </w:r>
    </w:p>
    <w:p>
      <w:r>
        <w:t>3.1 Study of Research Paper</w:t>
      </w:r>
    </w:p>
    <w:p>
      <w:r>
        <w:t>4 OBJECTIVE AND SCOPE</w:t>
      </w:r>
    </w:p>
    <w:p>
      <w:r>
        <w:t>4.1 Objectives</w:t>
      </w:r>
    </w:p>
    <w:p>
      <w:r>
        <w:t>4.2 Project Scope</w:t>
      </w:r>
    </w:p>
    <w:p>
      <w:r>
        <w:t>5 METHODOLOGY</w:t>
      </w:r>
    </w:p>
    <w:p>
      <w:r>
        <w:t>5.1 System Architecture</w:t>
      </w:r>
    </w:p>
    <w:p>
      <w:r>
        <w:t>5.2 Algorithm</w:t>
      </w:r>
    </w:p>
    <w:p>
      <w:r>
        <w:t>6 SOFTWARE INFORMATION</w:t>
      </w:r>
    </w:p>
    <w:p>
      <w:r>
        <w:t>6.1 EXTERNAL INTERFACE REQUIREMENT</w:t>
      </w:r>
    </w:p>
    <w:p>
      <w:r>
        <w:t>6.1.1 User Interface</w:t>
      </w:r>
    </w:p>
    <w:p>
      <w:r>
        <w:t>6.1.2 Hardware Interfaces</w:t>
      </w:r>
    </w:p>
    <w:p>
      <w:r>
        <w:t>6.1.3 Software Interfaces</w:t>
      </w:r>
    </w:p>
    <w:p>
      <w:r>
        <w:t>6.2 NON FUNCTIONAL REQUIREMENT</w:t>
      </w:r>
    </w:p>
    <w:p>
      <w:r>
        <w:t>6.2.1 Performance Requirements</w:t>
      </w:r>
    </w:p>
    <w:p>
      <w:r>
        <w:t>6.2.2 Safety Requirement</w:t>
      </w:r>
    </w:p>
    <w:p>
      <w:r>
        <w:t>6.2.3 Software Quality Attributes</w:t>
      </w:r>
    </w:p>
    <w:p>
      <w:r>
        <w:t>7 OBSERVATION</w:t>
      </w:r>
    </w:p>
    <w:p>
      <w:r>
        <w:t>8 Conclusion</w:t>
      </w:r>
    </w:p>
    <w:p>
      <w:r>
        <w:t>9 References</w:t>
      </w:r>
    </w:p>
    <w:p>
      <w:r>
        <w:t>10 List of Figures</w:t>
      </w:r>
    </w:p>
    <w:p>
      <w:r>
        <w:t>5.1 System Architecture</w:t>
      </w:r>
    </w:p>
    <w:p>
      <w:r>
        <w:br w:type="page"/>
      </w:r>
    </w:p>
    <w:p>
      <w:pPr>
        <w:pStyle w:val="Heading1"/>
      </w:pPr>
      <w:r>
        <w:t>1 INTRODUCTION</w:t>
      </w:r>
    </w:p>
    <w:p>
      <w:r>
        <w:br/>
        <w:t>SmartShield AI is an adaptive AI-driven bot mitigation and traffic intelligence system designed to protect modern web applications from automated cyber threats, malicious bots, and abnormal traffic behavior. The system uses Artificial Intelligence, Machine Learning, and Deep Learning techniques to identify suspicious traffic patterns and mitigate attacks in real time.</w:t>
        <w:br/>
        <w:br/>
        <w:t>The project was inspired by a real-world production incident involving severe automated traffic attacks that caused service outages, CPU spikes, and infrastructure instability. Existing enterprise anti-bot solutions are highly expensive, making them difficult for small and medium businesses to adopt. SmartShield AI provides a lightweight and affordable cybersecurity framework capable of intelligent traffic filtering and behavioral analysis.</w:t>
        <w:br/>
      </w:r>
    </w:p>
    <w:p>
      <w:r>
        <w:br w:type="page"/>
      </w:r>
    </w:p>
    <w:p>
      <w:pPr>
        <w:pStyle w:val="Heading1"/>
      </w:pPr>
      <w:r>
        <w:t>2 MOTIVATION</w:t>
      </w:r>
    </w:p>
    <w:p>
      <w:r>
        <w:br/>
        <w:t>The motivation behind SmartShield AI originated from an actual enterprise-level bot attack incident where a production website experienced repeated downtime due to massive automated traffic attacks from multiple geographical regions.</w:t>
        <w:br/>
        <w:br/>
        <w:t>Traditional security mechanisms such as static IP blocking proved ineffective because attackers continuously changed traffic sources and attack patterns. This demonstrated the need for an adaptive AI-based traffic intelligence system capable of distinguishing genuine human users from automated bots dynamically.</w:t>
        <w:br/>
      </w:r>
    </w:p>
    <w:p>
      <w:r>
        <w:br w:type="page"/>
      </w:r>
    </w:p>
    <w:p>
      <w:pPr>
        <w:pStyle w:val="Heading1"/>
      </w:pPr>
      <w:r>
        <w:t>3 LITERATURE SURVEY</w:t>
      </w:r>
    </w:p>
    <w:p>
      <w:r>
        <w:br/>
        <w:t>Recent cybersecurity research demonstrates increasing adoption of AI and Deep Learning techniques for traffic analysis and bot mitigation. Existing systems focus on behavioral analysis, anomaly detection, browser fingerprinting, and adaptive threat intelligence.</w:t>
        <w:br/>
        <w:br/>
        <w:t>Several enterprise systems use JavaScript challenge mechanisms, AI scoring, and machine learning models to mitigate automated attacks and protect web applications from malicious traffic.</w:t>
        <w:br/>
      </w:r>
    </w:p>
    <w:p>
      <w:r>
        <w:br w:type="page"/>
      </w:r>
    </w:p>
    <w:p>
      <w:pPr>
        <w:pStyle w:val="Heading1"/>
      </w:pPr>
      <w:r>
        <w:t>3.1 STUDY OF RESEARCH PAPER</w:t>
      </w:r>
    </w:p>
    <w:p>
      <w:r>
        <w:br/>
        <w:t>1. BotGraph: A Graph-based Web Bot Detection Framework.</w:t>
        <w:br/>
        <w:t>2. N-BaIoT: Deep Autoencoder-Based Botnet Detection.</w:t>
        <w:br/>
        <w:t>3. WebEye: A Web Traffic Collection Framework for AI Security Research.</w:t>
        <w:br/>
        <w:t>4. Behavioral Biometrics for Human-Bot Classification.</w:t>
        <w:br/>
        <w:t>5. AI-driven DDoS Detection Using Deep Learning Models.</w:t>
        <w:br/>
        <w:br/>
        <w:t>These studies demonstrate the importance of anomaly detection, traffic intelligence, and adaptive cybersecurity frameworks.</w:t>
        <w:br/>
      </w:r>
    </w:p>
    <w:p>
      <w:r>
        <w:br w:type="page"/>
      </w:r>
    </w:p>
    <w:p>
      <w:pPr>
        <w:pStyle w:val="Heading1"/>
      </w:pPr>
      <w:r>
        <w:t>4 OBJECTIVE AND SCOPE</w:t>
      </w:r>
    </w:p>
    <w:p>
      <w:r>
        <w:br/>
        <w:t>The project aims to develop an AI-powered adaptive bot mitigation system capable of protecting web applications from malicious automated traffic.</w:t>
        <w:br/>
        <w:br/>
        <w:t>The system focuses on:</w:t>
        <w:br/>
        <w:t>- Real-time traffic monitoring</w:t>
        <w:br/>
        <w:t>- Deep learning-based anomaly detection</w:t>
        <w:br/>
        <w:t>- Human vs bot classification</w:t>
        <w:br/>
        <w:t>- JavaScript challenge validation</w:t>
        <w:br/>
        <w:t>- Traffic intelligence visualization</w:t>
        <w:br/>
      </w:r>
    </w:p>
    <w:p>
      <w:r>
        <w:br w:type="page"/>
      </w:r>
    </w:p>
    <w:p>
      <w:pPr>
        <w:pStyle w:val="Heading1"/>
      </w:pPr>
      <w:r>
        <w:t>4.1 OBJECTIVES</w:t>
      </w:r>
    </w:p>
    <w:p>
      <w:r>
        <w:br/>
        <w:t>1. Develop an AI-driven bot mitigation system.</w:t>
        <w:br/>
        <w:t>2. Implement behavioral traffic analysis.</w:t>
        <w:br/>
        <w:t>3. Detect malicious traffic using deep learning.</w:t>
        <w:br/>
        <w:t>4. Build a modern cybersecurity dashboard.</w:t>
        <w:br/>
        <w:t>5. Provide affordable protection for SMEs.</w:t>
        <w:br/>
      </w:r>
    </w:p>
    <w:p>
      <w:r>
        <w:br w:type="page"/>
      </w:r>
    </w:p>
    <w:p>
      <w:pPr>
        <w:pStyle w:val="Heading1"/>
      </w:pPr>
      <w:r>
        <w:t>4.2 PROJECT SCOPE</w:t>
      </w:r>
    </w:p>
    <w:p>
      <w:r>
        <w:br/>
        <w:t>The scope of SmartShield AI includes:</w:t>
        <w:br/>
        <w:t>- Real-time traffic analytics</w:t>
        <w:br/>
        <w:t>- AI-based threat detection</w:t>
        <w:br/>
        <w:t>- JavaScript challenge system</w:t>
        <w:br/>
        <w:t>- Attack simulation</w:t>
        <w:br/>
        <w:t>- Traffic intelligence dashboard</w:t>
        <w:br/>
        <w:t>- Bot attack mitigation</w:t>
        <w:br/>
      </w:r>
    </w:p>
    <w:p>
      <w:r>
        <w:br w:type="page"/>
      </w:r>
    </w:p>
    <w:p>
      <w:pPr>
        <w:pStyle w:val="Heading1"/>
      </w:pPr>
      <w:r>
        <w:t>5 METHODOLOGY</w:t>
      </w:r>
    </w:p>
    <w:p>
      <w:r>
        <w:br/>
        <w:t>The system follows a modular architecture consisting of:</w:t>
        <w:br/>
        <w:t>1. Traffic Gateway</w:t>
        <w:br/>
        <w:t>2. AI Detection Engine</w:t>
        <w:br/>
        <w:t>3. Risk Scoring Module</w:t>
        <w:br/>
        <w:t>4. JS Challenge Validation</w:t>
        <w:br/>
        <w:t>5. Dashboard Visualization</w:t>
        <w:br/>
        <w:t>6. Logging Infrastructure</w:t>
        <w:br/>
        <w:br/>
        <w:t>Traffic requests are analyzed continuously using machine learning and deep learning models.</w:t>
        <w:br/>
      </w:r>
    </w:p>
    <w:p>
      <w:r>
        <w:br w:type="page"/>
      </w:r>
    </w:p>
    <w:p>
      <w:pPr>
        <w:pStyle w:val="Heading1"/>
      </w:pPr>
      <w:r>
        <w:t>5.2 ALGORITHM</w:t>
      </w:r>
    </w:p>
    <w:p>
      <w:r>
        <w:br/>
        <w:t>Algorithms used:</w:t>
        <w:br/>
        <w:t>1. LSTM Networks for sequential traffic behavior analysis.</w:t>
        <w:br/>
        <w:t>2. Random Forest for bot classification.</w:t>
        <w:br/>
        <w:t>3. Isolation Forest for anomaly detection.</w:t>
        <w:br/>
        <w:t>4. Autoencoder models for abnormal traffic identification.</w:t>
        <w:br/>
        <w:br/>
        <w:t>Behavioral features analyzed:</w:t>
        <w:br/>
        <w:t>- Request frequency</w:t>
        <w:br/>
        <w:t>- Browser fingerprinting</w:t>
        <w:br/>
        <w:t>- Session duration</w:t>
        <w:br/>
        <w:t>- User-agent consistency</w:t>
        <w:br/>
        <w:t>- Navigation timing</w:t>
        <w:br/>
      </w:r>
    </w:p>
    <w:p>
      <w:r>
        <w:br w:type="page"/>
      </w:r>
    </w:p>
    <w:p>
      <w:pPr>
        <w:pStyle w:val="Heading1"/>
      </w:pPr>
      <w:r>
        <w:t>6 SOFTWARE INFORMATION</w:t>
      </w:r>
    </w:p>
    <w:p>
      <w:r>
        <w:br/>
        <w:t>Frontend:</w:t>
        <w:br/>
        <w:t>- React.js</w:t>
        <w:br/>
        <w:t>- Next.js</w:t>
        <w:br/>
        <w:t>- Tailwind CSS</w:t>
        <w:br/>
        <w:br/>
        <w:t>Backend:</w:t>
        <w:br/>
        <w:t>- Node.js</w:t>
        <w:br/>
        <w:t>- Express.js</w:t>
        <w:br/>
        <w:br/>
        <w:t>AI Engine:</w:t>
        <w:br/>
        <w:t>- Python</w:t>
        <w:br/>
        <w:t>- FastAPI</w:t>
        <w:br/>
        <w:t>- TensorFlow</w:t>
        <w:br/>
        <w:t>- Scikit-learn</w:t>
        <w:br/>
        <w:br/>
        <w:t>Database:</w:t>
        <w:br/>
        <w:t>- MongoDB</w:t>
        <w:br/>
      </w:r>
    </w:p>
    <w:p>
      <w:r>
        <w:br w:type="page"/>
      </w:r>
    </w:p>
    <w:p>
      <w:pPr>
        <w:pStyle w:val="Heading1"/>
      </w:pPr>
      <w:r>
        <w:t>6.1 EXTERNAL INTERFACE REQUIREMENT</w:t>
      </w:r>
    </w:p>
    <w:p>
      <w:r>
        <w:br/>
        <w:t>The SmartShield AI system provides a responsive web dashboard for monitoring real-time traffic intelligence and bot mitigation.</w:t>
        <w:br/>
      </w:r>
    </w:p>
    <w:p>
      <w:r>
        <w:br w:type="page"/>
      </w:r>
    </w:p>
    <w:p>
      <w:pPr>
        <w:pStyle w:val="Heading1"/>
      </w:pPr>
      <w:r>
        <w:t>6.1.1 USER INTERFACE</w:t>
      </w:r>
    </w:p>
    <w:p>
      <w:r>
        <w:br/>
        <w:t>The dashboard includes:</w:t>
        <w:br/>
        <w:t>- Live traffic graphs</w:t>
        <w:br/>
        <w:t>- Attack analytics</w:t>
        <w:br/>
        <w:t>- Threat alerts</w:t>
        <w:br/>
        <w:t>- Risk scoring</w:t>
        <w:br/>
        <w:t>- CPU monitoring</w:t>
        <w:br/>
        <w:t>- Country-wise attack visualization</w:t>
        <w:br/>
      </w:r>
    </w:p>
    <w:p>
      <w:r>
        <w:br w:type="page"/>
      </w:r>
    </w:p>
    <w:p>
      <w:pPr>
        <w:pStyle w:val="Heading1"/>
      </w:pPr>
      <w:r>
        <w:t>6.1.2 HARDWARE INTERFACES</w:t>
      </w:r>
    </w:p>
    <w:p>
      <w:r>
        <w:br/>
        <w:t>RAM: Minimum 8GB</w:t>
        <w:br/>
        <w:t>Processor: Intel i5 or equivalent</w:t>
        <w:br/>
        <w:t>Storage: 20GB free disk space</w:t>
        <w:br/>
        <w:t>Operating System: Windows/Linux/MacOS</w:t>
        <w:br/>
      </w:r>
    </w:p>
    <w:p>
      <w:r>
        <w:br w:type="page"/>
      </w:r>
    </w:p>
    <w:p>
      <w:pPr>
        <w:pStyle w:val="Heading1"/>
      </w:pPr>
      <w:r>
        <w:t>6.1.3 SOFTWARE INTERFACES</w:t>
      </w:r>
    </w:p>
    <w:p>
      <w:r>
        <w:br/>
        <w:t>Programming Languages:</w:t>
        <w:br/>
        <w:t>- JavaScript</w:t>
        <w:br/>
        <w:t>- Python</w:t>
        <w:br/>
        <w:br/>
        <w:t>Frameworks:</w:t>
        <w:br/>
        <w:t>- React</w:t>
        <w:br/>
        <w:t>- FastAPI</w:t>
        <w:br/>
        <w:t>- Express.js</w:t>
        <w:br/>
      </w:r>
    </w:p>
    <w:p>
      <w:r>
        <w:br w:type="page"/>
      </w:r>
    </w:p>
    <w:p>
      <w:pPr>
        <w:pStyle w:val="Heading1"/>
      </w:pPr>
      <w:r>
        <w:t>6.2 NON FUNCTIONAL REQUIREMENT</w:t>
      </w:r>
    </w:p>
    <w:p>
      <w:r>
        <w:br/>
        <w:t>The system emphasizes scalability, security, reliability, maintainability, and performance optimization.</w:t>
        <w:br/>
      </w:r>
    </w:p>
    <w:p>
      <w:r>
        <w:br w:type="page"/>
      </w:r>
    </w:p>
    <w:p>
      <w:pPr>
        <w:pStyle w:val="Heading1"/>
      </w:pPr>
      <w:r>
        <w:t>6.2.1 PERFORMANCE REQUIREMENTS</w:t>
      </w:r>
    </w:p>
    <w:p>
      <w:r>
        <w:br/>
        <w:t>The system should process incoming traffic requests in real time with minimal latency while maintaining dashboard responsiveness and efficient AI prediction speed.</w:t>
        <w:br/>
      </w:r>
    </w:p>
    <w:p>
      <w:r>
        <w:br w:type="page"/>
      </w:r>
    </w:p>
    <w:p>
      <w:pPr>
        <w:pStyle w:val="Heading1"/>
      </w:pPr>
      <w:r>
        <w:t>6.2.2 SAFETY REQUIREMENT</w:t>
      </w:r>
    </w:p>
    <w:p>
      <w:r>
        <w:br/>
        <w:t>The application is modular and supports secure logging, role-based access, and safe deployment architecture.</w:t>
        <w:br/>
      </w:r>
    </w:p>
    <w:p>
      <w:r>
        <w:br w:type="page"/>
      </w:r>
    </w:p>
    <w:p>
      <w:pPr>
        <w:pStyle w:val="Heading1"/>
      </w:pPr>
      <w:r>
        <w:t>6.2.3 SOFTWARE QUALITY ATTRIBUTES</w:t>
      </w:r>
    </w:p>
    <w:p>
      <w:r>
        <w:br/>
        <w:t>- Reliability</w:t>
        <w:br/>
        <w:t>- Scalability</w:t>
        <w:br/>
        <w:t>- Maintainability</w:t>
        <w:br/>
        <w:t>- Security</w:t>
        <w:br/>
        <w:t>- Availability</w:t>
        <w:br/>
        <w:t>- User Friendliness</w:t>
        <w:br/>
      </w:r>
    </w:p>
    <w:p>
      <w:r>
        <w:br w:type="page"/>
      </w:r>
    </w:p>
    <w:p>
      <w:pPr>
        <w:pStyle w:val="Heading1"/>
      </w:pPr>
      <w:r>
        <w:t>7 OBSERVATION</w:t>
      </w:r>
    </w:p>
    <w:p>
      <w:r>
        <w:br/>
        <w:t>SmartShield AI effectively detects malicious traffic patterns and stabilizes server performance during bot attack simulations.</w:t>
        <w:br/>
        <w:br/>
        <w:t>Key observations:</w:t>
        <w:br/>
        <w:t>- AI models improve attack detection accuracy.</w:t>
        <w:br/>
        <w:t>- Adaptive mitigation reduces malicious requests.</w:t>
        <w:br/>
        <w:t>- Real-time analytics improve visibility.</w:t>
        <w:br/>
        <w:t>- CPU utilization stabilizes after mitigation.</w:t>
        <w:br/>
      </w:r>
    </w:p>
    <w:p>
      <w:r>
        <w:br w:type="page"/>
      </w:r>
    </w:p>
    <w:p>
      <w:pPr>
        <w:pStyle w:val="Heading1"/>
      </w:pPr>
      <w:r>
        <w:t>8 CONCLUSION</w:t>
      </w:r>
    </w:p>
    <w:p>
      <w:r>
        <w:br/>
        <w:t>SmartShield AI demonstrates how AI and Deep Learning techniques can be integrated into modern cybersecurity systems for real-time bot mitigation and traffic intelligence.</w:t>
        <w:br/>
        <w:br/>
        <w:t>The project provides a lightweight, scalable, and affordable solution suitable for academic research and practical cybersecurity applications.</w:t>
        <w:br/>
      </w:r>
    </w:p>
    <w:p>
      <w:r>
        <w:br w:type="page"/>
      </w:r>
    </w:p>
    <w:p>
      <w:pPr>
        <w:pStyle w:val="Heading1"/>
      </w:pPr>
      <w:r>
        <w:t>9 REFERENCES</w:t>
      </w:r>
    </w:p>
    <w:p>
      <w:r>
        <w:br/>
        <w:t>1. BotGraph Research Paper.</w:t>
        <w:br/>
        <w:t>2. N-BaIoT Deep Learning Framework.</w:t>
        <w:br/>
        <w:t>3. TensorFlow Documentation.</w:t>
        <w:br/>
        <w:t>4. OWASP Automated Threat Handbook.</w:t>
        <w:br/>
        <w:t>5. FastAPI Documentation.</w:t>
        <w:br/>
        <w:t>6. MongoDB Documentation.</w:t>
        <w:br/>
        <w:t>7. Scikit-learn Documentation.</w:t>
        <w:br/>
      </w:r>
    </w:p>
    <w:p>
      <w:r>
        <w:br w:type="page"/>
      </w:r>
    </w:p>
    <w:p>
      <w:pPr>
        <w:pStyle w:val="Heading1"/>
      </w:pPr>
      <w:r>
        <w:t>5.1 SYSTEM ARCHITECTURE</w:t>
      </w:r>
    </w:p>
    <w:p>
      <w:r>
        <w:t>Figure 5.1: SmartShield AI System Architecture</w:t>
      </w:r>
    </w:p>
    <w:p>
      <w:r>
        <w:drawing>
          <wp:inline xmlns:a="http://schemas.openxmlformats.org/drawingml/2006/main" xmlns:pic="http://schemas.openxmlformats.org/drawingml/2006/picture">
            <wp:extent cx="5943600" cy="46228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943600" cy="46228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