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Understanding Margin and Padding in Tailwind CSS</w:t>
      </w:r>
    </w:p>
    <w:p>
      <w:pPr>
        <w:pStyle w:val="Heading1"/>
      </w:pPr>
      <w:r>
        <w:t>1. What are Margin and Padding?</w:t>
      </w:r>
    </w:p>
    <w:p>
      <w:r>
        <w:t>Margin and padding are spacing utilities in Tailwind CSS used to create space **outside (margin)** and **inside (padding)** an element.</w:t>
        <w:br/>
        <w:br/>
        <w:t>- `m` stands for margin</w:t>
        <w:br/>
        <w:t>- `p` stands for padding</w:t>
        <w:br/>
        <w:br/>
        <w:t>Values follow Tailwind's spacing scale (e.g., 0, 1, 2, 4, 8, etc. = 0rem, 0.25rem, 0.5rem, 1rem, 2rem...)</w:t>
      </w:r>
    </w:p>
    <w:p>
      <w:pPr>
        <w:pStyle w:val="Heading1"/>
      </w:pPr>
      <w:r>
        <w:t>2. Applying Margin and Padding on All Sides</w:t>
      </w:r>
    </w:p>
    <w:p>
      <w:r>
        <w:t>Use `m-{value}` or `p-{value}` to apply margin or padding on all 4 sides.</w:t>
        <w:br/>
        <w:br/>
        <w:t>Example:</w:t>
        <w:br/>
        <w:t>&lt;div class="m-4 p-4 bg-gray-200"&gt;Margin and Padding on all sides&lt;/div&gt;</w:t>
      </w:r>
    </w:p>
    <w:p>
      <w:pPr>
        <w:pStyle w:val="Heading1"/>
      </w:pPr>
      <w:r>
        <w:t>3. Applying Margin and Padding on Vertical and Horizontal Sides</w:t>
      </w:r>
    </w:p>
    <w:p>
      <w:r>
        <w:t>Use:</w:t>
        <w:br/>
        <w:t>- `mx-{value}` → margin left and right (x-axis)</w:t>
        <w:br/>
        <w:t>- `my-{value}` → margin top and bottom (y-axis)</w:t>
        <w:br/>
        <w:t>- `px-{value}` → padding left and right (x-axis)</w:t>
        <w:br/>
        <w:t>- `py-{value}` → padding top and bottom (y-axis)</w:t>
        <w:br/>
        <w:br/>
        <w:t>Example:</w:t>
        <w:br/>
        <w:t>&lt;div class="mx-6 my-4 px-8 py-2 bg-green-100"&gt;Horizontal &amp; Vertical Spacing&lt;/div&gt;</w:t>
      </w:r>
    </w:p>
    <w:p>
      <w:pPr>
        <w:pStyle w:val="Heading1"/>
      </w:pPr>
      <w:r>
        <w:t>4. Applying Margin and Padding on Single Side</w:t>
      </w:r>
    </w:p>
    <w:p>
      <w:r>
        <w:t>Use these for individual sides:</w:t>
        <w:br/>
        <w:br/>
        <w:t>- Margin:</w:t>
        <w:br/>
        <w:t xml:space="preserve">  - `mt-{value}` (top)</w:t>
        <w:br/>
        <w:t xml:space="preserve">  - `mb-{value}` (bottom)</w:t>
        <w:br/>
        <w:t xml:space="preserve">  - `ml-{value}` (left)</w:t>
        <w:br/>
        <w:t xml:space="preserve">  - `mr-{value}` (right)</w:t>
        <w:br/>
        <w:br/>
        <w:t>- Padding:</w:t>
        <w:br/>
        <w:t xml:space="preserve">  - `pt-{value}` (top)</w:t>
        <w:br/>
        <w:t xml:space="preserve">  - `pb-{value}` (bottom)</w:t>
        <w:br/>
        <w:t xml:space="preserve">  - `pl-{value}` (left)</w:t>
        <w:br/>
        <w:t xml:space="preserve">  - `pr-{value}` (right)</w:t>
        <w:br/>
        <w:br/>
        <w:t>Example:</w:t>
        <w:br/>
        <w:t>&lt;div class="mt-8 ml-4 pl-6 pt-2 bg-yellow-100"&gt;Individual side spacing&lt;/div&gt;</w:t>
      </w:r>
    </w:p>
    <w:p>
      <w:pPr>
        <w:pStyle w:val="Heading1"/>
      </w:pPr>
      <w:r>
        <w:t>5. Applying Margin and Padding on Inline Elements like &lt;span&gt;</w:t>
      </w:r>
    </w:p>
    <w:p>
      <w:r>
        <w:t>Tailwind allows adding margin and padding on inline elements like `&lt;span&gt;`, but padding might not show unless the element is made block or inline-block.</w:t>
        <w:br/>
        <w:br/>
        <w:t>Example:</w:t>
        <w:br/>
        <w:br/>
        <w:t>&lt;span class="inline-block m-2 p-2 bg-blue-200 rounded"&gt;Styled Span&lt;/span&gt;</w:t>
        <w:br/>
        <w:br/>
        <w:t>To make the padding visible, use `inline-block` or `block` display.</w:t>
      </w:r>
    </w:p>
    <w:p>
      <w:pPr>
        <w:pStyle w:val="Heading1"/>
      </w:pPr>
      <w:r>
        <w:t>6. Useful Tips</w:t>
      </w:r>
    </w:p>
    <w:p>
      <w:r>
        <w:t>- Combine `m`, `p`, `mx`, `py` for custom spacing.</w:t>
        <w:br/>
        <w:t>- Use `space-x-*` or `space-y-*` for spacing between flex children.</w:t>
        <w:br/>
        <w:t>- Use negative margins: `-mt-4` to pull elements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