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JavaProject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JavaProject()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.mkdirs();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"DIRECTORY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          SimpliLearn Phase1 Project            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"\n           </w:t>
      </w:r>
      <w:r>
        <w:rPr>
          <w:rFonts w:hint="default" w:ascii="Consolas" w:hAnsi="Consolas" w:cs="Consolas"/>
          <w:color w:val="2A00FF"/>
          <w:sz w:val="20"/>
          <w:szCs w:val="20"/>
          <w:lang w:val="en-IN"/>
        </w:rPr>
        <w:t>jyotirmoy hazra</w:t>
      </w:r>
      <w:r>
        <w:rPr>
          <w:rFonts w:ascii="Consolas" w:hAnsi="Consolas" w:cs="Consolas"/>
          <w:color w:val="2A00FF"/>
          <w:sz w:val="20"/>
          <w:szCs w:val="20"/>
        </w:rPr>
        <w:t xml:space="preserve">              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"\nMAIN MENU - 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"1 : List files in directory\n"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"2 : Add, Delete or Search\n"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"3 : Exit Program"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   \nSelect any of the following: 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a : Add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b : Delete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c : Search a file\n"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   d : GoBack"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showPrimaryMenu()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showFiles();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showSecondaryMenu();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1,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showSecondaryMenu()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SECONDARY_MENU_PROMPT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.nextLine().toLowerCase().trim().toCharArray();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a File Name To ADD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.next().trim().toLowerCase();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addFile(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a File Name To DELETE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deleteFile(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a File Name To SEARCH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.next().trim();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searchFile(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"Going Back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showSecondaryMenu();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a, b, c 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showSecondaryMenu();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showFiles()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folder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files in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already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.createNewFile();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added to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filepath</w:t>
      </w:r>
      <w:r>
        <w:rPr>
          <w:rFonts w:ascii="Consolas" w:hAnsi="Consolas" w:cs="Consolas"/>
          <w:color w:val="000000"/>
          <w:sz w:val="20"/>
          <w:szCs w:val="20"/>
        </w:rPr>
        <w:t>.delete())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deleted 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"Delete Operation failed. 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searchFile(String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.list();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"FOUND : 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exists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folder_name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 (FNF)"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WELCOME_PROMPT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JavaProject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JavaProject();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.showPrimaryMenu();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>
      <w:r>
        <w:rPr>
          <w:rFonts w:ascii="Consolas" w:hAnsi="Consolas" w:cs="Consolas"/>
          <w:color w:val="000000"/>
          <w:sz w:val="20"/>
          <w:szCs w:val="20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B7"/>
    <w:rsid w:val="001E3FC3"/>
    <w:rsid w:val="00793B48"/>
    <w:rsid w:val="008331B7"/>
    <w:rsid w:val="4B77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800</Words>
  <Characters>4560</Characters>
  <Lines>38</Lines>
  <Paragraphs>10</Paragraphs>
  <TotalTime>2</TotalTime>
  <ScaleCrop>false</ScaleCrop>
  <LinksUpToDate>false</LinksUpToDate>
  <CharactersWithSpaces>5350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2021-05-02T16:45:00Z</dcterms:created>
  <dc:creator>azzu</dc:creator>
  <cp:lastModifiedBy>jyotirmoy43</cp:lastModifiedBy>
  <dcterms:modified xsi:type="dcterms:W3CDTF">2021-05-04T05:38:51Z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