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2BAD5" w14:textId="08E00A34" w:rsidR="0083517B" w:rsidRDefault="00C633D6" w:rsidP="00C633D6">
      <w:pPr>
        <w:jc w:val="center"/>
        <w:rPr>
          <w:b/>
          <w:bCs/>
          <w:sz w:val="48"/>
          <w:szCs w:val="48"/>
        </w:rPr>
      </w:pPr>
      <w:bookmarkStart w:id="0" w:name="_top"/>
      <w:bookmarkEnd w:id="0"/>
      <w:r w:rsidRPr="00C633D6">
        <w:rPr>
          <w:b/>
          <w:bCs/>
          <w:sz w:val="48"/>
          <w:szCs w:val="48"/>
        </w:rPr>
        <w:t xml:space="preserve">Exploring </w:t>
      </w:r>
      <w:r w:rsidR="00F5394D">
        <w:rPr>
          <w:b/>
          <w:bCs/>
          <w:sz w:val="48"/>
          <w:szCs w:val="48"/>
        </w:rPr>
        <w:t>Restaurants</w:t>
      </w:r>
      <w:r w:rsidRPr="00C633D6">
        <w:rPr>
          <w:b/>
          <w:bCs/>
          <w:sz w:val="48"/>
          <w:szCs w:val="48"/>
        </w:rPr>
        <w:t xml:space="preserve"> in Los Angeles </w:t>
      </w:r>
    </w:p>
    <w:p w14:paraId="157305B7" w14:textId="6C33CF6B" w:rsidR="00C633D6" w:rsidRDefault="00C633D6" w:rsidP="00C633D6">
      <w:pPr>
        <w:rPr>
          <w:b/>
          <w:bCs/>
          <w:sz w:val="48"/>
          <w:szCs w:val="48"/>
        </w:rPr>
      </w:pPr>
    </w:p>
    <w:p w14:paraId="1AA928E5" w14:textId="3723434D" w:rsidR="00C633D6" w:rsidRDefault="00C633D6" w:rsidP="00E62575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C633D6">
        <w:rPr>
          <w:b/>
          <w:bCs/>
          <w:sz w:val="36"/>
          <w:szCs w:val="36"/>
        </w:rPr>
        <w:t>Introduction</w:t>
      </w:r>
    </w:p>
    <w:p w14:paraId="5ED9AD66" w14:textId="5FDE0662" w:rsidR="00C633D6" w:rsidRDefault="00C633D6" w:rsidP="00E62575">
      <w:pPr>
        <w:pStyle w:val="ListParagraph"/>
        <w:ind w:left="360"/>
        <w:jc w:val="both"/>
        <w:rPr>
          <w:b/>
          <w:bCs/>
          <w:sz w:val="36"/>
          <w:szCs w:val="36"/>
        </w:rPr>
      </w:pPr>
    </w:p>
    <w:p w14:paraId="4B0FF59A" w14:textId="3E89F542" w:rsidR="00E053D6" w:rsidRDefault="00BB481C" w:rsidP="00E62575">
      <w:pPr>
        <w:jc w:val="both"/>
        <w:rPr>
          <w:sz w:val="32"/>
          <w:szCs w:val="32"/>
        </w:rPr>
      </w:pPr>
      <w:r>
        <w:rPr>
          <w:sz w:val="32"/>
          <w:szCs w:val="32"/>
        </w:rPr>
        <w:t>Restaurant business is one of the most sought-after businesses in Los Angeles (LA). LA</w:t>
      </w:r>
      <w:r w:rsidR="00802BB0">
        <w:rPr>
          <w:sz w:val="32"/>
          <w:szCs w:val="32"/>
        </w:rPr>
        <w:t xml:space="preserve">, in </w:t>
      </w:r>
      <w:r w:rsidR="00053EF9">
        <w:rPr>
          <w:sz w:val="32"/>
          <w:szCs w:val="32"/>
        </w:rPr>
        <w:t>particular, is</w:t>
      </w:r>
      <w:r>
        <w:rPr>
          <w:sz w:val="32"/>
          <w:szCs w:val="32"/>
        </w:rPr>
        <w:t xml:space="preserve"> an amazing place to </w:t>
      </w:r>
      <w:r w:rsidR="00802BB0">
        <w:rPr>
          <w:sz w:val="32"/>
          <w:szCs w:val="32"/>
        </w:rPr>
        <w:t>dine out</w:t>
      </w:r>
      <w:r>
        <w:rPr>
          <w:sz w:val="32"/>
          <w:szCs w:val="32"/>
        </w:rPr>
        <w:t xml:space="preserve"> owing to its wide variety of international cuisines</w:t>
      </w:r>
      <w:r w:rsidR="00802BB0">
        <w:rPr>
          <w:sz w:val="32"/>
          <w:szCs w:val="32"/>
        </w:rPr>
        <w:t xml:space="preserve">, the </w:t>
      </w:r>
      <w:r>
        <w:rPr>
          <w:sz w:val="32"/>
          <w:szCs w:val="32"/>
        </w:rPr>
        <w:t>quality of food</w:t>
      </w:r>
      <w:r w:rsidR="00802BB0">
        <w:rPr>
          <w:sz w:val="32"/>
          <w:szCs w:val="32"/>
        </w:rPr>
        <w:t xml:space="preserve"> and the services offered</w:t>
      </w:r>
      <w:r>
        <w:rPr>
          <w:sz w:val="32"/>
          <w:szCs w:val="32"/>
        </w:rPr>
        <w:t xml:space="preserve">. </w:t>
      </w:r>
      <w:r w:rsidR="00E053D6">
        <w:rPr>
          <w:sz w:val="32"/>
          <w:szCs w:val="32"/>
        </w:rPr>
        <w:t xml:space="preserve">Given the high demand for quality, a restaurant needs to get several factors right in order to survive here. </w:t>
      </w:r>
      <w:r>
        <w:rPr>
          <w:sz w:val="32"/>
          <w:szCs w:val="32"/>
        </w:rPr>
        <w:t>In this</w:t>
      </w:r>
      <w:r w:rsidR="00C633D6" w:rsidRPr="00E62575">
        <w:rPr>
          <w:sz w:val="32"/>
          <w:szCs w:val="32"/>
        </w:rPr>
        <w:t xml:space="preserve"> brief report</w:t>
      </w:r>
      <w:r>
        <w:rPr>
          <w:sz w:val="32"/>
          <w:szCs w:val="32"/>
        </w:rPr>
        <w:t xml:space="preserve">, </w:t>
      </w:r>
      <w:r w:rsidR="00E053D6">
        <w:rPr>
          <w:sz w:val="32"/>
          <w:szCs w:val="32"/>
        </w:rPr>
        <w:t>I tried to investigate some of these factors by</w:t>
      </w:r>
      <w:r w:rsidR="00C633D6" w:rsidRPr="00E62575">
        <w:rPr>
          <w:sz w:val="32"/>
          <w:szCs w:val="32"/>
        </w:rPr>
        <w:t xml:space="preserve"> explor</w:t>
      </w:r>
      <w:r w:rsidR="00E053D6">
        <w:rPr>
          <w:sz w:val="32"/>
          <w:szCs w:val="32"/>
        </w:rPr>
        <w:t>ing</w:t>
      </w:r>
      <w:r w:rsidR="00C633D6" w:rsidRPr="00E62575">
        <w:rPr>
          <w:sz w:val="32"/>
          <w:szCs w:val="32"/>
        </w:rPr>
        <w:t xml:space="preserve"> the </w:t>
      </w:r>
      <w:r w:rsidR="00F5394D" w:rsidRPr="00E62575">
        <w:rPr>
          <w:sz w:val="32"/>
          <w:szCs w:val="32"/>
        </w:rPr>
        <w:t>restaurants</w:t>
      </w:r>
      <w:r w:rsidR="00C633D6" w:rsidRPr="00E62575">
        <w:rPr>
          <w:sz w:val="32"/>
          <w:szCs w:val="32"/>
        </w:rPr>
        <w:t xml:space="preserve"> </w:t>
      </w:r>
      <w:r w:rsidR="00F5394D" w:rsidRPr="00E62575">
        <w:rPr>
          <w:sz w:val="32"/>
          <w:szCs w:val="32"/>
        </w:rPr>
        <w:t xml:space="preserve">based in the </w:t>
      </w:r>
      <w:r w:rsidR="00E62575" w:rsidRPr="00E62575">
        <w:rPr>
          <w:sz w:val="32"/>
          <w:szCs w:val="32"/>
        </w:rPr>
        <w:t xml:space="preserve">various </w:t>
      </w:r>
      <w:r w:rsidR="00F5394D" w:rsidRPr="00E62575">
        <w:rPr>
          <w:sz w:val="32"/>
          <w:szCs w:val="32"/>
        </w:rPr>
        <w:t>neighborhoods of Los Angeles (LA)</w:t>
      </w:r>
      <w:r w:rsidR="00C633D6" w:rsidRPr="00E62575">
        <w:rPr>
          <w:sz w:val="32"/>
          <w:szCs w:val="32"/>
        </w:rPr>
        <w:t xml:space="preserve">. I have tried to keep the discussion general </w:t>
      </w:r>
      <w:r w:rsidR="00E62575" w:rsidRPr="00E62575">
        <w:rPr>
          <w:sz w:val="32"/>
          <w:szCs w:val="32"/>
        </w:rPr>
        <w:t>when it comes to</w:t>
      </w:r>
      <w:r w:rsidR="00C633D6" w:rsidRPr="00E62575">
        <w:rPr>
          <w:sz w:val="32"/>
          <w:szCs w:val="32"/>
        </w:rPr>
        <w:t xml:space="preserve"> the kind</w:t>
      </w:r>
      <w:r w:rsidR="00E62575" w:rsidRPr="00E62575">
        <w:rPr>
          <w:sz w:val="32"/>
          <w:szCs w:val="32"/>
        </w:rPr>
        <w:t>s</w:t>
      </w:r>
      <w:r w:rsidR="00C633D6" w:rsidRPr="00E62575">
        <w:rPr>
          <w:sz w:val="32"/>
          <w:szCs w:val="32"/>
        </w:rPr>
        <w:t xml:space="preserve"> of restaurant </w:t>
      </w:r>
      <w:r w:rsidR="00802BB0">
        <w:rPr>
          <w:sz w:val="32"/>
          <w:szCs w:val="32"/>
        </w:rPr>
        <w:t xml:space="preserve">and their features </w:t>
      </w:r>
      <w:r w:rsidR="00C633D6" w:rsidRPr="00E62575">
        <w:rPr>
          <w:sz w:val="32"/>
          <w:szCs w:val="32"/>
        </w:rPr>
        <w:t>and rather focus on the global features like density of restaurants in a region</w:t>
      </w:r>
      <w:r w:rsidR="00E62575" w:rsidRPr="00E62575">
        <w:rPr>
          <w:sz w:val="32"/>
          <w:szCs w:val="32"/>
        </w:rPr>
        <w:t>, their frequency and so on</w:t>
      </w:r>
      <w:r w:rsidR="00C633D6" w:rsidRPr="00E62575">
        <w:rPr>
          <w:sz w:val="32"/>
          <w:szCs w:val="32"/>
        </w:rPr>
        <w:t xml:space="preserve">. </w:t>
      </w:r>
    </w:p>
    <w:p w14:paraId="4ECB86D2" w14:textId="77777777" w:rsidR="00E053D6" w:rsidRDefault="00E053D6" w:rsidP="00E62575">
      <w:pPr>
        <w:jc w:val="both"/>
        <w:rPr>
          <w:sz w:val="32"/>
          <w:szCs w:val="32"/>
        </w:rPr>
      </w:pPr>
    </w:p>
    <w:p w14:paraId="0FBBEA96" w14:textId="1EE0BB41" w:rsidR="00C633D6" w:rsidRPr="00E62575" w:rsidRDefault="00F5394D" w:rsidP="00E62575">
      <w:pPr>
        <w:jc w:val="both"/>
        <w:rPr>
          <w:sz w:val="32"/>
          <w:szCs w:val="32"/>
        </w:rPr>
      </w:pPr>
      <w:r w:rsidRPr="00E62575">
        <w:rPr>
          <w:sz w:val="32"/>
          <w:szCs w:val="32"/>
        </w:rPr>
        <w:t xml:space="preserve">The </w:t>
      </w:r>
      <w:r w:rsidRPr="00E62575">
        <w:rPr>
          <w:i/>
          <w:iCs/>
          <w:sz w:val="32"/>
          <w:szCs w:val="32"/>
        </w:rPr>
        <w:t>business</w:t>
      </w:r>
      <w:r w:rsidRPr="00E62575">
        <w:rPr>
          <w:sz w:val="32"/>
          <w:szCs w:val="32"/>
        </w:rPr>
        <w:t xml:space="preserve"> direction that I have in mind is actually </w:t>
      </w:r>
      <w:r w:rsidRPr="00E62575">
        <w:rPr>
          <w:sz w:val="32"/>
          <w:szCs w:val="32"/>
          <w:u w:val="single"/>
        </w:rPr>
        <w:t>two-fold</w:t>
      </w:r>
      <w:r w:rsidRPr="00E62575">
        <w:rPr>
          <w:sz w:val="32"/>
          <w:szCs w:val="32"/>
        </w:rPr>
        <w:t xml:space="preserve">. One </w:t>
      </w:r>
      <w:r w:rsidR="00E053D6">
        <w:rPr>
          <w:sz w:val="32"/>
          <w:szCs w:val="32"/>
        </w:rPr>
        <w:t>is</w:t>
      </w:r>
      <w:r w:rsidRPr="00E62575">
        <w:rPr>
          <w:sz w:val="32"/>
          <w:szCs w:val="32"/>
        </w:rPr>
        <w:t xml:space="preserve"> directed to</w:t>
      </w:r>
      <w:r w:rsidR="00E053D6">
        <w:rPr>
          <w:sz w:val="32"/>
          <w:szCs w:val="32"/>
        </w:rPr>
        <w:t>wards</w:t>
      </w:r>
      <w:r w:rsidRPr="00E62575">
        <w:rPr>
          <w:sz w:val="32"/>
          <w:szCs w:val="32"/>
        </w:rPr>
        <w:t xml:space="preserve"> individuals looking for places to eat or even people looking for places to rent based on restaurant types or frequency. The other direction is for corporations/individuals looking to open a new restaurant.  </w:t>
      </w:r>
    </w:p>
    <w:p w14:paraId="274CD93E" w14:textId="4A36EC1A" w:rsidR="00E62575" w:rsidRDefault="00E62575" w:rsidP="00E62575">
      <w:pPr>
        <w:pStyle w:val="ListParagraph"/>
        <w:ind w:left="360"/>
        <w:jc w:val="both"/>
        <w:rPr>
          <w:sz w:val="32"/>
          <w:szCs w:val="32"/>
        </w:rPr>
      </w:pPr>
    </w:p>
    <w:p w14:paraId="380C7BBC" w14:textId="06725295" w:rsidR="00E62575" w:rsidRDefault="00E62575" w:rsidP="00E6257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r w:rsidR="008D0ABD">
        <w:rPr>
          <w:b/>
          <w:bCs/>
          <w:sz w:val="32"/>
          <w:szCs w:val="32"/>
        </w:rPr>
        <w:t>collection and cleaning</w:t>
      </w:r>
    </w:p>
    <w:p w14:paraId="389C617E" w14:textId="4EAFE055" w:rsidR="00E053D6" w:rsidRDefault="00E053D6" w:rsidP="00E053D6">
      <w:pPr>
        <w:rPr>
          <w:b/>
          <w:bCs/>
          <w:sz w:val="32"/>
          <w:szCs w:val="32"/>
        </w:rPr>
      </w:pPr>
    </w:p>
    <w:p w14:paraId="3F6F4EA7" w14:textId="410A6317" w:rsidR="00E62575" w:rsidRDefault="008D0ABD" w:rsidP="008D0ABD">
      <w:pPr>
        <w:jc w:val="both"/>
        <w:rPr>
          <w:sz w:val="32"/>
          <w:szCs w:val="32"/>
        </w:rPr>
      </w:pPr>
      <w:r>
        <w:rPr>
          <w:sz w:val="32"/>
          <w:szCs w:val="32"/>
        </w:rPr>
        <w:t>I acquired t</w:t>
      </w:r>
      <w:r w:rsidR="00E053D6">
        <w:rPr>
          <w:sz w:val="32"/>
          <w:szCs w:val="32"/>
        </w:rPr>
        <w:t xml:space="preserve">he location data from </w:t>
      </w:r>
      <w:r>
        <w:rPr>
          <w:sz w:val="32"/>
          <w:szCs w:val="32"/>
        </w:rPr>
        <w:t xml:space="preserve">this </w:t>
      </w:r>
      <w:hyperlink r:id="rId5" w:history="1">
        <w:r w:rsidRPr="008D0ABD">
          <w:rPr>
            <w:rStyle w:val="Hyperlink"/>
            <w:sz w:val="32"/>
            <w:szCs w:val="32"/>
          </w:rPr>
          <w:t>website</w:t>
        </w:r>
      </w:hyperlink>
      <w:r>
        <w:rPr>
          <w:sz w:val="32"/>
          <w:szCs w:val="32"/>
        </w:rPr>
        <w:t>. There is a</w:t>
      </w:r>
      <w:r w:rsidR="0053608F">
        <w:rPr>
          <w:sz w:val="32"/>
          <w:szCs w:val="32"/>
        </w:rPr>
        <w:t>n</w:t>
      </w:r>
      <w:r>
        <w:rPr>
          <w:sz w:val="32"/>
          <w:szCs w:val="32"/>
        </w:rPr>
        <w:t xml:space="preserve"> API endpoint  </w:t>
      </w:r>
      <w:hyperlink r:id="rId6" w:history="1">
        <w:r w:rsidRPr="008D0ABD">
          <w:rPr>
            <w:rStyle w:val="Hyperlink"/>
            <w:sz w:val="32"/>
            <w:szCs w:val="32"/>
          </w:rPr>
          <w:t>link</w:t>
        </w:r>
      </w:hyperlink>
      <w:r>
        <w:rPr>
          <w:sz w:val="32"/>
          <w:szCs w:val="32"/>
        </w:rPr>
        <w:t xml:space="preserve"> for the json file in this website as well. </w:t>
      </w:r>
    </w:p>
    <w:p w14:paraId="044DCF8A" w14:textId="381F925D" w:rsidR="008D0ABD" w:rsidRDefault="008D0ABD" w:rsidP="008D0ABD">
      <w:pPr>
        <w:jc w:val="both"/>
        <w:rPr>
          <w:sz w:val="32"/>
          <w:szCs w:val="32"/>
        </w:rPr>
      </w:pPr>
    </w:p>
    <w:p w14:paraId="2E3EBA3A" w14:textId="1B6B0AA7" w:rsidR="008D0ABD" w:rsidRDefault="008D0ABD" w:rsidP="008D0ABD">
      <w:pPr>
        <w:jc w:val="both"/>
        <w:rPr>
          <w:b/>
          <w:bCs/>
          <w:sz w:val="32"/>
          <w:szCs w:val="32"/>
        </w:rPr>
      </w:pPr>
      <w:r w:rsidRPr="008D0ABD">
        <w:rPr>
          <w:b/>
          <w:bCs/>
          <w:sz w:val="32"/>
          <w:szCs w:val="32"/>
        </w:rPr>
        <w:t>2.1 Data cleaning/wrangling</w:t>
      </w:r>
    </w:p>
    <w:p w14:paraId="748475C4" w14:textId="18A6DCE3" w:rsidR="008D0ABD" w:rsidRDefault="008D0ABD" w:rsidP="008D0ABD">
      <w:pPr>
        <w:jc w:val="both"/>
        <w:rPr>
          <w:b/>
          <w:bCs/>
          <w:sz w:val="32"/>
          <w:szCs w:val="32"/>
        </w:rPr>
      </w:pPr>
    </w:p>
    <w:p w14:paraId="5474AD88" w14:textId="051A471A" w:rsidR="008D0ABD" w:rsidRPr="0053608F" w:rsidRDefault="0053608F" w:rsidP="008D0ABD">
      <w:pPr>
        <w:jc w:val="both"/>
        <w:rPr>
          <w:sz w:val="32"/>
          <w:szCs w:val="32"/>
        </w:rPr>
      </w:pPr>
      <w:r>
        <w:rPr>
          <w:sz w:val="32"/>
          <w:szCs w:val="32"/>
        </w:rPr>
        <w:t>Data cleaning was pretty straightforward. Lot of redundant columns were dropped.  Some columns like the ‘type’ or the geometry of the boundaries (‘</w:t>
      </w:r>
      <w:proofErr w:type="spellStart"/>
      <w:r>
        <w:rPr>
          <w:sz w:val="32"/>
          <w:szCs w:val="32"/>
        </w:rPr>
        <w:t>the_geom</w:t>
      </w:r>
      <w:proofErr w:type="spellEnd"/>
      <w:r>
        <w:rPr>
          <w:sz w:val="32"/>
          <w:szCs w:val="32"/>
        </w:rPr>
        <w:t xml:space="preserve">’) of a neighborhood were also removed. One </w:t>
      </w:r>
      <w:r>
        <w:rPr>
          <w:sz w:val="32"/>
          <w:szCs w:val="32"/>
        </w:rPr>
        <w:lastRenderedPageBreak/>
        <w:t xml:space="preserve">major problem which I came to realize after plotting the folium map is that latitude and longitude values are swapped with each other. </w:t>
      </w:r>
      <w:r w:rsidR="00126F77">
        <w:rPr>
          <w:sz w:val="32"/>
          <w:szCs w:val="32"/>
        </w:rPr>
        <w:t>Once that is fixed along with</w:t>
      </w:r>
      <w:r>
        <w:rPr>
          <w:sz w:val="32"/>
          <w:szCs w:val="32"/>
        </w:rPr>
        <w:t xml:space="preserve"> renaming of</w:t>
      </w:r>
      <w:r w:rsidR="00126F77">
        <w:rPr>
          <w:sz w:val="32"/>
          <w:szCs w:val="32"/>
        </w:rPr>
        <w:t xml:space="preserve"> some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columns,  the</w:t>
      </w:r>
      <w:proofErr w:type="gramEnd"/>
      <w:r>
        <w:rPr>
          <w:sz w:val="32"/>
          <w:szCs w:val="32"/>
        </w:rPr>
        <w:t xml:space="preserve"> final table looked as shown below:</w:t>
      </w:r>
    </w:p>
    <w:p w14:paraId="16D80013" w14:textId="23F510E2" w:rsidR="00E62575" w:rsidRDefault="0053608F" w:rsidP="00E625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9563C1" wp14:editId="12A20858">
            <wp:extent cx="5740400" cy="2118919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7.25.3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67" cy="21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D6D" w14:textId="2A1458D4" w:rsidR="00126F77" w:rsidRDefault="00126F77" w:rsidP="00E62575">
      <w:pPr>
        <w:rPr>
          <w:sz w:val="32"/>
          <w:szCs w:val="32"/>
        </w:rPr>
      </w:pPr>
      <w:r>
        <w:rPr>
          <w:sz w:val="32"/>
          <w:szCs w:val="32"/>
        </w:rPr>
        <w:t>The data consisted of 272 unique neighborhoods. To make the analysis slightly easier, I used a distance function from the LA central coordinates to reduce the number of rows to 199. This is just so that I can reduce the number of calls to the foursquare location app. The final map with all the neighborhoods is shown below –</w:t>
      </w:r>
    </w:p>
    <w:p w14:paraId="1E2CE949" w14:textId="687FC2A9" w:rsidR="00126F77" w:rsidRPr="00126F77" w:rsidRDefault="00802BB0" w:rsidP="00E62575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5BB6AC" wp14:editId="5CBA5103">
            <wp:extent cx="5952015" cy="3594100"/>
            <wp:effectExtent l="0" t="0" r="444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5.13.1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845" cy="36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F4F" w14:textId="1A2A1097" w:rsidR="00E62575" w:rsidRPr="00E62575" w:rsidRDefault="00E62575" w:rsidP="00E62575">
      <w:pPr>
        <w:ind w:left="360"/>
        <w:rPr>
          <w:b/>
          <w:bCs/>
          <w:sz w:val="32"/>
          <w:szCs w:val="32"/>
        </w:rPr>
      </w:pPr>
    </w:p>
    <w:sectPr w:rsidR="00E62575" w:rsidRPr="00E62575" w:rsidSect="00F3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9E43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DEC60DB"/>
    <w:multiLevelType w:val="multilevel"/>
    <w:tmpl w:val="E0F2518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69120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A22C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FF"/>
    <w:rsid w:val="00053EF9"/>
    <w:rsid w:val="00126F77"/>
    <w:rsid w:val="0053608F"/>
    <w:rsid w:val="00802BB0"/>
    <w:rsid w:val="0083517B"/>
    <w:rsid w:val="008D0ABD"/>
    <w:rsid w:val="00B26AFF"/>
    <w:rsid w:val="00BB481C"/>
    <w:rsid w:val="00C633D6"/>
    <w:rsid w:val="00E053D6"/>
    <w:rsid w:val="00E62575"/>
    <w:rsid w:val="00F31179"/>
    <w:rsid w:val="00F5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18772"/>
  <w15:chartTrackingRefBased/>
  <w15:docId w15:val="{DF092674-EDC3-8042-A222-BC29F21C2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3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3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3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AB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EF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E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51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sc.data.socrata.com/resource/9utn-waje.json" TargetMode="External"/><Relationship Id="rId5" Type="http://schemas.openxmlformats.org/officeDocument/2006/relationships/hyperlink" Target="https://usc.data.socrata.com/dataset/Los-Angeles-Neighborhood-Map/r8qd-yxs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Jyotisman C [PHYSA]</dc:creator>
  <cp:keywords/>
  <dc:description/>
  <cp:lastModifiedBy>Sahoo, Jyotisman C [PHYSA]</cp:lastModifiedBy>
  <cp:revision>3</cp:revision>
  <cp:lastPrinted>2020-06-25T14:12:00Z</cp:lastPrinted>
  <dcterms:created xsi:type="dcterms:W3CDTF">2020-06-25T14:12:00Z</dcterms:created>
  <dcterms:modified xsi:type="dcterms:W3CDTF">2020-06-25T14:19:00Z</dcterms:modified>
</cp:coreProperties>
</file>