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79DB" w14:textId="707420C9" w:rsidR="00E8767C" w:rsidRPr="003213DE" w:rsidRDefault="000D4804" w:rsidP="00E408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3DE">
        <w:rPr>
          <w:rFonts w:ascii="Times New Roman" w:hAnsi="Times New Roman" w:cs="Times New Roman"/>
          <w:b/>
          <w:bCs/>
          <w:sz w:val="28"/>
          <w:szCs w:val="28"/>
        </w:rPr>
        <w:t xml:space="preserve">MM1031 </w:t>
      </w:r>
      <w:r w:rsidR="00DD0911" w:rsidRPr="003213DE">
        <w:rPr>
          <w:rFonts w:ascii="Times New Roman" w:hAnsi="Times New Roman" w:cs="Times New Roman"/>
          <w:b/>
          <w:bCs/>
          <w:sz w:val="28"/>
          <w:szCs w:val="28"/>
        </w:rPr>
        <w:t xml:space="preserve">Introduction to Innovation and Entrepreneurship </w:t>
      </w:r>
    </w:p>
    <w:p w14:paraId="304BFA4B" w14:textId="77777777" w:rsidR="008E1E21" w:rsidRPr="003213DE" w:rsidRDefault="008E1E21" w:rsidP="008E1E21">
      <w:pPr>
        <w:pStyle w:val="Default"/>
        <w:jc w:val="center"/>
        <w:rPr>
          <w:color w:val="auto"/>
          <w:sz w:val="28"/>
          <w:szCs w:val="28"/>
        </w:rPr>
      </w:pPr>
      <w:r w:rsidRPr="003213DE">
        <w:rPr>
          <w:b/>
          <w:bCs/>
          <w:color w:val="auto"/>
          <w:sz w:val="28"/>
          <w:szCs w:val="28"/>
        </w:rPr>
        <w:t>Semester 1, 2022-2023</w:t>
      </w:r>
    </w:p>
    <w:p w14:paraId="3591AAA3" w14:textId="77777777" w:rsidR="008E1E21" w:rsidRPr="003213DE" w:rsidRDefault="008E1E21" w:rsidP="00E408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CABEA" w14:textId="030FABF2" w:rsidR="00A32BF4" w:rsidRDefault="3B579C06" w:rsidP="003213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3DE">
        <w:rPr>
          <w:rFonts w:ascii="Times New Roman" w:hAnsi="Times New Roman" w:cs="Times New Roman"/>
          <w:b/>
          <w:bCs/>
          <w:sz w:val="28"/>
          <w:szCs w:val="28"/>
        </w:rPr>
        <w:t xml:space="preserve">Personal </w:t>
      </w:r>
      <w:r w:rsidR="00A32BF4" w:rsidRPr="003213DE">
        <w:rPr>
          <w:rFonts w:ascii="Times New Roman" w:hAnsi="Times New Roman" w:cs="Times New Roman"/>
          <w:b/>
          <w:bCs/>
          <w:sz w:val="28"/>
          <w:szCs w:val="28"/>
        </w:rPr>
        <w:t xml:space="preserve">Reflection </w:t>
      </w:r>
      <w:r w:rsidR="005424B4" w:rsidRPr="003213D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03925" w:rsidRPr="003213D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5424B4" w:rsidRPr="003213DE">
        <w:rPr>
          <w:rFonts w:ascii="Times New Roman" w:hAnsi="Times New Roman" w:cs="Times New Roman"/>
          <w:b/>
          <w:bCs/>
          <w:sz w:val="28"/>
          <w:szCs w:val="28"/>
        </w:rPr>
        <w:t>0%</w:t>
      </w:r>
      <w:r w:rsidR="003213DE">
        <w:rPr>
          <w:rFonts w:ascii="Times New Roman" w:hAnsi="Times New Roman" w:cs="Times New Roman"/>
          <w:b/>
          <w:bCs/>
          <w:sz w:val="28"/>
          <w:szCs w:val="28"/>
        </w:rPr>
        <w:t xml:space="preserve"> of Subject Marks</w:t>
      </w:r>
      <w:r w:rsidR="005424B4" w:rsidRPr="003213D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D2D36BC" w14:textId="77777777" w:rsidR="00186B89" w:rsidRPr="003213DE" w:rsidRDefault="00186B89" w:rsidP="00186B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13DE">
        <w:rPr>
          <w:rFonts w:ascii="Times New Roman" w:hAnsi="Times New Roman" w:cs="Times New Roman"/>
          <w:b/>
          <w:bCs/>
          <w:sz w:val="28"/>
          <w:szCs w:val="28"/>
        </w:rPr>
        <w:t>Assignment Information Sheet</w:t>
      </w:r>
    </w:p>
    <w:p w14:paraId="0B44102D" w14:textId="77777777" w:rsidR="00186B89" w:rsidRPr="003213DE" w:rsidRDefault="00186B89" w:rsidP="003213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F3A91" w14:textId="6966AADC" w:rsidR="00D71587" w:rsidRPr="003213DE" w:rsidRDefault="00186B89" w:rsidP="000D4804">
      <w:pPr>
        <w:pStyle w:val="BodyText"/>
        <w:spacing w:before="164"/>
        <w:ind w:right="288"/>
        <w:jc w:val="both"/>
      </w:pPr>
      <w:r>
        <w:t>T</w:t>
      </w:r>
      <w:r w:rsidR="002D1E5B" w:rsidRPr="003213DE">
        <w:t>he reflection</w:t>
      </w:r>
      <w:r w:rsidR="00B05F08" w:rsidRPr="003213DE">
        <w:t xml:space="preserve"> aim</w:t>
      </w:r>
      <w:r w:rsidR="002D1E5B" w:rsidRPr="003213DE">
        <w:t>s</w:t>
      </w:r>
      <w:r w:rsidR="001C760D" w:rsidRPr="003213DE">
        <w:t xml:space="preserve"> </w:t>
      </w:r>
      <w:r w:rsidR="00F56643" w:rsidRPr="003213DE">
        <w:t xml:space="preserve">at </w:t>
      </w:r>
      <w:r w:rsidR="005348C5" w:rsidRPr="003213DE">
        <w:t>assess</w:t>
      </w:r>
      <w:r w:rsidR="00F56643" w:rsidRPr="003213DE">
        <w:t>ing</w:t>
      </w:r>
      <w:r w:rsidR="005348C5" w:rsidRPr="003213DE">
        <w:t xml:space="preserve"> the schema established by the students toward innovation and entrepreneurship. It also helps student</w:t>
      </w:r>
      <w:r w:rsidR="00107821" w:rsidRPr="003213DE">
        <w:t xml:space="preserve">s </w:t>
      </w:r>
      <w:r w:rsidR="006029DB" w:rsidRPr="003213DE">
        <w:t xml:space="preserve">to </w:t>
      </w:r>
      <w:r w:rsidR="006B4241" w:rsidRPr="003213DE">
        <w:t xml:space="preserve">reflect on what </w:t>
      </w:r>
      <w:r w:rsidR="00107821" w:rsidRPr="003213DE">
        <w:t>they</w:t>
      </w:r>
      <w:r w:rsidR="006B4241" w:rsidRPr="003213DE">
        <w:t xml:space="preserve"> have learnt, </w:t>
      </w:r>
      <w:r w:rsidR="001F0AD6" w:rsidRPr="003213DE">
        <w:t xml:space="preserve">their strengths and weaknesses, and to make </w:t>
      </w:r>
      <w:r w:rsidR="00FD4776" w:rsidRPr="003213DE">
        <w:t>plan for further improvement.</w:t>
      </w:r>
      <w:r w:rsidR="00EB6616" w:rsidRPr="003213DE">
        <w:t xml:space="preserve"> </w:t>
      </w:r>
    </w:p>
    <w:p w14:paraId="6F2A5625" w14:textId="77777777" w:rsidR="003213DE" w:rsidRDefault="003213DE" w:rsidP="000D4804">
      <w:pPr>
        <w:pStyle w:val="BodyText"/>
        <w:spacing w:before="164"/>
        <w:ind w:right="288"/>
        <w:jc w:val="both"/>
      </w:pPr>
    </w:p>
    <w:p w14:paraId="1C5D35A6" w14:textId="7A3A462D" w:rsidR="005E57F0" w:rsidRPr="003213DE" w:rsidRDefault="003F2AC6" w:rsidP="000D4804">
      <w:pPr>
        <w:pStyle w:val="BodyText"/>
        <w:spacing w:before="164"/>
        <w:ind w:right="288"/>
        <w:jc w:val="both"/>
      </w:pPr>
      <w:r w:rsidRPr="00186B89">
        <w:rPr>
          <w:b/>
          <w:bCs/>
        </w:rPr>
        <w:t>W</w:t>
      </w:r>
      <w:r w:rsidR="005E57F0" w:rsidRPr="00186B89">
        <w:rPr>
          <w:b/>
          <w:bCs/>
        </w:rPr>
        <w:t>ords require</w:t>
      </w:r>
      <w:r w:rsidR="00CA1319" w:rsidRPr="00186B89">
        <w:rPr>
          <w:b/>
          <w:bCs/>
        </w:rPr>
        <w:t xml:space="preserve">ment </w:t>
      </w:r>
      <w:r w:rsidR="005E57F0" w:rsidRPr="00186B89">
        <w:rPr>
          <w:b/>
          <w:bCs/>
        </w:rPr>
        <w:t>(in English</w:t>
      </w:r>
      <w:r w:rsidRPr="00186B89">
        <w:rPr>
          <w:b/>
          <w:bCs/>
        </w:rPr>
        <w:t>):</w:t>
      </w:r>
      <w:r w:rsidRPr="003213DE">
        <w:t xml:space="preserve"> 600 </w:t>
      </w:r>
      <w:r w:rsidR="004C36E4" w:rsidRPr="003213DE">
        <w:t xml:space="preserve">(maximum </w:t>
      </w:r>
      <w:r w:rsidR="00EE20D6">
        <w:t>800</w:t>
      </w:r>
      <w:r w:rsidR="004C36E4" w:rsidRPr="003213DE">
        <w:t>)</w:t>
      </w:r>
      <w:r w:rsidR="00171F66" w:rsidRPr="003213DE">
        <w:t>.</w:t>
      </w:r>
    </w:p>
    <w:p w14:paraId="3C5146AA" w14:textId="77777777" w:rsidR="00AB2706" w:rsidRDefault="00AB2706" w:rsidP="000D4804">
      <w:pPr>
        <w:pStyle w:val="BodyText"/>
        <w:spacing w:before="164"/>
        <w:ind w:right="288"/>
        <w:jc w:val="both"/>
      </w:pPr>
    </w:p>
    <w:p w14:paraId="4BA2B38B" w14:textId="3B86B646" w:rsidR="00D71587" w:rsidRPr="003213DE" w:rsidRDefault="00CA1319" w:rsidP="000D4804">
      <w:pPr>
        <w:pStyle w:val="BodyText"/>
        <w:spacing w:before="164"/>
        <w:ind w:right="288"/>
        <w:jc w:val="both"/>
      </w:pPr>
      <w:r w:rsidRPr="003213DE">
        <w:t>The following g</w:t>
      </w:r>
      <w:r w:rsidR="00851C46" w:rsidRPr="003213DE">
        <w:t>uiding</w:t>
      </w:r>
      <w:r w:rsidR="009124F4" w:rsidRPr="003213DE">
        <w:t xml:space="preserve"> </w:t>
      </w:r>
      <w:r w:rsidR="00D71587" w:rsidRPr="003213DE">
        <w:t xml:space="preserve">questions prepare </w:t>
      </w:r>
      <w:r w:rsidRPr="003213DE">
        <w:t>you</w:t>
      </w:r>
      <w:r w:rsidR="00D71587" w:rsidRPr="003213DE">
        <w:t xml:space="preserve"> for writing a critical and reflective journal</w:t>
      </w:r>
      <w:r w:rsidR="004455B6">
        <w:t xml:space="preserve"> (Please don’t </w:t>
      </w:r>
      <w:r w:rsidR="006E67FF">
        <w:t>copy these questions to your personal reflection)</w:t>
      </w:r>
      <w:r w:rsidRPr="003213DE">
        <w:t>:</w:t>
      </w:r>
      <w:r w:rsidR="00085E64" w:rsidRPr="003213DE">
        <w:t xml:space="preserve"> </w:t>
      </w:r>
    </w:p>
    <w:p w14:paraId="61DFAAE3" w14:textId="2636232D" w:rsidR="006D6F13" w:rsidRPr="003213DE" w:rsidRDefault="006D6F13" w:rsidP="000D4804">
      <w:pPr>
        <w:pStyle w:val="BodyText"/>
        <w:spacing w:before="164"/>
        <w:ind w:right="288"/>
        <w:jc w:val="both"/>
      </w:pPr>
    </w:p>
    <w:p w14:paraId="3113DA5A" w14:textId="12EA3B41" w:rsidR="000D4804" w:rsidRPr="003213DE" w:rsidRDefault="00BE26CC" w:rsidP="00BE26C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3213DE">
        <w:rPr>
          <w:color w:val="000000"/>
        </w:rPr>
        <w:t>W</w:t>
      </w:r>
      <w:r w:rsidR="000D4804" w:rsidRPr="003213DE">
        <w:rPr>
          <w:color w:val="000000"/>
        </w:rPr>
        <w:t>hat h</w:t>
      </w:r>
      <w:r w:rsidRPr="003213DE">
        <w:rPr>
          <w:color w:val="000000"/>
        </w:rPr>
        <w:t>ave</w:t>
      </w:r>
      <w:r w:rsidR="000D4804" w:rsidRPr="003213DE">
        <w:rPr>
          <w:color w:val="000000"/>
        </w:rPr>
        <w:t xml:space="preserve"> </w:t>
      </w:r>
      <w:r w:rsidRPr="003213DE">
        <w:rPr>
          <w:color w:val="000000"/>
        </w:rPr>
        <w:t>you</w:t>
      </w:r>
      <w:r w:rsidR="000D4804" w:rsidRPr="003213DE">
        <w:rPr>
          <w:color w:val="000000"/>
        </w:rPr>
        <w:t xml:space="preserve"> learnt from this</w:t>
      </w:r>
      <w:r w:rsidR="007A60CB" w:rsidRPr="003213DE">
        <w:rPr>
          <w:color w:val="000000"/>
        </w:rPr>
        <w:t xml:space="preserve"> subject</w:t>
      </w:r>
      <w:r w:rsidR="000D4804" w:rsidRPr="003213DE">
        <w:rPr>
          <w:color w:val="000000"/>
        </w:rPr>
        <w:t>: theories</w:t>
      </w:r>
      <w:r w:rsidR="00B0029E" w:rsidRPr="003213DE">
        <w:rPr>
          <w:color w:val="000000"/>
        </w:rPr>
        <w:t xml:space="preserve"> </w:t>
      </w:r>
      <w:r w:rsidR="007D04CE" w:rsidRPr="003213DE">
        <w:rPr>
          <w:color w:val="000000"/>
        </w:rPr>
        <w:t>or</w:t>
      </w:r>
      <w:r w:rsidR="000D4804" w:rsidRPr="003213DE">
        <w:rPr>
          <w:color w:val="000000"/>
        </w:rPr>
        <w:t xml:space="preserve"> ideas</w:t>
      </w:r>
      <w:r w:rsidR="00B0029E" w:rsidRPr="003213DE">
        <w:rPr>
          <w:color w:val="000000"/>
        </w:rPr>
        <w:t xml:space="preserve"> </w:t>
      </w:r>
      <w:r w:rsidR="000D4804" w:rsidRPr="003213DE">
        <w:rPr>
          <w:color w:val="000000"/>
        </w:rPr>
        <w:t>about I</w:t>
      </w:r>
      <w:r w:rsidRPr="003213DE">
        <w:rPr>
          <w:color w:val="000000"/>
        </w:rPr>
        <w:t xml:space="preserve">nnovation </w:t>
      </w:r>
      <w:r w:rsidR="000D4804" w:rsidRPr="003213DE">
        <w:rPr>
          <w:color w:val="000000"/>
        </w:rPr>
        <w:t>and E</w:t>
      </w:r>
      <w:r w:rsidRPr="003213DE">
        <w:rPr>
          <w:color w:val="000000"/>
        </w:rPr>
        <w:t>ntrepreneurship</w:t>
      </w:r>
      <w:r w:rsidR="005C6488" w:rsidRPr="003213DE">
        <w:rPr>
          <w:color w:val="000000"/>
        </w:rPr>
        <w:t>,</w:t>
      </w:r>
      <w:r w:rsidR="000D4804" w:rsidRPr="003213DE">
        <w:rPr>
          <w:color w:val="000000"/>
        </w:rPr>
        <w:t xml:space="preserve"> class discussion, </w:t>
      </w:r>
      <w:r w:rsidR="00214F43" w:rsidRPr="003213DE">
        <w:rPr>
          <w:color w:val="000000"/>
        </w:rPr>
        <w:t xml:space="preserve">forum participation, </w:t>
      </w:r>
      <w:r w:rsidR="005C6488" w:rsidRPr="003213DE">
        <w:rPr>
          <w:color w:val="000000"/>
        </w:rPr>
        <w:t>y</w:t>
      </w:r>
      <w:r w:rsidR="000D4804" w:rsidRPr="003213DE">
        <w:rPr>
          <w:color w:val="000000"/>
        </w:rPr>
        <w:t>our lecturer and/or peers</w:t>
      </w:r>
      <w:r w:rsidR="0036726C" w:rsidRPr="003213DE">
        <w:rPr>
          <w:color w:val="000000"/>
        </w:rPr>
        <w:t>?</w:t>
      </w:r>
      <w:r w:rsidR="000D4804" w:rsidRPr="003213DE">
        <w:rPr>
          <w:color w:val="000000"/>
        </w:rPr>
        <w:t xml:space="preserve"> (</w:t>
      </w:r>
      <w:r w:rsidR="0013771D">
        <w:rPr>
          <w:color w:val="000000"/>
        </w:rPr>
        <w:t>200</w:t>
      </w:r>
      <w:r w:rsidR="000D4804" w:rsidRPr="003213DE">
        <w:rPr>
          <w:color w:val="000000"/>
        </w:rPr>
        <w:t xml:space="preserve"> words) </w:t>
      </w:r>
    </w:p>
    <w:p w14:paraId="61AC8DDA" w14:textId="77777777" w:rsidR="000D4804" w:rsidRPr="003213DE" w:rsidRDefault="000D4804" w:rsidP="000D480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3CAD843" w14:textId="7F877C7D" w:rsidR="000D4804" w:rsidRPr="003213DE" w:rsidRDefault="005C6488" w:rsidP="00BE26C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3213DE">
        <w:rPr>
          <w:color w:val="000000"/>
        </w:rPr>
        <w:t>H</w:t>
      </w:r>
      <w:r w:rsidR="000D4804" w:rsidRPr="003213DE">
        <w:rPr>
          <w:color w:val="000000"/>
        </w:rPr>
        <w:t xml:space="preserve">ow is your learning from this </w:t>
      </w:r>
      <w:r w:rsidR="007A60CB" w:rsidRPr="003213DE">
        <w:rPr>
          <w:color w:val="000000"/>
        </w:rPr>
        <w:t>subject</w:t>
      </w:r>
      <w:r w:rsidR="000D4804" w:rsidRPr="003213DE">
        <w:rPr>
          <w:color w:val="000000"/>
        </w:rPr>
        <w:t xml:space="preserve"> related to your study and career plan? </w:t>
      </w:r>
      <w:r w:rsidR="004E36ED" w:rsidRPr="003213DE">
        <w:rPr>
          <w:color w:val="000000"/>
        </w:rPr>
        <w:t xml:space="preserve"> </w:t>
      </w:r>
      <w:r w:rsidR="000D4804" w:rsidRPr="003213DE">
        <w:rPr>
          <w:color w:val="000000"/>
        </w:rPr>
        <w:t>You may describe your study and career plan first. (</w:t>
      </w:r>
      <w:r w:rsidR="00E878CC">
        <w:rPr>
          <w:color w:val="000000"/>
        </w:rPr>
        <w:t>20</w:t>
      </w:r>
      <w:r w:rsidR="007A7B53">
        <w:rPr>
          <w:color w:val="000000"/>
        </w:rPr>
        <w:t>0</w:t>
      </w:r>
      <w:r w:rsidR="000D4804" w:rsidRPr="003213DE">
        <w:rPr>
          <w:color w:val="000000"/>
        </w:rPr>
        <w:t xml:space="preserve"> word</w:t>
      </w:r>
      <w:r w:rsidR="004E36ED" w:rsidRPr="003213DE">
        <w:rPr>
          <w:color w:val="000000"/>
        </w:rPr>
        <w:t>s</w:t>
      </w:r>
      <w:r w:rsidR="000D4804" w:rsidRPr="003213DE">
        <w:rPr>
          <w:color w:val="000000"/>
        </w:rPr>
        <w:t>)</w:t>
      </w:r>
    </w:p>
    <w:p w14:paraId="07D743AE" w14:textId="77777777" w:rsidR="000D4804" w:rsidRPr="003213DE" w:rsidRDefault="000D4804" w:rsidP="000D480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84C2CAC" w14:textId="2CA2D38C" w:rsidR="000D4804" w:rsidRPr="003213DE" w:rsidRDefault="005C6488" w:rsidP="00BE26C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3213DE">
        <w:rPr>
          <w:color w:val="000000"/>
        </w:rPr>
        <w:t>F</w:t>
      </w:r>
      <w:r w:rsidR="000D4804" w:rsidRPr="003213DE">
        <w:rPr>
          <w:color w:val="000000"/>
        </w:rPr>
        <w:t xml:space="preserve">uture application: how would </w:t>
      </w:r>
      <w:r w:rsidRPr="003213DE">
        <w:rPr>
          <w:color w:val="000000"/>
        </w:rPr>
        <w:t>yo</w:t>
      </w:r>
      <w:r w:rsidR="000D4804" w:rsidRPr="003213DE">
        <w:rPr>
          <w:color w:val="000000"/>
        </w:rPr>
        <w:t xml:space="preserve">u </w:t>
      </w:r>
      <w:r w:rsidR="000D1F9A">
        <w:rPr>
          <w:color w:val="000000"/>
        </w:rPr>
        <w:t>apply</w:t>
      </w:r>
      <w:r w:rsidR="000D4804" w:rsidRPr="003213DE">
        <w:rPr>
          <w:color w:val="000000"/>
        </w:rPr>
        <w:t xml:space="preserve"> it in near future? (</w:t>
      </w:r>
      <w:r w:rsidR="0036726C" w:rsidRPr="003213DE">
        <w:rPr>
          <w:color w:val="000000"/>
        </w:rPr>
        <w:t>100</w:t>
      </w:r>
      <w:r w:rsidR="0013771D">
        <w:rPr>
          <w:color w:val="000000"/>
        </w:rPr>
        <w:t xml:space="preserve"> </w:t>
      </w:r>
      <w:r w:rsidR="000D4804" w:rsidRPr="003213DE">
        <w:rPr>
          <w:color w:val="000000"/>
        </w:rPr>
        <w:t>words)</w:t>
      </w:r>
    </w:p>
    <w:p w14:paraId="4D5AA0BE" w14:textId="77777777" w:rsidR="000D4804" w:rsidRPr="003213DE" w:rsidRDefault="000D4804" w:rsidP="000D4804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45FE3BA" w14:textId="24A66C76" w:rsidR="00FB0025" w:rsidRDefault="005C6488" w:rsidP="0051473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FB0025">
        <w:rPr>
          <w:color w:val="000000"/>
        </w:rPr>
        <w:t>P</w:t>
      </w:r>
      <w:r w:rsidR="000D4804" w:rsidRPr="00FB0025">
        <w:rPr>
          <w:color w:val="000000"/>
        </w:rPr>
        <w:t>lan for development: Expected opportunity and challenge</w:t>
      </w:r>
      <w:r w:rsidR="00011F18">
        <w:rPr>
          <w:color w:val="000000"/>
        </w:rPr>
        <w:t xml:space="preserve"> </w:t>
      </w:r>
      <w:r w:rsidR="00226CF9">
        <w:rPr>
          <w:color w:val="000000"/>
        </w:rPr>
        <w:t>(</w:t>
      </w:r>
      <w:r w:rsidR="00011F18">
        <w:rPr>
          <w:color w:val="000000"/>
        </w:rPr>
        <w:t xml:space="preserve">including ethical issues if </w:t>
      </w:r>
      <w:r w:rsidR="00226CF9">
        <w:rPr>
          <w:color w:val="000000"/>
        </w:rPr>
        <w:t>any)</w:t>
      </w:r>
      <w:r w:rsidR="000D4804" w:rsidRPr="00FB0025">
        <w:rPr>
          <w:color w:val="000000"/>
        </w:rPr>
        <w:t>, and how to address these? (</w:t>
      </w:r>
      <w:r w:rsidR="0036726C" w:rsidRPr="00FB0025">
        <w:rPr>
          <w:color w:val="000000"/>
        </w:rPr>
        <w:t>1</w:t>
      </w:r>
      <w:r w:rsidR="000D4804" w:rsidRPr="00FB0025">
        <w:rPr>
          <w:color w:val="000000"/>
        </w:rPr>
        <w:t>00 words)</w:t>
      </w:r>
    </w:p>
    <w:p w14:paraId="17AB30BC" w14:textId="77777777" w:rsidR="00FB0025" w:rsidRDefault="00FB0025" w:rsidP="00FB0025">
      <w:pPr>
        <w:pStyle w:val="ListParagraph"/>
        <w:rPr>
          <w:color w:val="000000"/>
        </w:rPr>
      </w:pPr>
    </w:p>
    <w:p w14:paraId="7F6BA7B7" w14:textId="77777777" w:rsidR="005E1A87" w:rsidRPr="003213DE" w:rsidRDefault="00D57690" w:rsidP="005E1A87">
      <w:pPr>
        <w:pStyle w:val="BodyText"/>
        <w:spacing w:before="164"/>
        <w:ind w:right="288"/>
        <w:jc w:val="both"/>
      </w:pPr>
      <w:r w:rsidRPr="003213DE">
        <w:rPr>
          <w:b/>
          <w:bCs/>
        </w:rPr>
        <w:t>Format of sub</w:t>
      </w:r>
      <w:r w:rsidR="0082293C" w:rsidRPr="003213DE">
        <w:rPr>
          <w:b/>
          <w:bCs/>
        </w:rPr>
        <w:t>mission:</w:t>
      </w:r>
      <w:r w:rsidR="0082293C" w:rsidRPr="003213DE">
        <w:t xml:space="preserve"> MS-Word </w:t>
      </w:r>
      <w:r w:rsidR="00186B89">
        <w:t>D</w:t>
      </w:r>
      <w:r w:rsidR="0082293C" w:rsidRPr="003213DE">
        <w:t>ocument</w:t>
      </w:r>
      <w:r w:rsidR="005E1A87">
        <w:t xml:space="preserve"> </w:t>
      </w:r>
      <w:r w:rsidR="005E1A87" w:rsidRPr="003213DE">
        <w:rPr>
          <w:color w:val="000000"/>
          <w:lang w:val="en-HK" w:eastAsia="en-HK"/>
        </w:rPr>
        <w:t>via Turnitin</w:t>
      </w:r>
      <w:r w:rsidR="005E1A87">
        <w:rPr>
          <w:color w:val="000000"/>
          <w:lang w:val="en-HK" w:eastAsia="en-HK"/>
        </w:rPr>
        <w:t xml:space="preserve"> (maximum 3 attempts)</w:t>
      </w:r>
    </w:p>
    <w:p w14:paraId="5529AA2E" w14:textId="77777777" w:rsidR="00C92B7D" w:rsidRPr="00186B89" w:rsidRDefault="00C92B7D" w:rsidP="00C92B7D">
      <w:pPr>
        <w:pStyle w:val="Default"/>
        <w:jc w:val="both"/>
        <w:rPr>
          <w:lang w:val="en-US"/>
        </w:rPr>
      </w:pPr>
    </w:p>
    <w:p w14:paraId="2FEE1823" w14:textId="77777777" w:rsidR="00DE6B0E" w:rsidRDefault="008D565B" w:rsidP="00DE6B0E">
      <w:pPr>
        <w:pStyle w:val="Default"/>
        <w:jc w:val="both"/>
      </w:pPr>
      <w:r w:rsidRPr="00186B89">
        <w:rPr>
          <w:b/>
          <w:bCs/>
        </w:rPr>
        <w:t xml:space="preserve">In-text </w:t>
      </w:r>
      <w:r w:rsidR="005377F7" w:rsidRPr="00186B89">
        <w:rPr>
          <w:b/>
          <w:bCs/>
        </w:rPr>
        <w:t>c</w:t>
      </w:r>
      <w:r w:rsidRPr="00186B89">
        <w:rPr>
          <w:b/>
          <w:bCs/>
        </w:rPr>
        <w:t>i</w:t>
      </w:r>
      <w:r w:rsidR="005377F7" w:rsidRPr="00186B89">
        <w:rPr>
          <w:b/>
          <w:bCs/>
        </w:rPr>
        <w:t>tations and r</w:t>
      </w:r>
      <w:r w:rsidR="00C92B7D" w:rsidRPr="00186B89">
        <w:rPr>
          <w:b/>
          <w:bCs/>
        </w:rPr>
        <w:t>eferenc</w:t>
      </w:r>
      <w:r w:rsidR="005377F7" w:rsidRPr="00186B89">
        <w:rPr>
          <w:b/>
          <w:bCs/>
        </w:rPr>
        <w:t>es</w:t>
      </w:r>
      <w:r w:rsidR="0075323B" w:rsidRPr="00186B89">
        <w:rPr>
          <w:b/>
          <w:bCs/>
        </w:rPr>
        <w:t>:</w:t>
      </w:r>
      <w:r w:rsidR="0075323B" w:rsidRPr="003213DE">
        <w:t xml:space="preserve"> APA Style </w:t>
      </w:r>
    </w:p>
    <w:p w14:paraId="710D7358" w14:textId="77777777" w:rsidR="00DE6B0E" w:rsidRDefault="00DE6B0E" w:rsidP="00DE6B0E">
      <w:pPr>
        <w:pStyle w:val="Default"/>
        <w:jc w:val="both"/>
      </w:pPr>
    </w:p>
    <w:p w14:paraId="3F1CDDF2" w14:textId="5C20CAB5" w:rsidR="00186B89" w:rsidRPr="00DE6B0E" w:rsidRDefault="00CA1319" w:rsidP="00DE6B0E">
      <w:pPr>
        <w:pStyle w:val="Default"/>
        <w:jc w:val="both"/>
      </w:pPr>
      <w:r w:rsidRPr="00186B89">
        <w:rPr>
          <w:b/>
          <w:bCs/>
        </w:rPr>
        <w:t xml:space="preserve">Deadline for submission: </w:t>
      </w:r>
    </w:p>
    <w:p w14:paraId="149FAE46" w14:textId="3548F3E2" w:rsidR="000D4804" w:rsidRPr="003213DE" w:rsidRDefault="00CA1319" w:rsidP="000D4804">
      <w:pPr>
        <w:pStyle w:val="BodyText"/>
        <w:spacing w:before="164"/>
        <w:ind w:right="288"/>
        <w:jc w:val="both"/>
      </w:pPr>
      <w:r w:rsidRPr="003213DE">
        <w:rPr>
          <w:color w:val="000000"/>
          <w:lang w:val="en-HK" w:eastAsia="en-HK"/>
        </w:rPr>
        <w:t>30 Nov</w:t>
      </w:r>
      <w:r w:rsidR="00186B89">
        <w:rPr>
          <w:color w:val="000000"/>
          <w:lang w:val="en-HK" w:eastAsia="en-HK"/>
        </w:rPr>
        <w:t>ember</w:t>
      </w:r>
      <w:r w:rsidRPr="003213DE">
        <w:rPr>
          <w:color w:val="000000"/>
          <w:lang w:val="en-HK" w:eastAsia="en-HK"/>
        </w:rPr>
        <w:t xml:space="preserve"> 2022 </w:t>
      </w:r>
      <w:r w:rsidR="00186B89">
        <w:rPr>
          <w:color w:val="000000"/>
          <w:lang w:val="en-HK" w:eastAsia="en-HK"/>
        </w:rPr>
        <w:t>(</w:t>
      </w:r>
      <w:r w:rsidR="00186B89" w:rsidRPr="003213DE">
        <w:rPr>
          <w:color w:val="000000"/>
          <w:lang w:val="en-HK" w:eastAsia="en-HK"/>
        </w:rPr>
        <w:t>Wednesday</w:t>
      </w:r>
      <w:r w:rsidR="00186B89">
        <w:rPr>
          <w:color w:val="000000"/>
          <w:lang w:val="en-HK" w:eastAsia="en-HK"/>
        </w:rPr>
        <w:t>)</w:t>
      </w:r>
      <w:r w:rsidR="00186B89" w:rsidRPr="003213DE">
        <w:rPr>
          <w:color w:val="000000"/>
          <w:lang w:val="en-HK" w:eastAsia="en-HK"/>
        </w:rPr>
        <w:t xml:space="preserve"> </w:t>
      </w:r>
      <w:r w:rsidRPr="003213DE">
        <w:rPr>
          <w:color w:val="000000"/>
          <w:lang w:val="en-HK" w:eastAsia="en-HK"/>
        </w:rPr>
        <w:t xml:space="preserve">11:59 pm </w:t>
      </w:r>
      <w:r w:rsidR="004455B6">
        <w:rPr>
          <w:color w:val="000000"/>
          <w:lang w:val="en-HK" w:eastAsia="en-HK"/>
        </w:rPr>
        <w:t>via Turn-it-in</w:t>
      </w:r>
    </w:p>
    <w:p w14:paraId="07419E8E" w14:textId="38B8D8D0" w:rsidR="00E0437D" w:rsidRDefault="00E0437D" w:rsidP="00BA1249">
      <w:pPr>
        <w:spacing w:before="197"/>
        <w:ind w:left="258"/>
        <w:rPr>
          <w:rFonts w:ascii="Times New Roman" w:hAnsi="Times New Roman" w:cs="Times New Roman"/>
          <w:b/>
          <w:sz w:val="24"/>
          <w:szCs w:val="24"/>
        </w:rPr>
      </w:pPr>
    </w:p>
    <w:p w14:paraId="26627AEE" w14:textId="2B12CE5C" w:rsidR="005E1A87" w:rsidRDefault="005E1A87" w:rsidP="00BA1249">
      <w:pPr>
        <w:spacing w:before="197"/>
        <w:ind w:left="258"/>
        <w:rPr>
          <w:rFonts w:ascii="Times New Roman" w:hAnsi="Times New Roman" w:cs="Times New Roman"/>
          <w:b/>
          <w:sz w:val="24"/>
          <w:szCs w:val="24"/>
        </w:rPr>
      </w:pPr>
    </w:p>
    <w:p w14:paraId="0B83675B" w14:textId="77777777" w:rsidR="005E1A87" w:rsidRPr="003213DE" w:rsidRDefault="005E1A87" w:rsidP="00BA1249">
      <w:pPr>
        <w:spacing w:before="197"/>
        <w:ind w:left="258"/>
        <w:rPr>
          <w:rFonts w:ascii="Times New Roman" w:hAnsi="Times New Roman" w:cs="Times New Roman"/>
          <w:b/>
          <w:sz w:val="24"/>
          <w:szCs w:val="24"/>
        </w:rPr>
      </w:pPr>
    </w:p>
    <w:p w14:paraId="729114FC" w14:textId="108E924A" w:rsidR="002E6E3F" w:rsidRPr="003213DE" w:rsidRDefault="00BC37CB" w:rsidP="005D41C8">
      <w:pPr>
        <w:ind w:right="14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13DE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Assessment Criteria for Reflection</w:t>
      </w:r>
    </w:p>
    <w:tbl>
      <w:tblPr>
        <w:tblW w:w="10250" w:type="dxa"/>
        <w:tblInd w:w="-150" w:type="dxa"/>
        <w:tblBorders>
          <w:top w:val="single" w:sz="6" w:space="0" w:color="AAD6F9"/>
          <w:left w:val="single" w:sz="6" w:space="0" w:color="AAD6F9"/>
          <w:bottom w:val="single" w:sz="6" w:space="0" w:color="AAD6F9"/>
          <w:right w:val="single" w:sz="6" w:space="0" w:color="AAD6F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205"/>
        <w:gridCol w:w="2020"/>
        <w:gridCol w:w="2020"/>
        <w:gridCol w:w="2020"/>
      </w:tblGrid>
      <w:tr w:rsidR="00BC37CB" w:rsidRPr="003213DE" w14:paraId="501876EA" w14:textId="77777777" w:rsidTr="00DC2405">
        <w:trPr>
          <w:trHeight w:val="494"/>
        </w:trPr>
        <w:tc>
          <w:tcPr>
            <w:tcW w:w="1985" w:type="dxa"/>
            <w:tcBorders>
              <w:top w:val="single" w:sz="6" w:space="0" w:color="AAD6F9"/>
              <w:left w:val="single" w:sz="6" w:space="0" w:color="AAD6F9"/>
              <w:bottom w:val="single" w:sz="6" w:space="0" w:color="AAD6F9"/>
              <w:right w:val="single" w:sz="6" w:space="0" w:color="AAD6F9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88C0C2" w14:textId="5A249DBA" w:rsidR="00BC37CB" w:rsidRPr="003213DE" w:rsidRDefault="00BC37CB" w:rsidP="00BC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</w:pPr>
          </w:p>
        </w:tc>
        <w:tc>
          <w:tcPr>
            <w:tcW w:w="2205" w:type="dxa"/>
            <w:tcBorders>
              <w:top w:val="single" w:sz="6" w:space="0" w:color="AAD6F9"/>
              <w:left w:val="single" w:sz="6" w:space="0" w:color="AAD6F9"/>
              <w:bottom w:val="single" w:sz="6" w:space="0" w:color="AAD6F9"/>
              <w:right w:val="single" w:sz="6" w:space="0" w:color="AAD6F9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FCA8E2" w14:textId="77777777" w:rsidR="00BC37CB" w:rsidRPr="003213DE" w:rsidRDefault="00BC37CB" w:rsidP="00BC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HK" w:eastAsia="en-HK"/>
              </w:rPr>
              <w:t>Excellent</w:t>
            </w:r>
          </w:p>
          <w:p w14:paraId="2C57A367" w14:textId="2DEA2311" w:rsidR="00BC37CB" w:rsidRPr="003213DE" w:rsidRDefault="00BC37CB" w:rsidP="00BC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HK" w:eastAsia="en-HK"/>
              </w:rPr>
              <w:t>A</w:t>
            </w:r>
          </w:p>
        </w:tc>
        <w:tc>
          <w:tcPr>
            <w:tcW w:w="2020" w:type="dxa"/>
            <w:tcBorders>
              <w:top w:val="single" w:sz="6" w:space="0" w:color="AAD6F9"/>
              <w:left w:val="single" w:sz="6" w:space="0" w:color="AAD6F9"/>
              <w:bottom w:val="single" w:sz="6" w:space="0" w:color="AAD6F9"/>
              <w:right w:val="single" w:sz="6" w:space="0" w:color="AAD6F9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0D430E" w14:textId="77777777" w:rsidR="00BC37CB" w:rsidRPr="003213DE" w:rsidRDefault="00BC37CB" w:rsidP="00BC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HK" w:eastAsia="en-HK"/>
              </w:rPr>
              <w:t>Proficient</w:t>
            </w:r>
          </w:p>
          <w:p w14:paraId="3924607D" w14:textId="3CD3F3AD" w:rsidR="00BC37CB" w:rsidRPr="003213DE" w:rsidRDefault="00BC37CB" w:rsidP="00BC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B</w:t>
            </w:r>
          </w:p>
        </w:tc>
        <w:tc>
          <w:tcPr>
            <w:tcW w:w="2020" w:type="dxa"/>
            <w:tcBorders>
              <w:top w:val="single" w:sz="6" w:space="0" w:color="AAD6F9"/>
              <w:left w:val="single" w:sz="6" w:space="0" w:color="AAD6F9"/>
              <w:bottom w:val="single" w:sz="6" w:space="0" w:color="AAD6F9"/>
              <w:right w:val="single" w:sz="6" w:space="0" w:color="AAD6F9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7821D6" w14:textId="3AAEDDD2" w:rsidR="00BC37CB" w:rsidRPr="003213DE" w:rsidRDefault="00C12F91" w:rsidP="00BC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HK" w:eastAsia="en-HK"/>
              </w:rPr>
              <w:t>Satisfactory</w:t>
            </w:r>
          </w:p>
          <w:p w14:paraId="43966C7C" w14:textId="75C4CCC5" w:rsidR="00BC37CB" w:rsidRPr="003213DE" w:rsidRDefault="00BC37CB" w:rsidP="00BC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HK" w:eastAsia="en-HK"/>
              </w:rPr>
              <w:t>C</w:t>
            </w:r>
          </w:p>
        </w:tc>
        <w:tc>
          <w:tcPr>
            <w:tcW w:w="2020" w:type="dxa"/>
            <w:tcBorders>
              <w:top w:val="single" w:sz="6" w:space="0" w:color="AAD6F9"/>
              <w:left w:val="single" w:sz="6" w:space="0" w:color="AAD6F9"/>
              <w:bottom w:val="single" w:sz="6" w:space="0" w:color="AAD6F9"/>
              <w:right w:val="single" w:sz="6" w:space="0" w:color="AAD6F9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634D46" w14:textId="4741AD2C" w:rsidR="00BC37CB" w:rsidRPr="003213DE" w:rsidRDefault="00C12F91" w:rsidP="00BC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HK" w:eastAsia="en-HK"/>
              </w:rPr>
              <w:t>Pass</w:t>
            </w:r>
          </w:p>
          <w:p w14:paraId="7CCC990D" w14:textId="668A58DE" w:rsidR="00DE5A72" w:rsidRPr="003213DE" w:rsidRDefault="00DE5A72" w:rsidP="00BC3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D</w:t>
            </w:r>
          </w:p>
        </w:tc>
      </w:tr>
      <w:tr w:rsidR="00BC37CB" w:rsidRPr="003213DE" w14:paraId="43637B54" w14:textId="77777777" w:rsidTr="00DC2405">
        <w:trPr>
          <w:trHeight w:val="4578"/>
        </w:trPr>
        <w:tc>
          <w:tcPr>
            <w:tcW w:w="1985" w:type="dxa"/>
            <w:tcBorders>
              <w:top w:val="single" w:sz="6" w:space="0" w:color="AAD6F9"/>
              <w:left w:val="single" w:sz="6" w:space="0" w:color="AAD6F9"/>
              <w:bottom w:val="single" w:sz="6" w:space="0" w:color="AAD6F9"/>
              <w:right w:val="single" w:sz="6" w:space="0" w:color="AAD6F9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96DE20" w14:textId="1AA9F7B5" w:rsidR="00BC37CB" w:rsidRPr="003213DE" w:rsidRDefault="00BC37CB" w:rsidP="00BC3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Ability to integrate learning into real-world experiences and analy</w:t>
            </w:r>
            <w:r w:rsidR="00304B17"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s</w:t>
            </w: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e issues with a critical attitude</w:t>
            </w:r>
          </w:p>
        </w:tc>
        <w:tc>
          <w:tcPr>
            <w:tcW w:w="2205" w:type="dxa"/>
            <w:tcBorders>
              <w:top w:val="single" w:sz="6" w:space="0" w:color="AAD6F9"/>
              <w:left w:val="single" w:sz="6" w:space="0" w:color="AAD6F9"/>
              <w:bottom w:val="single" w:sz="6" w:space="0" w:color="AAD6F9"/>
              <w:right w:val="single" w:sz="6" w:space="0" w:color="AAD6F9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D459C7" w14:textId="30F7A2B2" w:rsidR="00BC37CB" w:rsidRPr="003213DE" w:rsidRDefault="00BC37CB" w:rsidP="00BC3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Ability to proficiently demonstrate reflection and deep thinking of acquired knowledge and concepts, and integrate them into different issues from wide range of perspectives (</w:t>
            </w:r>
            <w:proofErr w:type="gramStart"/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e.g.</w:t>
            </w:r>
            <w:proofErr w:type="gramEnd"/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 xml:space="preserve"> different contexts, cultures, disciplines</w:t>
            </w:r>
            <w:r w:rsidR="00124D81"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, ethic</w:t>
            </w:r>
            <w:r w:rsidR="009F57A2"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s,</w:t>
            </w: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 xml:space="preserve"> etc.); creative solutions and critical thinking skills demonstrated in the writing</w:t>
            </w:r>
          </w:p>
        </w:tc>
        <w:tc>
          <w:tcPr>
            <w:tcW w:w="2020" w:type="dxa"/>
            <w:tcBorders>
              <w:top w:val="single" w:sz="6" w:space="0" w:color="AAD6F9"/>
              <w:left w:val="single" w:sz="6" w:space="0" w:color="AAD6F9"/>
              <w:bottom w:val="single" w:sz="6" w:space="0" w:color="AAD6F9"/>
              <w:right w:val="single" w:sz="6" w:space="0" w:color="AAD6F9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84ED33" w14:textId="49C83CE0" w:rsidR="00BC37CB" w:rsidRPr="003213DE" w:rsidRDefault="00BC37CB" w:rsidP="00BC3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Showing satisfactory ability to relate acquired knowledge to previous experiences; demonstrating attempt to analy</w:t>
            </w:r>
            <w:r w:rsidR="009909A2"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s</w:t>
            </w: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 xml:space="preserve">e the issues from </w:t>
            </w:r>
            <w:proofErr w:type="gramStart"/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a number of</w:t>
            </w:r>
            <w:proofErr w:type="gramEnd"/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 xml:space="preserve"> different perspectives</w:t>
            </w:r>
          </w:p>
        </w:tc>
        <w:tc>
          <w:tcPr>
            <w:tcW w:w="2020" w:type="dxa"/>
            <w:tcBorders>
              <w:top w:val="single" w:sz="6" w:space="0" w:color="AAD6F9"/>
              <w:left w:val="single" w:sz="6" w:space="0" w:color="AAD6F9"/>
              <w:bottom w:val="single" w:sz="6" w:space="0" w:color="AAD6F9"/>
              <w:right w:val="single" w:sz="6" w:space="0" w:color="AAD6F9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8CA96D" w14:textId="25D0F02A" w:rsidR="00BC37CB" w:rsidRPr="003213DE" w:rsidRDefault="00BC37CB" w:rsidP="00BC3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Includes description of events, and a little further consideration behind the events using a relatively descriptive style of language; no evidence of using multiple perspectives in analy</w:t>
            </w:r>
            <w:r w:rsidR="009909A2"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s</w:t>
            </w: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ing the issues</w:t>
            </w:r>
          </w:p>
        </w:tc>
        <w:tc>
          <w:tcPr>
            <w:tcW w:w="2020" w:type="dxa"/>
            <w:tcBorders>
              <w:top w:val="single" w:sz="6" w:space="0" w:color="AAD6F9"/>
              <w:left w:val="single" w:sz="6" w:space="0" w:color="AAD6F9"/>
              <w:bottom w:val="single" w:sz="6" w:space="0" w:color="AAD6F9"/>
              <w:right w:val="single" w:sz="6" w:space="0" w:color="AAD6F9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4C83A7" w14:textId="77777777" w:rsidR="00BC37CB" w:rsidRPr="003213DE" w:rsidRDefault="00BC37CB" w:rsidP="00BC3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Only includes mere descriptions of theoretical knowledge; no reflection is demonstrated beyond the descriptions</w:t>
            </w:r>
          </w:p>
        </w:tc>
      </w:tr>
      <w:tr w:rsidR="00820B8C" w:rsidRPr="003213DE" w14:paraId="028B0A93" w14:textId="77777777" w:rsidTr="00DC2405">
        <w:trPr>
          <w:trHeight w:val="1246"/>
        </w:trPr>
        <w:tc>
          <w:tcPr>
            <w:tcW w:w="1985" w:type="dxa"/>
            <w:tcBorders>
              <w:top w:val="single" w:sz="6" w:space="0" w:color="AAD6F9"/>
              <w:left w:val="single" w:sz="6" w:space="0" w:color="AAD6F9"/>
              <w:bottom w:val="single" w:sz="6" w:space="0" w:color="AAD6F9"/>
              <w:right w:val="single" w:sz="6" w:space="0" w:color="AAD6F9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F12897D" w14:textId="66792F0A" w:rsidR="00820B8C" w:rsidRPr="003213DE" w:rsidRDefault="00CC1E9E" w:rsidP="00BC3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Organi</w:t>
            </w:r>
            <w:r w:rsidR="001C38B5"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s</w:t>
            </w: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ation</w:t>
            </w:r>
          </w:p>
        </w:tc>
        <w:tc>
          <w:tcPr>
            <w:tcW w:w="2205" w:type="dxa"/>
            <w:tcBorders>
              <w:top w:val="single" w:sz="6" w:space="0" w:color="AAD6F9"/>
              <w:left w:val="single" w:sz="6" w:space="0" w:color="AAD6F9"/>
              <w:bottom w:val="single" w:sz="6" w:space="0" w:color="AAD6F9"/>
              <w:right w:val="single" w:sz="6" w:space="0" w:color="AAD6F9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5318B08" w14:textId="3DAFEA25" w:rsidR="00820B8C" w:rsidRPr="003213DE" w:rsidRDefault="00CC1E9E" w:rsidP="00BC3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 xml:space="preserve">Present all ideas very systematically, very effectively and in a very orderly manner  </w:t>
            </w:r>
          </w:p>
        </w:tc>
        <w:tc>
          <w:tcPr>
            <w:tcW w:w="2020" w:type="dxa"/>
            <w:tcBorders>
              <w:top w:val="single" w:sz="6" w:space="0" w:color="AAD6F9"/>
              <w:left w:val="single" w:sz="6" w:space="0" w:color="AAD6F9"/>
              <w:bottom w:val="single" w:sz="6" w:space="0" w:color="AAD6F9"/>
              <w:right w:val="single" w:sz="6" w:space="0" w:color="AAD6F9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8AF66E1" w14:textId="5DE21EC0" w:rsidR="00820B8C" w:rsidRPr="003213DE" w:rsidRDefault="00CC1E9E" w:rsidP="00BC3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Present most ideas systematically, effectively and in an orderly manner</w:t>
            </w:r>
          </w:p>
        </w:tc>
        <w:tc>
          <w:tcPr>
            <w:tcW w:w="2020" w:type="dxa"/>
            <w:tcBorders>
              <w:top w:val="single" w:sz="6" w:space="0" w:color="AAD6F9"/>
              <w:left w:val="single" w:sz="6" w:space="0" w:color="AAD6F9"/>
              <w:bottom w:val="single" w:sz="6" w:space="0" w:color="AAD6F9"/>
              <w:right w:val="single" w:sz="6" w:space="0" w:color="AAD6F9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C0AAFAF" w14:textId="4FEEE634" w:rsidR="00820B8C" w:rsidRPr="003213DE" w:rsidRDefault="00764547" w:rsidP="00BC3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Present some ideas in an orderly manner but some in a random and haphazard manner</w:t>
            </w:r>
          </w:p>
        </w:tc>
        <w:tc>
          <w:tcPr>
            <w:tcW w:w="2020" w:type="dxa"/>
            <w:tcBorders>
              <w:top w:val="single" w:sz="6" w:space="0" w:color="AAD6F9"/>
              <w:left w:val="single" w:sz="6" w:space="0" w:color="AAD6F9"/>
              <w:bottom w:val="single" w:sz="6" w:space="0" w:color="AAD6F9"/>
              <w:right w:val="single" w:sz="6" w:space="0" w:color="AAD6F9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102C6A2" w14:textId="5CDFAF91" w:rsidR="00820B8C" w:rsidRPr="003213DE" w:rsidRDefault="00764547" w:rsidP="00BC3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Present ideas mostly in a random and haphazard manner</w:t>
            </w:r>
          </w:p>
        </w:tc>
      </w:tr>
      <w:tr w:rsidR="00A17B70" w:rsidRPr="003213DE" w14:paraId="5AEEAD75" w14:textId="77777777" w:rsidTr="00DC2405">
        <w:trPr>
          <w:trHeight w:val="20"/>
        </w:trPr>
        <w:tc>
          <w:tcPr>
            <w:tcW w:w="1985" w:type="dxa"/>
            <w:tcBorders>
              <w:top w:val="single" w:sz="6" w:space="0" w:color="AAD6F9"/>
              <w:left w:val="single" w:sz="6" w:space="0" w:color="AAD6F9"/>
              <w:bottom w:val="single" w:sz="6" w:space="0" w:color="AAD6F9"/>
              <w:right w:val="single" w:sz="6" w:space="0" w:color="AAD6F9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0E3CA0D" w14:textId="69E74AC5" w:rsidR="00A17B70" w:rsidRPr="003213DE" w:rsidRDefault="001C38B5" w:rsidP="00BC3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Language</w:t>
            </w:r>
          </w:p>
        </w:tc>
        <w:tc>
          <w:tcPr>
            <w:tcW w:w="2205" w:type="dxa"/>
            <w:tcBorders>
              <w:top w:val="single" w:sz="6" w:space="0" w:color="AAD6F9"/>
              <w:left w:val="single" w:sz="6" w:space="0" w:color="AAD6F9"/>
              <w:bottom w:val="single" w:sz="6" w:space="0" w:color="AAD6F9"/>
              <w:right w:val="single" w:sz="6" w:space="0" w:color="AAD6F9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DCAFBFC" w14:textId="37AE9866" w:rsidR="00A17B70" w:rsidRPr="003213DE" w:rsidRDefault="001C38B5" w:rsidP="00BC3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Express thoughts and points of view very clearly and precisely</w:t>
            </w:r>
          </w:p>
        </w:tc>
        <w:tc>
          <w:tcPr>
            <w:tcW w:w="2020" w:type="dxa"/>
            <w:tcBorders>
              <w:top w:val="single" w:sz="6" w:space="0" w:color="AAD6F9"/>
              <w:left w:val="single" w:sz="6" w:space="0" w:color="AAD6F9"/>
              <w:bottom w:val="single" w:sz="6" w:space="0" w:color="AAD6F9"/>
              <w:right w:val="single" w:sz="6" w:space="0" w:color="AAD6F9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F31D348" w14:textId="3B0CF7AF" w:rsidR="00A17B70" w:rsidRPr="003213DE" w:rsidRDefault="001C38B5" w:rsidP="00BC3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Express thoughts and points of view clearly and precisely</w:t>
            </w:r>
          </w:p>
        </w:tc>
        <w:tc>
          <w:tcPr>
            <w:tcW w:w="2020" w:type="dxa"/>
            <w:tcBorders>
              <w:top w:val="single" w:sz="6" w:space="0" w:color="AAD6F9"/>
              <w:left w:val="single" w:sz="6" w:space="0" w:color="AAD6F9"/>
              <w:bottom w:val="single" w:sz="6" w:space="0" w:color="AAD6F9"/>
              <w:right w:val="single" w:sz="6" w:space="0" w:color="AAD6F9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5834334" w14:textId="16805563" w:rsidR="00A17B70" w:rsidRPr="003213DE" w:rsidRDefault="001C38B5" w:rsidP="00BC3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Express thoughts and points of view adequately but sometimes with some difficulty</w:t>
            </w:r>
          </w:p>
        </w:tc>
        <w:tc>
          <w:tcPr>
            <w:tcW w:w="2020" w:type="dxa"/>
            <w:tcBorders>
              <w:top w:val="single" w:sz="6" w:space="0" w:color="AAD6F9"/>
              <w:left w:val="single" w:sz="6" w:space="0" w:color="AAD6F9"/>
              <w:bottom w:val="single" w:sz="6" w:space="0" w:color="AAD6F9"/>
              <w:right w:val="single" w:sz="6" w:space="0" w:color="AAD6F9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7B5F7C2" w14:textId="504E8BA3" w:rsidR="00A17B70" w:rsidRPr="003213DE" w:rsidRDefault="00764547" w:rsidP="00BC37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</w:pPr>
            <w:r w:rsidRPr="003213DE">
              <w:rPr>
                <w:rFonts w:ascii="Times New Roman" w:eastAsia="Times New Roman" w:hAnsi="Times New Roman" w:cs="Times New Roman"/>
                <w:color w:val="333333"/>
                <w:lang w:val="en-HK" w:eastAsia="en-HK"/>
              </w:rPr>
              <w:t>Express thoughts and points of view in an incoherent manner</w:t>
            </w:r>
          </w:p>
        </w:tc>
      </w:tr>
    </w:tbl>
    <w:p w14:paraId="1B163944" w14:textId="77777777" w:rsidR="00FD6AC5" w:rsidRPr="003213DE" w:rsidRDefault="00FD6AC5" w:rsidP="006F1EB8">
      <w:pPr>
        <w:ind w:right="146"/>
        <w:rPr>
          <w:rFonts w:ascii="Times New Roman" w:hAnsi="Times New Roman" w:cs="Times New Roman"/>
          <w:sz w:val="24"/>
          <w:szCs w:val="24"/>
        </w:rPr>
      </w:pPr>
    </w:p>
    <w:p w14:paraId="5F5E9F32" w14:textId="02FE9C1F" w:rsidR="009909A2" w:rsidRPr="003213DE" w:rsidRDefault="009909A2" w:rsidP="009909A2">
      <w:pPr>
        <w:ind w:right="146"/>
        <w:jc w:val="center"/>
        <w:rPr>
          <w:rFonts w:ascii="Times New Roman" w:hAnsi="Times New Roman" w:cs="Times New Roman"/>
          <w:sz w:val="24"/>
          <w:szCs w:val="24"/>
        </w:rPr>
      </w:pPr>
      <w:r w:rsidRPr="003213DE">
        <w:rPr>
          <w:rFonts w:ascii="Times New Roman" w:hAnsi="Times New Roman" w:cs="Times New Roman"/>
          <w:sz w:val="24"/>
          <w:szCs w:val="24"/>
        </w:rPr>
        <w:t>- End -</w:t>
      </w:r>
    </w:p>
    <w:sectPr w:rsidR="009909A2" w:rsidRPr="003213D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211FB" w14:textId="77777777" w:rsidR="00D910B2" w:rsidRDefault="00D910B2" w:rsidP="009048AF">
      <w:pPr>
        <w:spacing w:after="0" w:line="240" w:lineRule="auto"/>
      </w:pPr>
      <w:r>
        <w:separator/>
      </w:r>
    </w:p>
  </w:endnote>
  <w:endnote w:type="continuationSeparator" w:id="0">
    <w:p w14:paraId="4EC01534" w14:textId="77777777" w:rsidR="00D910B2" w:rsidRDefault="00D910B2" w:rsidP="0090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F7C07" w14:textId="0FE3439B" w:rsidR="006B59F6" w:rsidRDefault="2A9F099D" w:rsidP="006B59F6">
    <w:pPr>
      <w:pStyle w:val="Footer"/>
    </w:pPr>
    <w:r w:rsidRPr="2A9F099D">
      <w:rPr>
        <w:i/>
        <w:iCs/>
      </w:rPr>
      <w:t xml:space="preserve">MM1031 </w:t>
    </w:r>
    <w:r w:rsidR="00CA1319">
      <w:rPr>
        <w:i/>
        <w:iCs/>
      </w:rPr>
      <w:t>Assignment Information Sheet for Reflection</w:t>
    </w:r>
    <w:r w:rsidRPr="2A9F099D">
      <w:rPr>
        <w:i/>
        <w:iCs/>
      </w:rPr>
      <w:t xml:space="preserve"> (</w:t>
    </w:r>
    <w:r w:rsidR="00CA1319">
      <w:rPr>
        <w:i/>
        <w:iCs/>
      </w:rPr>
      <w:t>14</w:t>
    </w:r>
    <w:r w:rsidRPr="2A9F099D">
      <w:rPr>
        <w:i/>
        <w:iCs/>
      </w:rPr>
      <w:t xml:space="preserve"> </w:t>
    </w:r>
    <w:r w:rsidR="00CA1319">
      <w:rPr>
        <w:i/>
        <w:iCs/>
      </w:rPr>
      <w:t>Oct</w:t>
    </w:r>
    <w:r w:rsidRPr="2A9F099D">
      <w:rPr>
        <w:i/>
        <w:iCs/>
      </w:rPr>
      <w:t xml:space="preserve"> 2022)</w:t>
    </w:r>
    <w:r w:rsidR="006B59F6">
      <w:tab/>
    </w:r>
    <w:sdt>
      <w:sdtPr>
        <w:id w:val="148559368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B59F6" w:rsidRPr="2A9F099D">
          <w:rPr>
            <w:noProof/>
          </w:rPr>
          <w:fldChar w:fldCharType="begin"/>
        </w:r>
        <w:r w:rsidR="006B59F6">
          <w:instrText xml:space="preserve"> PAGE   \* MERGEFORMAT </w:instrText>
        </w:r>
        <w:r w:rsidR="006B59F6" w:rsidRPr="2A9F099D">
          <w:fldChar w:fldCharType="separate"/>
        </w:r>
        <w:r w:rsidRPr="2A9F099D">
          <w:rPr>
            <w:noProof/>
          </w:rPr>
          <w:t>2</w:t>
        </w:r>
        <w:r w:rsidR="006B59F6" w:rsidRPr="2A9F099D">
          <w:rPr>
            <w:noProof/>
          </w:rPr>
          <w:fldChar w:fldCharType="end"/>
        </w:r>
      </w:sdtContent>
    </w:sdt>
  </w:p>
  <w:p w14:paraId="7899BB10" w14:textId="235137C7" w:rsidR="00DF0CA9" w:rsidRPr="00DF0CA9" w:rsidRDefault="00DF0CA9" w:rsidP="00DF0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4A518" w14:textId="77777777" w:rsidR="00D910B2" w:rsidRDefault="00D910B2" w:rsidP="009048AF">
      <w:pPr>
        <w:spacing w:after="0" w:line="240" w:lineRule="auto"/>
      </w:pPr>
      <w:r>
        <w:separator/>
      </w:r>
    </w:p>
  </w:footnote>
  <w:footnote w:type="continuationSeparator" w:id="0">
    <w:p w14:paraId="42138463" w14:textId="77777777" w:rsidR="00D910B2" w:rsidRDefault="00D910B2" w:rsidP="00904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9F099D" w14:paraId="77A8301F" w14:textId="77777777" w:rsidTr="2A9F099D">
      <w:tc>
        <w:tcPr>
          <w:tcW w:w="3120" w:type="dxa"/>
        </w:tcPr>
        <w:p w14:paraId="55CBA3E6" w14:textId="04C0DC4E" w:rsidR="2A9F099D" w:rsidRDefault="2A9F099D" w:rsidP="2A9F099D">
          <w:pPr>
            <w:pStyle w:val="Header"/>
            <w:ind w:left="-115"/>
          </w:pPr>
        </w:p>
      </w:tc>
      <w:tc>
        <w:tcPr>
          <w:tcW w:w="3120" w:type="dxa"/>
        </w:tcPr>
        <w:p w14:paraId="441CF300" w14:textId="288270A7" w:rsidR="2A9F099D" w:rsidRDefault="2A9F099D" w:rsidP="2A9F099D">
          <w:pPr>
            <w:pStyle w:val="Header"/>
            <w:jc w:val="center"/>
          </w:pPr>
        </w:p>
      </w:tc>
      <w:tc>
        <w:tcPr>
          <w:tcW w:w="3120" w:type="dxa"/>
        </w:tcPr>
        <w:p w14:paraId="0FDB5A7C" w14:textId="1453E403" w:rsidR="2A9F099D" w:rsidRDefault="2A9F099D" w:rsidP="2A9F099D">
          <w:pPr>
            <w:pStyle w:val="Header"/>
            <w:ind w:right="-115"/>
            <w:jc w:val="right"/>
          </w:pPr>
        </w:p>
      </w:tc>
    </w:tr>
  </w:tbl>
  <w:p w14:paraId="2DC5A84C" w14:textId="50E919C3" w:rsidR="2A9F099D" w:rsidRDefault="2A9F099D" w:rsidP="2A9F09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AA5"/>
    <w:multiLevelType w:val="hybridMultilevel"/>
    <w:tmpl w:val="15244CCE"/>
    <w:lvl w:ilvl="0" w:tplc="D3BE9E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C63AA"/>
    <w:multiLevelType w:val="hybridMultilevel"/>
    <w:tmpl w:val="6E96114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3426F"/>
    <w:multiLevelType w:val="hybridMultilevel"/>
    <w:tmpl w:val="FCFC080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DC10E07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7487B"/>
    <w:multiLevelType w:val="hybridMultilevel"/>
    <w:tmpl w:val="188AA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BF6E6A"/>
    <w:multiLevelType w:val="hybridMultilevel"/>
    <w:tmpl w:val="28F0D08A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030D7"/>
    <w:multiLevelType w:val="hybridMultilevel"/>
    <w:tmpl w:val="7C8EC95C"/>
    <w:lvl w:ilvl="0" w:tplc="54C6A30C">
      <w:start w:val="1"/>
      <w:numFmt w:val="decimal"/>
      <w:lvlText w:val="%1."/>
      <w:lvlJc w:val="left"/>
      <w:pPr>
        <w:ind w:left="61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338" w:hanging="360"/>
      </w:pPr>
    </w:lvl>
    <w:lvl w:ilvl="2" w:tplc="3C09001B" w:tentative="1">
      <w:start w:val="1"/>
      <w:numFmt w:val="lowerRoman"/>
      <w:lvlText w:val="%3."/>
      <w:lvlJc w:val="right"/>
      <w:pPr>
        <w:ind w:left="2058" w:hanging="180"/>
      </w:pPr>
    </w:lvl>
    <w:lvl w:ilvl="3" w:tplc="3C09000F" w:tentative="1">
      <w:start w:val="1"/>
      <w:numFmt w:val="decimal"/>
      <w:lvlText w:val="%4."/>
      <w:lvlJc w:val="left"/>
      <w:pPr>
        <w:ind w:left="2778" w:hanging="360"/>
      </w:pPr>
    </w:lvl>
    <w:lvl w:ilvl="4" w:tplc="3C090019" w:tentative="1">
      <w:start w:val="1"/>
      <w:numFmt w:val="lowerLetter"/>
      <w:lvlText w:val="%5."/>
      <w:lvlJc w:val="left"/>
      <w:pPr>
        <w:ind w:left="3498" w:hanging="360"/>
      </w:pPr>
    </w:lvl>
    <w:lvl w:ilvl="5" w:tplc="3C09001B" w:tentative="1">
      <w:start w:val="1"/>
      <w:numFmt w:val="lowerRoman"/>
      <w:lvlText w:val="%6."/>
      <w:lvlJc w:val="right"/>
      <w:pPr>
        <w:ind w:left="4218" w:hanging="180"/>
      </w:pPr>
    </w:lvl>
    <w:lvl w:ilvl="6" w:tplc="3C09000F" w:tentative="1">
      <w:start w:val="1"/>
      <w:numFmt w:val="decimal"/>
      <w:lvlText w:val="%7."/>
      <w:lvlJc w:val="left"/>
      <w:pPr>
        <w:ind w:left="4938" w:hanging="360"/>
      </w:pPr>
    </w:lvl>
    <w:lvl w:ilvl="7" w:tplc="3C090019" w:tentative="1">
      <w:start w:val="1"/>
      <w:numFmt w:val="lowerLetter"/>
      <w:lvlText w:val="%8."/>
      <w:lvlJc w:val="left"/>
      <w:pPr>
        <w:ind w:left="5658" w:hanging="360"/>
      </w:pPr>
    </w:lvl>
    <w:lvl w:ilvl="8" w:tplc="3C09001B" w:tentative="1">
      <w:start w:val="1"/>
      <w:numFmt w:val="lowerRoman"/>
      <w:lvlText w:val="%9."/>
      <w:lvlJc w:val="right"/>
      <w:pPr>
        <w:ind w:left="6378" w:hanging="180"/>
      </w:pPr>
    </w:lvl>
  </w:abstractNum>
  <w:abstractNum w:abstractNumId="6" w15:restartNumberingAfterBreak="0">
    <w:nsid w:val="5A8F732D"/>
    <w:multiLevelType w:val="hybridMultilevel"/>
    <w:tmpl w:val="3AAEAD1A"/>
    <w:lvl w:ilvl="0" w:tplc="70420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A841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D68DD"/>
    <w:multiLevelType w:val="hybridMultilevel"/>
    <w:tmpl w:val="FCFC08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37A7B"/>
    <w:multiLevelType w:val="hybridMultilevel"/>
    <w:tmpl w:val="1C9CE69C"/>
    <w:lvl w:ilvl="0" w:tplc="AF887A3E">
      <w:numFmt w:val="bullet"/>
      <w:lvlText w:val="•"/>
      <w:lvlJc w:val="left"/>
      <w:pPr>
        <w:ind w:left="1338" w:hanging="720"/>
      </w:pPr>
      <w:rPr>
        <w:rFonts w:ascii="Times New Roman" w:eastAsiaTheme="minorHAnsi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9" w15:restartNumberingAfterBreak="0">
    <w:nsid w:val="68C457A0"/>
    <w:multiLevelType w:val="hybridMultilevel"/>
    <w:tmpl w:val="D954F31E"/>
    <w:lvl w:ilvl="0" w:tplc="62028532">
      <w:start w:val="1"/>
      <w:numFmt w:val="decimal"/>
      <w:lvlText w:val="%1."/>
      <w:lvlJc w:val="left"/>
      <w:pPr>
        <w:ind w:left="720" w:hanging="360"/>
      </w:pPr>
    </w:lvl>
    <w:lvl w:ilvl="1" w:tplc="74148374">
      <w:start w:val="1"/>
      <w:numFmt w:val="lowerLetter"/>
      <w:lvlText w:val="%2."/>
      <w:lvlJc w:val="left"/>
      <w:pPr>
        <w:ind w:left="1440" w:hanging="360"/>
      </w:pPr>
    </w:lvl>
    <w:lvl w:ilvl="2" w:tplc="6A943994">
      <w:start w:val="1"/>
      <w:numFmt w:val="lowerRoman"/>
      <w:lvlText w:val="%3."/>
      <w:lvlJc w:val="right"/>
      <w:pPr>
        <w:ind w:left="2160" w:hanging="180"/>
      </w:pPr>
    </w:lvl>
    <w:lvl w:ilvl="3" w:tplc="72A4847E">
      <w:start w:val="1"/>
      <w:numFmt w:val="decimal"/>
      <w:lvlText w:val="%4."/>
      <w:lvlJc w:val="left"/>
      <w:pPr>
        <w:ind w:left="2880" w:hanging="360"/>
      </w:pPr>
    </w:lvl>
    <w:lvl w:ilvl="4" w:tplc="7F8A329A">
      <w:start w:val="1"/>
      <w:numFmt w:val="lowerLetter"/>
      <w:lvlText w:val="%5."/>
      <w:lvlJc w:val="left"/>
      <w:pPr>
        <w:ind w:left="3600" w:hanging="360"/>
      </w:pPr>
    </w:lvl>
    <w:lvl w:ilvl="5" w:tplc="CC627E6A">
      <w:start w:val="1"/>
      <w:numFmt w:val="lowerRoman"/>
      <w:lvlText w:val="%6."/>
      <w:lvlJc w:val="right"/>
      <w:pPr>
        <w:ind w:left="4320" w:hanging="180"/>
      </w:pPr>
    </w:lvl>
    <w:lvl w:ilvl="6" w:tplc="0CE61D78">
      <w:start w:val="1"/>
      <w:numFmt w:val="decimal"/>
      <w:lvlText w:val="%7."/>
      <w:lvlJc w:val="left"/>
      <w:pPr>
        <w:ind w:left="5040" w:hanging="360"/>
      </w:pPr>
    </w:lvl>
    <w:lvl w:ilvl="7" w:tplc="08F026D4">
      <w:start w:val="1"/>
      <w:numFmt w:val="lowerLetter"/>
      <w:lvlText w:val="%8."/>
      <w:lvlJc w:val="left"/>
      <w:pPr>
        <w:ind w:left="5760" w:hanging="360"/>
      </w:pPr>
    </w:lvl>
    <w:lvl w:ilvl="8" w:tplc="EF7CF5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26E2B"/>
    <w:multiLevelType w:val="hybridMultilevel"/>
    <w:tmpl w:val="6FF0DCA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A592B"/>
    <w:multiLevelType w:val="hybridMultilevel"/>
    <w:tmpl w:val="0074A9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588096">
    <w:abstractNumId w:val="9"/>
  </w:num>
  <w:num w:numId="2" w16cid:durableId="1673678512">
    <w:abstractNumId w:val="2"/>
  </w:num>
  <w:num w:numId="3" w16cid:durableId="1067416010">
    <w:abstractNumId w:val="7"/>
  </w:num>
  <w:num w:numId="4" w16cid:durableId="611522163">
    <w:abstractNumId w:val="5"/>
  </w:num>
  <w:num w:numId="5" w16cid:durableId="646476611">
    <w:abstractNumId w:val="0"/>
  </w:num>
  <w:num w:numId="6" w16cid:durableId="1037506832">
    <w:abstractNumId w:val="3"/>
  </w:num>
  <w:num w:numId="7" w16cid:durableId="435488167">
    <w:abstractNumId w:val="11"/>
  </w:num>
  <w:num w:numId="8" w16cid:durableId="420420296">
    <w:abstractNumId w:val="1"/>
  </w:num>
  <w:num w:numId="9" w16cid:durableId="1750732227">
    <w:abstractNumId w:val="10"/>
  </w:num>
  <w:num w:numId="10" w16cid:durableId="208690824">
    <w:abstractNumId w:val="8"/>
  </w:num>
  <w:num w:numId="11" w16cid:durableId="2141533782">
    <w:abstractNumId w:val="4"/>
  </w:num>
  <w:num w:numId="12" w16cid:durableId="1552308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AF"/>
    <w:rsid w:val="00000E0E"/>
    <w:rsid w:val="00003046"/>
    <w:rsid w:val="00005A59"/>
    <w:rsid w:val="00007A47"/>
    <w:rsid w:val="00011F18"/>
    <w:rsid w:val="00020763"/>
    <w:rsid w:val="0003007E"/>
    <w:rsid w:val="00036E53"/>
    <w:rsid w:val="000426B6"/>
    <w:rsid w:val="00062B01"/>
    <w:rsid w:val="00073826"/>
    <w:rsid w:val="000774DD"/>
    <w:rsid w:val="00085E64"/>
    <w:rsid w:val="00095B82"/>
    <w:rsid w:val="00097061"/>
    <w:rsid w:val="000A22B5"/>
    <w:rsid w:val="000A2E2A"/>
    <w:rsid w:val="000A747B"/>
    <w:rsid w:val="000B2B2B"/>
    <w:rsid w:val="000B4B74"/>
    <w:rsid w:val="000B4BD0"/>
    <w:rsid w:val="000B50C5"/>
    <w:rsid w:val="000B549B"/>
    <w:rsid w:val="000D1F9A"/>
    <w:rsid w:val="000D25AC"/>
    <w:rsid w:val="000D4780"/>
    <w:rsid w:val="000D4804"/>
    <w:rsid w:val="000D6375"/>
    <w:rsid w:val="000E218B"/>
    <w:rsid w:val="000E2BA5"/>
    <w:rsid w:val="000F1715"/>
    <w:rsid w:val="00107821"/>
    <w:rsid w:val="001136BD"/>
    <w:rsid w:val="00124D81"/>
    <w:rsid w:val="001265A8"/>
    <w:rsid w:val="00126B09"/>
    <w:rsid w:val="001275BE"/>
    <w:rsid w:val="001277A1"/>
    <w:rsid w:val="00133D92"/>
    <w:rsid w:val="0013771D"/>
    <w:rsid w:val="00142BC6"/>
    <w:rsid w:val="00171F66"/>
    <w:rsid w:val="00174644"/>
    <w:rsid w:val="00175104"/>
    <w:rsid w:val="001766E5"/>
    <w:rsid w:val="00185419"/>
    <w:rsid w:val="00186B89"/>
    <w:rsid w:val="001B2E77"/>
    <w:rsid w:val="001B2E8A"/>
    <w:rsid w:val="001B41BB"/>
    <w:rsid w:val="001B7B3C"/>
    <w:rsid w:val="001C38B5"/>
    <w:rsid w:val="001C760D"/>
    <w:rsid w:val="001D487C"/>
    <w:rsid w:val="001D6D24"/>
    <w:rsid w:val="001F03B9"/>
    <w:rsid w:val="001F0AD6"/>
    <w:rsid w:val="001F307B"/>
    <w:rsid w:val="001F57FA"/>
    <w:rsid w:val="00214F43"/>
    <w:rsid w:val="00226CF9"/>
    <w:rsid w:val="00230FD1"/>
    <w:rsid w:val="002330D1"/>
    <w:rsid w:val="00234910"/>
    <w:rsid w:val="002377DF"/>
    <w:rsid w:val="00241FC3"/>
    <w:rsid w:val="002421BF"/>
    <w:rsid w:val="00247BEC"/>
    <w:rsid w:val="00255BC7"/>
    <w:rsid w:val="0027280F"/>
    <w:rsid w:val="002A30F3"/>
    <w:rsid w:val="002A5ECC"/>
    <w:rsid w:val="002A6C5E"/>
    <w:rsid w:val="002A6DDD"/>
    <w:rsid w:val="002B151A"/>
    <w:rsid w:val="002B59ED"/>
    <w:rsid w:val="002B76BA"/>
    <w:rsid w:val="002C2618"/>
    <w:rsid w:val="002D065E"/>
    <w:rsid w:val="002D1E5B"/>
    <w:rsid w:val="002D4F66"/>
    <w:rsid w:val="002D5F73"/>
    <w:rsid w:val="002E04AF"/>
    <w:rsid w:val="002E6E3F"/>
    <w:rsid w:val="002F0A08"/>
    <w:rsid w:val="002F3CF2"/>
    <w:rsid w:val="002F60C7"/>
    <w:rsid w:val="002F7E23"/>
    <w:rsid w:val="00300751"/>
    <w:rsid w:val="003010CB"/>
    <w:rsid w:val="00304051"/>
    <w:rsid w:val="00304B17"/>
    <w:rsid w:val="003068B4"/>
    <w:rsid w:val="00312EE9"/>
    <w:rsid w:val="003213DE"/>
    <w:rsid w:val="00323869"/>
    <w:rsid w:val="00327F58"/>
    <w:rsid w:val="0034241B"/>
    <w:rsid w:val="00343572"/>
    <w:rsid w:val="00350E27"/>
    <w:rsid w:val="003511CB"/>
    <w:rsid w:val="00352C86"/>
    <w:rsid w:val="00353313"/>
    <w:rsid w:val="00360F35"/>
    <w:rsid w:val="0036726C"/>
    <w:rsid w:val="003B7FAB"/>
    <w:rsid w:val="003D2700"/>
    <w:rsid w:val="003D7B6A"/>
    <w:rsid w:val="003E02EA"/>
    <w:rsid w:val="003E1EA5"/>
    <w:rsid w:val="003E24C5"/>
    <w:rsid w:val="003F1FD5"/>
    <w:rsid w:val="003F2AC6"/>
    <w:rsid w:val="00400659"/>
    <w:rsid w:val="0040746A"/>
    <w:rsid w:val="00411492"/>
    <w:rsid w:val="00416AA5"/>
    <w:rsid w:val="00416C02"/>
    <w:rsid w:val="004251AB"/>
    <w:rsid w:val="00427FFA"/>
    <w:rsid w:val="00443073"/>
    <w:rsid w:val="004455B6"/>
    <w:rsid w:val="00446D91"/>
    <w:rsid w:val="004539D7"/>
    <w:rsid w:val="0045587F"/>
    <w:rsid w:val="00464136"/>
    <w:rsid w:val="004713BC"/>
    <w:rsid w:val="00476A09"/>
    <w:rsid w:val="00482336"/>
    <w:rsid w:val="004859A3"/>
    <w:rsid w:val="00486EE9"/>
    <w:rsid w:val="00495CC5"/>
    <w:rsid w:val="004A0831"/>
    <w:rsid w:val="004A71AB"/>
    <w:rsid w:val="004B128C"/>
    <w:rsid w:val="004B29A1"/>
    <w:rsid w:val="004B4261"/>
    <w:rsid w:val="004B62D7"/>
    <w:rsid w:val="004C31A0"/>
    <w:rsid w:val="004C36E4"/>
    <w:rsid w:val="004D0178"/>
    <w:rsid w:val="004D4817"/>
    <w:rsid w:val="004D7645"/>
    <w:rsid w:val="004E36ED"/>
    <w:rsid w:val="004F23C6"/>
    <w:rsid w:val="00505985"/>
    <w:rsid w:val="00514CF0"/>
    <w:rsid w:val="00517732"/>
    <w:rsid w:val="0052778B"/>
    <w:rsid w:val="00530A6A"/>
    <w:rsid w:val="00533128"/>
    <w:rsid w:val="00533935"/>
    <w:rsid w:val="005348C5"/>
    <w:rsid w:val="005377F7"/>
    <w:rsid w:val="005424B4"/>
    <w:rsid w:val="005429B5"/>
    <w:rsid w:val="00552ED1"/>
    <w:rsid w:val="00562E1E"/>
    <w:rsid w:val="00571621"/>
    <w:rsid w:val="00573945"/>
    <w:rsid w:val="0057419E"/>
    <w:rsid w:val="00576B9C"/>
    <w:rsid w:val="0057703A"/>
    <w:rsid w:val="005827BD"/>
    <w:rsid w:val="005853F4"/>
    <w:rsid w:val="00586AEC"/>
    <w:rsid w:val="005941E3"/>
    <w:rsid w:val="005974C8"/>
    <w:rsid w:val="005B3FB1"/>
    <w:rsid w:val="005C0064"/>
    <w:rsid w:val="005C610C"/>
    <w:rsid w:val="005C6488"/>
    <w:rsid w:val="005D41C8"/>
    <w:rsid w:val="005D6415"/>
    <w:rsid w:val="005E1A87"/>
    <w:rsid w:val="005E1B63"/>
    <w:rsid w:val="005E57F0"/>
    <w:rsid w:val="005E65F3"/>
    <w:rsid w:val="005E6873"/>
    <w:rsid w:val="005E7009"/>
    <w:rsid w:val="005F1AB1"/>
    <w:rsid w:val="005F2E43"/>
    <w:rsid w:val="005F60A8"/>
    <w:rsid w:val="005F62BC"/>
    <w:rsid w:val="006029DB"/>
    <w:rsid w:val="00606D0A"/>
    <w:rsid w:val="00610453"/>
    <w:rsid w:val="006118C6"/>
    <w:rsid w:val="00612A99"/>
    <w:rsid w:val="00613FA9"/>
    <w:rsid w:val="00614A2D"/>
    <w:rsid w:val="0062721A"/>
    <w:rsid w:val="0063563C"/>
    <w:rsid w:val="006409C6"/>
    <w:rsid w:val="0064590A"/>
    <w:rsid w:val="00645FCD"/>
    <w:rsid w:val="00657211"/>
    <w:rsid w:val="00662964"/>
    <w:rsid w:val="0067114D"/>
    <w:rsid w:val="006804F6"/>
    <w:rsid w:val="006806E8"/>
    <w:rsid w:val="00681255"/>
    <w:rsid w:val="00687763"/>
    <w:rsid w:val="00694CF5"/>
    <w:rsid w:val="006B4241"/>
    <w:rsid w:val="006B59F6"/>
    <w:rsid w:val="006C078B"/>
    <w:rsid w:val="006C657F"/>
    <w:rsid w:val="006D6069"/>
    <w:rsid w:val="006D6F13"/>
    <w:rsid w:val="006D7653"/>
    <w:rsid w:val="006E67FF"/>
    <w:rsid w:val="006F11F7"/>
    <w:rsid w:val="006F1EB8"/>
    <w:rsid w:val="006F7E18"/>
    <w:rsid w:val="00730978"/>
    <w:rsid w:val="0073659D"/>
    <w:rsid w:val="00742ACB"/>
    <w:rsid w:val="00742B2C"/>
    <w:rsid w:val="00743178"/>
    <w:rsid w:val="00743BC1"/>
    <w:rsid w:val="00743C6E"/>
    <w:rsid w:val="0075323B"/>
    <w:rsid w:val="00764547"/>
    <w:rsid w:val="00772DD8"/>
    <w:rsid w:val="007A60CB"/>
    <w:rsid w:val="007A7B53"/>
    <w:rsid w:val="007A7E9B"/>
    <w:rsid w:val="007B2912"/>
    <w:rsid w:val="007B43DA"/>
    <w:rsid w:val="007C0138"/>
    <w:rsid w:val="007D04CE"/>
    <w:rsid w:val="007D1339"/>
    <w:rsid w:val="007F275B"/>
    <w:rsid w:val="00803925"/>
    <w:rsid w:val="00820B8C"/>
    <w:rsid w:val="0082293C"/>
    <w:rsid w:val="00823666"/>
    <w:rsid w:val="00824A22"/>
    <w:rsid w:val="008321D5"/>
    <w:rsid w:val="00851C46"/>
    <w:rsid w:val="008809E0"/>
    <w:rsid w:val="0088170C"/>
    <w:rsid w:val="00882974"/>
    <w:rsid w:val="00886CE6"/>
    <w:rsid w:val="00890308"/>
    <w:rsid w:val="00891C68"/>
    <w:rsid w:val="008964F7"/>
    <w:rsid w:val="008A1B12"/>
    <w:rsid w:val="008A623F"/>
    <w:rsid w:val="008B4B53"/>
    <w:rsid w:val="008D1E31"/>
    <w:rsid w:val="008D565B"/>
    <w:rsid w:val="008D7604"/>
    <w:rsid w:val="008E071F"/>
    <w:rsid w:val="008E1E21"/>
    <w:rsid w:val="008E7CA0"/>
    <w:rsid w:val="008F1FEB"/>
    <w:rsid w:val="008F498B"/>
    <w:rsid w:val="008F5A36"/>
    <w:rsid w:val="008F70B2"/>
    <w:rsid w:val="009045A9"/>
    <w:rsid w:val="009048AF"/>
    <w:rsid w:val="009124F4"/>
    <w:rsid w:val="00933F3C"/>
    <w:rsid w:val="00934084"/>
    <w:rsid w:val="0094167D"/>
    <w:rsid w:val="00953B21"/>
    <w:rsid w:val="009577A5"/>
    <w:rsid w:val="009614C6"/>
    <w:rsid w:val="00964942"/>
    <w:rsid w:val="00965678"/>
    <w:rsid w:val="00972342"/>
    <w:rsid w:val="00985113"/>
    <w:rsid w:val="009909A2"/>
    <w:rsid w:val="009954C5"/>
    <w:rsid w:val="009A4735"/>
    <w:rsid w:val="009B236D"/>
    <w:rsid w:val="009B42DF"/>
    <w:rsid w:val="009B711E"/>
    <w:rsid w:val="009D18B7"/>
    <w:rsid w:val="009F57A2"/>
    <w:rsid w:val="00A1505B"/>
    <w:rsid w:val="00A15A0F"/>
    <w:rsid w:val="00A17B70"/>
    <w:rsid w:val="00A20AF9"/>
    <w:rsid w:val="00A25869"/>
    <w:rsid w:val="00A32BF4"/>
    <w:rsid w:val="00A471DC"/>
    <w:rsid w:val="00A52F0F"/>
    <w:rsid w:val="00A539DA"/>
    <w:rsid w:val="00A5767D"/>
    <w:rsid w:val="00A66274"/>
    <w:rsid w:val="00A74ABA"/>
    <w:rsid w:val="00A76B3C"/>
    <w:rsid w:val="00A90D90"/>
    <w:rsid w:val="00A956F7"/>
    <w:rsid w:val="00A9684C"/>
    <w:rsid w:val="00AB2706"/>
    <w:rsid w:val="00AB32A3"/>
    <w:rsid w:val="00AB6355"/>
    <w:rsid w:val="00AC16A5"/>
    <w:rsid w:val="00AC468C"/>
    <w:rsid w:val="00AD0707"/>
    <w:rsid w:val="00AD2E7E"/>
    <w:rsid w:val="00AD65A6"/>
    <w:rsid w:val="00AF6D4A"/>
    <w:rsid w:val="00B0029E"/>
    <w:rsid w:val="00B05F08"/>
    <w:rsid w:val="00B12457"/>
    <w:rsid w:val="00B12A38"/>
    <w:rsid w:val="00B21624"/>
    <w:rsid w:val="00B228D5"/>
    <w:rsid w:val="00B36932"/>
    <w:rsid w:val="00B42E80"/>
    <w:rsid w:val="00B448CC"/>
    <w:rsid w:val="00B50026"/>
    <w:rsid w:val="00B612D2"/>
    <w:rsid w:val="00B62053"/>
    <w:rsid w:val="00B64C50"/>
    <w:rsid w:val="00B64D27"/>
    <w:rsid w:val="00B66376"/>
    <w:rsid w:val="00B80AAD"/>
    <w:rsid w:val="00B813D4"/>
    <w:rsid w:val="00BA1249"/>
    <w:rsid w:val="00BA307F"/>
    <w:rsid w:val="00BA437A"/>
    <w:rsid w:val="00BA619B"/>
    <w:rsid w:val="00BB7D58"/>
    <w:rsid w:val="00BC1F15"/>
    <w:rsid w:val="00BC3015"/>
    <w:rsid w:val="00BC37CB"/>
    <w:rsid w:val="00BE26CC"/>
    <w:rsid w:val="00BE3BD9"/>
    <w:rsid w:val="00BE3DC9"/>
    <w:rsid w:val="00BE40F2"/>
    <w:rsid w:val="00BE55DD"/>
    <w:rsid w:val="00C0732F"/>
    <w:rsid w:val="00C12F91"/>
    <w:rsid w:val="00C13DB9"/>
    <w:rsid w:val="00C17FEB"/>
    <w:rsid w:val="00C262F2"/>
    <w:rsid w:val="00C33B55"/>
    <w:rsid w:val="00C34956"/>
    <w:rsid w:val="00C43258"/>
    <w:rsid w:val="00C45209"/>
    <w:rsid w:val="00C45430"/>
    <w:rsid w:val="00C6078E"/>
    <w:rsid w:val="00C63B79"/>
    <w:rsid w:val="00C66825"/>
    <w:rsid w:val="00C72B9E"/>
    <w:rsid w:val="00C74585"/>
    <w:rsid w:val="00C75189"/>
    <w:rsid w:val="00C92B27"/>
    <w:rsid w:val="00C92B7D"/>
    <w:rsid w:val="00CA1319"/>
    <w:rsid w:val="00CA1D13"/>
    <w:rsid w:val="00CB7389"/>
    <w:rsid w:val="00CC1E9E"/>
    <w:rsid w:val="00CC32A4"/>
    <w:rsid w:val="00CC61C0"/>
    <w:rsid w:val="00CD2AFF"/>
    <w:rsid w:val="00CE288E"/>
    <w:rsid w:val="00CE4A0B"/>
    <w:rsid w:val="00CE50FE"/>
    <w:rsid w:val="00CF0C29"/>
    <w:rsid w:val="00CF4321"/>
    <w:rsid w:val="00D03B47"/>
    <w:rsid w:val="00D22F37"/>
    <w:rsid w:val="00D256DE"/>
    <w:rsid w:val="00D272FE"/>
    <w:rsid w:val="00D319D2"/>
    <w:rsid w:val="00D32AE9"/>
    <w:rsid w:val="00D35AA4"/>
    <w:rsid w:val="00D40D56"/>
    <w:rsid w:val="00D41B40"/>
    <w:rsid w:val="00D4333B"/>
    <w:rsid w:val="00D47995"/>
    <w:rsid w:val="00D57690"/>
    <w:rsid w:val="00D71587"/>
    <w:rsid w:val="00D80AE8"/>
    <w:rsid w:val="00D910B2"/>
    <w:rsid w:val="00D9201A"/>
    <w:rsid w:val="00DA558A"/>
    <w:rsid w:val="00DA66C1"/>
    <w:rsid w:val="00DA7C6C"/>
    <w:rsid w:val="00DB4E85"/>
    <w:rsid w:val="00DB4F4F"/>
    <w:rsid w:val="00DC2405"/>
    <w:rsid w:val="00DD0911"/>
    <w:rsid w:val="00DE5A72"/>
    <w:rsid w:val="00DE6B0E"/>
    <w:rsid w:val="00DF0CA9"/>
    <w:rsid w:val="00DF14E2"/>
    <w:rsid w:val="00DF2A48"/>
    <w:rsid w:val="00E01357"/>
    <w:rsid w:val="00E02CBF"/>
    <w:rsid w:val="00E0437D"/>
    <w:rsid w:val="00E10D8D"/>
    <w:rsid w:val="00E117ED"/>
    <w:rsid w:val="00E1289A"/>
    <w:rsid w:val="00E22A94"/>
    <w:rsid w:val="00E261B3"/>
    <w:rsid w:val="00E342BF"/>
    <w:rsid w:val="00E408E2"/>
    <w:rsid w:val="00E4101E"/>
    <w:rsid w:val="00E507B4"/>
    <w:rsid w:val="00E5662C"/>
    <w:rsid w:val="00E57F97"/>
    <w:rsid w:val="00E605DF"/>
    <w:rsid w:val="00E65172"/>
    <w:rsid w:val="00E84328"/>
    <w:rsid w:val="00E84FF1"/>
    <w:rsid w:val="00E8767C"/>
    <w:rsid w:val="00E878CC"/>
    <w:rsid w:val="00E87CE7"/>
    <w:rsid w:val="00EB5948"/>
    <w:rsid w:val="00EB6616"/>
    <w:rsid w:val="00EC39AA"/>
    <w:rsid w:val="00EC5FDB"/>
    <w:rsid w:val="00EC6A00"/>
    <w:rsid w:val="00ED1826"/>
    <w:rsid w:val="00ED4818"/>
    <w:rsid w:val="00ED7A47"/>
    <w:rsid w:val="00EE20D6"/>
    <w:rsid w:val="00EE268B"/>
    <w:rsid w:val="00F00470"/>
    <w:rsid w:val="00F132A2"/>
    <w:rsid w:val="00F23CE9"/>
    <w:rsid w:val="00F27585"/>
    <w:rsid w:val="00F56643"/>
    <w:rsid w:val="00F65767"/>
    <w:rsid w:val="00F66B74"/>
    <w:rsid w:val="00F703FF"/>
    <w:rsid w:val="00F72A90"/>
    <w:rsid w:val="00F77524"/>
    <w:rsid w:val="00FA565D"/>
    <w:rsid w:val="00FB0025"/>
    <w:rsid w:val="00FB4CA5"/>
    <w:rsid w:val="00FC361C"/>
    <w:rsid w:val="00FD15A3"/>
    <w:rsid w:val="00FD4776"/>
    <w:rsid w:val="00FD6AC5"/>
    <w:rsid w:val="00FD7134"/>
    <w:rsid w:val="00FE13F8"/>
    <w:rsid w:val="00FF56F6"/>
    <w:rsid w:val="00FF68A9"/>
    <w:rsid w:val="040D0D02"/>
    <w:rsid w:val="0579EB7E"/>
    <w:rsid w:val="0715BBDF"/>
    <w:rsid w:val="089863E3"/>
    <w:rsid w:val="0D332E3B"/>
    <w:rsid w:val="154EC656"/>
    <w:rsid w:val="19A24AA0"/>
    <w:rsid w:val="1B3F63B2"/>
    <w:rsid w:val="2A9F099D"/>
    <w:rsid w:val="3AA92CCA"/>
    <w:rsid w:val="3B579C06"/>
    <w:rsid w:val="3BDEB7FF"/>
    <w:rsid w:val="3C8B3F74"/>
    <w:rsid w:val="3CBA91E5"/>
    <w:rsid w:val="4AC73E1A"/>
    <w:rsid w:val="4F0C8186"/>
    <w:rsid w:val="4FD83FE8"/>
    <w:rsid w:val="511D5741"/>
    <w:rsid w:val="5C6009E8"/>
    <w:rsid w:val="62273DFE"/>
    <w:rsid w:val="7B07C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17052"/>
  <w15:chartTrackingRefBased/>
  <w15:docId w15:val="{89ED9E6D-EF1C-4C99-A4CB-137F5D2B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05985"/>
    <w:pPr>
      <w:widowControl w:val="0"/>
      <w:autoSpaceDE w:val="0"/>
      <w:autoSpaceDN w:val="0"/>
      <w:spacing w:before="227"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CA9"/>
  </w:style>
  <w:style w:type="paragraph" w:styleId="Footer">
    <w:name w:val="footer"/>
    <w:basedOn w:val="Normal"/>
    <w:link w:val="FooterChar"/>
    <w:uiPriority w:val="99"/>
    <w:unhideWhenUsed/>
    <w:rsid w:val="00DF0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CA9"/>
  </w:style>
  <w:style w:type="paragraph" w:styleId="BodyText">
    <w:name w:val="Body Text"/>
    <w:basedOn w:val="Normal"/>
    <w:link w:val="BodyTextChar"/>
    <w:uiPriority w:val="1"/>
    <w:qFormat/>
    <w:rsid w:val="006572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5721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74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598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A1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10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43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HK"/>
    </w:rPr>
  </w:style>
  <w:style w:type="paragraph" w:styleId="NormalWeb">
    <w:name w:val="Normal (Web)"/>
    <w:basedOn w:val="Normal"/>
    <w:uiPriority w:val="99"/>
    <w:semiHidden/>
    <w:unhideWhenUsed/>
    <w:rsid w:val="000D4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HK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YEUNG, W K Edmond [MM]</dc:creator>
  <cp:keywords/>
  <dc:description/>
  <cp:lastModifiedBy>YEUNG, W K Edmond [MM]</cp:lastModifiedBy>
  <cp:revision>66</cp:revision>
  <dcterms:created xsi:type="dcterms:W3CDTF">2022-10-14T08:53:00Z</dcterms:created>
  <dcterms:modified xsi:type="dcterms:W3CDTF">2022-10-22T10:13:00Z</dcterms:modified>
</cp:coreProperties>
</file>