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AFC6" w14:textId="3F2AFC81" w:rsidR="00A24420" w:rsidRPr="00A24420" w:rsidRDefault="00A24420" w:rsidP="00A2442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A24420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JWT-</w:t>
      </w:r>
      <w:proofErr w:type="spellStart"/>
      <w:r w:rsidRPr="00A24420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handson</w:t>
      </w:r>
      <w:proofErr w:type="spellEnd"/>
    </w:p>
    <w:p w14:paraId="1A84C74A" w14:textId="77777777" w:rsidR="00A24420" w:rsidRPr="00A24420" w:rsidRDefault="00A24420" w:rsidP="00A24420">
      <w:pPr>
        <w:rPr>
          <w:b/>
          <w:bCs/>
          <w:sz w:val="36"/>
          <w:szCs w:val="36"/>
        </w:rPr>
      </w:pPr>
      <w:r w:rsidRPr="00A24420">
        <w:rPr>
          <w:b/>
          <w:bCs/>
          <w:sz w:val="36"/>
          <w:szCs w:val="36"/>
        </w:rPr>
        <w:t xml:space="preserve">Create authentication service that returns JWT </w:t>
      </w:r>
    </w:p>
    <w:p w14:paraId="72DE2611" w14:textId="77777777" w:rsidR="00A24420" w:rsidRPr="00A24420" w:rsidRDefault="00A24420" w:rsidP="00A24420"/>
    <w:p w14:paraId="4F673F41" w14:textId="77777777" w:rsidR="00A24420" w:rsidRPr="00A24420" w:rsidRDefault="00A24420" w:rsidP="00A24420">
      <w:r w:rsidRPr="00A24420">
        <w:t xml:space="preserve">As part of first step of JWT process, the user credentials </w:t>
      </w:r>
      <w:proofErr w:type="gramStart"/>
      <w:r w:rsidRPr="00A24420">
        <w:t>needs</w:t>
      </w:r>
      <w:proofErr w:type="gramEnd"/>
      <w:r w:rsidRPr="00A24420">
        <w:t xml:space="preserve"> to be sent to authentication service request that generates and returns the JWT.</w:t>
      </w:r>
    </w:p>
    <w:p w14:paraId="46F27BCD" w14:textId="77777777" w:rsidR="00A24420" w:rsidRPr="00A24420" w:rsidRDefault="00A24420" w:rsidP="00A24420"/>
    <w:p w14:paraId="564546A5" w14:textId="5F84437C" w:rsidR="00241028" w:rsidRDefault="00A24420" w:rsidP="00A24420">
      <w:r w:rsidRPr="00A24420">
        <w:t>Ideally when the below curl command is executed that calls the new authentication service, the token should be responded. Kindly note that the credentials are passed using -u option.</w:t>
      </w:r>
    </w:p>
    <w:p w14:paraId="4D5E9C95" w14:textId="431640F9" w:rsidR="00A24420" w:rsidRDefault="00A24420" w:rsidP="00A24420">
      <w:r w:rsidRPr="00A24420">
        <w:drawing>
          <wp:inline distT="0" distB="0" distL="0" distR="0" wp14:anchorId="47C7753C" wp14:editId="190355B5">
            <wp:extent cx="5731510" cy="3064510"/>
            <wp:effectExtent l="0" t="0" r="2540" b="2540"/>
            <wp:docPr id="176859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94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48D0" w14:textId="37544902" w:rsidR="00A24420" w:rsidRDefault="00A24420" w:rsidP="00A24420">
      <w:r w:rsidRPr="00A24420">
        <w:lastRenderedPageBreak/>
        <w:drawing>
          <wp:inline distT="0" distB="0" distL="0" distR="0" wp14:anchorId="3781B5C2" wp14:editId="5E47D184">
            <wp:extent cx="5731510" cy="3058795"/>
            <wp:effectExtent l="0" t="0" r="2540" b="8255"/>
            <wp:docPr id="201439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91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368A" w14:textId="61D06C74" w:rsidR="00A24420" w:rsidRDefault="00A24420" w:rsidP="00A24420">
      <w:r w:rsidRPr="00A24420">
        <w:drawing>
          <wp:inline distT="0" distB="0" distL="0" distR="0" wp14:anchorId="13DD86AB" wp14:editId="1B65961E">
            <wp:extent cx="5731510" cy="3049905"/>
            <wp:effectExtent l="0" t="0" r="2540" b="0"/>
            <wp:docPr id="194997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70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D166" w14:textId="47F1665B" w:rsidR="00A24420" w:rsidRPr="00A24420" w:rsidRDefault="00A24420" w:rsidP="00A24420">
      <w:pPr>
        <w:rPr>
          <w:b/>
          <w:bCs/>
          <w:sz w:val="32"/>
          <w:szCs w:val="32"/>
        </w:rPr>
      </w:pPr>
      <w:r w:rsidRPr="00A24420">
        <w:rPr>
          <w:b/>
          <w:bCs/>
          <w:sz w:val="32"/>
          <w:szCs w:val="32"/>
        </w:rPr>
        <w:t>Output</w:t>
      </w:r>
    </w:p>
    <w:p w14:paraId="7F849FDD" w14:textId="6F96A99C" w:rsidR="00A24420" w:rsidRPr="00A24420" w:rsidRDefault="00A24420" w:rsidP="00A24420">
      <w:r w:rsidRPr="00A24420">
        <w:lastRenderedPageBreak/>
        <w:drawing>
          <wp:inline distT="0" distB="0" distL="0" distR="0" wp14:anchorId="663AF98E" wp14:editId="773D5C74">
            <wp:extent cx="5731510" cy="3041650"/>
            <wp:effectExtent l="0" t="0" r="2540" b="6350"/>
            <wp:docPr id="1150373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F869" w14:textId="77777777" w:rsidR="00A24420" w:rsidRDefault="00A24420" w:rsidP="00A24420"/>
    <w:p w14:paraId="03046B5F" w14:textId="7E4EE5B8" w:rsidR="00A24420" w:rsidRDefault="00A24420" w:rsidP="00A24420">
      <w:r w:rsidRPr="00A24420">
        <w:drawing>
          <wp:inline distT="0" distB="0" distL="0" distR="0" wp14:anchorId="33CFB476" wp14:editId="685FBEF1">
            <wp:extent cx="5731510" cy="3049905"/>
            <wp:effectExtent l="0" t="0" r="2540" b="0"/>
            <wp:docPr id="172922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29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0444" w14:textId="4E328B6A" w:rsidR="00A24420" w:rsidRDefault="00A24420" w:rsidP="00A24420">
      <w:r w:rsidRPr="00A24420">
        <w:lastRenderedPageBreak/>
        <w:drawing>
          <wp:inline distT="0" distB="0" distL="0" distR="0" wp14:anchorId="041B4265" wp14:editId="2F31D3AE">
            <wp:extent cx="5731510" cy="3064510"/>
            <wp:effectExtent l="0" t="0" r="2540" b="2540"/>
            <wp:docPr id="12540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7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20"/>
    <w:rsid w:val="00030138"/>
    <w:rsid w:val="00241028"/>
    <w:rsid w:val="007A3680"/>
    <w:rsid w:val="00A24420"/>
    <w:rsid w:val="00F3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BAD4"/>
  <w15:chartTrackingRefBased/>
  <w15:docId w15:val="{B4C270E9-3F74-4F31-AA29-310EB202E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Pandey</dc:creator>
  <cp:keywords/>
  <dc:description/>
  <cp:lastModifiedBy>Jyotsna Pandey</cp:lastModifiedBy>
  <cp:revision>1</cp:revision>
  <dcterms:created xsi:type="dcterms:W3CDTF">2026-07-17T17:50:00Z</dcterms:created>
  <dcterms:modified xsi:type="dcterms:W3CDTF">2026-07-17T17:58:00Z</dcterms:modified>
</cp:coreProperties>
</file>