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A46A6A" w14:textId="77777777" w:rsidR="00A744FE" w:rsidRPr="009D35D3" w:rsidRDefault="00A744FE" w:rsidP="00A744FE">
      <w:pPr>
        <w:jc w:val="center"/>
      </w:pPr>
      <w:r>
        <w:rPr>
          <w:noProof/>
        </w:rPr>
        <w:drawing>
          <wp:inline distT="0" distB="0" distL="0" distR="0" wp14:anchorId="003FB2A3" wp14:editId="26B4B50A">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14:paraId="07934026" w14:textId="77777777" w:rsidR="00A744FE" w:rsidRDefault="00A744FE" w:rsidP="00A744FE">
      <w:pPr>
        <w:jc w:val="center"/>
      </w:pPr>
    </w:p>
    <w:p w14:paraId="3710AAE7" w14:textId="77777777" w:rsidR="00FE3135" w:rsidRPr="009D35D3" w:rsidRDefault="00FE3135" w:rsidP="00A744FE">
      <w:pPr>
        <w:jc w:val="center"/>
      </w:pPr>
    </w:p>
    <w:p w14:paraId="15792322" w14:textId="77777777" w:rsidR="00A744FE" w:rsidRPr="009D35D3" w:rsidRDefault="00A744FE" w:rsidP="00A744FE">
      <w:pPr>
        <w:jc w:val="center"/>
        <w:rPr>
          <w:sz w:val="28"/>
        </w:rPr>
      </w:pPr>
      <w:r w:rsidRPr="009D35D3">
        <w:rPr>
          <w:sz w:val="28"/>
        </w:rPr>
        <w:t xml:space="preserve">A Project Report on </w:t>
      </w:r>
    </w:p>
    <w:p w14:paraId="63458034" w14:textId="60075FC2" w:rsidR="00A744FE" w:rsidRPr="009D35D3" w:rsidRDefault="009F64AE" w:rsidP="00A744FE">
      <w:pPr>
        <w:jc w:val="center"/>
        <w:rPr>
          <w:b/>
          <w:sz w:val="36"/>
        </w:rPr>
      </w:pPr>
      <w:r w:rsidRPr="009F64AE">
        <w:rPr>
          <w:b/>
          <w:sz w:val="36"/>
        </w:rPr>
        <w:t xml:space="preserve">Recommender system for suggesting “Frequently used together” SAP Fiori Apps for SAP S/4 HANA system </w:t>
      </w:r>
    </w:p>
    <w:p w14:paraId="7C543536" w14:textId="77777777" w:rsidR="00A744FE" w:rsidRPr="009D35D3" w:rsidRDefault="00A744FE" w:rsidP="00A744FE">
      <w:pPr>
        <w:jc w:val="center"/>
        <w:rPr>
          <w:sz w:val="28"/>
        </w:rPr>
      </w:pPr>
    </w:p>
    <w:p w14:paraId="458A4F27" w14:textId="6B351613" w:rsidR="00A744FE" w:rsidRPr="009D35D3" w:rsidRDefault="00A744FE" w:rsidP="00A744FE">
      <w:pPr>
        <w:jc w:val="center"/>
        <w:rPr>
          <w:sz w:val="28"/>
        </w:rPr>
      </w:pPr>
      <w:r w:rsidRPr="009D35D3">
        <w:rPr>
          <w:sz w:val="28"/>
        </w:rPr>
        <w:t xml:space="preserve">Submitted in partial </w:t>
      </w:r>
      <w:proofErr w:type="spellStart"/>
      <w:r w:rsidRPr="009D35D3">
        <w:rPr>
          <w:sz w:val="28"/>
        </w:rPr>
        <w:t>fulfi</w:t>
      </w:r>
      <w:r w:rsidR="00737151">
        <w:rPr>
          <w:sz w:val="28"/>
        </w:rPr>
        <w:t>l</w:t>
      </w:r>
      <w:r w:rsidRPr="009D35D3">
        <w:rPr>
          <w:sz w:val="28"/>
        </w:rPr>
        <w:t>lment</w:t>
      </w:r>
      <w:proofErr w:type="spellEnd"/>
      <w:r w:rsidRPr="009D35D3">
        <w:rPr>
          <w:sz w:val="28"/>
        </w:rPr>
        <w:t xml:space="preserve"> for award of degree of </w:t>
      </w:r>
    </w:p>
    <w:p w14:paraId="660B72CB" w14:textId="77777777" w:rsidR="00A744FE" w:rsidRPr="009D35D3" w:rsidRDefault="00A744FE" w:rsidP="00A744FE">
      <w:pPr>
        <w:jc w:val="center"/>
        <w:rPr>
          <w:sz w:val="28"/>
        </w:rPr>
      </w:pPr>
    </w:p>
    <w:p w14:paraId="603FB79A" w14:textId="1DEC2E33" w:rsidR="00A744FE" w:rsidRPr="009D35D3" w:rsidRDefault="007D293A" w:rsidP="00A744FE">
      <w:pPr>
        <w:jc w:val="center"/>
        <w:rPr>
          <w:b/>
          <w:sz w:val="32"/>
        </w:rPr>
      </w:pPr>
      <w:r>
        <w:rPr>
          <w:b/>
          <w:sz w:val="32"/>
        </w:rPr>
        <w:t>PGDBM</w:t>
      </w:r>
    </w:p>
    <w:p w14:paraId="07737154" w14:textId="77777777" w:rsidR="00A744FE" w:rsidRPr="009D35D3" w:rsidRDefault="00A744FE" w:rsidP="00A744FE">
      <w:pPr>
        <w:jc w:val="center"/>
        <w:rPr>
          <w:b/>
          <w:sz w:val="32"/>
        </w:rPr>
      </w:pPr>
      <w:r w:rsidRPr="009D35D3">
        <w:rPr>
          <w:sz w:val="32"/>
        </w:rPr>
        <w:t xml:space="preserve">In </w:t>
      </w:r>
      <w:r w:rsidR="006A2935">
        <w:rPr>
          <w:b/>
          <w:sz w:val="32"/>
        </w:rPr>
        <w:t>Business Analytics</w:t>
      </w:r>
    </w:p>
    <w:p w14:paraId="72CF69F2" w14:textId="77777777" w:rsidR="00A744FE" w:rsidRPr="009D35D3" w:rsidRDefault="00A744FE" w:rsidP="00A744FE">
      <w:pPr>
        <w:jc w:val="center"/>
        <w:rPr>
          <w:sz w:val="28"/>
        </w:rPr>
      </w:pPr>
    </w:p>
    <w:p w14:paraId="1A205F3A" w14:textId="77777777" w:rsidR="00A744FE" w:rsidRPr="009D35D3" w:rsidRDefault="00A744FE" w:rsidP="00A744FE">
      <w:pPr>
        <w:jc w:val="center"/>
        <w:rPr>
          <w:sz w:val="28"/>
        </w:rPr>
      </w:pPr>
      <w:r w:rsidRPr="009D35D3">
        <w:rPr>
          <w:sz w:val="28"/>
        </w:rPr>
        <w:t xml:space="preserve">Submitted by  </w:t>
      </w:r>
    </w:p>
    <w:p w14:paraId="66F206B7" w14:textId="77777777" w:rsidR="00A744FE" w:rsidRPr="009D35D3" w:rsidRDefault="00A744FE" w:rsidP="00A744FE">
      <w:pPr>
        <w:jc w:val="center"/>
        <w:rPr>
          <w:sz w:val="28"/>
        </w:rPr>
      </w:pPr>
    </w:p>
    <w:p w14:paraId="6DF881BB" w14:textId="2D7C2ABA" w:rsidR="00A744FE" w:rsidRPr="009D35D3" w:rsidRDefault="007D293A" w:rsidP="00A744FE">
      <w:pPr>
        <w:jc w:val="center"/>
        <w:rPr>
          <w:b/>
          <w:sz w:val="28"/>
        </w:rPr>
      </w:pPr>
      <w:r>
        <w:rPr>
          <w:b/>
          <w:sz w:val="28"/>
        </w:rPr>
        <w:t>Jyoti Singh</w:t>
      </w:r>
    </w:p>
    <w:p w14:paraId="7195C84F" w14:textId="77777777" w:rsidR="00A744FE" w:rsidRPr="009D35D3" w:rsidRDefault="00A744FE" w:rsidP="00A744FE">
      <w:pPr>
        <w:jc w:val="center"/>
        <w:rPr>
          <w:sz w:val="28"/>
        </w:rPr>
      </w:pPr>
      <w:r w:rsidRPr="009D35D3">
        <w:rPr>
          <w:sz w:val="28"/>
        </w:rPr>
        <w:t>&lt;SRN&gt;</w:t>
      </w:r>
    </w:p>
    <w:p w14:paraId="1A3275C3" w14:textId="77777777" w:rsidR="00A744FE" w:rsidRPr="009D35D3" w:rsidRDefault="00A744FE" w:rsidP="00A744FE">
      <w:pPr>
        <w:jc w:val="center"/>
        <w:rPr>
          <w:sz w:val="28"/>
        </w:rPr>
      </w:pPr>
    </w:p>
    <w:p w14:paraId="1CDC8572" w14:textId="77777777" w:rsidR="00A744FE" w:rsidRPr="009D35D3" w:rsidRDefault="00A744FE" w:rsidP="00A744FE">
      <w:pPr>
        <w:jc w:val="center"/>
        <w:rPr>
          <w:sz w:val="28"/>
        </w:rPr>
      </w:pPr>
      <w:r w:rsidRPr="009D35D3">
        <w:rPr>
          <w:sz w:val="28"/>
        </w:rPr>
        <w:t xml:space="preserve">Under the Guidance of </w:t>
      </w:r>
    </w:p>
    <w:p w14:paraId="52F82474" w14:textId="5B1C3058" w:rsidR="00A744FE" w:rsidRPr="009D35D3" w:rsidRDefault="009E4903" w:rsidP="00A744FE">
      <w:pPr>
        <w:jc w:val="center"/>
        <w:rPr>
          <w:b/>
          <w:sz w:val="28"/>
        </w:rPr>
      </w:pPr>
      <w:proofErr w:type="spellStart"/>
      <w:r>
        <w:rPr>
          <w:b/>
          <w:sz w:val="28"/>
        </w:rPr>
        <w:t>Dr.</w:t>
      </w:r>
      <w:proofErr w:type="spellEnd"/>
      <w:r>
        <w:rPr>
          <w:b/>
          <w:sz w:val="28"/>
        </w:rPr>
        <w:t xml:space="preserve"> </w:t>
      </w:r>
      <w:r w:rsidR="00B626F1">
        <w:rPr>
          <w:b/>
          <w:sz w:val="28"/>
        </w:rPr>
        <w:t>J</w:t>
      </w:r>
      <w:r>
        <w:rPr>
          <w:b/>
          <w:sz w:val="28"/>
        </w:rPr>
        <w:t xml:space="preserve">. </w:t>
      </w:r>
      <w:r w:rsidR="00B626F1">
        <w:rPr>
          <w:b/>
          <w:sz w:val="28"/>
        </w:rPr>
        <w:t>B</w:t>
      </w:r>
      <w:r>
        <w:rPr>
          <w:b/>
          <w:sz w:val="28"/>
        </w:rPr>
        <w:t>.</w:t>
      </w:r>
      <w:r w:rsidR="00B626F1">
        <w:rPr>
          <w:b/>
          <w:sz w:val="28"/>
        </w:rPr>
        <w:t xml:space="preserve"> Simha</w:t>
      </w:r>
    </w:p>
    <w:p w14:paraId="149B5F45" w14:textId="77777777" w:rsidR="00A744FE" w:rsidRPr="009D35D3" w:rsidRDefault="00A744FE" w:rsidP="00A744FE">
      <w:pPr>
        <w:jc w:val="center"/>
        <w:rPr>
          <w:sz w:val="28"/>
        </w:rPr>
      </w:pPr>
      <w:r w:rsidRPr="009D35D3">
        <w:rPr>
          <w:sz w:val="28"/>
        </w:rPr>
        <w:t>&lt;Designation&gt;</w:t>
      </w:r>
    </w:p>
    <w:p w14:paraId="27A2877A" w14:textId="77777777" w:rsidR="00A744FE" w:rsidRPr="009D35D3" w:rsidRDefault="00A744FE" w:rsidP="00A744FE">
      <w:pPr>
        <w:jc w:val="center"/>
        <w:rPr>
          <w:sz w:val="28"/>
        </w:rPr>
      </w:pPr>
    </w:p>
    <w:p w14:paraId="213409A5" w14:textId="77777777" w:rsidR="00A744FE" w:rsidRPr="009D35D3" w:rsidRDefault="00A744FE" w:rsidP="00A744FE">
      <w:pPr>
        <w:jc w:val="center"/>
        <w:rPr>
          <w:sz w:val="28"/>
        </w:rPr>
      </w:pPr>
      <w:r w:rsidRPr="009D35D3">
        <w:rPr>
          <w:sz w:val="28"/>
        </w:rPr>
        <w:t xml:space="preserve">REVA Academy for Corporate Excellence </w:t>
      </w:r>
    </w:p>
    <w:p w14:paraId="6462CCDD" w14:textId="77777777" w:rsidR="00A744FE" w:rsidRPr="009D35D3" w:rsidRDefault="00A744FE" w:rsidP="00A744FE">
      <w:pPr>
        <w:jc w:val="center"/>
        <w:rPr>
          <w:b/>
          <w:sz w:val="28"/>
        </w:rPr>
      </w:pPr>
      <w:r w:rsidRPr="009D35D3">
        <w:rPr>
          <w:b/>
          <w:sz w:val="28"/>
        </w:rPr>
        <w:t>REVA University</w:t>
      </w:r>
    </w:p>
    <w:p w14:paraId="3D5A36E4" w14:textId="77777777" w:rsidR="00A744FE" w:rsidRPr="009D35D3" w:rsidRDefault="00A744FE" w:rsidP="00A744FE">
      <w:pPr>
        <w:jc w:val="center"/>
        <w:rPr>
          <w:sz w:val="28"/>
        </w:rPr>
      </w:pPr>
      <w:r w:rsidRPr="009D35D3">
        <w:rPr>
          <w:sz w:val="28"/>
        </w:rPr>
        <w:t xml:space="preserve">Rukmini Knowledge Park, Kattigenahalli, </w:t>
      </w:r>
    </w:p>
    <w:p w14:paraId="48F8A54A" w14:textId="77777777" w:rsidR="00A744FE" w:rsidRPr="009D35D3" w:rsidRDefault="00A744FE" w:rsidP="00A744FE">
      <w:pPr>
        <w:jc w:val="center"/>
        <w:rPr>
          <w:sz w:val="28"/>
        </w:rPr>
      </w:pPr>
      <w:r w:rsidRPr="009D35D3">
        <w:rPr>
          <w:sz w:val="28"/>
        </w:rPr>
        <w:t>Yelahanka, Bangalore – 560064</w:t>
      </w:r>
    </w:p>
    <w:p w14:paraId="05E9E745" w14:textId="77777777" w:rsidR="00A744FE" w:rsidRPr="009D35D3" w:rsidRDefault="00A744FE" w:rsidP="00A744FE">
      <w:pPr>
        <w:jc w:val="center"/>
        <w:rPr>
          <w:sz w:val="28"/>
        </w:rPr>
      </w:pPr>
    </w:p>
    <w:p w14:paraId="7959FE4E" w14:textId="400CAEBB" w:rsidR="00A744FE" w:rsidRDefault="001F4178" w:rsidP="00A744FE">
      <w:pPr>
        <w:jc w:val="center"/>
        <w:rPr>
          <w:b/>
          <w:sz w:val="28"/>
        </w:rPr>
      </w:pPr>
      <w:proofErr w:type="gramStart"/>
      <w:r>
        <w:rPr>
          <w:b/>
          <w:sz w:val="28"/>
        </w:rPr>
        <w:t>August,</w:t>
      </w:r>
      <w:proofErr w:type="gramEnd"/>
      <w:r>
        <w:rPr>
          <w:b/>
          <w:sz w:val="28"/>
        </w:rPr>
        <w:t xml:space="preserve"> 2021</w:t>
      </w:r>
    </w:p>
    <w:p w14:paraId="0C7DF80A" w14:textId="77777777" w:rsidR="00A744FE" w:rsidRPr="00484B47" w:rsidRDefault="00A744FE" w:rsidP="00484B47">
      <w:pPr>
        <w:jc w:val="center"/>
      </w:pPr>
      <w:r w:rsidRPr="00A744FE">
        <w:rPr>
          <w:noProof/>
        </w:rPr>
        <w:drawing>
          <wp:inline distT="0" distB="0" distL="0" distR="0" wp14:anchorId="7D91FF59" wp14:editId="64FDE2D4">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57A15B4B" w14:textId="77777777" w:rsidR="00A744FE" w:rsidRPr="00A744FE" w:rsidRDefault="00A744FE" w:rsidP="00A744FE">
      <w:pPr>
        <w:rPr>
          <w:lang w:val="en-US"/>
        </w:rPr>
      </w:pPr>
    </w:p>
    <w:p w14:paraId="643826E8" w14:textId="77777777" w:rsidR="00A744FE" w:rsidRPr="009D35D3" w:rsidRDefault="00A744FE" w:rsidP="00A744FE">
      <w:pPr>
        <w:pStyle w:val="Heading1"/>
        <w:spacing w:before="0"/>
        <w:ind w:left="0"/>
        <w:jc w:val="center"/>
        <w:rPr>
          <w:szCs w:val="24"/>
        </w:rPr>
      </w:pPr>
      <w:bookmarkStart w:id="0" w:name="_Toc80916790"/>
      <w:r w:rsidRPr="009D35D3">
        <w:rPr>
          <w:szCs w:val="24"/>
        </w:rPr>
        <w:t>Candidate’s Declaration</w:t>
      </w:r>
      <w:bookmarkEnd w:id="0"/>
    </w:p>
    <w:p w14:paraId="59398A3D" w14:textId="77777777" w:rsidR="00A744FE" w:rsidRPr="009D35D3" w:rsidRDefault="00A744FE" w:rsidP="00A744FE">
      <w:pPr>
        <w:rPr>
          <w:lang w:val="en-US"/>
        </w:rPr>
      </w:pPr>
    </w:p>
    <w:p w14:paraId="0F793EF3" w14:textId="77777777" w:rsidR="00A744FE" w:rsidRPr="009D35D3" w:rsidRDefault="00A744FE" w:rsidP="00A744FE">
      <w:pPr>
        <w:jc w:val="both"/>
      </w:pPr>
    </w:p>
    <w:p w14:paraId="39709C43" w14:textId="6E9CB4A3" w:rsidR="00A744FE" w:rsidRPr="009D35D3" w:rsidRDefault="00A744FE" w:rsidP="00A744FE">
      <w:pPr>
        <w:jc w:val="both"/>
      </w:pPr>
      <w:r w:rsidRPr="009D35D3">
        <w:t xml:space="preserve">I, </w:t>
      </w:r>
      <w:r w:rsidR="001F4178">
        <w:t>Jyoti Singh</w:t>
      </w:r>
      <w:r w:rsidRPr="009D35D3">
        <w:t xml:space="preserve"> hereby declare that I have complete</w:t>
      </w:r>
      <w:r w:rsidR="009F6768">
        <w:t xml:space="preserve">d the project work towards the first year </w:t>
      </w:r>
      <w:r w:rsidR="007D02F3">
        <w:t>of Master</w:t>
      </w:r>
      <w:r w:rsidRPr="009D35D3">
        <w:t xml:space="preserve"> of </w:t>
      </w:r>
      <w:r w:rsidR="009F6768">
        <w:t xml:space="preserve">Business Administration in Business Analytics </w:t>
      </w:r>
      <w:r w:rsidRPr="009D35D3">
        <w:t xml:space="preserve">at, REVA University on the topic entitled </w:t>
      </w:r>
      <w:r w:rsidR="001F4178" w:rsidRPr="001F4178">
        <w:t>Recommender system for suggesting “Frequently used together” SAP Fiori Apps for SAP S/4 HANA system</w:t>
      </w:r>
      <w:r w:rsidRPr="009D35D3">
        <w:t xml:space="preserve"> under the supervision of &lt;</w:t>
      </w:r>
      <w:r w:rsidR="001F4178">
        <w:t>JB Simha</w:t>
      </w:r>
      <w:r w:rsidRPr="009D35D3">
        <w:t xml:space="preserve"> and designation&gt;. This report embodies the original work done by me in partial </w:t>
      </w:r>
      <w:proofErr w:type="spellStart"/>
      <w:r w:rsidRPr="009D35D3">
        <w:t>fulfi</w:t>
      </w:r>
      <w:r w:rsidR="00737151">
        <w:t>l</w:t>
      </w:r>
      <w:r w:rsidRPr="009D35D3">
        <w:t>lment</w:t>
      </w:r>
      <w:proofErr w:type="spellEnd"/>
      <w:r w:rsidRPr="009D35D3">
        <w:t xml:space="preserve"> of the requirements for the award of degree for the academic year </w:t>
      </w:r>
      <w:r w:rsidR="001F4178">
        <w:t>2021</w:t>
      </w:r>
      <w:r w:rsidRPr="009D35D3">
        <w:t>.</w:t>
      </w:r>
    </w:p>
    <w:p w14:paraId="302781B8" w14:textId="77777777" w:rsidR="00A744FE" w:rsidRPr="009D35D3" w:rsidRDefault="00A744FE" w:rsidP="00A744FE">
      <w:pPr>
        <w:pStyle w:val="ListParagraph"/>
        <w:spacing w:before="0"/>
        <w:ind w:left="1440"/>
        <w:jc w:val="both"/>
      </w:pPr>
    </w:p>
    <w:p w14:paraId="76A83F57" w14:textId="77777777" w:rsidR="00A744FE" w:rsidRPr="009D35D3" w:rsidRDefault="00A744FE" w:rsidP="00A744FE">
      <w:pPr>
        <w:pStyle w:val="ListParagraph"/>
        <w:spacing w:before="0"/>
        <w:ind w:left="1440"/>
        <w:jc w:val="both"/>
      </w:pPr>
    </w:p>
    <w:p w14:paraId="2F92E218" w14:textId="13D6BEF8"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Name of the Student:</w:t>
      </w:r>
      <w:r w:rsidR="001F4178">
        <w:t xml:space="preserve"> Jyoti Singh</w:t>
      </w:r>
    </w:p>
    <w:p w14:paraId="30F8855E" w14:textId="77777777" w:rsidR="00A744FE" w:rsidRPr="009D35D3" w:rsidRDefault="00A744FE" w:rsidP="00A744FE">
      <w:pPr>
        <w:jc w:val="both"/>
      </w:pPr>
      <w:r w:rsidRPr="009D35D3">
        <w:t>Date:</w:t>
      </w:r>
      <w:r w:rsidRPr="009D35D3">
        <w:tab/>
      </w:r>
      <w:r w:rsidRPr="009D35D3">
        <w:tab/>
      </w:r>
      <w:r w:rsidRPr="009D35D3">
        <w:tab/>
      </w:r>
      <w:r w:rsidRPr="009D35D3">
        <w:tab/>
      </w:r>
      <w:r w:rsidRPr="009D35D3">
        <w:tab/>
      </w:r>
      <w:r w:rsidRPr="009D35D3">
        <w:tab/>
      </w:r>
      <w:r w:rsidRPr="009D35D3">
        <w:tab/>
      </w:r>
      <w:r w:rsidRPr="009D35D3">
        <w:tab/>
        <w:t>Signature of Student</w:t>
      </w:r>
    </w:p>
    <w:p w14:paraId="49212809" w14:textId="77777777" w:rsidR="00A744FE" w:rsidRPr="009D35D3" w:rsidRDefault="00A744FE" w:rsidP="00A744FE">
      <w:pPr>
        <w:jc w:val="both"/>
      </w:pPr>
    </w:p>
    <w:p w14:paraId="1809C6A6" w14:textId="77777777" w:rsidR="00A744FE" w:rsidRPr="009D35D3" w:rsidRDefault="00A744FE" w:rsidP="00A744FE">
      <w:pPr>
        <w:pStyle w:val="ListParagraph"/>
        <w:spacing w:before="0"/>
        <w:ind w:left="1440"/>
        <w:jc w:val="both"/>
      </w:pPr>
    </w:p>
    <w:p w14:paraId="4A169EED" w14:textId="77777777" w:rsidR="00A744FE" w:rsidRPr="009D35D3" w:rsidRDefault="00A744FE" w:rsidP="00A744FE">
      <w:pPr>
        <w:pStyle w:val="ListParagraph"/>
        <w:spacing w:before="0"/>
        <w:ind w:left="1440"/>
        <w:jc w:val="both"/>
      </w:pPr>
    </w:p>
    <w:p w14:paraId="60DBD505" w14:textId="77777777" w:rsidR="00A744FE" w:rsidRPr="009D35D3" w:rsidRDefault="00A744FE" w:rsidP="00A744FE">
      <w:pPr>
        <w:pStyle w:val="ListParagraph"/>
        <w:spacing w:before="0"/>
        <w:ind w:left="1440"/>
        <w:jc w:val="both"/>
      </w:pPr>
    </w:p>
    <w:p w14:paraId="6C88025F" w14:textId="77777777" w:rsidR="00A744FE" w:rsidRPr="009D35D3" w:rsidRDefault="00A744FE" w:rsidP="00A744FE">
      <w:pPr>
        <w:pStyle w:val="ListParagraph"/>
        <w:spacing w:before="0"/>
        <w:ind w:left="1440"/>
        <w:jc w:val="both"/>
      </w:pPr>
    </w:p>
    <w:p w14:paraId="38CFE362" w14:textId="77777777" w:rsidR="00A744FE" w:rsidRPr="009D35D3" w:rsidRDefault="00A744FE" w:rsidP="00A744FE">
      <w:pPr>
        <w:pStyle w:val="ListParagraph"/>
        <w:spacing w:before="0"/>
        <w:ind w:left="1440"/>
        <w:jc w:val="both"/>
      </w:pPr>
    </w:p>
    <w:p w14:paraId="1A52FD99" w14:textId="77777777" w:rsidR="00A744FE" w:rsidRPr="009D35D3" w:rsidRDefault="00A744FE" w:rsidP="00A744FE">
      <w:pPr>
        <w:pStyle w:val="ListParagraph"/>
        <w:spacing w:before="0"/>
        <w:ind w:left="1440"/>
        <w:jc w:val="both"/>
      </w:pPr>
    </w:p>
    <w:p w14:paraId="7CD785A2" w14:textId="77777777" w:rsidR="00A744FE" w:rsidRPr="009D35D3" w:rsidRDefault="00A744FE" w:rsidP="00A744FE">
      <w:pPr>
        <w:pStyle w:val="ListParagraph"/>
        <w:spacing w:before="0"/>
        <w:ind w:left="1440"/>
        <w:jc w:val="both"/>
      </w:pPr>
    </w:p>
    <w:p w14:paraId="732E9AC0" w14:textId="77777777" w:rsidR="00A744FE" w:rsidRPr="009D35D3" w:rsidRDefault="00A744FE" w:rsidP="00A744FE">
      <w:pPr>
        <w:pStyle w:val="ListParagraph"/>
        <w:spacing w:before="0"/>
        <w:ind w:left="1440"/>
        <w:jc w:val="both"/>
      </w:pPr>
    </w:p>
    <w:p w14:paraId="5DF39E2D" w14:textId="77777777" w:rsidR="00A744FE" w:rsidRPr="009D35D3" w:rsidRDefault="00A744FE" w:rsidP="00A744FE">
      <w:pPr>
        <w:pStyle w:val="ListParagraph"/>
        <w:spacing w:before="0"/>
        <w:ind w:left="1440"/>
        <w:jc w:val="both"/>
      </w:pPr>
    </w:p>
    <w:p w14:paraId="660809E0" w14:textId="77777777" w:rsidR="00A744FE" w:rsidRPr="009D35D3" w:rsidRDefault="00A744FE" w:rsidP="00A744FE">
      <w:pPr>
        <w:pStyle w:val="ListParagraph"/>
        <w:spacing w:before="0"/>
        <w:ind w:left="1440"/>
        <w:jc w:val="both"/>
      </w:pPr>
    </w:p>
    <w:p w14:paraId="5D6FB4EF" w14:textId="77777777" w:rsidR="00A744FE" w:rsidRPr="009D35D3" w:rsidRDefault="00A744FE" w:rsidP="00A744FE">
      <w:pPr>
        <w:pStyle w:val="ListParagraph"/>
        <w:spacing w:before="0"/>
        <w:ind w:left="1440"/>
        <w:jc w:val="both"/>
      </w:pPr>
    </w:p>
    <w:p w14:paraId="217D1782" w14:textId="77777777" w:rsidR="00A744FE" w:rsidRPr="009D35D3" w:rsidRDefault="00A744FE" w:rsidP="00A744FE">
      <w:pPr>
        <w:pStyle w:val="ListParagraph"/>
        <w:spacing w:before="0"/>
        <w:ind w:left="1440"/>
        <w:jc w:val="both"/>
      </w:pPr>
    </w:p>
    <w:p w14:paraId="56FB922B" w14:textId="77777777" w:rsidR="00A744FE" w:rsidRPr="009D35D3" w:rsidRDefault="00A744FE" w:rsidP="00A744FE">
      <w:pPr>
        <w:pStyle w:val="ListParagraph"/>
        <w:spacing w:before="0"/>
        <w:ind w:left="1440"/>
        <w:jc w:val="both"/>
      </w:pPr>
    </w:p>
    <w:p w14:paraId="0C236174" w14:textId="77777777" w:rsidR="00A744FE" w:rsidRPr="009D35D3" w:rsidRDefault="00A744FE" w:rsidP="00A744FE">
      <w:pPr>
        <w:pStyle w:val="ListParagraph"/>
        <w:spacing w:before="0"/>
        <w:ind w:left="1440"/>
        <w:jc w:val="both"/>
      </w:pPr>
    </w:p>
    <w:p w14:paraId="445E4CD9" w14:textId="77777777" w:rsidR="00A744FE" w:rsidRPr="009D35D3" w:rsidRDefault="00A744FE" w:rsidP="00A744FE">
      <w:pPr>
        <w:ind w:left="1080"/>
        <w:jc w:val="both"/>
      </w:pPr>
    </w:p>
    <w:p w14:paraId="70B6F307" w14:textId="77777777" w:rsidR="00A744FE" w:rsidRPr="009D35D3" w:rsidRDefault="00BC61F5" w:rsidP="00CE628A">
      <w:pPr>
        <w:ind w:left="567"/>
        <w:jc w:val="center"/>
      </w:pPr>
      <w:r w:rsidRPr="00A744FE">
        <w:rPr>
          <w:noProof/>
        </w:rPr>
        <w:drawing>
          <wp:inline distT="0" distB="0" distL="0" distR="0" wp14:anchorId="7AF3D5A0" wp14:editId="77574991">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35963759" w14:textId="77777777" w:rsidR="00A744FE" w:rsidRPr="009D35D3" w:rsidRDefault="00A744FE" w:rsidP="00A744FE">
      <w:pPr>
        <w:ind w:left="1080"/>
        <w:jc w:val="both"/>
      </w:pPr>
    </w:p>
    <w:p w14:paraId="5ED62912" w14:textId="77777777" w:rsidR="00A744FE" w:rsidRPr="009D35D3" w:rsidRDefault="00A744FE" w:rsidP="00A744FE">
      <w:pPr>
        <w:ind w:left="1080"/>
        <w:jc w:val="both"/>
      </w:pPr>
    </w:p>
    <w:p w14:paraId="58F28C47" w14:textId="77777777" w:rsidR="00A744FE" w:rsidRPr="009D35D3" w:rsidRDefault="00A744FE" w:rsidP="00A744FE">
      <w:pPr>
        <w:pStyle w:val="Heading1"/>
        <w:spacing w:before="0"/>
        <w:ind w:left="0"/>
        <w:jc w:val="center"/>
        <w:rPr>
          <w:szCs w:val="24"/>
        </w:rPr>
      </w:pPr>
      <w:bookmarkStart w:id="1" w:name="_Toc80916791"/>
      <w:r>
        <w:rPr>
          <w:szCs w:val="24"/>
        </w:rPr>
        <w:t>Certificate</w:t>
      </w:r>
      <w:bookmarkEnd w:id="1"/>
    </w:p>
    <w:p w14:paraId="6BFC597B" w14:textId="77777777" w:rsidR="00A744FE" w:rsidRPr="009D35D3" w:rsidRDefault="00A744FE" w:rsidP="00A744FE">
      <w:pPr>
        <w:rPr>
          <w:lang w:val="en-US"/>
        </w:rPr>
      </w:pPr>
    </w:p>
    <w:p w14:paraId="4B01ADC8" w14:textId="16FF7222" w:rsidR="00A744FE" w:rsidRDefault="00A744FE" w:rsidP="00A744FE">
      <w:pPr>
        <w:jc w:val="both"/>
      </w:pPr>
      <w:r>
        <w:t>This is to Certify</w:t>
      </w:r>
      <w:r w:rsidR="007D02F3">
        <w:t xml:space="preserve"> that the Project</w:t>
      </w:r>
      <w:r w:rsidRPr="00CA638C">
        <w:t xml:space="preserve"> work entitled </w:t>
      </w:r>
      <w:r>
        <w:t>&lt;Title of the Report&gt;</w:t>
      </w:r>
      <w:r w:rsidRPr="00CA638C">
        <w:t xml:space="preserve"> carried out by </w:t>
      </w:r>
      <w:r>
        <w:t>&lt;Student’s Name&gt; with</w:t>
      </w:r>
      <w:r w:rsidRPr="00CA638C">
        <w:t xml:space="preserve"> </w:t>
      </w:r>
      <w:r>
        <w:t xml:space="preserve">&lt;SRN&gt;, </w:t>
      </w:r>
      <w:r w:rsidRPr="00CA638C">
        <w:t xml:space="preserve">is a bonafide student </w:t>
      </w:r>
      <w:proofErr w:type="gramStart"/>
      <w:r w:rsidRPr="00CA638C">
        <w:t>of</w:t>
      </w:r>
      <w:proofErr w:type="gramEnd"/>
      <w:r w:rsidRPr="00CA638C">
        <w:t xml:space="preserve"> REVA University, is submitting the</w:t>
      </w:r>
      <w:r w:rsidR="007D02F3">
        <w:t xml:space="preserve"> first</w:t>
      </w:r>
      <w:r w:rsidR="00737151">
        <w:t>-</w:t>
      </w:r>
      <w:r w:rsidR="007D02F3">
        <w:t>year</w:t>
      </w:r>
      <w:r w:rsidRPr="00CA638C">
        <w:t xml:space="preserve"> project report in </w:t>
      </w:r>
      <w:proofErr w:type="spellStart"/>
      <w:r w:rsidRPr="00CA638C">
        <w:t>fulfi</w:t>
      </w:r>
      <w:r w:rsidR="00737151">
        <w:t>l</w:t>
      </w:r>
      <w:r w:rsidRPr="00CA638C">
        <w:t>lment</w:t>
      </w:r>
      <w:proofErr w:type="spellEnd"/>
      <w:r w:rsidRPr="00CA638C">
        <w:t xml:space="preserve"> for the award of </w:t>
      </w:r>
      <w:r w:rsidR="006A2935">
        <w:t>&lt;Program Name&gt;</w:t>
      </w:r>
      <w:r w:rsidRPr="00CA638C">
        <w:t xml:space="preserve"> in </w:t>
      </w:r>
      <w:r w:rsidR="006A2935">
        <w:t>Business Analytics</w:t>
      </w:r>
      <w:r>
        <w:t xml:space="preserve"> </w:t>
      </w:r>
      <w:r w:rsidRPr="00CA638C">
        <w:t xml:space="preserve">during the academic year </w:t>
      </w:r>
      <w:r>
        <w:t>&lt;Year&gt;</w:t>
      </w:r>
      <w:r w:rsidRPr="00CA638C">
        <w:t xml:space="preserve">. The Project report has been tested for plagiarism and has passed the plagiarism test with </w:t>
      </w:r>
      <w:r w:rsidR="00737151">
        <w:t>a</w:t>
      </w:r>
      <w:r>
        <w:t xml:space="preserve"> similarity score </w:t>
      </w:r>
      <w:r w:rsidR="00737151">
        <w:t xml:space="preserve">of </w:t>
      </w:r>
      <w:r>
        <w:t>less than 15</w:t>
      </w:r>
      <w:r w:rsidRPr="00CA638C">
        <w:t>%. The project report has been approved as it satisfies the academic requirements in respect of PROJECT work prescribed for the said Degree.</w:t>
      </w:r>
    </w:p>
    <w:p w14:paraId="1A74B34A" w14:textId="77777777" w:rsidR="00A744FE" w:rsidRPr="009D35D3" w:rsidRDefault="00A744FE" w:rsidP="00A744FE">
      <w:pPr>
        <w:pStyle w:val="ListParagraph"/>
        <w:spacing w:before="0"/>
        <w:ind w:left="1440"/>
        <w:jc w:val="both"/>
      </w:pPr>
    </w:p>
    <w:p w14:paraId="0A0EEB5D" w14:textId="77777777" w:rsidR="00A744FE" w:rsidRPr="009D35D3" w:rsidRDefault="00A744FE" w:rsidP="00A744FE">
      <w:pPr>
        <w:pStyle w:val="ListParagraph"/>
        <w:spacing w:before="0"/>
        <w:ind w:left="1440"/>
        <w:jc w:val="both"/>
      </w:pPr>
    </w:p>
    <w:p w14:paraId="7967FB37" w14:textId="77777777" w:rsidR="007D02F3" w:rsidRDefault="00A744FE" w:rsidP="00A744FE">
      <w:pPr>
        <w:tabs>
          <w:tab w:val="left" w:pos="720"/>
          <w:tab w:val="left" w:pos="1440"/>
          <w:tab w:val="left" w:pos="2160"/>
        </w:tabs>
        <w:jc w:val="both"/>
      </w:pPr>
      <w:r w:rsidRPr="007D02F3">
        <w:t>Signature of the G</w:t>
      </w:r>
      <w:r w:rsidR="007D02F3" w:rsidRPr="007D02F3">
        <w:t>uide</w:t>
      </w:r>
      <w:r>
        <w:t xml:space="preserve">                                                         </w:t>
      </w:r>
      <w:r w:rsidRPr="007D02F3">
        <w:t>S</w:t>
      </w:r>
      <w:r w:rsidR="007D02F3" w:rsidRPr="007D02F3">
        <w:t>ignature of the Director</w:t>
      </w:r>
    </w:p>
    <w:p w14:paraId="251D622C" w14:textId="77777777" w:rsidR="00A744FE" w:rsidRDefault="007D02F3" w:rsidP="00A744FE">
      <w:pPr>
        <w:tabs>
          <w:tab w:val="left" w:pos="720"/>
          <w:tab w:val="left" w:pos="1440"/>
          <w:tab w:val="left" w:pos="2160"/>
        </w:tabs>
        <w:jc w:val="both"/>
      </w:pPr>
      <w:r>
        <w:t xml:space="preserve">Name of the Guide        </w:t>
      </w:r>
      <w:r w:rsidR="00A744FE">
        <w:tab/>
        <w:t xml:space="preserve">                       </w:t>
      </w:r>
      <w:r>
        <w:t xml:space="preserve">                       Name of the Director</w:t>
      </w:r>
    </w:p>
    <w:p w14:paraId="734BE8C1" w14:textId="77777777" w:rsidR="00A744FE" w:rsidRDefault="007D02F3" w:rsidP="00A744FE">
      <w:pPr>
        <w:tabs>
          <w:tab w:val="left" w:pos="720"/>
          <w:tab w:val="left" w:pos="1440"/>
          <w:tab w:val="left" w:pos="2160"/>
        </w:tabs>
        <w:jc w:val="both"/>
      </w:pPr>
      <w:r>
        <w:t>Guide</w:t>
      </w:r>
      <w:r>
        <w:tab/>
      </w:r>
      <w:r>
        <w:tab/>
      </w:r>
      <w:r>
        <w:tab/>
      </w:r>
      <w:r>
        <w:tab/>
      </w:r>
      <w:r>
        <w:tab/>
      </w:r>
      <w:r>
        <w:tab/>
        <w:t xml:space="preserve">                      </w:t>
      </w:r>
      <w:r w:rsidR="00A744FE">
        <w:t>Director</w:t>
      </w:r>
    </w:p>
    <w:p w14:paraId="422D2BD9" w14:textId="77777777" w:rsidR="00A744FE" w:rsidRPr="000C291C" w:rsidRDefault="00A744FE" w:rsidP="00A744FE">
      <w:pPr>
        <w:tabs>
          <w:tab w:val="left" w:pos="720"/>
          <w:tab w:val="left" w:pos="1440"/>
          <w:tab w:val="left" w:pos="2160"/>
          <w:tab w:val="left" w:pos="6030"/>
        </w:tabs>
        <w:jc w:val="both"/>
      </w:pPr>
    </w:p>
    <w:p w14:paraId="59F807DC" w14:textId="77777777" w:rsidR="00A744FE" w:rsidRDefault="00A744FE" w:rsidP="00A744FE">
      <w:pPr>
        <w:tabs>
          <w:tab w:val="left" w:pos="720"/>
          <w:tab w:val="left" w:pos="1440"/>
          <w:tab w:val="left" w:pos="2160"/>
        </w:tabs>
        <w:jc w:val="center"/>
      </w:pPr>
    </w:p>
    <w:p w14:paraId="1B526F92" w14:textId="77777777" w:rsidR="00A744FE" w:rsidRDefault="00A744FE" w:rsidP="00A744FE">
      <w:pPr>
        <w:tabs>
          <w:tab w:val="left" w:pos="720"/>
          <w:tab w:val="left" w:pos="1440"/>
          <w:tab w:val="left" w:pos="2160"/>
        </w:tabs>
        <w:jc w:val="both"/>
      </w:pPr>
      <w:r>
        <w:t>External Viva</w:t>
      </w:r>
    </w:p>
    <w:p w14:paraId="448EF60D" w14:textId="77777777" w:rsidR="00A744FE" w:rsidRDefault="00A744FE" w:rsidP="00A744FE">
      <w:pPr>
        <w:tabs>
          <w:tab w:val="left" w:pos="720"/>
          <w:tab w:val="left" w:pos="1440"/>
          <w:tab w:val="left" w:pos="2160"/>
        </w:tabs>
        <w:jc w:val="both"/>
      </w:pPr>
      <w:r>
        <w:t>Names of the Examiners</w:t>
      </w:r>
    </w:p>
    <w:p w14:paraId="3B822B89" w14:textId="77777777" w:rsidR="00A744FE" w:rsidRDefault="00A744FE" w:rsidP="00A744FE">
      <w:pPr>
        <w:numPr>
          <w:ilvl w:val="0"/>
          <w:numId w:val="1"/>
        </w:numPr>
        <w:tabs>
          <w:tab w:val="left" w:pos="720"/>
          <w:tab w:val="left" w:pos="1440"/>
          <w:tab w:val="left" w:pos="2160"/>
        </w:tabs>
        <w:jc w:val="both"/>
      </w:pPr>
      <w:r>
        <w:t>&lt;Name&gt; &lt;Designation&gt; &lt;Signature&gt;</w:t>
      </w:r>
    </w:p>
    <w:p w14:paraId="0BCD064E" w14:textId="77777777" w:rsidR="00A744FE" w:rsidRDefault="00A744FE" w:rsidP="00A744FE">
      <w:pPr>
        <w:numPr>
          <w:ilvl w:val="0"/>
          <w:numId w:val="1"/>
        </w:numPr>
        <w:tabs>
          <w:tab w:val="left" w:pos="720"/>
          <w:tab w:val="left" w:pos="1440"/>
          <w:tab w:val="left" w:pos="2160"/>
        </w:tabs>
        <w:jc w:val="both"/>
      </w:pPr>
      <w:r>
        <w:t>&lt;Name&gt; &lt;Designation&gt; &lt;Signature&gt;</w:t>
      </w:r>
    </w:p>
    <w:p w14:paraId="5377A884" w14:textId="77777777" w:rsidR="00A744FE" w:rsidRDefault="00A744FE" w:rsidP="00A744FE">
      <w:pPr>
        <w:tabs>
          <w:tab w:val="left" w:pos="720"/>
          <w:tab w:val="left" w:pos="1440"/>
          <w:tab w:val="left" w:pos="2160"/>
        </w:tabs>
        <w:ind w:left="720"/>
        <w:jc w:val="both"/>
      </w:pPr>
    </w:p>
    <w:p w14:paraId="3088A30D" w14:textId="77777777" w:rsidR="00A744FE" w:rsidRDefault="00A744FE" w:rsidP="00A744FE">
      <w:pPr>
        <w:tabs>
          <w:tab w:val="left" w:pos="720"/>
          <w:tab w:val="left" w:pos="1440"/>
          <w:tab w:val="left" w:pos="2160"/>
        </w:tabs>
        <w:jc w:val="both"/>
      </w:pPr>
    </w:p>
    <w:p w14:paraId="04E3EE10" w14:textId="77777777"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3730821A" w14:textId="77777777" w:rsidR="00A744FE" w:rsidRPr="009D35D3" w:rsidRDefault="00A744FE" w:rsidP="00A744FE">
      <w:pPr>
        <w:jc w:val="both"/>
      </w:pPr>
      <w:r w:rsidRPr="009D35D3">
        <w:t>Date:</w:t>
      </w:r>
      <w:r w:rsidRPr="009D35D3">
        <w:tab/>
      </w:r>
      <w:r w:rsidRPr="009D35D3">
        <w:tab/>
      </w:r>
      <w:r w:rsidRPr="009D35D3">
        <w:tab/>
      </w:r>
      <w:r w:rsidRPr="009D35D3">
        <w:tab/>
      </w:r>
      <w:r w:rsidRPr="009D35D3">
        <w:tab/>
      </w:r>
      <w:r w:rsidRPr="009D35D3">
        <w:tab/>
      </w:r>
      <w:r w:rsidRPr="009D35D3">
        <w:tab/>
      </w:r>
      <w:r w:rsidRPr="009D35D3">
        <w:tab/>
      </w:r>
    </w:p>
    <w:p w14:paraId="5AFBF251" w14:textId="77777777" w:rsidR="00A744FE" w:rsidRPr="009D35D3" w:rsidRDefault="00A744FE" w:rsidP="00A744FE">
      <w:pPr>
        <w:jc w:val="both"/>
      </w:pPr>
    </w:p>
    <w:p w14:paraId="0688F4FC" w14:textId="77777777" w:rsidR="0013527A" w:rsidRPr="009D35D3" w:rsidRDefault="0013527A" w:rsidP="0013527A">
      <w:pPr>
        <w:ind w:left="567"/>
        <w:jc w:val="center"/>
      </w:pPr>
      <w:r w:rsidRPr="00A744FE">
        <w:rPr>
          <w:noProof/>
        </w:rPr>
        <w:lastRenderedPageBreak/>
        <w:drawing>
          <wp:inline distT="0" distB="0" distL="0" distR="0" wp14:anchorId="6AAE35FC" wp14:editId="3859FD8F">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F2B0B49" w14:textId="77777777" w:rsidR="0013527A" w:rsidRPr="009D35D3" w:rsidRDefault="0013527A" w:rsidP="0013527A">
      <w:pPr>
        <w:ind w:left="1080"/>
        <w:jc w:val="both"/>
      </w:pPr>
    </w:p>
    <w:p w14:paraId="2357558C" w14:textId="10EDCC92" w:rsidR="0013527A" w:rsidRPr="009D35D3" w:rsidRDefault="0013527A" w:rsidP="0013527A">
      <w:pPr>
        <w:pStyle w:val="Heading1"/>
        <w:spacing w:before="0" w:line="360" w:lineRule="auto"/>
        <w:ind w:left="0"/>
        <w:jc w:val="center"/>
        <w:rPr>
          <w:szCs w:val="24"/>
        </w:rPr>
      </w:pPr>
      <w:bookmarkStart w:id="2" w:name="_Toc80916792"/>
      <w:r>
        <w:rPr>
          <w:szCs w:val="24"/>
        </w:rPr>
        <w:t>Acknowledgment</w:t>
      </w:r>
      <w:bookmarkEnd w:id="2"/>
    </w:p>
    <w:p w14:paraId="6879A822" w14:textId="77777777" w:rsidR="0013527A" w:rsidRDefault="0013527A" w:rsidP="0013527A">
      <w:pPr>
        <w:tabs>
          <w:tab w:val="left" w:pos="720"/>
          <w:tab w:val="left" w:pos="1440"/>
          <w:tab w:val="left" w:pos="2160"/>
        </w:tabs>
        <w:jc w:val="both"/>
      </w:pPr>
    </w:p>
    <w:p w14:paraId="0A4006E0" w14:textId="0DCDA4E8" w:rsidR="008503F0" w:rsidRDefault="003708C0" w:rsidP="0013527A">
      <w:pPr>
        <w:tabs>
          <w:tab w:val="left" w:pos="720"/>
          <w:tab w:val="left" w:pos="1440"/>
          <w:tab w:val="left" w:pos="2160"/>
        </w:tabs>
        <w:jc w:val="both"/>
      </w:pPr>
      <w:r>
        <w:t xml:space="preserve">I would like to </w:t>
      </w:r>
      <w:r w:rsidR="008503F0">
        <w:t>convey a heartfelt thanks</w:t>
      </w:r>
      <w:r>
        <w:t xml:space="preserve"> to all my mentors</w:t>
      </w:r>
      <w:r w:rsidR="009E4903">
        <w:t xml:space="preserve"> at RACE;</w:t>
      </w:r>
      <w:r>
        <w:t xml:space="preserve"> </w:t>
      </w:r>
      <w:proofErr w:type="spellStart"/>
      <w:r>
        <w:t>Dr.</w:t>
      </w:r>
      <w:proofErr w:type="spellEnd"/>
      <w:r>
        <w:t xml:space="preserve"> J. B. </w:t>
      </w:r>
      <w:proofErr w:type="spellStart"/>
      <w:r>
        <w:t>Simha</w:t>
      </w:r>
      <w:proofErr w:type="spellEnd"/>
      <w:r>
        <w:t xml:space="preserve">, </w:t>
      </w:r>
      <w:r w:rsidR="009E4903">
        <w:t xml:space="preserve">Mr. </w:t>
      </w:r>
      <w:proofErr w:type="spellStart"/>
      <w:r>
        <w:t>Mithun</w:t>
      </w:r>
      <w:proofErr w:type="spellEnd"/>
      <w:r>
        <w:t xml:space="preserve"> D J</w:t>
      </w:r>
      <w:r w:rsidR="009F53C2">
        <w:t>,</w:t>
      </w:r>
      <w:r>
        <w:t xml:space="preserve"> and </w:t>
      </w:r>
      <w:r w:rsidR="009E4903">
        <w:t xml:space="preserve">Mr. </w:t>
      </w:r>
      <w:r>
        <w:t>Ratnakar Pandey</w:t>
      </w:r>
      <w:r w:rsidR="009E4903">
        <w:t xml:space="preserve"> for their continuous support throughout the learning journey. </w:t>
      </w:r>
      <w:r w:rsidR="008503F0">
        <w:t xml:space="preserve">A special mention to </w:t>
      </w:r>
      <w:proofErr w:type="spellStart"/>
      <w:r w:rsidR="008503F0">
        <w:t>Dr.</w:t>
      </w:r>
      <w:proofErr w:type="spellEnd"/>
      <w:r w:rsidR="008503F0">
        <w:t xml:space="preserve"> J. B. </w:t>
      </w:r>
      <w:proofErr w:type="spellStart"/>
      <w:r w:rsidR="008503F0">
        <w:t>Simha</w:t>
      </w:r>
      <w:proofErr w:type="spellEnd"/>
      <w:r w:rsidR="008503F0">
        <w:t xml:space="preserve"> for his valuable feedback </w:t>
      </w:r>
      <w:r w:rsidR="00EA3F83">
        <w:t xml:space="preserve">and guidance </w:t>
      </w:r>
      <w:r w:rsidR="008503F0">
        <w:t>as a Guide and Mentor throughout the project</w:t>
      </w:r>
      <w:r w:rsidR="00EA3F83">
        <w:t xml:space="preserve"> lifecycle</w:t>
      </w:r>
      <w:r w:rsidR="008503F0">
        <w:t>.</w:t>
      </w:r>
    </w:p>
    <w:p w14:paraId="2173E1A4" w14:textId="77777777" w:rsidR="008503F0" w:rsidRDefault="008503F0" w:rsidP="0013527A">
      <w:pPr>
        <w:tabs>
          <w:tab w:val="left" w:pos="720"/>
          <w:tab w:val="left" w:pos="1440"/>
          <w:tab w:val="left" w:pos="2160"/>
        </w:tabs>
        <w:jc w:val="both"/>
      </w:pPr>
    </w:p>
    <w:p w14:paraId="125B5CDF" w14:textId="544B766E" w:rsidR="009E4903" w:rsidRDefault="008503F0" w:rsidP="0013527A">
      <w:pPr>
        <w:tabs>
          <w:tab w:val="left" w:pos="720"/>
          <w:tab w:val="left" w:pos="1440"/>
          <w:tab w:val="left" w:pos="2160"/>
        </w:tabs>
        <w:jc w:val="both"/>
      </w:pPr>
      <w:r>
        <w:t>I would like to express a</w:t>
      </w:r>
      <w:r w:rsidR="009E4903">
        <w:t xml:space="preserve"> special thanks to</w:t>
      </w:r>
      <w:r>
        <w:t xml:space="preserve"> </w:t>
      </w:r>
      <w:proofErr w:type="spellStart"/>
      <w:r>
        <w:t>Dr.</w:t>
      </w:r>
      <w:proofErr w:type="spellEnd"/>
      <w:r>
        <w:t xml:space="preserve"> </w:t>
      </w:r>
      <w:proofErr w:type="spellStart"/>
      <w:r>
        <w:t>Shinu</w:t>
      </w:r>
      <w:proofErr w:type="spellEnd"/>
      <w:r>
        <w:t xml:space="preserve"> </w:t>
      </w:r>
      <w:proofErr w:type="spellStart"/>
      <w:r w:rsidRPr="008503F0">
        <w:t>Abhi</w:t>
      </w:r>
      <w:proofErr w:type="spellEnd"/>
      <w:r w:rsidRPr="008503F0">
        <w:t xml:space="preserve">, Director REVA Academy of Corporate Excellence for </w:t>
      </w:r>
      <w:r w:rsidR="00EA3F83">
        <w:t xml:space="preserve">her cordial support, valuable </w:t>
      </w:r>
      <w:r w:rsidR="00EA3F83" w:rsidRPr="008503F0">
        <w:t>guidance,</w:t>
      </w:r>
      <w:r w:rsidRPr="008503F0">
        <w:t xml:space="preserve"> </w:t>
      </w:r>
      <w:r w:rsidR="00EA3F83">
        <w:t>and information at various stages, that helped in completing the project.</w:t>
      </w:r>
    </w:p>
    <w:p w14:paraId="532588B7" w14:textId="77777777" w:rsidR="009E4903" w:rsidRDefault="009E4903" w:rsidP="0013527A">
      <w:pPr>
        <w:tabs>
          <w:tab w:val="left" w:pos="720"/>
          <w:tab w:val="left" w:pos="1440"/>
          <w:tab w:val="left" w:pos="2160"/>
        </w:tabs>
        <w:jc w:val="both"/>
      </w:pPr>
    </w:p>
    <w:p w14:paraId="54E9AC21" w14:textId="253BFDAC" w:rsidR="003708C0" w:rsidRDefault="009E4903" w:rsidP="0013527A">
      <w:pPr>
        <w:tabs>
          <w:tab w:val="left" w:pos="720"/>
          <w:tab w:val="left" w:pos="1440"/>
          <w:tab w:val="left" w:pos="2160"/>
        </w:tabs>
        <w:jc w:val="both"/>
      </w:pPr>
      <w:r>
        <w:t xml:space="preserve">Also, I would like to extend my heartfelt thanks to all the program office members; Mr. </w:t>
      </w:r>
      <w:proofErr w:type="spellStart"/>
      <w:r>
        <w:t>Pullikeshi</w:t>
      </w:r>
      <w:proofErr w:type="spellEnd"/>
      <w:r>
        <w:t xml:space="preserve"> M, Mr. John Wilson, Yusuf, </w:t>
      </w:r>
      <w:proofErr w:type="spellStart"/>
      <w:r>
        <w:t>Hasitha</w:t>
      </w:r>
      <w:proofErr w:type="spellEnd"/>
      <w:r>
        <w:t>, Prajwal</w:t>
      </w:r>
      <w:r w:rsidR="009F53C2">
        <w:t>,</w:t>
      </w:r>
      <w:r>
        <w:t xml:space="preserve"> and others for being available round the clock to support in technical/program related assistance.</w:t>
      </w:r>
    </w:p>
    <w:p w14:paraId="6BCFD0FF" w14:textId="77777777" w:rsidR="009E4903" w:rsidRDefault="009E4903" w:rsidP="0013527A">
      <w:pPr>
        <w:tabs>
          <w:tab w:val="left" w:pos="720"/>
          <w:tab w:val="left" w:pos="1440"/>
          <w:tab w:val="left" w:pos="2160"/>
        </w:tabs>
        <w:jc w:val="both"/>
      </w:pPr>
    </w:p>
    <w:p w14:paraId="0BF4650D" w14:textId="7AB03EBF" w:rsidR="007D02F3" w:rsidRPr="007D02F3" w:rsidRDefault="008503F0" w:rsidP="007D02F3">
      <w:pPr>
        <w:tabs>
          <w:tab w:val="left" w:pos="720"/>
          <w:tab w:val="left" w:pos="1440"/>
          <w:tab w:val="left" w:pos="2160"/>
        </w:tabs>
        <w:jc w:val="both"/>
      </w:pPr>
      <w:r>
        <w:t xml:space="preserve">I would </w:t>
      </w:r>
      <w:r w:rsidR="005553D6">
        <w:t xml:space="preserve">also </w:t>
      </w:r>
      <w:r>
        <w:t xml:space="preserve">like to thank </w:t>
      </w:r>
      <w:r w:rsidR="007D02F3">
        <w:t xml:space="preserve">Hon’ble </w:t>
      </w:r>
      <w:r w:rsidR="007D02F3" w:rsidRPr="007D02F3">
        <w:t xml:space="preserve">Chancellor, </w:t>
      </w:r>
      <w:proofErr w:type="spellStart"/>
      <w:r w:rsidR="007D02F3" w:rsidRPr="007D02F3">
        <w:t>Dr.</w:t>
      </w:r>
      <w:proofErr w:type="spellEnd"/>
      <w:r w:rsidR="007D02F3" w:rsidRPr="007D02F3">
        <w:t xml:space="preserve"> P </w:t>
      </w:r>
      <w:proofErr w:type="spellStart"/>
      <w:r w:rsidR="007D02F3" w:rsidRPr="007D02F3">
        <w:t>Shayma</w:t>
      </w:r>
      <w:proofErr w:type="spellEnd"/>
      <w:r w:rsidR="007D02F3" w:rsidRPr="007D02F3">
        <w:t xml:space="preserve"> </w:t>
      </w:r>
      <w:r w:rsidR="007D02F3">
        <w:t xml:space="preserve">Raju, </w:t>
      </w:r>
      <w:r w:rsidR="001D37D6">
        <w:t xml:space="preserve">Hon’ble </w:t>
      </w:r>
      <w:r w:rsidR="007D02F3">
        <w:t>Vice</w:t>
      </w:r>
      <w:r w:rsidR="009F53C2">
        <w:t>-</w:t>
      </w:r>
      <w:r w:rsidR="007D02F3">
        <w:t xml:space="preserve">Chancellor, </w:t>
      </w:r>
      <w:proofErr w:type="spellStart"/>
      <w:r w:rsidR="001D37D6" w:rsidRPr="007D02F3">
        <w:t>Dr.</w:t>
      </w:r>
      <w:proofErr w:type="spellEnd"/>
      <w:r w:rsidR="001D37D6" w:rsidRPr="007D02F3">
        <w:t xml:space="preserve"> M. Dhanamjaya</w:t>
      </w:r>
      <w:r w:rsidR="007D02F3" w:rsidRPr="007D02F3">
        <w:t>, and</w:t>
      </w:r>
      <w:r w:rsidR="007D02F3">
        <w:t xml:space="preserve"> </w:t>
      </w:r>
      <w:r w:rsidR="007D02F3" w:rsidRPr="007D02F3">
        <w:t>Registrar</w:t>
      </w:r>
      <w:r w:rsidR="007D02F3">
        <w:t xml:space="preserve">, </w:t>
      </w:r>
      <w:r w:rsidR="007D02F3" w:rsidRPr="007D02F3">
        <w:t xml:space="preserve">Dr. </w:t>
      </w:r>
      <w:r w:rsidR="001D37D6">
        <w:t>N. Ramesh</w:t>
      </w:r>
      <w:r w:rsidR="007D02F3" w:rsidRPr="007D02F3">
        <w:t xml:space="preserve">, </w:t>
      </w:r>
      <w:r>
        <w:t>for providing this platform to learn and implement new ideas</w:t>
      </w:r>
      <w:r w:rsidR="007D02F3" w:rsidRPr="007D02F3">
        <w:t>.</w:t>
      </w:r>
    </w:p>
    <w:p w14:paraId="50618AE2" w14:textId="77777777" w:rsidR="006E3255" w:rsidRDefault="006E3255" w:rsidP="0013527A">
      <w:pPr>
        <w:tabs>
          <w:tab w:val="left" w:pos="720"/>
          <w:tab w:val="left" w:pos="1440"/>
          <w:tab w:val="left" w:pos="2160"/>
        </w:tabs>
        <w:jc w:val="both"/>
      </w:pPr>
    </w:p>
    <w:p w14:paraId="47AA5AC5" w14:textId="03582D33" w:rsidR="0013527A" w:rsidRDefault="006E3255" w:rsidP="0013527A">
      <w:pPr>
        <w:tabs>
          <w:tab w:val="left" w:pos="720"/>
          <w:tab w:val="left" w:pos="1440"/>
          <w:tab w:val="left" w:pos="2160"/>
        </w:tabs>
        <w:jc w:val="both"/>
      </w:pPr>
      <w:r>
        <w:t>Lastly, I would like to thank my Manager</w:t>
      </w:r>
      <w:r w:rsidR="009F53C2">
        <w:t>, Mr. Joy Ramachandran,</w:t>
      </w:r>
      <w:r>
        <w:t xml:space="preserve"> for supporting me in my decision to </w:t>
      </w:r>
      <w:r w:rsidR="00C835C9">
        <w:t>embark</w:t>
      </w:r>
      <w:r>
        <w:t xml:space="preserve"> </w:t>
      </w:r>
      <w:r w:rsidR="009F53C2">
        <w:t xml:space="preserve">on </w:t>
      </w:r>
      <w:r>
        <w:t>th</w:t>
      </w:r>
      <w:r w:rsidR="00C835C9">
        <w:t>is</w:t>
      </w:r>
      <w:r>
        <w:t xml:space="preserve"> project and </w:t>
      </w:r>
      <w:r w:rsidR="00C835C9">
        <w:t>providing encouragement in carrying out the project activities.</w:t>
      </w:r>
    </w:p>
    <w:p w14:paraId="4CA03E79" w14:textId="77777777" w:rsidR="00491D34" w:rsidRDefault="00491D34" w:rsidP="0013527A">
      <w:pPr>
        <w:tabs>
          <w:tab w:val="left" w:pos="720"/>
          <w:tab w:val="left" w:pos="1440"/>
          <w:tab w:val="left" w:pos="2160"/>
        </w:tabs>
        <w:jc w:val="both"/>
      </w:pPr>
    </w:p>
    <w:p w14:paraId="1DBFF7E3" w14:textId="0AD947B2" w:rsidR="0013527A" w:rsidRPr="009D35D3" w:rsidRDefault="0013527A" w:rsidP="0013527A">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68956F1E" w14:textId="0E216028" w:rsidR="0013527A" w:rsidRPr="009D35D3" w:rsidRDefault="0013527A" w:rsidP="0013527A">
      <w:pPr>
        <w:jc w:val="both"/>
      </w:pPr>
      <w:r w:rsidRPr="009D35D3">
        <w:t>Date:</w:t>
      </w:r>
      <w:r w:rsidR="00491D34">
        <w:t xml:space="preserve"> 25</w:t>
      </w:r>
      <w:r w:rsidR="00491D34" w:rsidRPr="00491D34">
        <w:rPr>
          <w:vertAlign w:val="superscript"/>
        </w:rPr>
        <w:t>th</w:t>
      </w:r>
      <w:r w:rsidR="00491D34">
        <w:t xml:space="preserve"> Aug 2021</w:t>
      </w:r>
      <w:r w:rsidRPr="009D35D3">
        <w:tab/>
      </w:r>
      <w:r w:rsidRPr="009D35D3">
        <w:tab/>
      </w:r>
      <w:r w:rsidRPr="009D35D3">
        <w:tab/>
      </w:r>
      <w:r w:rsidRPr="009D35D3">
        <w:tab/>
      </w:r>
      <w:r w:rsidRPr="009D35D3">
        <w:tab/>
      </w:r>
      <w:r w:rsidRPr="009D35D3">
        <w:tab/>
      </w:r>
      <w:r w:rsidRPr="009D35D3">
        <w:tab/>
      </w:r>
      <w:r w:rsidRPr="009D35D3">
        <w:tab/>
      </w:r>
    </w:p>
    <w:p w14:paraId="47D4BFD1" w14:textId="77777777" w:rsidR="0013527A" w:rsidRDefault="0013527A" w:rsidP="002F66BD">
      <w:pPr>
        <w:rPr>
          <w:lang w:val="en-US"/>
        </w:rPr>
      </w:pPr>
    </w:p>
    <w:p w14:paraId="47CFA0AC" w14:textId="77777777" w:rsidR="0013527A" w:rsidRDefault="0013527A" w:rsidP="002F66BD">
      <w:pPr>
        <w:rPr>
          <w:lang w:val="en-US"/>
        </w:rPr>
      </w:pPr>
    </w:p>
    <w:p w14:paraId="0353C7F8" w14:textId="77777777" w:rsidR="002F66BD" w:rsidRPr="00A744FE" w:rsidRDefault="002F66BD" w:rsidP="002F66BD">
      <w:pPr>
        <w:jc w:val="center"/>
      </w:pPr>
      <w:r w:rsidRPr="00A744FE">
        <w:rPr>
          <w:noProof/>
        </w:rPr>
        <w:lastRenderedPageBreak/>
        <w:drawing>
          <wp:inline distT="0" distB="0" distL="0" distR="0" wp14:anchorId="6F6117D6" wp14:editId="7ADC521E">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02B34A2" w14:textId="77777777" w:rsidR="002F66BD" w:rsidRPr="00A744FE" w:rsidRDefault="002F66BD" w:rsidP="002F66BD">
      <w:pPr>
        <w:rPr>
          <w:lang w:val="en-US"/>
        </w:rPr>
      </w:pPr>
    </w:p>
    <w:p w14:paraId="548F05E4" w14:textId="77777777" w:rsidR="002F66BD" w:rsidRPr="009D35D3" w:rsidRDefault="002F66BD" w:rsidP="002F66BD">
      <w:pPr>
        <w:pStyle w:val="Heading1"/>
        <w:spacing w:before="0" w:line="360" w:lineRule="auto"/>
        <w:ind w:left="0"/>
        <w:jc w:val="center"/>
        <w:rPr>
          <w:szCs w:val="24"/>
        </w:rPr>
      </w:pPr>
      <w:bookmarkStart w:id="3" w:name="_Toc80916793"/>
      <w:r>
        <w:rPr>
          <w:szCs w:val="24"/>
        </w:rPr>
        <w:t>Similarity Index Report</w:t>
      </w:r>
      <w:bookmarkEnd w:id="3"/>
    </w:p>
    <w:p w14:paraId="0DE1E0E9" w14:textId="77777777" w:rsidR="002F66BD" w:rsidRDefault="002F66BD" w:rsidP="002F66BD">
      <w:pPr>
        <w:rPr>
          <w:lang w:val="en-US"/>
        </w:rPr>
      </w:pPr>
    </w:p>
    <w:p w14:paraId="2D7DFF65" w14:textId="77777777" w:rsidR="007D02F3" w:rsidRDefault="007D02F3" w:rsidP="002F66BD">
      <w:pPr>
        <w:rPr>
          <w:lang w:val="en-US"/>
        </w:rPr>
      </w:pPr>
    </w:p>
    <w:p w14:paraId="55BB9ABC" w14:textId="4CE06C4C" w:rsidR="007D02F3" w:rsidRDefault="007D02F3" w:rsidP="007D02F3">
      <w:pPr>
        <w:pStyle w:val="ListParagraph"/>
        <w:spacing w:before="0"/>
        <w:ind w:left="0" w:firstLine="0"/>
        <w:jc w:val="both"/>
      </w:pPr>
      <w:r>
        <w:t xml:space="preserve">This is to certify that this project report titled </w:t>
      </w:r>
      <w:r w:rsidR="00EC055A" w:rsidRPr="00EC055A">
        <w:t>Recommender system for suggesting “Frequently used together” SAP Fiori Apps for SAP S/4 HANA system</w:t>
      </w:r>
      <w:r w:rsidR="00EC055A">
        <w:t xml:space="preserve"> </w:t>
      </w:r>
      <w:r>
        <w:t xml:space="preserve">was scanned for similarity detection. Process and outcome </w:t>
      </w:r>
      <w:proofErr w:type="gramStart"/>
      <w:r>
        <w:t>is</w:t>
      </w:r>
      <w:proofErr w:type="gramEnd"/>
      <w:r>
        <w:t xml:space="preserve"> given below.</w:t>
      </w:r>
    </w:p>
    <w:p w14:paraId="192BFE5C" w14:textId="77777777" w:rsidR="007D02F3" w:rsidRDefault="007D02F3" w:rsidP="007D02F3">
      <w:pPr>
        <w:pStyle w:val="ListParagraph"/>
        <w:spacing w:before="0"/>
        <w:ind w:left="0" w:firstLine="0"/>
        <w:jc w:val="both"/>
      </w:pPr>
    </w:p>
    <w:p w14:paraId="47C9BDA7" w14:textId="77777777" w:rsidR="007D02F3" w:rsidRDefault="007D02F3" w:rsidP="007D02F3">
      <w:pPr>
        <w:pStyle w:val="ListParagraph"/>
        <w:spacing w:before="0"/>
        <w:ind w:left="0" w:firstLine="0"/>
        <w:jc w:val="both"/>
      </w:pPr>
      <w:r>
        <w:t xml:space="preserve">Software Used: </w:t>
      </w:r>
    </w:p>
    <w:p w14:paraId="217D8C48" w14:textId="77777777" w:rsidR="007D02F3" w:rsidRDefault="007D02F3" w:rsidP="007D02F3">
      <w:pPr>
        <w:pStyle w:val="ListParagraph"/>
        <w:spacing w:before="0"/>
        <w:ind w:left="0" w:firstLine="0"/>
        <w:jc w:val="both"/>
      </w:pPr>
      <w:r>
        <w:t xml:space="preserve">Date of Report Generation: </w:t>
      </w:r>
    </w:p>
    <w:p w14:paraId="687B6D1C" w14:textId="77777777" w:rsidR="007D02F3" w:rsidRDefault="007D02F3" w:rsidP="007D02F3">
      <w:pPr>
        <w:pStyle w:val="ListParagraph"/>
        <w:spacing w:before="0"/>
        <w:ind w:left="0" w:firstLine="0"/>
        <w:jc w:val="both"/>
      </w:pPr>
      <w:r>
        <w:t xml:space="preserve">Similarity Index in %:  </w:t>
      </w:r>
    </w:p>
    <w:p w14:paraId="6215CBE6" w14:textId="77777777" w:rsidR="007D02F3" w:rsidRDefault="007D02F3" w:rsidP="007D02F3">
      <w:pPr>
        <w:pStyle w:val="ListParagraph"/>
        <w:spacing w:before="0"/>
        <w:ind w:left="0" w:firstLine="0"/>
        <w:jc w:val="both"/>
      </w:pPr>
      <w:r>
        <w:t xml:space="preserve">Total word count: </w:t>
      </w:r>
    </w:p>
    <w:p w14:paraId="793C12A3" w14:textId="77777777" w:rsidR="007D02F3" w:rsidRPr="009D35D3" w:rsidRDefault="007D02F3" w:rsidP="007D02F3">
      <w:pPr>
        <w:pStyle w:val="ListParagraph"/>
        <w:spacing w:before="0"/>
        <w:ind w:left="0" w:firstLine="0"/>
        <w:jc w:val="both"/>
      </w:pPr>
      <w:r>
        <w:t xml:space="preserve">Name of the Guide: </w:t>
      </w:r>
    </w:p>
    <w:p w14:paraId="10A4007D" w14:textId="77777777" w:rsidR="007D02F3" w:rsidRPr="009D35D3" w:rsidRDefault="007D02F3" w:rsidP="002F66BD">
      <w:pPr>
        <w:rPr>
          <w:lang w:val="en-US"/>
        </w:rPr>
      </w:pPr>
    </w:p>
    <w:p w14:paraId="7EB365E4" w14:textId="77777777" w:rsidR="002F66BD" w:rsidRDefault="002F66BD" w:rsidP="002F66BD">
      <w:pPr>
        <w:pStyle w:val="ListParagraph"/>
        <w:spacing w:before="0"/>
        <w:ind w:left="1440"/>
        <w:jc w:val="both"/>
      </w:pPr>
    </w:p>
    <w:p w14:paraId="4358DBA8" w14:textId="77777777" w:rsidR="007D02F3" w:rsidRPr="009D35D3" w:rsidRDefault="007D02F3" w:rsidP="002F66BD">
      <w:pPr>
        <w:pStyle w:val="ListParagraph"/>
        <w:spacing w:before="0"/>
        <w:ind w:left="1440"/>
        <w:jc w:val="both"/>
      </w:pPr>
    </w:p>
    <w:p w14:paraId="42EF9160" w14:textId="77777777" w:rsidR="002F66BD" w:rsidRPr="009D35D3" w:rsidRDefault="002F66BD" w:rsidP="002F66BD">
      <w:pPr>
        <w:tabs>
          <w:tab w:val="left" w:pos="720"/>
          <w:tab w:val="left" w:pos="1440"/>
          <w:tab w:val="left" w:pos="2160"/>
        </w:tabs>
        <w:jc w:val="both"/>
      </w:pPr>
      <w:r w:rsidRPr="009D35D3">
        <w:t xml:space="preserve">Place: Bengaluru </w:t>
      </w:r>
      <w:r w:rsidRPr="009D35D3">
        <w:tab/>
      </w:r>
      <w:r w:rsidRPr="009D35D3">
        <w:tab/>
        <w:t xml:space="preserve">                                                Name of the Student:</w:t>
      </w:r>
    </w:p>
    <w:p w14:paraId="7BA8E571" w14:textId="77777777" w:rsidR="002F66BD" w:rsidRDefault="002F66BD" w:rsidP="002F66BD">
      <w:pPr>
        <w:jc w:val="both"/>
      </w:pPr>
      <w:r w:rsidRPr="009D35D3">
        <w:t>Date:</w:t>
      </w:r>
      <w:r w:rsidRPr="009D35D3">
        <w:tab/>
      </w:r>
      <w:r w:rsidRPr="009D35D3">
        <w:tab/>
      </w:r>
      <w:r w:rsidRPr="009D35D3">
        <w:tab/>
      </w:r>
      <w:r w:rsidRPr="009D35D3">
        <w:tab/>
      </w:r>
      <w:r w:rsidRPr="009D35D3">
        <w:tab/>
      </w:r>
      <w:r w:rsidRPr="009D35D3">
        <w:tab/>
      </w:r>
      <w:r w:rsidRPr="009D35D3">
        <w:tab/>
      </w:r>
      <w:r w:rsidRPr="009D35D3">
        <w:tab/>
        <w:t>Signature of Student</w:t>
      </w:r>
    </w:p>
    <w:p w14:paraId="19770A87" w14:textId="77777777" w:rsidR="002F66BD" w:rsidRDefault="002F66BD" w:rsidP="002F66BD">
      <w:pPr>
        <w:jc w:val="both"/>
      </w:pPr>
    </w:p>
    <w:p w14:paraId="06DB94DE" w14:textId="77777777" w:rsidR="002F66BD" w:rsidRDefault="001D3E77" w:rsidP="002F66BD">
      <w:pPr>
        <w:jc w:val="both"/>
      </w:pPr>
      <w:r>
        <w:t>Verified b</w:t>
      </w:r>
      <w:r w:rsidR="002F66BD">
        <w:t xml:space="preserve">y: </w:t>
      </w:r>
    </w:p>
    <w:p w14:paraId="30EAC87D" w14:textId="77777777" w:rsidR="002F66BD" w:rsidRDefault="002F66BD" w:rsidP="002F66BD">
      <w:pPr>
        <w:jc w:val="both"/>
      </w:pPr>
    </w:p>
    <w:p w14:paraId="3A1A33F5" w14:textId="77777777" w:rsidR="0013527A" w:rsidRDefault="0013527A" w:rsidP="002F66BD">
      <w:pPr>
        <w:jc w:val="both"/>
      </w:pPr>
      <w:r>
        <w:t>Signature</w:t>
      </w:r>
    </w:p>
    <w:p w14:paraId="1A4821F6" w14:textId="77777777" w:rsidR="001D3E77" w:rsidRDefault="002F66BD" w:rsidP="002F66BD">
      <w:pPr>
        <w:jc w:val="both"/>
      </w:pPr>
      <w:r>
        <w:t xml:space="preserve">Dr. Shinu Abhi, </w:t>
      </w:r>
    </w:p>
    <w:p w14:paraId="5C4B99AE" w14:textId="77777777" w:rsidR="002F66BD" w:rsidRPr="009D35D3" w:rsidRDefault="002F66BD" w:rsidP="002F66BD">
      <w:pPr>
        <w:jc w:val="both"/>
      </w:pPr>
      <w:r>
        <w:t>Director, Corporate Training</w:t>
      </w:r>
    </w:p>
    <w:p w14:paraId="5B5394B5" w14:textId="77777777" w:rsidR="002F66BD" w:rsidRPr="009D35D3" w:rsidRDefault="002F66BD" w:rsidP="002F66BD">
      <w:pPr>
        <w:pStyle w:val="ListParagraph"/>
        <w:spacing w:before="0"/>
        <w:ind w:left="1440"/>
        <w:jc w:val="both"/>
      </w:pPr>
    </w:p>
    <w:p w14:paraId="307CBE32" w14:textId="77777777" w:rsidR="002F66BD" w:rsidRPr="002F66BD" w:rsidRDefault="002F66BD" w:rsidP="002F66BD">
      <w:pPr>
        <w:rPr>
          <w:lang w:val="en-US"/>
        </w:rPr>
        <w:sectPr w:rsidR="002F66BD" w:rsidRPr="002F66BD" w:rsidSect="00A744FE">
          <w:headerReference w:type="even" r:id="rId9"/>
          <w:headerReference w:type="default" r:id="rId10"/>
          <w:footerReference w:type="even" r:id="rId11"/>
          <w:footerReference w:type="default" r:id="rId12"/>
          <w:headerReference w:type="first" r:id="rId13"/>
          <w:footerReference w:type="first" r:id="rId14"/>
          <w:pgSz w:w="11910" w:h="16840"/>
          <w:pgMar w:top="1135" w:right="1440" w:bottom="1440" w:left="1440" w:header="1823" w:footer="0" w:gutter="0"/>
          <w:cols w:space="720"/>
          <w:noEndnote/>
        </w:sectPr>
      </w:pPr>
    </w:p>
    <w:p w14:paraId="3C9940DB" w14:textId="77777777" w:rsidR="00A744FE" w:rsidRDefault="00A744FE" w:rsidP="00A744FE">
      <w:pPr>
        <w:tabs>
          <w:tab w:val="left" w:pos="1125"/>
        </w:tabs>
      </w:pPr>
    </w:p>
    <w:p w14:paraId="5E59F057" w14:textId="77777777" w:rsidR="00A744FE" w:rsidRPr="00A744FE" w:rsidRDefault="00A744FE" w:rsidP="00A744FE">
      <w:pPr>
        <w:pStyle w:val="Heading1"/>
        <w:kinsoku w:val="0"/>
        <w:overflowPunct w:val="0"/>
        <w:spacing w:before="0"/>
        <w:ind w:left="451"/>
        <w:rPr>
          <w:szCs w:val="24"/>
        </w:rPr>
      </w:pPr>
      <w:bookmarkStart w:id="4" w:name="_Toc80916794"/>
      <w:r w:rsidRPr="00A744FE">
        <w:rPr>
          <w:szCs w:val="24"/>
        </w:rPr>
        <w:t>List of Abbreviations</w:t>
      </w:r>
      <w:bookmarkEnd w:id="4"/>
    </w:p>
    <w:p w14:paraId="3B663131" w14:textId="77777777" w:rsidR="00A744FE" w:rsidRPr="009D35D3" w:rsidRDefault="00A744FE" w:rsidP="00A744FE">
      <w:pPr>
        <w:pStyle w:val="BodyText"/>
        <w:kinsoku w:val="0"/>
        <w:overflowPunct w:val="0"/>
      </w:pPr>
    </w:p>
    <w:tbl>
      <w:tblPr>
        <w:tblW w:w="0" w:type="auto"/>
        <w:tblLayout w:type="fixed"/>
        <w:tblCellMar>
          <w:left w:w="0" w:type="dxa"/>
          <w:right w:w="0" w:type="dxa"/>
        </w:tblCellMar>
        <w:tblLook w:val="0000" w:firstRow="0" w:lastRow="0" w:firstColumn="0" w:lastColumn="0" w:noHBand="0" w:noVBand="0"/>
      </w:tblPr>
      <w:tblGrid>
        <w:gridCol w:w="1038"/>
        <w:gridCol w:w="2107"/>
        <w:gridCol w:w="5490"/>
      </w:tblGrid>
      <w:tr w:rsidR="00A744FE" w:rsidRPr="009D35D3" w14:paraId="4F2B0A42"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A79FABE" w14:textId="77777777"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107" w:type="dxa"/>
            <w:tcBorders>
              <w:top w:val="single" w:sz="4" w:space="0" w:color="000000"/>
              <w:left w:val="single" w:sz="4" w:space="0" w:color="000000"/>
              <w:bottom w:val="single" w:sz="4" w:space="0" w:color="000000"/>
              <w:right w:val="single" w:sz="4" w:space="0" w:color="000000"/>
            </w:tcBorders>
            <w:vAlign w:val="center"/>
          </w:tcPr>
          <w:p w14:paraId="149531FA"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490" w:type="dxa"/>
            <w:tcBorders>
              <w:top w:val="single" w:sz="4" w:space="0" w:color="000000"/>
              <w:left w:val="single" w:sz="4" w:space="0" w:color="000000"/>
              <w:bottom w:val="single" w:sz="4" w:space="0" w:color="000000"/>
              <w:right w:val="single" w:sz="4" w:space="0" w:color="000000"/>
            </w:tcBorders>
            <w:vAlign w:val="center"/>
          </w:tcPr>
          <w:p w14:paraId="3AAB0D53"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E25487" w:rsidRPr="009D35D3" w14:paraId="42578CDC"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41356F67" w14:textId="77777777" w:rsidR="00E25487" w:rsidRPr="009D35D3" w:rsidRDefault="00E25487" w:rsidP="00E25487">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1</w:t>
            </w:r>
          </w:p>
        </w:tc>
        <w:tc>
          <w:tcPr>
            <w:tcW w:w="2107" w:type="dxa"/>
            <w:tcBorders>
              <w:top w:val="single" w:sz="4" w:space="0" w:color="000000"/>
              <w:left w:val="single" w:sz="4" w:space="0" w:color="000000"/>
              <w:bottom w:val="single" w:sz="4" w:space="0" w:color="000000"/>
              <w:right w:val="single" w:sz="4" w:space="0" w:color="000000"/>
            </w:tcBorders>
          </w:tcPr>
          <w:p w14:paraId="39FF8BB3" w14:textId="6115F353" w:rsidR="00E25487" w:rsidRPr="009D35D3" w:rsidRDefault="00E25487" w:rsidP="00E25487">
            <w:pPr>
              <w:pStyle w:val="TableParagraph"/>
              <w:kinsoku w:val="0"/>
              <w:overflowPunct w:val="0"/>
              <w:spacing w:before="0"/>
              <w:jc w:val="center"/>
              <w:rPr>
                <w:rFonts w:ascii="Times New Roman" w:hAnsi="Times New Roman" w:cs="Times New Roman"/>
              </w:rPr>
            </w:pPr>
            <w:r w:rsidRPr="008D7B8F">
              <w:t>SAP</w:t>
            </w:r>
          </w:p>
        </w:tc>
        <w:tc>
          <w:tcPr>
            <w:tcW w:w="5490" w:type="dxa"/>
            <w:tcBorders>
              <w:top w:val="single" w:sz="4" w:space="0" w:color="000000"/>
              <w:left w:val="single" w:sz="4" w:space="0" w:color="000000"/>
              <w:bottom w:val="single" w:sz="4" w:space="0" w:color="000000"/>
              <w:right w:val="single" w:sz="4" w:space="0" w:color="000000"/>
            </w:tcBorders>
            <w:vAlign w:val="center"/>
          </w:tcPr>
          <w:p w14:paraId="1B9F1E3B" w14:textId="35824F38" w:rsidR="00E25487" w:rsidRPr="009D35D3" w:rsidRDefault="00594378" w:rsidP="00E25487">
            <w:pPr>
              <w:pStyle w:val="TableParagraph"/>
              <w:kinsoku w:val="0"/>
              <w:overflowPunct w:val="0"/>
              <w:spacing w:before="0"/>
              <w:ind w:left="117"/>
              <w:jc w:val="center"/>
              <w:rPr>
                <w:rFonts w:ascii="Times New Roman" w:hAnsi="Times New Roman" w:cs="Times New Roman"/>
              </w:rPr>
            </w:pPr>
            <w:r w:rsidRPr="00594378">
              <w:rPr>
                <w:rFonts w:ascii="Times New Roman" w:hAnsi="Times New Roman" w:cs="Times New Roman"/>
              </w:rPr>
              <w:t>Systems, Applications &amp; Products in Data Processing</w:t>
            </w:r>
          </w:p>
        </w:tc>
      </w:tr>
      <w:tr w:rsidR="00E25487" w:rsidRPr="009D35D3" w14:paraId="0A1F08A2"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33C39C14" w14:textId="77777777" w:rsidR="00E25487" w:rsidRPr="009D35D3" w:rsidRDefault="00E25487" w:rsidP="00E25487">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2</w:t>
            </w:r>
          </w:p>
        </w:tc>
        <w:tc>
          <w:tcPr>
            <w:tcW w:w="2107" w:type="dxa"/>
            <w:tcBorders>
              <w:top w:val="single" w:sz="4" w:space="0" w:color="000000"/>
              <w:left w:val="single" w:sz="4" w:space="0" w:color="000000"/>
              <w:bottom w:val="single" w:sz="4" w:space="0" w:color="000000"/>
              <w:right w:val="single" w:sz="4" w:space="0" w:color="000000"/>
            </w:tcBorders>
          </w:tcPr>
          <w:p w14:paraId="72478208" w14:textId="59109E3D" w:rsidR="00E25487" w:rsidRPr="009D35D3" w:rsidRDefault="001438D8" w:rsidP="00E25487">
            <w:pPr>
              <w:pStyle w:val="TableParagraph"/>
              <w:kinsoku w:val="0"/>
              <w:overflowPunct w:val="0"/>
              <w:spacing w:before="0"/>
              <w:jc w:val="center"/>
              <w:rPr>
                <w:rFonts w:ascii="Times New Roman" w:hAnsi="Times New Roman" w:cs="Times New Roman"/>
              </w:rPr>
            </w:pPr>
            <w:r>
              <w:t xml:space="preserve">SAP </w:t>
            </w:r>
            <w:r w:rsidR="00E25487" w:rsidRPr="008D7B8F">
              <w:t>S/4 HANA</w:t>
            </w:r>
          </w:p>
        </w:tc>
        <w:tc>
          <w:tcPr>
            <w:tcW w:w="5490" w:type="dxa"/>
            <w:tcBorders>
              <w:top w:val="single" w:sz="4" w:space="0" w:color="000000"/>
              <w:left w:val="single" w:sz="4" w:space="0" w:color="000000"/>
              <w:bottom w:val="single" w:sz="4" w:space="0" w:color="000000"/>
              <w:right w:val="single" w:sz="4" w:space="0" w:color="000000"/>
            </w:tcBorders>
            <w:vAlign w:val="center"/>
          </w:tcPr>
          <w:p w14:paraId="3C5453C9" w14:textId="7EAFB9F1" w:rsidR="00E25487" w:rsidRPr="009D35D3" w:rsidRDefault="00507622" w:rsidP="00E25487">
            <w:pPr>
              <w:pStyle w:val="TableParagraph"/>
              <w:kinsoku w:val="0"/>
              <w:overflowPunct w:val="0"/>
              <w:spacing w:before="0"/>
              <w:ind w:left="117"/>
              <w:jc w:val="center"/>
              <w:rPr>
                <w:rFonts w:ascii="Times New Roman" w:hAnsi="Times New Roman" w:cs="Times New Roman"/>
              </w:rPr>
            </w:pPr>
            <w:r w:rsidRPr="00507622">
              <w:rPr>
                <w:rFonts w:ascii="Times New Roman" w:hAnsi="Times New Roman" w:cs="Times New Roman"/>
              </w:rPr>
              <w:t xml:space="preserve">SAP Business Suite </w:t>
            </w:r>
            <w:r>
              <w:rPr>
                <w:rFonts w:ascii="Times New Roman" w:hAnsi="Times New Roman" w:cs="Times New Roman"/>
              </w:rPr>
              <w:t xml:space="preserve">for </w:t>
            </w:r>
            <w:r w:rsidRPr="00507622">
              <w:rPr>
                <w:rFonts w:ascii="Times New Roman" w:hAnsi="Times New Roman" w:cs="Times New Roman"/>
              </w:rPr>
              <w:t>SAP HANA</w:t>
            </w:r>
          </w:p>
        </w:tc>
      </w:tr>
      <w:tr w:rsidR="00E25487" w:rsidRPr="009D35D3" w14:paraId="45879485"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3A2A7945" w14:textId="46582805"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3</w:t>
            </w:r>
          </w:p>
        </w:tc>
        <w:tc>
          <w:tcPr>
            <w:tcW w:w="2107" w:type="dxa"/>
            <w:tcBorders>
              <w:top w:val="single" w:sz="4" w:space="0" w:color="000000"/>
              <w:left w:val="single" w:sz="4" w:space="0" w:color="000000"/>
              <w:bottom w:val="single" w:sz="4" w:space="0" w:color="000000"/>
              <w:right w:val="single" w:sz="4" w:space="0" w:color="000000"/>
            </w:tcBorders>
          </w:tcPr>
          <w:p w14:paraId="0A7B2C6E" w14:textId="11865EA5" w:rsidR="00E25487" w:rsidRPr="008D7B8F" w:rsidRDefault="00E25487" w:rsidP="00E25487">
            <w:pPr>
              <w:pStyle w:val="TableParagraph"/>
              <w:kinsoku w:val="0"/>
              <w:overflowPunct w:val="0"/>
              <w:spacing w:before="0"/>
              <w:jc w:val="center"/>
            </w:pPr>
            <w:r w:rsidRPr="005D3FA4">
              <w:t>SAP HANA</w:t>
            </w:r>
          </w:p>
        </w:tc>
        <w:tc>
          <w:tcPr>
            <w:tcW w:w="5490" w:type="dxa"/>
            <w:tcBorders>
              <w:top w:val="single" w:sz="4" w:space="0" w:color="000000"/>
              <w:left w:val="single" w:sz="4" w:space="0" w:color="000000"/>
              <w:bottom w:val="single" w:sz="4" w:space="0" w:color="000000"/>
              <w:right w:val="single" w:sz="4" w:space="0" w:color="000000"/>
            </w:tcBorders>
            <w:vAlign w:val="center"/>
          </w:tcPr>
          <w:p w14:paraId="32641BB4" w14:textId="0C475D93" w:rsidR="00E25487" w:rsidRDefault="001438D8"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 xml:space="preserve">SAP </w:t>
            </w:r>
            <w:r w:rsidRPr="001438D8">
              <w:rPr>
                <w:rFonts w:ascii="Times New Roman" w:hAnsi="Times New Roman" w:cs="Times New Roman"/>
              </w:rPr>
              <w:t>High-Speed Analytical Appliance</w:t>
            </w:r>
          </w:p>
        </w:tc>
      </w:tr>
      <w:tr w:rsidR="00E25487" w:rsidRPr="009D35D3" w14:paraId="61FA1342"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26414928" w14:textId="3F04319E"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4</w:t>
            </w:r>
          </w:p>
        </w:tc>
        <w:tc>
          <w:tcPr>
            <w:tcW w:w="2107" w:type="dxa"/>
            <w:tcBorders>
              <w:top w:val="single" w:sz="4" w:space="0" w:color="000000"/>
              <w:left w:val="single" w:sz="4" w:space="0" w:color="000000"/>
              <w:bottom w:val="single" w:sz="4" w:space="0" w:color="000000"/>
              <w:right w:val="single" w:sz="4" w:space="0" w:color="000000"/>
            </w:tcBorders>
          </w:tcPr>
          <w:p w14:paraId="31A05966" w14:textId="6AE9A28D" w:rsidR="00E25487" w:rsidRPr="008D7B8F" w:rsidRDefault="00E25487" w:rsidP="00E25487">
            <w:pPr>
              <w:pStyle w:val="TableParagraph"/>
              <w:kinsoku w:val="0"/>
              <w:overflowPunct w:val="0"/>
              <w:spacing w:before="0"/>
              <w:jc w:val="center"/>
            </w:pPr>
            <w:r w:rsidRPr="005D3FA4">
              <w:t>ERP</w:t>
            </w:r>
          </w:p>
        </w:tc>
        <w:tc>
          <w:tcPr>
            <w:tcW w:w="5490" w:type="dxa"/>
            <w:tcBorders>
              <w:top w:val="single" w:sz="4" w:space="0" w:color="000000"/>
              <w:left w:val="single" w:sz="4" w:space="0" w:color="000000"/>
              <w:bottom w:val="single" w:sz="4" w:space="0" w:color="000000"/>
              <w:right w:val="single" w:sz="4" w:space="0" w:color="000000"/>
            </w:tcBorders>
            <w:vAlign w:val="center"/>
          </w:tcPr>
          <w:p w14:paraId="6F927E09" w14:textId="6E1C6FD7" w:rsidR="00E25487" w:rsidRDefault="000E1936"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Enterprise Resource Planning</w:t>
            </w:r>
          </w:p>
        </w:tc>
      </w:tr>
      <w:tr w:rsidR="00E25487" w:rsidRPr="009D35D3" w14:paraId="65AFFEDD"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0B688E57" w14:textId="1EF04029"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5</w:t>
            </w:r>
          </w:p>
        </w:tc>
        <w:tc>
          <w:tcPr>
            <w:tcW w:w="2107" w:type="dxa"/>
            <w:tcBorders>
              <w:top w:val="single" w:sz="4" w:space="0" w:color="000000"/>
              <w:left w:val="single" w:sz="4" w:space="0" w:color="000000"/>
              <w:bottom w:val="single" w:sz="4" w:space="0" w:color="000000"/>
              <w:right w:val="single" w:sz="4" w:space="0" w:color="000000"/>
            </w:tcBorders>
          </w:tcPr>
          <w:p w14:paraId="45295A46" w14:textId="200DE76C" w:rsidR="00E25487" w:rsidRPr="008D7B8F" w:rsidRDefault="00E25487" w:rsidP="00E25487">
            <w:pPr>
              <w:pStyle w:val="TableParagraph"/>
              <w:kinsoku w:val="0"/>
              <w:overflowPunct w:val="0"/>
              <w:spacing w:before="0"/>
              <w:jc w:val="center"/>
            </w:pPr>
            <w:r w:rsidRPr="005D3FA4">
              <w:t>UX</w:t>
            </w:r>
          </w:p>
        </w:tc>
        <w:tc>
          <w:tcPr>
            <w:tcW w:w="5490" w:type="dxa"/>
            <w:tcBorders>
              <w:top w:val="single" w:sz="4" w:space="0" w:color="000000"/>
              <w:left w:val="single" w:sz="4" w:space="0" w:color="000000"/>
              <w:bottom w:val="single" w:sz="4" w:space="0" w:color="000000"/>
              <w:right w:val="single" w:sz="4" w:space="0" w:color="000000"/>
            </w:tcBorders>
            <w:vAlign w:val="center"/>
          </w:tcPr>
          <w:p w14:paraId="5E7911E2" w14:textId="7A55E991"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User Experience</w:t>
            </w:r>
          </w:p>
        </w:tc>
      </w:tr>
      <w:tr w:rsidR="00E25487" w:rsidRPr="009D35D3" w14:paraId="7DB40B91"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0E0E4421" w14:textId="01DA1C7F"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6</w:t>
            </w:r>
          </w:p>
        </w:tc>
        <w:tc>
          <w:tcPr>
            <w:tcW w:w="2107" w:type="dxa"/>
            <w:tcBorders>
              <w:top w:val="single" w:sz="4" w:space="0" w:color="000000"/>
              <w:left w:val="single" w:sz="4" w:space="0" w:color="000000"/>
              <w:bottom w:val="single" w:sz="4" w:space="0" w:color="000000"/>
              <w:right w:val="single" w:sz="4" w:space="0" w:color="000000"/>
            </w:tcBorders>
          </w:tcPr>
          <w:p w14:paraId="545851BF" w14:textId="5073D8CC" w:rsidR="00E25487" w:rsidRPr="008D7B8F" w:rsidRDefault="00E25487" w:rsidP="00E25487">
            <w:pPr>
              <w:pStyle w:val="TableParagraph"/>
              <w:kinsoku w:val="0"/>
              <w:overflowPunct w:val="0"/>
              <w:spacing w:before="0"/>
              <w:jc w:val="center"/>
            </w:pPr>
            <w:r w:rsidRPr="005D3FA4">
              <w:t>OTT</w:t>
            </w:r>
          </w:p>
        </w:tc>
        <w:tc>
          <w:tcPr>
            <w:tcW w:w="5490" w:type="dxa"/>
            <w:tcBorders>
              <w:top w:val="single" w:sz="4" w:space="0" w:color="000000"/>
              <w:left w:val="single" w:sz="4" w:space="0" w:color="000000"/>
              <w:bottom w:val="single" w:sz="4" w:space="0" w:color="000000"/>
              <w:right w:val="single" w:sz="4" w:space="0" w:color="000000"/>
            </w:tcBorders>
            <w:vAlign w:val="center"/>
          </w:tcPr>
          <w:p w14:paraId="5B44E939" w14:textId="368AE1C5"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Over-the-Top</w:t>
            </w:r>
          </w:p>
        </w:tc>
      </w:tr>
      <w:tr w:rsidR="00E25487" w:rsidRPr="009D35D3" w14:paraId="27A1D14B"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68E76ECB" w14:textId="2783DF13"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7</w:t>
            </w:r>
          </w:p>
        </w:tc>
        <w:tc>
          <w:tcPr>
            <w:tcW w:w="2107" w:type="dxa"/>
            <w:tcBorders>
              <w:top w:val="single" w:sz="4" w:space="0" w:color="000000"/>
              <w:left w:val="single" w:sz="4" w:space="0" w:color="000000"/>
              <w:bottom w:val="single" w:sz="4" w:space="0" w:color="000000"/>
              <w:right w:val="single" w:sz="4" w:space="0" w:color="000000"/>
            </w:tcBorders>
          </w:tcPr>
          <w:p w14:paraId="1192440E" w14:textId="0750FDA7" w:rsidR="00E25487" w:rsidRPr="008D7B8F" w:rsidRDefault="00E25487" w:rsidP="00E25487">
            <w:pPr>
              <w:pStyle w:val="TableParagraph"/>
              <w:kinsoku w:val="0"/>
              <w:overflowPunct w:val="0"/>
              <w:spacing w:before="0"/>
              <w:jc w:val="center"/>
            </w:pPr>
            <w:r w:rsidRPr="005D3FA4">
              <w:t>GUI</w:t>
            </w:r>
          </w:p>
        </w:tc>
        <w:tc>
          <w:tcPr>
            <w:tcW w:w="5490" w:type="dxa"/>
            <w:tcBorders>
              <w:top w:val="single" w:sz="4" w:space="0" w:color="000000"/>
              <w:left w:val="single" w:sz="4" w:space="0" w:color="000000"/>
              <w:bottom w:val="single" w:sz="4" w:space="0" w:color="000000"/>
              <w:right w:val="single" w:sz="4" w:space="0" w:color="000000"/>
            </w:tcBorders>
            <w:vAlign w:val="center"/>
          </w:tcPr>
          <w:p w14:paraId="33498C8D" w14:textId="499E8390"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Graphical User Interface</w:t>
            </w:r>
          </w:p>
        </w:tc>
      </w:tr>
      <w:tr w:rsidR="00E25487" w:rsidRPr="009D35D3" w14:paraId="0FDDBEA5"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049B8B5A" w14:textId="09119275"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8</w:t>
            </w:r>
          </w:p>
        </w:tc>
        <w:tc>
          <w:tcPr>
            <w:tcW w:w="2107" w:type="dxa"/>
            <w:tcBorders>
              <w:top w:val="single" w:sz="4" w:space="0" w:color="000000"/>
              <w:left w:val="single" w:sz="4" w:space="0" w:color="000000"/>
              <w:bottom w:val="single" w:sz="4" w:space="0" w:color="000000"/>
              <w:right w:val="single" w:sz="4" w:space="0" w:color="000000"/>
            </w:tcBorders>
          </w:tcPr>
          <w:p w14:paraId="5E3DAF05" w14:textId="491FA697" w:rsidR="00E25487" w:rsidRPr="008D7B8F" w:rsidRDefault="00E25487" w:rsidP="00E25487">
            <w:pPr>
              <w:pStyle w:val="TableParagraph"/>
              <w:kinsoku w:val="0"/>
              <w:overflowPunct w:val="0"/>
              <w:spacing w:before="0"/>
              <w:jc w:val="center"/>
            </w:pPr>
            <w:r w:rsidRPr="005D3FA4">
              <w:t>UI</w:t>
            </w:r>
          </w:p>
        </w:tc>
        <w:tc>
          <w:tcPr>
            <w:tcW w:w="5490" w:type="dxa"/>
            <w:tcBorders>
              <w:top w:val="single" w:sz="4" w:space="0" w:color="000000"/>
              <w:left w:val="single" w:sz="4" w:space="0" w:color="000000"/>
              <w:bottom w:val="single" w:sz="4" w:space="0" w:color="000000"/>
              <w:right w:val="single" w:sz="4" w:space="0" w:color="000000"/>
            </w:tcBorders>
            <w:vAlign w:val="center"/>
          </w:tcPr>
          <w:p w14:paraId="7F703CE9" w14:textId="73910EED"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User Interface</w:t>
            </w:r>
          </w:p>
        </w:tc>
      </w:tr>
      <w:tr w:rsidR="00E25487" w:rsidRPr="009D35D3" w14:paraId="403EECDD"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1D2BB383" w14:textId="022C3F9D"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9</w:t>
            </w:r>
          </w:p>
        </w:tc>
        <w:tc>
          <w:tcPr>
            <w:tcW w:w="2107" w:type="dxa"/>
            <w:tcBorders>
              <w:top w:val="single" w:sz="4" w:space="0" w:color="000000"/>
              <w:left w:val="single" w:sz="4" w:space="0" w:color="000000"/>
              <w:bottom w:val="single" w:sz="4" w:space="0" w:color="000000"/>
              <w:right w:val="single" w:sz="4" w:space="0" w:color="000000"/>
            </w:tcBorders>
          </w:tcPr>
          <w:p w14:paraId="30927D6A" w14:textId="5E46CE2A" w:rsidR="00E25487" w:rsidRPr="008D7B8F" w:rsidRDefault="00E25487" w:rsidP="00E25487">
            <w:pPr>
              <w:pStyle w:val="TableParagraph"/>
              <w:kinsoku w:val="0"/>
              <w:overflowPunct w:val="0"/>
              <w:spacing w:before="0"/>
              <w:jc w:val="center"/>
            </w:pPr>
            <w:r w:rsidRPr="005D3FA4">
              <w:t>CSAT</w:t>
            </w:r>
          </w:p>
        </w:tc>
        <w:tc>
          <w:tcPr>
            <w:tcW w:w="5490" w:type="dxa"/>
            <w:tcBorders>
              <w:top w:val="single" w:sz="4" w:space="0" w:color="000000"/>
              <w:left w:val="single" w:sz="4" w:space="0" w:color="000000"/>
              <w:bottom w:val="single" w:sz="4" w:space="0" w:color="000000"/>
              <w:right w:val="single" w:sz="4" w:space="0" w:color="000000"/>
            </w:tcBorders>
            <w:vAlign w:val="center"/>
          </w:tcPr>
          <w:p w14:paraId="7EE2074C" w14:textId="50949637"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Customer Satisfaction</w:t>
            </w:r>
          </w:p>
        </w:tc>
      </w:tr>
      <w:tr w:rsidR="00E25487" w:rsidRPr="009D35D3" w14:paraId="7AD8D845"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7EC1671E" w14:textId="3A25A53F"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10</w:t>
            </w:r>
          </w:p>
        </w:tc>
        <w:tc>
          <w:tcPr>
            <w:tcW w:w="2107" w:type="dxa"/>
            <w:tcBorders>
              <w:top w:val="single" w:sz="4" w:space="0" w:color="000000"/>
              <w:left w:val="single" w:sz="4" w:space="0" w:color="000000"/>
              <w:bottom w:val="single" w:sz="4" w:space="0" w:color="000000"/>
              <w:right w:val="single" w:sz="4" w:space="0" w:color="000000"/>
            </w:tcBorders>
          </w:tcPr>
          <w:p w14:paraId="5C9DD784" w14:textId="74990B9B" w:rsidR="00E25487" w:rsidRPr="008D7B8F" w:rsidRDefault="00E25487" w:rsidP="00E25487">
            <w:pPr>
              <w:pStyle w:val="TableParagraph"/>
              <w:kinsoku w:val="0"/>
              <w:overflowPunct w:val="0"/>
              <w:spacing w:before="0"/>
              <w:jc w:val="center"/>
            </w:pPr>
            <w:r w:rsidRPr="005D3FA4">
              <w:t>CRIS</w:t>
            </w:r>
            <w:r w:rsidR="00C71AF2">
              <w:t>P</w:t>
            </w:r>
            <w:r w:rsidRPr="005D3FA4">
              <w:t>-DM</w:t>
            </w:r>
          </w:p>
        </w:tc>
        <w:tc>
          <w:tcPr>
            <w:tcW w:w="5490" w:type="dxa"/>
            <w:tcBorders>
              <w:top w:val="single" w:sz="4" w:space="0" w:color="000000"/>
              <w:left w:val="single" w:sz="4" w:space="0" w:color="000000"/>
              <w:bottom w:val="single" w:sz="4" w:space="0" w:color="000000"/>
              <w:right w:val="single" w:sz="4" w:space="0" w:color="000000"/>
            </w:tcBorders>
            <w:vAlign w:val="center"/>
          </w:tcPr>
          <w:p w14:paraId="2E61D944" w14:textId="7DBC29DE" w:rsidR="00E25487" w:rsidRPr="000B2E19" w:rsidRDefault="000B2E19" w:rsidP="00E25487">
            <w:pPr>
              <w:pStyle w:val="TableParagraph"/>
              <w:kinsoku w:val="0"/>
              <w:overflowPunct w:val="0"/>
              <w:spacing w:before="0"/>
              <w:ind w:left="117"/>
              <w:jc w:val="center"/>
              <w:rPr>
                <w:rFonts w:ascii="Times New Roman" w:hAnsi="Times New Roman" w:cs="Times New Roman"/>
              </w:rPr>
            </w:pPr>
            <w:r w:rsidRPr="000B2E19">
              <w:rPr>
                <w:rFonts w:ascii="Times New Roman" w:hAnsi="Times New Roman" w:cs="Times New Roman"/>
                <w:noProof/>
              </w:rPr>
              <w:t>Cross Industry Standard Process for Data Mining</w:t>
            </w:r>
          </w:p>
        </w:tc>
      </w:tr>
      <w:tr w:rsidR="00E25487" w:rsidRPr="009D35D3" w14:paraId="414CFD8B"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78B6B25" w14:textId="4B8F436B"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11</w:t>
            </w:r>
          </w:p>
        </w:tc>
        <w:tc>
          <w:tcPr>
            <w:tcW w:w="2107" w:type="dxa"/>
            <w:tcBorders>
              <w:top w:val="single" w:sz="4" w:space="0" w:color="000000"/>
              <w:left w:val="single" w:sz="4" w:space="0" w:color="000000"/>
              <w:bottom w:val="single" w:sz="4" w:space="0" w:color="000000"/>
              <w:right w:val="single" w:sz="4" w:space="0" w:color="000000"/>
            </w:tcBorders>
          </w:tcPr>
          <w:p w14:paraId="1A9A5CDC" w14:textId="4675BCA6" w:rsidR="00E25487" w:rsidRPr="008D7B8F" w:rsidRDefault="00E25487" w:rsidP="00E25487">
            <w:pPr>
              <w:pStyle w:val="TableParagraph"/>
              <w:kinsoku w:val="0"/>
              <w:overflowPunct w:val="0"/>
              <w:spacing w:before="0"/>
              <w:jc w:val="center"/>
            </w:pPr>
            <w:r w:rsidRPr="005D3FA4">
              <w:t>EWA</w:t>
            </w:r>
          </w:p>
        </w:tc>
        <w:tc>
          <w:tcPr>
            <w:tcW w:w="5490" w:type="dxa"/>
            <w:tcBorders>
              <w:top w:val="single" w:sz="4" w:space="0" w:color="000000"/>
              <w:left w:val="single" w:sz="4" w:space="0" w:color="000000"/>
              <w:bottom w:val="single" w:sz="4" w:space="0" w:color="000000"/>
              <w:right w:val="single" w:sz="4" w:space="0" w:color="000000"/>
            </w:tcBorders>
            <w:vAlign w:val="center"/>
          </w:tcPr>
          <w:p w14:paraId="2EE92569" w14:textId="44B0BCDC" w:rsidR="00E25487" w:rsidRPr="000B2E19" w:rsidRDefault="00C71AF2" w:rsidP="00E25487">
            <w:pPr>
              <w:pStyle w:val="TableParagraph"/>
              <w:kinsoku w:val="0"/>
              <w:overflowPunct w:val="0"/>
              <w:spacing w:before="0"/>
              <w:ind w:left="117"/>
              <w:jc w:val="center"/>
              <w:rPr>
                <w:rFonts w:ascii="Times New Roman" w:hAnsi="Times New Roman" w:cs="Times New Roman"/>
              </w:rPr>
            </w:pPr>
            <w:r w:rsidRPr="000B2E19">
              <w:rPr>
                <w:rFonts w:ascii="Times New Roman" w:hAnsi="Times New Roman" w:cs="Times New Roman"/>
              </w:rPr>
              <w:t>Early Watch Alert</w:t>
            </w:r>
          </w:p>
        </w:tc>
      </w:tr>
      <w:tr w:rsidR="00E25487" w:rsidRPr="009D35D3" w14:paraId="62B267D7"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285C65F1" w14:textId="54557F14"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12</w:t>
            </w:r>
          </w:p>
        </w:tc>
        <w:tc>
          <w:tcPr>
            <w:tcW w:w="2107" w:type="dxa"/>
            <w:tcBorders>
              <w:top w:val="single" w:sz="4" w:space="0" w:color="000000"/>
              <w:left w:val="single" w:sz="4" w:space="0" w:color="000000"/>
              <w:bottom w:val="single" w:sz="4" w:space="0" w:color="000000"/>
              <w:right w:val="single" w:sz="4" w:space="0" w:color="000000"/>
            </w:tcBorders>
          </w:tcPr>
          <w:p w14:paraId="7BBF8E16" w14:textId="2DD315E1" w:rsidR="00E25487" w:rsidRPr="008D7B8F" w:rsidRDefault="00E25487" w:rsidP="00E25487">
            <w:pPr>
              <w:pStyle w:val="TableParagraph"/>
              <w:kinsoku w:val="0"/>
              <w:overflowPunct w:val="0"/>
              <w:spacing w:before="0"/>
              <w:jc w:val="center"/>
            </w:pPr>
            <w:r w:rsidRPr="005D3FA4">
              <w:t>SVD</w:t>
            </w:r>
          </w:p>
        </w:tc>
        <w:tc>
          <w:tcPr>
            <w:tcW w:w="5490" w:type="dxa"/>
            <w:tcBorders>
              <w:top w:val="single" w:sz="4" w:space="0" w:color="000000"/>
              <w:left w:val="single" w:sz="4" w:space="0" w:color="000000"/>
              <w:bottom w:val="single" w:sz="4" w:space="0" w:color="000000"/>
              <w:right w:val="single" w:sz="4" w:space="0" w:color="000000"/>
            </w:tcBorders>
            <w:vAlign w:val="center"/>
          </w:tcPr>
          <w:p w14:paraId="7EBAE364" w14:textId="016A92E8" w:rsidR="00E25487" w:rsidRDefault="003F111C"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S</w:t>
            </w:r>
            <w:r w:rsidRPr="003F111C">
              <w:rPr>
                <w:rFonts w:ascii="Times New Roman" w:hAnsi="Times New Roman" w:cs="Times New Roman"/>
              </w:rPr>
              <w:t xml:space="preserve">ingular </w:t>
            </w:r>
            <w:r>
              <w:rPr>
                <w:rFonts w:ascii="Times New Roman" w:hAnsi="Times New Roman" w:cs="Times New Roman"/>
              </w:rPr>
              <w:t>V</w:t>
            </w:r>
            <w:r w:rsidRPr="003F111C">
              <w:rPr>
                <w:rFonts w:ascii="Times New Roman" w:hAnsi="Times New Roman" w:cs="Times New Roman"/>
              </w:rPr>
              <w:t xml:space="preserve">alue </w:t>
            </w:r>
            <w:r>
              <w:rPr>
                <w:rFonts w:ascii="Times New Roman" w:hAnsi="Times New Roman" w:cs="Times New Roman"/>
              </w:rPr>
              <w:t>D</w:t>
            </w:r>
            <w:r w:rsidRPr="003F111C">
              <w:rPr>
                <w:rFonts w:ascii="Times New Roman" w:hAnsi="Times New Roman" w:cs="Times New Roman"/>
              </w:rPr>
              <w:t>ecomposition</w:t>
            </w:r>
          </w:p>
        </w:tc>
      </w:tr>
      <w:tr w:rsidR="00E25487" w:rsidRPr="009D35D3" w14:paraId="5B068E52"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6ECF2B1B" w14:textId="6461C1A5"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13</w:t>
            </w:r>
          </w:p>
        </w:tc>
        <w:tc>
          <w:tcPr>
            <w:tcW w:w="2107" w:type="dxa"/>
            <w:tcBorders>
              <w:top w:val="single" w:sz="4" w:space="0" w:color="000000"/>
              <w:left w:val="single" w:sz="4" w:space="0" w:color="000000"/>
              <w:bottom w:val="single" w:sz="4" w:space="0" w:color="000000"/>
              <w:right w:val="single" w:sz="4" w:space="0" w:color="000000"/>
            </w:tcBorders>
          </w:tcPr>
          <w:p w14:paraId="1CB5AFA9" w14:textId="15FB2FF5" w:rsidR="00E25487" w:rsidRPr="008D7B8F" w:rsidRDefault="00E25487" w:rsidP="00E25487">
            <w:pPr>
              <w:pStyle w:val="TableParagraph"/>
              <w:kinsoku w:val="0"/>
              <w:overflowPunct w:val="0"/>
              <w:spacing w:before="0"/>
              <w:jc w:val="center"/>
            </w:pPr>
            <w:r w:rsidRPr="005D3FA4">
              <w:t>API</w:t>
            </w:r>
          </w:p>
        </w:tc>
        <w:tc>
          <w:tcPr>
            <w:tcW w:w="5490" w:type="dxa"/>
            <w:tcBorders>
              <w:top w:val="single" w:sz="4" w:space="0" w:color="000000"/>
              <w:left w:val="single" w:sz="4" w:space="0" w:color="000000"/>
              <w:bottom w:val="single" w:sz="4" w:space="0" w:color="000000"/>
              <w:right w:val="single" w:sz="4" w:space="0" w:color="000000"/>
            </w:tcBorders>
            <w:vAlign w:val="center"/>
          </w:tcPr>
          <w:p w14:paraId="01209BD3" w14:textId="05AD41AA" w:rsidR="00E25487" w:rsidRDefault="00470448"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Application Programming Interface</w:t>
            </w:r>
          </w:p>
        </w:tc>
      </w:tr>
      <w:tr w:rsidR="00E25487" w:rsidRPr="009D35D3" w14:paraId="58530F65"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0944171" w14:textId="0C167E53"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14</w:t>
            </w:r>
          </w:p>
        </w:tc>
        <w:tc>
          <w:tcPr>
            <w:tcW w:w="2107" w:type="dxa"/>
            <w:tcBorders>
              <w:top w:val="single" w:sz="4" w:space="0" w:color="000000"/>
              <w:left w:val="single" w:sz="4" w:space="0" w:color="000000"/>
              <w:bottom w:val="single" w:sz="4" w:space="0" w:color="000000"/>
              <w:right w:val="single" w:sz="4" w:space="0" w:color="000000"/>
            </w:tcBorders>
          </w:tcPr>
          <w:p w14:paraId="629F71E0" w14:textId="606B8DF6" w:rsidR="00E25487" w:rsidRPr="008D7B8F" w:rsidRDefault="00E25487" w:rsidP="00E25487">
            <w:pPr>
              <w:pStyle w:val="TableParagraph"/>
              <w:kinsoku w:val="0"/>
              <w:overflowPunct w:val="0"/>
              <w:spacing w:before="0"/>
              <w:jc w:val="center"/>
            </w:pPr>
            <w:r w:rsidRPr="005D3FA4">
              <w:t>LOB</w:t>
            </w:r>
          </w:p>
        </w:tc>
        <w:tc>
          <w:tcPr>
            <w:tcW w:w="5490" w:type="dxa"/>
            <w:tcBorders>
              <w:top w:val="single" w:sz="4" w:space="0" w:color="000000"/>
              <w:left w:val="single" w:sz="4" w:space="0" w:color="000000"/>
              <w:bottom w:val="single" w:sz="4" w:space="0" w:color="000000"/>
              <w:right w:val="single" w:sz="4" w:space="0" w:color="000000"/>
            </w:tcBorders>
            <w:vAlign w:val="center"/>
          </w:tcPr>
          <w:p w14:paraId="19E098CF" w14:textId="2C34B086"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Line of Business</w:t>
            </w:r>
          </w:p>
        </w:tc>
      </w:tr>
      <w:tr w:rsidR="00E25487" w:rsidRPr="009D35D3" w14:paraId="7A36E179"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C99545F" w14:textId="49FC4D97"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107" w:type="dxa"/>
            <w:tcBorders>
              <w:top w:val="single" w:sz="4" w:space="0" w:color="000000"/>
              <w:left w:val="single" w:sz="4" w:space="0" w:color="000000"/>
              <w:bottom w:val="single" w:sz="4" w:space="0" w:color="000000"/>
              <w:right w:val="single" w:sz="4" w:space="0" w:color="000000"/>
            </w:tcBorders>
          </w:tcPr>
          <w:p w14:paraId="0146B88D" w14:textId="19320CE8" w:rsidR="00E25487" w:rsidRPr="008D7B8F" w:rsidRDefault="00E25487" w:rsidP="00E25487">
            <w:pPr>
              <w:pStyle w:val="TableParagraph"/>
              <w:kinsoku w:val="0"/>
              <w:overflowPunct w:val="0"/>
              <w:spacing w:before="0"/>
              <w:jc w:val="center"/>
            </w:pPr>
            <w:r w:rsidRPr="005D3FA4">
              <w:t>k-NN</w:t>
            </w:r>
          </w:p>
        </w:tc>
        <w:tc>
          <w:tcPr>
            <w:tcW w:w="5490" w:type="dxa"/>
            <w:tcBorders>
              <w:top w:val="single" w:sz="4" w:space="0" w:color="000000"/>
              <w:left w:val="single" w:sz="4" w:space="0" w:color="000000"/>
              <w:bottom w:val="single" w:sz="4" w:space="0" w:color="000000"/>
              <w:right w:val="single" w:sz="4" w:space="0" w:color="000000"/>
            </w:tcBorders>
            <w:vAlign w:val="center"/>
          </w:tcPr>
          <w:p w14:paraId="1122AC41" w14:textId="1AA38AAE"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 xml:space="preserve">K Nearest </w:t>
            </w:r>
            <w:r w:rsidR="00470448">
              <w:rPr>
                <w:rFonts w:ascii="Times New Roman" w:hAnsi="Times New Roman" w:cs="Times New Roman"/>
              </w:rPr>
              <w:t>Neighbours</w:t>
            </w:r>
          </w:p>
        </w:tc>
      </w:tr>
      <w:tr w:rsidR="00E25487" w:rsidRPr="009D35D3" w14:paraId="5BC142AF"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33396F64" w14:textId="0A51C2C1"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16</w:t>
            </w:r>
          </w:p>
        </w:tc>
        <w:tc>
          <w:tcPr>
            <w:tcW w:w="2107" w:type="dxa"/>
            <w:tcBorders>
              <w:top w:val="single" w:sz="4" w:space="0" w:color="000000"/>
              <w:left w:val="single" w:sz="4" w:space="0" w:color="000000"/>
              <w:bottom w:val="single" w:sz="4" w:space="0" w:color="000000"/>
              <w:right w:val="single" w:sz="4" w:space="0" w:color="000000"/>
            </w:tcBorders>
          </w:tcPr>
          <w:p w14:paraId="3D732FFC" w14:textId="3025E165" w:rsidR="00E25487" w:rsidRPr="008D7B8F" w:rsidRDefault="00E25487" w:rsidP="00E25487">
            <w:pPr>
              <w:pStyle w:val="TableParagraph"/>
              <w:kinsoku w:val="0"/>
              <w:overflowPunct w:val="0"/>
              <w:spacing w:before="0"/>
              <w:jc w:val="center"/>
            </w:pPr>
            <w:proofErr w:type="spellStart"/>
            <w:r w:rsidRPr="005D3FA4">
              <w:t>surPRISE</w:t>
            </w:r>
            <w:proofErr w:type="spellEnd"/>
          </w:p>
        </w:tc>
        <w:tc>
          <w:tcPr>
            <w:tcW w:w="5490" w:type="dxa"/>
            <w:tcBorders>
              <w:top w:val="single" w:sz="4" w:space="0" w:color="000000"/>
              <w:left w:val="single" w:sz="4" w:space="0" w:color="000000"/>
              <w:bottom w:val="single" w:sz="4" w:space="0" w:color="000000"/>
              <w:right w:val="single" w:sz="4" w:space="0" w:color="000000"/>
            </w:tcBorders>
            <w:vAlign w:val="center"/>
          </w:tcPr>
          <w:p w14:paraId="0704BC87" w14:textId="0FE53765" w:rsidR="00E25487" w:rsidRDefault="00855DE6" w:rsidP="00E25487">
            <w:pPr>
              <w:pStyle w:val="TableParagraph"/>
              <w:kinsoku w:val="0"/>
              <w:overflowPunct w:val="0"/>
              <w:spacing w:before="0"/>
              <w:ind w:left="117"/>
              <w:jc w:val="center"/>
              <w:rPr>
                <w:rFonts w:ascii="Times New Roman" w:hAnsi="Times New Roman" w:cs="Times New Roman"/>
              </w:rPr>
            </w:pPr>
            <w:r w:rsidRPr="00855DE6">
              <w:rPr>
                <w:rFonts w:ascii="Times New Roman" w:hAnsi="Times New Roman" w:cs="Times New Roman"/>
              </w:rPr>
              <w:t>Simple Python Recommendation System Engine</w:t>
            </w:r>
          </w:p>
        </w:tc>
      </w:tr>
      <w:tr w:rsidR="00E25487" w:rsidRPr="009D35D3" w14:paraId="0705A5F0"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253C4B81" w14:textId="5A6191DF"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17</w:t>
            </w:r>
          </w:p>
        </w:tc>
        <w:tc>
          <w:tcPr>
            <w:tcW w:w="2107" w:type="dxa"/>
            <w:tcBorders>
              <w:top w:val="single" w:sz="4" w:space="0" w:color="000000"/>
              <w:left w:val="single" w:sz="4" w:space="0" w:color="000000"/>
              <w:bottom w:val="single" w:sz="4" w:space="0" w:color="000000"/>
              <w:right w:val="single" w:sz="4" w:space="0" w:color="000000"/>
            </w:tcBorders>
          </w:tcPr>
          <w:p w14:paraId="15294AF0" w14:textId="3844B39D" w:rsidR="00E25487" w:rsidRPr="008D7B8F" w:rsidRDefault="00E25487" w:rsidP="00E25487">
            <w:pPr>
              <w:pStyle w:val="TableParagraph"/>
              <w:kinsoku w:val="0"/>
              <w:overflowPunct w:val="0"/>
              <w:spacing w:before="0"/>
              <w:jc w:val="center"/>
            </w:pPr>
            <w:r w:rsidRPr="005D3FA4">
              <w:t>NMF</w:t>
            </w:r>
          </w:p>
        </w:tc>
        <w:tc>
          <w:tcPr>
            <w:tcW w:w="5490" w:type="dxa"/>
            <w:tcBorders>
              <w:top w:val="single" w:sz="4" w:space="0" w:color="000000"/>
              <w:left w:val="single" w:sz="4" w:space="0" w:color="000000"/>
              <w:bottom w:val="single" w:sz="4" w:space="0" w:color="000000"/>
              <w:right w:val="single" w:sz="4" w:space="0" w:color="000000"/>
            </w:tcBorders>
            <w:vAlign w:val="center"/>
          </w:tcPr>
          <w:p w14:paraId="6C2CA011" w14:textId="40AED0CA" w:rsidR="00E25487" w:rsidRDefault="00FF0386" w:rsidP="00E25487">
            <w:pPr>
              <w:pStyle w:val="TableParagraph"/>
              <w:kinsoku w:val="0"/>
              <w:overflowPunct w:val="0"/>
              <w:spacing w:before="0"/>
              <w:ind w:left="117"/>
              <w:jc w:val="center"/>
              <w:rPr>
                <w:rFonts w:ascii="Times New Roman" w:hAnsi="Times New Roman" w:cs="Times New Roman"/>
              </w:rPr>
            </w:pPr>
            <w:r w:rsidRPr="00FF0386">
              <w:rPr>
                <w:rFonts w:ascii="Times New Roman" w:hAnsi="Times New Roman" w:cs="Times New Roman"/>
              </w:rPr>
              <w:t xml:space="preserve">Non-negative </w:t>
            </w:r>
            <w:r>
              <w:rPr>
                <w:rFonts w:ascii="Times New Roman" w:hAnsi="Times New Roman" w:cs="Times New Roman"/>
              </w:rPr>
              <w:t>M</w:t>
            </w:r>
            <w:r w:rsidRPr="00FF0386">
              <w:rPr>
                <w:rFonts w:ascii="Times New Roman" w:hAnsi="Times New Roman" w:cs="Times New Roman"/>
              </w:rPr>
              <w:t xml:space="preserve">atrix </w:t>
            </w:r>
            <w:r>
              <w:rPr>
                <w:rFonts w:ascii="Times New Roman" w:hAnsi="Times New Roman" w:cs="Times New Roman"/>
              </w:rPr>
              <w:t>F</w:t>
            </w:r>
            <w:r w:rsidRPr="00FF0386">
              <w:rPr>
                <w:rFonts w:ascii="Times New Roman" w:hAnsi="Times New Roman" w:cs="Times New Roman"/>
              </w:rPr>
              <w:t>actorization</w:t>
            </w:r>
          </w:p>
        </w:tc>
      </w:tr>
      <w:tr w:rsidR="00E25487" w:rsidRPr="009D35D3" w14:paraId="5DC4F0B9"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10F4FB6E" w14:textId="0A1A6313"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18</w:t>
            </w:r>
          </w:p>
        </w:tc>
        <w:tc>
          <w:tcPr>
            <w:tcW w:w="2107" w:type="dxa"/>
            <w:tcBorders>
              <w:top w:val="single" w:sz="4" w:space="0" w:color="000000"/>
              <w:left w:val="single" w:sz="4" w:space="0" w:color="000000"/>
              <w:bottom w:val="single" w:sz="4" w:space="0" w:color="000000"/>
              <w:right w:val="single" w:sz="4" w:space="0" w:color="000000"/>
            </w:tcBorders>
          </w:tcPr>
          <w:p w14:paraId="215E6D93" w14:textId="695702A6" w:rsidR="00E25487" w:rsidRPr="005D3FA4" w:rsidRDefault="00E25487" w:rsidP="00E25487">
            <w:pPr>
              <w:pStyle w:val="TableParagraph"/>
              <w:kinsoku w:val="0"/>
              <w:overflowPunct w:val="0"/>
              <w:spacing w:before="0"/>
              <w:jc w:val="center"/>
            </w:pPr>
            <w:r w:rsidRPr="005D2A88">
              <w:t>PMF</w:t>
            </w:r>
          </w:p>
        </w:tc>
        <w:tc>
          <w:tcPr>
            <w:tcW w:w="5490" w:type="dxa"/>
            <w:tcBorders>
              <w:top w:val="single" w:sz="4" w:space="0" w:color="000000"/>
              <w:left w:val="single" w:sz="4" w:space="0" w:color="000000"/>
              <w:bottom w:val="single" w:sz="4" w:space="0" w:color="000000"/>
              <w:right w:val="single" w:sz="4" w:space="0" w:color="000000"/>
            </w:tcBorders>
            <w:vAlign w:val="center"/>
          </w:tcPr>
          <w:p w14:paraId="3E9E663C" w14:textId="5FAE422F" w:rsidR="00E25487" w:rsidRDefault="00B27213" w:rsidP="00E25487">
            <w:pPr>
              <w:pStyle w:val="TableParagraph"/>
              <w:kinsoku w:val="0"/>
              <w:overflowPunct w:val="0"/>
              <w:spacing w:before="0"/>
              <w:ind w:left="117"/>
              <w:jc w:val="center"/>
              <w:rPr>
                <w:rFonts w:ascii="Times New Roman" w:hAnsi="Times New Roman" w:cs="Times New Roman"/>
              </w:rPr>
            </w:pPr>
            <w:r w:rsidRPr="00B27213">
              <w:rPr>
                <w:rFonts w:ascii="Times New Roman" w:hAnsi="Times New Roman" w:cs="Times New Roman"/>
              </w:rPr>
              <w:t>Positive Matrix Factorization</w:t>
            </w:r>
          </w:p>
        </w:tc>
      </w:tr>
      <w:tr w:rsidR="00E25487" w:rsidRPr="009D35D3" w14:paraId="1F844966"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0954E063" w14:textId="03FF016F"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19</w:t>
            </w:r>
          </w:p>
        </w:tc>
        <w:tc>
          <w:tcPr>
            <w:tcW w:w="2107" w:type="dxa"/>
            <w:tcBorders>
              <w:top w:val="single" w:sz="4" w:space="0" w:color="000000"/>
              <w:left w:val="single" w:sz="4" w:space="0" w:color="000000"/>
              <w:bottom w:val="single" w:sz="4" w:space="0" w:color="000000"/>
              <w:right w:val="single" w:sz="4" w:space="0" w:color="000000"/>
            </w:tcBorders>
          </w:tcPr>
          <w:p w14:paraId="1830EF10" w14:textId="4A0D8587" w:rsidR="00E25487" w:rsidRPr="005D3FA4" w:rsidRDefault="00E25487" w:rsidP="00E25487">
            <w:pPr>
              <w:pStyle w:val="TableParagraph"/>
              <w:kinsoku w:val="0"/>
              <w:overflowPunct w:val="0"/>
              <w:spacing w:before="0"/>
              <w:jc w:val="center"/>
            </w:pPr>
            <w:r w:rsidRPr="005D2A88">
              <w:t>RMSE</w:t>
            </w:r>
          </w:p>
        </w:tc>
        <w:tc>
          <w:tcPr>
            <w:tcW w:w="5490" w:type="dxa"/>
            <w:tcBorders>
              <w:top w:val="single" w:sz="4" w:space="0" w:color="000000"/>
              <w:left w:val="single" w:sz="4" w:space="0" w:color="000000"/>
              <w:bottom w:val="single" w:sz="4" w:space="0" w:color="000000"/>
              <w:right w:val="single" w:sz="4" w:space="0" w:color="000000"/>
            </w:tcBorders>
            <w:vAlign w:val="center"/>
          </w:tcPr>
          <w:p w14:paraId="284FFC06" w14:textId="33182BF3"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Root Mean Square Error</w:t>
            </w:r>
          </w:p>
        </w:tc>
      </w:tr>
      <w:tr w:rsidR="00E25487" w:rsidRPr="009D35D3" w14:paraId="52E7A0B6"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290EEFF1" w14:textId="74B3FC29"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20</w:t>
            </w:r>
          </w:p>
        </w:tc>
        <w:tc>
          <w:tcPr>
            <w:tcW w:w="2107" w:type="dxa"/>
            <w:tcBorders>
              <w:top w:val="single" w:sz="4" w:space="0" w:color="000000"/>
              <w:left w:val="single" w:sz="4" w:space="0" w:color="000000"/>
              <w:bottom w:val="single" w:sz="4" w:space="0" w:color="000000"/>
              <w:right w:val="single" w:sz="4" w:space="0" w:color="000000"/>
            </w:tcBorders>
          </w:tcPr>
          <w:p w14:paraId="3D17BBC7" w14:textId="03C8631D" w:rsidR="00E25487" w:rsidRPr="005D3FA4" w:rsidRDefault="00E25487" w:rsidP="00E25487">
            <w:pPr>
              <w:pStyle w:val="TableParagraph"/>
              <w:kinsoku w:val="0"/>
              <w:overflowPunct w:val="0"/>
              <w:spacing w:before="0"/>
              <w:jc w:val="center"/>
            </w:pPr>
            <w:r w:rsidRPr="005D2A88">
              <w:t>MAE</w:t>
            </w:r>
          </w:p>
        </w:tc>
        <w:tc>
          <w:tcPr>
            <w:tcW w:w="5490" w:type="dxa"/>
            <w:tcBorders>
              <w:top w:val="single" w:sz="4" w:space="0" w:color="000000"/>
              <w:left w:val="single" w:sz="4" w:space="0" w:color="000000"/>
              <w:bottom w:val="single" w:sz="4" w:space="0" w:color="000000"/>
              <w:right w:val="single" w:sz="4" w:space="0" w:color="000000"/>
            </w:tcBorders>
            <w:vAlign w:val="center"/>
          </w:tcPr>
          <w:p w14:paraId="528BA938" w14:textId="280CA186"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Mean Absolute Error</w:t>
            </w:r>
          </w:p>
        </w:tc>
      </w:tr>
      <w:tr w:rsidR="00E25487" w:rsidRPr="009D35D3" w14:paraId="13C6C6CD"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0CBCADE5" w14:textId="4CDA751B"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21</w:t>
            </w:r>
          </w:p>
        </w:tc>
        <w:tc>
          <w:tcPr>
            <w:tcW w:w="2107" w:type="dxa"/>
            <w:tcBorders>
              <w:top w:val="single" w:sz="4" w:space="0" w:color="000000"/>
              <w:left w:val="single" w:sz="4" w:space="0" w:color="000000"/>
              <w:bottom w:val="single" w:sz="4" w:space="0" w:color="000000"/>
              <w:right w:val="single" w:sz="4" w:space="0" w:color="000000"/>
            </w:tcBorders>
          </w:tcPr>
          <w:p w14:paraId="3D67EB9B" w14:textId="398F058F" w:rsidR="00E25487" w:rsidRPr="005D3FA4" w:rsidRDefault="00E25487" w:rsidP="00E25487">
            <w:pPr>
              <w:pStyle w:val="TableParagraph"/>
              <w:kinsoku w:val="0"/>
              <w:overflowPunct w:val="0"/>
              <w:spacing w:before="0"/>
              <w:jc w:val="center"/>
            </w:pPr>
            <w:r w:rsidRPr="005D2A88">
              <w:t>CV</w:t>
            </w:r>
          </w:p>
        </w:tc>
        <w:tc>
          <w:tcPr>
            <w:tcW w:w="5490" w:type="dxa"/>
            <w:tcBorders>
              <w:top w:val="single" w:sz="4" w:space="0" w:color="000000"/>
              <w:left w:val="single" w:sz="4" w:space="0" w:color="000000"/>
              <w:bottom w:val="single" w:sz="4" w:space="0" w:color="000000"/>
              <w:right w:val="single" w:sz="4" w:space="0" w:color="000000"/>
            </w:tcBorders>
            <w:vAlign w:val="center"/>
          </w:tcPr>
          <w:p w14:paraId="56C662BD" w14:textId="08DDE5AF"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Cross Validation</w:t>
            </w:r>
          </w:p>
        </w:tc>
      </w:tr>
      <w:tr w:rsidR="00E25487" w:rsidRPr="009D35D3" w14:paraId="3CBEA999"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69FD3AAC" w14:textId="3A61F13B" w:rsidR="00E25487" w:rsidRPr="009D35D3" w:rsidRDefault="00E25487" w:rsidP="00E25487">
            <w:pPr>
              <w:pStyle w:val="TableParagraph"/>
              <w:kinsoku w:val="0"/>
              <w:overflowPunct w:val="0"/>
              <w:spacing w:before="0"/>
              <w:ind w:left="7"/>
              <w:jc w:val="center"/>
              <w:rPr>
                <w:rFonts w:ascii="Times New Roman" w:hAnsi="Times New Roman" w:cs="Times New Roman"/>
                <w:w w:val="87"/>
              </w:rPr>
            </w:pPr>
          </w:p>
        </w:tc>
        <w:tc>
          <w:tcPr>
            <w:tcW w:w="2107" w:type="dxa"/>
            <w:tcBorders>
              <w:top w:val="single" w:sz="4" w:space="0" w:color="000000"/>
              <w:left w:val="single" w:sz="4" w:space="0" w:color="000000"/>
              <w:bottom w:val="single" w:sz="4" w:space="0" w:color="000000"/>
              <w:right w:val="single" w:sz="4" w:space="0" w:color="000000"/>
            </w:tcBorders>
          </w:tcPr>
          <w:p w14:paraId="32C0C522" w14:textId="77777777" w:rsidR="00E25487" w:rsidRPr="005D3FA4" w:rsidRDefault="00E25487" w:rsidP="00E25487">
            <w:pPr>
              <w:pStyle w:val="TableParagraph"/>
              <w:kinsoku w:val="0"/>
              <w:overflowPunct w:val="0"/>
              <w:spacing w:before="0"/>
              <w:jc w:val="center"/>
            </w:pPr>
          </w:p>
        </w:tc>
        <w:tc>
          <w:tcPr>
            <w:tcW w:w="5490" w:type="dxa"/>
            <w:tcBorders>
              <w:top w:val="single" w:sz="4" w:space="0" w:color="000000"/>
              <w:left w:val="single" w:sz="4" w:space="0" w:color="000000"/>
              <w:bottom w:val="single" w:sz="4" w:space="0" w:color="000000"/>
              <w:right w:val="single" w:sz="4" w:space="0" w:color="000000"/>
            </w:tcBorders>
            <w:vAlign w:val="center"/>
          </w:tcPr>
          <w:p w14:paraId="28576B5D" w14:textId="77777777" w:rsidR="00E25487" w:rsidRDefault="00E25487" w:rsidP="00E25487">
            <w:pPr>
              <w:pStyle w:val="TableParagraph"/>
              <w:kinsoku w:val="0"/>
              <w:overflowPunct w:val="0"/>
              <w:spacing w:before="0"/>
              <w:ind w:left="117"/>
              <w:jc w:val="center"/>
              <w:rPr>
                <w:rFonts w:ascii="Times New Roman" w:hAnsi="Times New Roman" w:cs="Times New Roman"/>
              </w:rPr>
            </w:pPr>
          </w:p>
        </w:tc>
      </w:tr>
    </w:tbl>
    <w:p w14:paraId="639AF4AF" w14:textId="77777777" w:rsidR="00A744FE" w:rsidRPr="004A46B8" w:rsidRDefault="00A744FE" w:rsidP="00A744FE"/>
    <w:p w14:paraId="4AA9C281" w14:textId="77777777" w:rsidR="00A744FE" w:rsidRDefault="00A744FE" w:rsidP="00A744FE">
      <w:pPr>
        <w:pStyle w:val="Heading1"/>
        <w:spacing w:before="0"/>
        <w:rPr>
          <w:szCs w:val="24"/>
        </w:rPr>
      </w:pPr>
      <w:bookmarkStart w:id="5" w:name="_Toc80916795"/>
      <w:r w:rsidRPr="00A744FE">
        <w:rPr>
          <w:szCs w:val="24"/>
        </w:rPr>
        <w:t>List of Figures</w:t>
      </w:r>
      <w:bookmarkEnd w:id="5"/>
    </w:p>
    <w:p w14:paraId="6D979C09" w14:textId="77777777" w:rsidR="00A744FE" w:rsidRPr="00A744FE" w:rsidRDefault="00A744FE" w:rsidP="00A744FE">
      <w:pPr>
        <w:rPr>
          <w:lang w:val="en-US"/>
        </w:rPr>
      </w:pPr>
    </w:p>
    <w:tbl>
      <w:tblPr>
        <w:tblW w:w="0" w:type="auto"/>
        <w:tblLayout w:type="fixed"/>
        <w:tblCellMar>
          <w:left w:w="0" w:type="dxa"/>
          <w:right w:w="0" w:type="dxa"/>
        </w:tblCellMar>
        <w:tblLook w:val="0000" w:firstRow="0" w:lastRow="0" w:firstColumn="0" w:lastColumn="0" w:noHBand="0" w:noVBand="0"/>
      </w:tblPr>
      <w:tblGrid>
        <w:gridCol w:w="1671"/>
        <w:gridCol w:w="5434"/>
        <w:gridCol w:w="1530"/>
      </w:tblGrid>
      <w:tr w:rsidR="00A744FE" w:rsidRPr="005C204B" w14:paraId="7CA09220"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C4A08EB"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5434" w:type="dxa"/>
            <w:tcBorders>
              <w:top w:val="single" w:sz="4" w:space="0" w:color="000000"/>
              <w:left w:val="single" w:sz="4" w:space="0" w:color="000000"/>
              <w:bottom w:val="single" w:sz="4" w:space="0" w:color="000000"/>
              <w:right w:val="single" w:sz="4" w:space="0" w:color="000000"/>
            </w:tcBorders>
            <w:vAlign w:val="center"/>
          </w:tcPr>
          <w:p w14:paraId="6F44FEC1"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530" w:type="dxa"/>
            <w:tcBorders>
              <w:top w:val="single" w:sz="4" w:space="0" w:color="000000"/>
              <w:left w:val="single" w:sz="4" w:space="0" w:color="000000"/>
              <w:bottom w:val="single" w:sz="4" w:space="0" w:color="000000"/>
              <w:right w:val="single" w:sz="4" w:space="0" w:color="000000"/>
            </w:tcBorders>
          </w:tcPr>
          <w:p w14:paraId="44EE14CB"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781FE439"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712C26C" w14:textId="6EA9343E"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4F1333">
              <w:rPr>
                <w:rFonts w:ascii="Times New Roman" w:hAnsi="Times New Roman" w:cs="Times New Roman"/>
              </w:rPr>
              <w:t xml:space="preserve"> 1</w:t>
            </w:r>
          </w:p>
        </w:tc>
        <w:tc>
          <w:tcPr>
            <w:tcW w:w="5434" w:type="dxa"/>
            <w:tcBorders>
              <w:top w:val="single" w:sz="4" w:space="0" w:color="000000"/>
              <w:left w:val="single" w:sz="4" w:space="0" w:color="000000"/>
              <w:bottom w:val="single" w:sz="4" w:space="0" w:color="000000"/>
              <w:right w:val="single" w:sz="4" w:space="0" w:color="000000"/>
            </w:tcBorders>
            <w:vAlign w:val="center"/>
          </w:tcPr>
          <w:p w14:paraId="65B9792E" w14:textId="59A6DC52" w:rsidR="006A2935" w:rsidRPr="00ED381B" w:rsidRDefault="004F1333" w:rsidP="006A2935">
            <w:pPr>
              <w:pStyle w:val="TableParagraph"/>
              <w:kinsoku w:val="0"/>
              <w:overflowPunct w:val="0"/>
              <w:spacing w:before="0"/>
              <w:ind w:left="117"/>
              <w:jc w:val="center"/>
              <w:rPr>
                <w:rFonts w:ascii="Times New Roman" w:hAnsi="Times New Roman" w:cs="Times New Roman"/>
              </w:rPr>
            </w:pPr>
            <w:r w:rsidRPr="00ED381B">
              <w:rPr>
                <w:rFonts w:ascii="Times New Roman" w:eastAsia="Calibri" w:hAnsi="Times New Roman" w:cs="Times New Roman"/>
                <w:lang w:eastAsia="en-US"/>
              </w:rPr>
              <w:t>SAP Fiori Apps on various platforms</w:t>
            </w:r>
          </w:p>
        </w:tc>
        <w:tc>
          <w:tcPr>
            <w:tcW w:w="1530" w:type="dxa"/>
            <w:tcBorders>
              <w:top w:val="single" w:sz="4" w:space="0" w:color="000000"/>
              <w:left w:val="single" w:sz="4" w:space="0" w:color="000000"/>
              <w:bottom w:val="single" w:sz="4" w:space="0" w:color="000000"/>
              <w:right w:val="single" w:sz="4" w:space="0" w:color="000000"/>
            </w:tcBorders>
          </w:tcPr>
          <w:p w14:paraId="176AD2A6" w14:textId="69C7440D"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w:t>
            </w:r>
            <w:r w:rsidR="004F1333">
              <w:rPr>
                <w:rFonts w:ascii="Times New Roman" w:hAnsi="Times New Roman" w:cs="Times New Roman"/>
              </w:rPr>
              <w:t>0</w:t>
            </w:r>
          </w:p>
        </w:tc>
      </w:tr>
      <w:tr w:rsidR="006A2935" w:rsidRPr="005C204B" w14:paraId="1B9F1096"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A834834" w14:textId="38E3C5A4"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4F1333">
              <w:rPr>
                <w:rFonts w:ascii="Times New Roman" w:hAnsi="Times New Roman" w:cs="Times New Roman"/>
              </w:rPr>
              <w:t xml:space="preserve"> 2</w:t>
            </w:r>
          </w:p>
        </w:tc>
        <w:tc>
          <w:tcPr>
            <w:tcW w:w="5434" w:type="dxa"/>
            <w:tcBorders>
              <w:top w:val="single" w:sz="4" w:space="0" w:color="000000"/>
              <w:left w:val="single" w:sz="4" w:space="0" w:color="000000"/>
              <w:bottom w:val="single" w:sz="4" w:space="0" w:color="000000"/>
              <w:right w:val="single" w:sz="4" w:space="0" w:color="000000"/>
            </w:tcBorders>
            <w:vAlign w:val="center"/>
          </w:tcPr>
          <w:p w14:paraId="1975E981" w14:textId="53CF9494" w:rsidR="006A2935" w:rsidRPr="00ED381B" w:rsidRDefault="004F1333" w:rsidP="006A2935">
            <w:pPr>
              <w:pStyle w:val="TableParagraph"/>
              <w:kinsoku w:val="0"/>
              <w:overflowPunct w:val="0"/>
              <w:spacing w:before="0"/>
              <w:ind w:left="117"/>
              <w:jc w:val="center"/>
              <w:rPr>
                <w:rFonts w:ascii="Times New Roman" w:hAnsi="Times New Roman" w:cs="Times New Roman"/>
              </w:rPr>
            </w:pPr>
            <w:r w:rsidRPr="00ED381B">
              <w:rPr>
                <w:rFonts w:ascii="Times New Roman" w:eastAsia="Calibri" w:hAnsi="Times New Roman" w:cs="Times New Roman"/>
                <w:lang w:eastAsia="en-US"/>
              </w:rPr>
              <w:t>Similar Apps Recommendations</w:t>
            </w:r>
          </w:p>
        </w:tc>
        <w:tc>
          <w:tcPr>
            <w:tcW w:w="1530" w:type="dxa"/>
            <w:tcBorders>
              <w:top w:val="single" w:sz="4" w:space="0" w:color="000000"/>
              <w:left w:val="single" w:sz="4" w:space="0" w:color="000000"/>
              <w:bottom w:val="single" w:sz="4" w:space="0" w:color="000000"/>
              <w:right w:val="single" w:sz="4" w:space="0" w:color="000000"/>
            </w:tcBorders>
          </w:tcPr>
          <w:p w14:paraId="5B8BC205" w14:textId="06E168D5" w:rsidR="006A2935" w:rsidRPr="005C204B" w:rsidRDefault="004F1333"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11</w:t>
            </w:r>
          </w:p>
        </w:tc>
      </w:tr>
      <w:tr w:rsidR="004F1333" w:rsidRPr="005C204B" w14:paraId="7959C840"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A52F0A0" w14:textId="442BFD9E"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 3</w:t>
            </w:r>
          </w:p>
        </w:tc>
        <w:tc>
          <w:tcPr>
            <w:tcW w:w="5434" w:type="dxa"/>
            <w:tcBorders>
              <w:top w:val="single" w:sz="4" w:space="0" w:color="000000"/>
              <w:left w:val="single" w:sz="4" w:space="0" w:color="000000"/>
              <w:bottom w:val="single" w:sz="4" w:space="0" w:color="000000"/>
              <w:right w:val="single" w:sz="4" w:space="0" w:color="000000"/>
            </w:tcBorders>
            <w:vAlign w:val="center"/>
          </w:tcPr>
          <w:p w14:paraId="0AE6120E" w14:textId="2E0C2BDC"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Frequently used Apps Recommendations</w:t>
            </w:r>
          </w:p>
        </w:tc>
        <w:tc>
          <w:tcPr>
            <w:tcW w:w="1530" w:type="dxa"/>
            <w:tcBorders>
              <w:top w:val="single" w:sz="4" w:space="0" w:color="000000"/>
              <w:left w:val="single" w:sz="4" w:space="0" w:color="000000"/>
              <w:bottom w:val="single" w:sz="4" w:space="0" w:color="000000"/>
              <w:right w:val="single" w:sz="4" w:space="0" w:color="000000"/>
            </w:tcBorders>
          </w:tcPr>
          <w:p w14:paraId="374F5417" w14:textId="253ED3E0"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12</w:t>
            </w:r>
          </w:p>
        </w:tc>
      </w:tr>
      <w:tr w:rsidR="004F1333" w:rsidRPr="005C204B" w14:paraId="5D0EA29D"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0C491FE" w14:textId="7153978E"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4</w:t>
            </w:r>
          </w:p>
        </w:tc>
        <w:tc>
          <w:tcPr>
            <w:tcW w:w="5434" w:type="dxa"/>
            <w:tcBorders>
              <w:top w:val="single" w:sz="4" w:space="0" w:color="000000"/>
              <w:left w:val="single" w:sz="4" w:space="0" w:color="000000"/>
              <w:bottom w:val="single" w:sz="4" w:space="0" w:color="000000"/>
              <w:right w:val="single" w:sz="4" w:space="0" w:color="000000"/>
            </w:tcBorders>
            <w:vAlign w:val="center"/>
          </w:tcPr>
          <w:p w14:paraId="00219A90" w14:textId="55493DF4"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CRISP-DM Lifecycle</w:t>
            </w:r>
          </w:p>
        </w:tc>
        <w:tc>
          <w:tcPr>
            <w:tcW w:w="1530" w:type="dxa"/>
            <w:tcBorders>
              <w:top w:val="single" w:sz="4" w:space="0" w:color="000000"/>
              <w:left w:val="single" w:sz="4" w:space="0" w:color="000000"/>
              <w:bottom w:val="single" w:sz="4" w:space="0" w:color="000000"/>
              <w:right w:val="single" w:sz="4" w:space="0" w:color="000000"/>
            </w:tcBorders>
          </w:tcPr>
          <w:p w14:paraId="24333F43" w14:textId="6A8FE96E"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4F1333" w:rsidRPr="005C204B" w14:paraId="277199E5"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8929B41" w14:textId="35465C7A"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5</w:t>
            </w:r>
          </w:p>
        </w:tc>
        <w:tc>
          <w:tcPr>
            <w:tcW w:w="5434" w:type="dxa"/>
            <w:tcBorders>
              <w:top w:val="single" w:sz="4" w:space="0" w:color="000000"/>
              <w:left w:val="single" w:sz="4" w:space="0" w:color="000000"/>
              <w:bottom w:val="single" w:sz="4" w:space="0" w:color="000000"/>
              <w:right w:val="single" w:sz="4" w:space="0" w:color="000000"/>
            </w:tcBorders>
            <w:vAlign w:val="center"/>
          </w:tcPr>
          <w:p w14:paraId="1B5ACC74" w14:textId="461975D0"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Project Approach Snapshot</w:t>
            </w:r>
          </w:p>
        </w:tc>
        <w:tc>
          <w:tcPr>
            <w:tcW w:w="1530" w:type="dxa"/>
            <w:tcBorders>
              <w:top w:val="single" w:sz="4" w:space="0" w:color="000000"/>
              <w:left w:val="single" w:sz="4" w:space="0" w:color="000000"/>
              <w:bottom w:val="single" w:sz="4" w:space="0" w:color="000000"/>
              <w:right w:val="single" w:sz="4" w:space="0" w:color="000000"/>
            </w:tcBorders>
          </w:tcPr>
          <w:p w14:paraId="05624EB1" w14:textId="10FE55F1"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19</w:t>
            </w:r>
          </w:p>
        </w:tc>
      </w:tr>
      <w:tr w:rsidR="004F1333" w:rsidRPr="005C204B" w14:paraId="690C687D"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10BC801" w14:textId="6F94BE33"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6</w:t>
            </w:r>
          </w:p>
        </w:tc>
        <w:tc>
          <w:tcPr>
            <w:tcW w:w="5434" w:type="dxa"/>
            <w:tcBorders>
              <w:top w:val="single" w:sz="4" w:space="0" w:color="000000"/>
              <w:left w:val="single" w:sz="4" w:space="0" w:color="000000"/>
              <w:bottom w:val="single" w:sz="4" w:space="0" w:color="000000"/>
              <w:right w:val="single" w:sz="4" w:space="0" w:color="000000"/>
            </w:tcBorders>
            <w:vAlign w:val="center"/>
          </w:tcPr>
          <w:p w14:paraId="1C04B851" w14:textId="7919EF11"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High Level Platform Architecture</w:t>
            </w:r>
          </w:p>
        </w:tc>
        <w:tc>
          <w:tcPr>
            <w:tcW w:w="1530" w:type="dxa"/>
            <w:tcBorders>
              <w:top w:val="single" w:sz="4" w:space="0" w:color="000000"/>
              <w:left w:val="single" w:sz="4" w:space="0" w:color="000000"/>
              <w:bottom w:val="single" w:sz="4" w:space="0" w:color="000000"/>
              <w:right w:val="single" w:sz="4" w:space="0" w:color="000000"/>
            </w:tcBorders>
          </w:tcPr>
          <w:p w14:paraId="7C1FBFC2" w14:textId="414A5356"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4F1333" w:rsidRPr="005C204B" w14:paraId="3BC4CCE5"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594645E" w14:textId="3619BB4D"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7</w:t>
            </w:r>
          </w:p>
        </w:tc>
        <w:tc>
          <w:tcPr>
            <w:tcW w:w="5434" w:type="dxa"/>
            <w:tcBorders>
              <w:top w:val="single" w:sz="4" w:space="0" w:color="000000"/>
              <w:left w:val="single" w:sz="4" w:space="0" w:color="000000"/>
              <w:bottom w:val="single" w:sz="4" w:space="0" w:color="000000"/>
              <w:right w:val="single" w:sz="4" w:space="0" w:color="000000"/>
            </w:tcBorders>
            <w:vAlign w:val="center"/>
          </w:tcPr>
          <w:p w14:paraId="08DB475E" w14:textId="7051A98F"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SAP HANA Tables – Entity Relation diagram</w:t>
            </w:r>
          </w:p>
        </w:tc>
        <w:tc>
          <w:tcPr>
            <w:tcW w:w="1530" w:type="dxa"/>
            <w:tcBorders>
              <w:top w:val="single" w:sz="4" w:space="0" w:color="000000"/>
              <w:left w:val="single" w:sz="4" w:space="0" w:color="000000"/>
              <w:bottom w:val="single" w:sz="4" w:space="0" w:color="000000"/>
              <w:right w:val="single" w:sz="4" w:space="0" w:color="000000"/>
            </w:tcBorders>
          </w:tcPr>
          <w:p w14:paraId="5F4D83C4" w14:textId="56673C4C"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4F1333" w:rsidRPr="005C204B" w14:paraId="26F555F6"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5364489" w14:textId="52F6D70D"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8</w:t>
            </w:r>
          </w:p>
        </w:tc>
        <w:tc>
          <w:tcPr>
            <w:tcW w:w="5434" w:type="dxa"/>
            <w:tcBorders>
              <w:top w:val="single" w:sz="4" w:space="0" w:color="000000"/>
              <w:left w:val="single" w:sz="4" w:space="0" w:color="000000"/>
              <w:bottom w:val="single" w:sz="4" w:space="0" w:color="000000"/>
              <w:right w:val="single" w:sz="4" w:space="0" w:color="000000"/>
            </w:tcBorders>
            <w:vAlign w:val="center"/>
          </w:tcPr>
          <w:p w14:paraId="3DF02FD5" w14:textId="3461C342"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Data Extract Snapshot</w:t>
            </w:r>
          </w:p>
        </w:tc>
        <w:tc>
          <w:tcPr>
            <w:tcW w:w="1530" w:type="dxa"/>
            <w:tcBorders>
              <w:top w:val="single" w:sz="4" w:space="0" w:color="000000"/>
              <w:left w:val="single" w:sz="4" w:space="0" w:color="000000"/>
              <w:bottom w:val="single" w:sz="4" w:space="0" w:color="000000"/>
              <w:right w:val="single" w:sz="4" w:space="0" w:color="000000"/>
            </w:tcBorders>
          </w:tcPr>
          <w:p w14:paraId="4267E628" w14:textId="615C6F88"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4F1333" w:rsidRPr="005C204B" w14:paraId="6B08F07B"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A0C463D" w14:textId="32E79586"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9</w:t>
            </w:r>
          </w:p>
        </w:tc>
        <w:tc>
          <w:tcPr>
            <w:tcW w:w="5434" w:type="dxa"/>
            <w:tcBorders>
              <w:top w:val="single" w:sz="4" w:space="0" w:color="000000"/>
              <w:left w:val="single" w:sz="4" w:space="0" w:color="000000"/>
              <w:bottom w:val="single" w:sz="4" w:space="0" w:color="000000"/>
              <w:right w:val="single" w:sz="4" w:space="0" w:color="000000"/>
            </w:tcBorders>
            <w:vAlign w:val="center"/>
          </w:tcPr>
          <w:p w14:paraId="43EF8FD1" w14:textId="148F85C1"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Top 10 Used Apps</w:t>
            </w:r>
          </w:p>
        </w:tc>
        <w:tc>
          <w:tcPr>
            <w:tcW w:w="1530" w:type="dxa"/>
            <w:tcBorders>
              <w:top w:val="single" w:sz="4" w:space="0" w:color="000000"/>
              <w:left w:val="single" w:sz="4" w:space="0" w:color="000000"/>
              <w:bottom w:val="single" w:sz="4" w:space="0" w:color="000000"/>
              <w:right w:val="single" w:sz="4" w:space="0" w:color="000000"/>
            </w:tcBorders>
          </w:tcPr>
          <w:p w14:paraId="586D0FEE" w14:textId="6559D997"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4F1333" w:rsidRPr="005C204B" w14:paraId="533522AD"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B5104B3" w14:textId="0516B351"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10</w:t>
            </w:r>
          </w:p>
        </w:tc>
        <w:tc>
          <w:tcPr>
            <w:tcW w:w="5434" w:type="dxa"/>
            <w:tcBorders>
              <w:top w:val="single" w:sz="4" w:space="0" w:color="000000"/>
              <w:left w:val="single" w:sz="4" w:space="0" w:color="000000"/>
              <w:bottom w:val="single" w:sz="4" w:space="0" w:color="000000"/>
              <w:right w:val="single" w:sz="4" w:space="0" w:color="000000"/>
            </w:tcBorders>
            <w:vAlign w:val="center"/>
          </w:tcPr>
          <w:p w14:paraId="6E2E3445" w14:textId="25A5BC4F"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Top 15 Application Component</w:t>
            </w:r>
          </w:p>
        </w:tc>
        <w:tc>
          <w:tcPr>
            <w:tcW w:w="1530" w:type="dxa"/>
            <w:tcBorders>
              <w:top w:val="single" w:sz="4" w:space="0" w:color="000000"/>
              <w:left w:val="single" w:sz="4" w:space="0" w:color="000000"/>
              <w:bottom w:val="single" w:sz="4" w:space="0" w:color="000000"/>
              <w:right w:val="single" w:sz="4" w:space="0" w:color="000000"/>
            </w:tcBorders>
          </w:tcPr>
          <w:p w14:paraId="7D9834F9" w14:textId="0FC6B936"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3556B9" w:rsidRPr="005C204B" w14:paraId="5E2698E1"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E91AFAD" w14:textId="6B3AF940" w:rsidR="003556B9" w:rsidRDefault="003556B9"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11</w:t>
            </w:r>
          </w:p>
        </w:tc>
        <w:tc>
          <w:tcPr>
            <w:tcW w:w="5434" w:type="dxa"/>
            <w:tcBorders>
              <w:top w:val="single" w:sz="4" w:space="0" w:color="000000"/>
              <w:left w:val="single" w:sz="4" w:space="0" w:color="000000"/>
              <w:bottom w:val="single" w:sz="4" w:space="0" w:color="000000"/>
              <w:right w:val="single" w:sz="4" w:space="0" w:color="000000"/>
            </w:tcBorders>
            <w:vAlign w:val="center"/>
          </w:tcPr>
          <w:p w14:paraId="460D6992" w14:textId="7E386200" w:rsidR="003556B9"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Fiori Apps Statistics</w:t>
            </w:r>
          </w:p>
        </w:tc>
        <w:tc>
          <w:tcPr>
            <w:tcW w:w="1530" w:type="dxa"/>
            <w:tcBorders>
              <w:top w:val="single" w:sz="4" w:space="0" w:color="000000"/>
              <w:left w:val="single" w:sz="4" w:space="0" w:color="000000"/>
              <w:bottom w:val="single" w:sz="4" w:space="0" w:color="000000"/>
              <w:right w:val="single" w:sz="4" w:space="0" w:color="000000"/>
            </w:tcBorders>
          </w:tcPr>
          <w:p w14:paraId="0B97EB32" w14:textId="2A78D214" w:rsidR="003556B9"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3556B9" w:rsidRPr="005C204B" w14:paraId="05CF13CF"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7BD5C8F" w14:textId="3CEEE08B" w:rsidR="003556B9" w:rsidRDefault="003556B9"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12</w:t>
            </w:r>
          </w:p>
        </w:tc>
        <w:tc>
          <w:tcPr>
            <w:tcW w:w="5434" w:type="dxa"/>
            <w:tcBorders>
              <w:top w:val="single" w:sz="4" w:space="0" w:color="000000"/>
              <w:left w:val="single" w:sz="4" w:space="0" w:color="000000"/>
              <w:bottom w:val="single" w:sz="4" w:space="0" w:color="000000"/>
              <w:right w:val="single" w:sz="4" w:space="0" w:color="000000"/>
            </w:tcBorders>
            <w:vAlign w:val="center"/>
          </w:tcPr>
          <w:p w14:paraId="6694B85B" w14:textId="1AD23A68" w:rsidR="003556B9"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Distribution of Usage Count</w:t>
            </w:r>
          </w:p>
        </w:tc>
        <w:tc>
          <w:tcPr>
            <w:tcW w:w="1530" w:type="dxa"/>
            <w:tcBorders>
              <w:top w:val="single" w:sz="4" w:space="0" w:color="000000"/>
              <w:left w:val="single" w:sz="4" w:space="0" w:color="000000"/>
              <w:bottom w:val="single" w:sz="4" w:space="0" w:color="000000"/>
              <w:right w:val="single" w:sz="4" w:space="0" w:color="000000"/>
            </w:tcBorders>
          </w:tcPr>
          <w:p w14:paraId="7271762A" w14:textId="02BEE231" w:rsidR="003556B9"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3556B9" w:rsidRPr="005C204B" w14:paraId="44F3A453"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A61DBB9" w14:textId="5C7CDAA1" w:rsidR="003556B9" w:rsidRDefault="003556B9"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13</w:t>
            </w:r>
          </w:p>
        </w:tc>
        <w:tc>
          <w:tcPr>
            <w:tcW w:w="5434" w:type="dxa"/>
            <w:tcBorders>
              <w:top w:val="single" w:sz="4" w:space="0" w:color="000000"/>
              <w:left w:val="single" w:sz="4" w:space="0" w:color="000000"/>
              <w:bottom w:val="single" w:sz="4" w:space="0" w:color="000000"/>
              <w:right w:val="single" w:sz="4" w:space="0" w:color="000000"/>
            </w:tcBorders>
            <w:vAlign w:val="center"/>
          </w:tcPr>
          <w:p w14:paraId="573719CE" w14:textId="6C9B7331" w:rsidR="003556B9" w:rsidRPr="000619F8"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Snapshot of Pre-processed Dataset</w:t>
            </w:r>
          </w:p>
        </w:tc>
        <w:tc>
          <w:tcPr>
            <w:tcW w:w="1530" w:type="dxa"/>
            <w:tcBorders>
              <w:top w:val="single" w:sz="4" w:space="0" w:color="000000"/>
              <w:left w:val="single" w:sz="4" w:space="0" w:color="000000"/>
              <w:bottom w:val="single" w:sz="4" w:space="0" w:color="000000"/>
              <w:right w:val="single" w:sz="4" w:space="0" w:color="000000"/>
            </w:tcBorders>
          </w:tcPr>
          <w:p w14:paraId="77E5C641" w14:textId="1FE2CDA4" w:rsidR="003556B9"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26</w:t>
            </w:r>
          </w:p>
        </w:tc>
      </w:tr>
      <w:tr w:rsidR="003556B9" w:rsidRPr="005C204B" w14:paraId="6FAEB0D6"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5B11402" w14:textId="1E9E63A1" w:rsidR="003556B9" w:rsidRDefault="003556B9"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14</w:t>
            </w:r>
          </w:p>
        </w:tc>
        <w:tc>
          <w:tcPr>
            <w:tcW w:w="5434" w:type="dxa"/>
            <w:tcBorders>
              <w:top w:val="single" w:sz="4" w:space="0" w:color="000000"/>
              <w:left w:val="single" w:sz="4" w:space="0" w:color="000000"/>
              <w:bottom w:val="single" w:sz="4" w:space="0" w:color="000000"/>
              <w:right w:val="single" w:sz="4" w:space="0" w:color="000000"/>
            </w:tcBorders>
            <w:vAlign w:val="center"/>
          </w:tcPr>
          <w:p w14:paraId="655957FB" w14:textId="7FF33402" w:rsidR="003556B9" w:rsidRPr="000619F8"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Customer-App Interaction Matrix</w:t>
            </w:r>
          </w:p>
        </w:tc>
        <w:tc>
          <w:tcPr>
            <w:tcW w:w="1530" w:type="dxa"/>
            <w:tcBorders>
              <w:top w:val="single" w:sz="4" w:space="0" w:color="000000"/>
              <w:left w:val="single" w:sz="4" w:space="0" w:color="000000"/>
              <w:bottom w:val="single" w:sz="4" w:space="0" w:color="000000"/>
              <w:right w:val="single" w:sz="4" w:space="0" w:color="000000"/>
            </w:tcBorders>
          </w:tcPr>
          <w:p w14:paraId="2F912E6C" w14:textId="6D5BED15" w:rsidR="003556B9"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26</w:t>
            </w:r>
          </w:p>
        </w:tc>
      </w:tr>
      <w:tr w:rsidR="003556B9" w:rsidRPr="005C204B" w14:paraId="77E38746"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340E65F" w14:textId="6DA6EAE4" w:rsidR="003556B9" w:rsidRDefault="003556B9"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15</w:t>
            </w:r>
          </w:p>
        </w:tc>
        <w:tc>
          <w:tcPr>
            <w:tcW w:w="5434" w:type="dxa"/>
            <w:tcBorders>
              <w:top w:val="single" w:sz="4" w:space="0" w:color="000000"/>
              <w:left w:val="single" w:sz="4" w:space="0" w:color="000000"/>
              <w:bottom w:val="single" w:sz="4" w:space="0" w:color="000000"/>
              <w:right w:val="single" w:sz="4" w:space="0" w:color="000000"/>
            </w:tcBorders>
            <w:vAlign w:val="center"/>
          </w:tcPr>
          <w:p w14:paraId="2BD28FF9" w14:textId="6AC50DA3" w:rsidR="003556B9"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Cosine Similarity between vectors</w:t>
            </w:r>
          </w:p>
        </w:tc>
        <w:tc>
          <w:tcPr>
            <w:tcW w:w="1530" w:type="dxa"/>
            <w:tcBorders>
              <w:top w:val="single" w:sz="4" w:space="0" w:color="000000"/>
              <w:left w:val="single" w:sz="4" w:space="0" w:color="000000"/>
              <w:bottom w:val="single" w:sz="4" w:space="0" w:color="000000"/>
              <w:right w:val="single" w:sz="4" w:space="0" w:color="000000"/>
            </w:tcBorders>
          </w:tcPr>
          <w:p w14:paraId="47EA058B" w14:textId="633B484C" w:rsidR="003556B9"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C518A7" w:rsidRPr="005C204B" w14:paraId="4F5D7F43"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36AA1AD" w14:textId="426FDEED"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16</w:t>
            </w:r>
          </w:p>
        </w:tc>
        <w:tc>
          <w:tcPr>
            <w:tcW w:w="5434" w:type="dxa"/>
            <w:tcBorders>
              <w:top w:val="single" w:sz="4" w:space="0" w:color="000000"/>
              <w:left w:val="single" w:sz="4" w:space="0" w:color="000000"/>
              <w:bottom w:val="single" w:sz="4" w:space="0" w:color="000000"/>
              <w:right w:val="single" w:sz="4" w:space="0" w:color="000000"/>
            </w:tcBorders>
            <w:vAlign w:val="center"/>
          </w:tcPr>
          <w:p w14:paraId="4CC921F8" w14:textId="6CA200DF"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Cosine Similarity formula</w:t>
            </w:r>
          </w:p>
        </w:tc>
        <w:tc>
          <w:tcPr>
            <w:tcW w:w="1530" w:type="dxa"/>
            <w:tcBorders>
              <w:top w:val="single" w:sz="4" w:space="0" w:color="000000"/>
              <w:left w:val="single" w:sz="4" w:space="0" w:color="000000"/>
              <w:bottom w:val="single" w:sz="4" w:space="0" w:color="000000"/>
              <w:right w:val="single" w:sz="4" w:space="0" w:color="000000"/>
            </w:tcBorders>
          </w:tcPr>
          <w:p w14:paraId="5B2902CE" w14:textId="745F9F68"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28</w:t>
            </w:r>
          </w:p>
        </w:tc>
      </w:tr>
      <w:tr w:rsidR="00C518A7" w:rsidRPr="005C204B" w14:paraId="2DC076BE"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EADA942" w14:textId="48F2F023"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17</w:t>
            </w:r>
          </w:p>
        </w:tc>
        <w:tc>
          <w:tcPr>
            <w:tcW w:w="5434" w:type="dxa"/>
            <w:tcBorders>
              <w:top w:val="single" w:sz="4" w:space="0" w:color="000000"/>
              <w:left w:val="single" w:sz="4" w:space="0" w:color="000000"/>
              <w:bottom w:val="single" w:sz="4" w:space="0" w:color="000000"/>
              <w:right w:val="single" w:sz="4" w:space="0" w:color="000000"/>
            </w:tcBorders>
            <w:vAlign w:val="center"/>
          </w:tcPr>
          <w:p w14:paraId="67433B04" w14:textId="31780082"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Top 10 similar Fiori Apps Recommendation</w:t>
            </w:r>
          </w:p>
        </w:tc>
        <w:tc>
          <w:tcPr>
            <w:tcW w:w="1530" w:type="dxa"/>
            <w:tcBorders>
              <w:top w:val="single" w:sz="4" w:space="0" w:color="000000"/>
              <w:left w:val="single" w:sz="4" w:space="0" w:color="000000"/>
              <w:bottom w:val="single" w:sz="4" w:space="0" w:color="000000"/>
              <w:right w:val="single" w:sz="4" w:space="0" w:color="000000"/>
            </w:tcBorders>
          </w:tcPr>
          <w:p w14:paraId="193BFF5E" w14:textId="4C5FFF53"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28</w:t>
            </w:r>
          </w:p>
        </w:tc>
      </w:tr>
      <w:tr w:rsidR="00C518A7" w:rsidRPr="005C204B" w14:paraId="1F61447F"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C5343C2" w14:textId="067C332F"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18</w:t>
            </w:r>
          </w:p>
        </w:tc>
        <w:tc>
          <w:tcPr>
            <w:tcW w:w="5434" w:type="dxa"/>
            <w:tcBorders>
              <w:top w:val="single" w:sz="4" w:space="0" w:color="000000"/>
              <w:left w:val="single" w:sz="4" w:space="0" w:color="000000"/>
              <w:bottom w:val="single" w:sz="4" w:space="0" w:color="000000"/>
              <w:right w:val="single" w:sz="4" w:space="0" w:color="000000"/>
            </w:tcBorders>
            <w:vAlign w:val="center"/>
          </w:tcPr>
          <w:p w14:paraId="715B32FB" w14:textId="3CBB1C26"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Snapshot of Top 10 Fiori Apps Recommendations using SVD model</w:t>
            </w:r>
          </w:p>
        </w:tc>
        <w:tc>
          <w:tcPr>
            <w:tcW w:w="1530" w:type="dxa"/>
            <w:tcBorders>
              <w:top w:val="single" w:sz="4" w:space="0" w:color="000000"/>
              <w:left w:val="single" w:sz="4" w:space="0" w:color="000000"/>
              <w:bottom w:val="single" w:sz="4" w:space="0" w:color="000000"/>
              <w:right w:val="single" w:sz="4" w:space="0" w:color="000000"/>
            </w:tcBorders>
          </w:tcPr>
          <w:p w14:paraId="52BFB3CB" w14:textId="4F1F1850"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29</w:t>
            </w:r>
          </w:p>
        </w:tc>
      </w:tr>
      <w:tr w:rsidR="00C518A7" w:rsidRPr="005C204B" w14:paraId="1BA03E91"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E35CF81" w14:textId="5B8D7B17"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19</w:t>
            </w:r>
          </w:p>
        </w:tc>
        <w:tc>
          <w:tcPr>
            <w:tcW w:w="5434" w:type="dxa"/>
            <w:tcBorders>
              <w:top w:val="single" w:sz="4" w:space="0" w:color="000000"/>
              <w:left w:val="single" w:sz="4" w:space="0" w:color="000000"/>
              <w:bottom w:val="single" w:sz="4" w:space="0" w:color="000000"/>
              <w:right w:val="single" w:sz="4" w:space="0" w:color="000000"/>
            </w:tcBorders>
            <w:vAlign w:val="center"/>
          </w:tcPr>
          <w:p w14:paraId="416646BA" w14:textId="1B64E124"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Deep Neural Network</w:t>
            </w:r>
          </w:p>
        </w:tc>
        <w:tc>
          <w:tcPr>
            <w:tcW w:w="1530" w:type="dxa"/>
            <w:tcBorders>
              <w:top w:val="single" w:sz="4" w:space="0" w:color="000000"/>
              <w:left w:val="single" w:sz="4" w:space="0" w:color="000000"/>
              <w:bottom w:val="single" w:sz="4" w:space="0" w:color="000000"/>
              <w:right w:val="single" w:sz="4" w:space="0" w:color="000000"/>
            </w:tcBorders>
          </w:tcPr>
          <w:p w14:paraId="0BB436A0" w14:textId="1D8B7792"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C518A7" w:rsidRPr="005C204B" w14:paraId="48ACFF67"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5705270" w14:textId="34155F3B"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20</w:t>
            </w:r>
          </w:p>
        </w:tc>
        <w:tc>
          <w:tcPr>
            <w:tcW w:w="5434" w:type="dxa"/>
            <w:tcBorders>
              <w:top w:val="single" w:sz="4" w:space="0" w:color="000000"/>
              <w:left w:val="single" w:sz="4" w:space="0" w:color="000000"/>
              <w:bottom w:val="single" w:sz="4" w:space="0" w:color="000000"/>
              <w:right w:val="single" w:sz="4" w:space="0" w:color="000000"/>
            </w:tcBorders>
            <w:vAlign w:val="center"/>
          </w:tcPr>
          <w:p w14:paraId="3117542D" w14:textId="07FDCF5B"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RMSE Values for 20 Epochs</w:t>
            </w:r>
          </w:p>
        </w:tc>
        <w:tc>
          <w:tcPr>
            <w:tcW w:w="1530" w:type="dxa"/>
            <w:tcBorders>
              <w:top w:val="single" w:sz="4" w:space="0" w:color="000000"/>
              <w:left w:val="single" w:sz="4" w:space="0" w:color="000000"/>
              <w:bottom w:val="single" w:sz="4" w:space="0" w:color="000000"/>
              <w:right w:val="single" w:sz="4" w:space="0" w:color="000000"/>
            </w:tcBorders>
          </w:tcPr>
          <w:p w14:paraId="670512BE" w14:textId="0A90D1CD"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C518A7" w:rsidRPr="005C204B" w14:paraId="61B6058D"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83AF436" w14:textId="27140DDA"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21</w:t>
            </w:r>
          </w:p>
        </w:tc>
        <w:tc>
          <w:tcPr>
            <w:tcW w:w="5434" w:type="dxa"/>
            <w:tcBorders>
              <w:top w:val="single" w:sz="4" w:space="0" w:color="000000"/>
              <w:left w:val="single" w:sz="4" w:space="0" w:color="000000"/>
              <w:bottom w:val="single" w:sz="4" w:space="0" w:color="000000"/>
              <w:right w:val="single" w:sz="4" w:space="0" w:color="000000"/>
            </w:tcBorders>
            <w:vAlign w:val="center"/>
          </w:tcPr>
          <w:p w14:paraId="38B79BC0" w14:textId="0C4B5153"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MAE Values for 20 Epochs</w:t>
            </w:r>
          </w:p>
        </w:tc>
        <w:tc>
          <w:tcPr>
            <w:tcW w:w="1530" w:type="dxa"/>
            <w:tcBorders>
              <w:top w:val="single" w:sz="4" w:space="0" w:color="000000"/>
              <w:left w:val="single" w:sz="4" w:space="0" w:color="000000"/>
              <w:bottom w:val="single" w:sz="4" w:space="0" w:color="000000"/>
              <w:right w:val="single" w:sz="4" w:space="0" w:color="000000"/>
            </w:tcBorders>
          </w:tcPr>
          <w:p w14:paraId="76DEF04F" w14:textId="127DE112"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C518A7" w:rsidRPr="005C204B" w14:paraId="371E88FB"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B2E8843" w14:textId="50609D55"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22</w:t>
            </w:r>
          </w:p>
        </w:tc>
        <w:tc>
          <w:tcPr>
            <w:tcW w:w="5434" w:type="dxa"/>
            <w:tcBorders>
              <w:top w:val="single" w:sz="4" w:space="0" w:color="000000"/>
              <w:left w:val="single" w:sz="4" w:space="0" w:color="000000"/>
              <w:bottom w:val="single" w:sz="4" w:space="0" w:color="000000"/>
              <w:right w:val="single" w:sz="4" w:space="0" w:color="000000"/>
            </w:tcBorders>
            <w:vAlign w:val="center"/>
          </w:tcPr>
          <w:p w14:paraId="732E60B5" w14:textId="4F97AB80"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Snapshot of Top 10 Fiori Apps Recommendations using Residual Network</w:t>
            </w:r>
          </w:p>
        </w:tc>
        <w:tc>
          <w:tcPr>
            <w:tcW w:w="1530" w:type="dxa"/>
            <w:tcBorders>
              <w:top w:val="single" w:sz="4" w:space="0" w:color="000000"/>
              <w:left w:val="single" w:sz="4" w:space="0" w:color="000000"/>
              <w:bottom w:val="single" w:sz="4" w:space="0" w:color="000000"/>
              <w:right w:val="single" w:sz="4" w:space="0" w:color="000000"/>
            </w:tcBorders>
          </w:tcPr>
          <w:p w14:paraId="5540EF05" w14:textId="0D7C8DF4"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bl>
    <w:p w14:paraId="404C0B01" w14:textId="77777777" w:rsidR="00A744FE" w:rsidRDefault="00A744FE" w:rsidP="00A744FE"/>
    <w:p w14:paraId="404F0E43" w14:textId="77777777" w:rsidR="00A744FE" w:rsidRPr="00A744FE" w:rsidRDefault="00A744FE" w:rsidP="00A744FE">
      <w:pPr>
        <w:pStyle w:val="Heading1"/>
        <w:spacing w:before="0"/>
        <w:rPr>
          <w:szCs w:val="24"/>
        </w:rPr>
      </w:pPr>
      <w:bookmarkStart w:id="6" w:name="_Toc80916796"/>
      <w:r w:rsidRPr="00A744FE">
        <w:rPr>
          <w:szCs w:val="24"/>
        </w:rPr>
        <w:t>List of Tables</w:t>
      </w:r>
      <w:bookmarkEnd w:id="6"/>
    </w:p>
    <w:p w14:paraId="33E30592" w14:textId="77777777" w:rsidR="00A744FE" w:rsidRDefault="00A744FE" w:rsidP="00A744FE"/>
    <w:tbl>
      <w:tblPr>
        <w:tblW w:w="0" w:type="auto"/>
        <w:tblLayout w:type="fixed"/>
        <w:tblCellMar>
          <w:left w:w="0" w:type="dxa"/>
          <w:right w:w="0" w:type="dxa"/>
        </w:tblCellMar>
        <w:tblLook w:val="0000" w:firstRow="0" w:lastRow="0" w:firstColumn="0" w:lastColumn="0" w:noHBand="0" w:noVBand="0"/>
      </w:tblPr>
      <w:tblGrid>
        <w:gridCol w:w="1671"/>
        <w:gridCol w:w="4455"/>
        <w:gridCol w:w="1727"/>
      </w:tblGrid>
      <w:tr w:rsidR="00A744FE" w:rsidRPr="005C204B" w14:paraId="6B8AF056"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75974BA"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4455" w:type="dxa"/>
            <w:tcBorders>
              <w:top w:val="single" w:sz="4" w:space="0" w:color="000000"/>
              <w:left w:val="single" w:sz="4" w:space="0" w:color="000000"/>
              <w:bottom w:val="single" w:sz="4" w:space="0" w:color="000000"/>
              <w:right w:val="single" w:sz="4" w:space="0" w:color="000000"/>
            </w:tcBorders>
            <w:vAlign w:val="center"/>
          </w:tcPr>
          <w:p w14:paraId="2DDFD060"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727" w:type="dxa"/>
            <w:tcBorders>
              <w:top w:val="single" w:sz="4" w:space="0" w:color="000000"/>
              <w:left w:val="single" w:sz="4" w:space="0" w:color="000000"/>
              <w:bottom w:val="single" w:sz="4" w:space="0" w:color="000000"/>
              <w:right w:val="single" w:sz="4" w:space="0" w:color="000000"/>
            </w:tcBorders>
          </w:tcPr>
          <w:p w14:paraId="7E49AD51"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079A16B9"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C331372" w14:textId="0B460151"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AC5D84">
              <w:rPr>
                <w:rFonts w:ascii="Times New Roman" w:hAnsi="Times New Roman" w:cs="Times New Roman"/>
              </w:rPr>
              <w:t xml:space="preserve"> 1</w:t>
            </w:r>
          </w:p>
        </w:tc>
        <w:tc>
          <w:tcPr>
            <w:tcW w:w="4455" w:type="dxa"/>
            <w:tcBorders>
              <w:top w:val="single" w:sz="4" w:space="0" w:color="000000"/>
              <w:left w:val="single" w:sz="4" w:space="0" w:color="000000"/>
              <w:bottom w:val="single" w:sz="4" w:space="0" w:color="000000"/>
              <w:right w:val="single" w:sz="4" w:space="0" w:color="000000"/>
            </w:tcBorders>
            <w:vAlign w:val="center"/>
          </w:tcPr>
          <w:p w14:paraId="5E7DCE29" w14:textId="3C6D3F4C" w:rsidR="006A2935" w:rsidRPr="009D35D3" w:rsidRDefault="00AC5D84" w:rsidP="006A2935">
            <w:pPr>
              <w:pStyle w:val="TableParagraph"/>
              <w:kinsoku w:val="0"/>
              <w:overflowPunct w:val="0"/>
              <w:spacing w:before="0"/>
              <w:ind w:left="117"/>
              <w:jc w:val="center"/>
              <w:rPr>
                <w:rFonts w:ascii="Times New Roman" w:hAnsi="Times New Roman" w:cs="Times New Roman"/>
              </w:rPr>
            </w:pPr>
            <w:r w:rsidRPr="00AC5D84">
              <w:rPr>
                <w:rFonts w:ascii="Times New Roman" w:hAnsi="Times New Roman" w:cs="Times New Roman"/>
              </w:rPr>
              <w:t>Key Evaluation Metrics</w:t>
            </w:r>
          </w:p>
        </w:tc>
        <w:tc>
          <w:tcPr>
            <w:tcW w:w="1727" w:type="dxa"/>
            <w:tcBorders>
              <w:top w:val="single" w:sz="4" w:space="0" w:color="000000"/>
              <w:left w:val="single" w:sz="4" w:space="0" w:color="000000"/>
              <w:bottom w:val="single" w:sz="4" w:space="0" w:color="000000"/>
              <w:right w:val="single" w:sz="4" w:space="0" w:color="000000"/>
            </w:tcBorders>
          </w:tcPr>
          <w:p w14:paraId="1B5ADB41" w14:textId="7F76202F" w:rsidR="006A2935" w:rsidRPr="005C204B"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r w:rsidR="006A2935" w:rsidRPr="005C204B" w14:paraId="5335B3E9"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D665CF9" w14:textId="6FD72783"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AC5D84">
              <w:rPr>
                <w:rFonts w:ascii="Times New Roman" w:hAnsi="Times New Roman" w:cs="Times New Roman"/>
              </w:rPr>
              <w:t xml:space="preserve"> 2</w:t>
            </w:r>
          </w:p>
        </w:tc>
        <w:tc>
          <w:tcPr>
            <w:tcW w:w="4455" w:type="dxa"/>
            <w:tcBorders>
              <w:top w:val="single" w:sz="4" w:space="0" w:color="000000"/>
              <w:left w:val="single" w:sz="4" w:space="0" w:color="000000"/>
              <w:bottom w:val="single" w:sz="4" w:space="0" w:color="000000"/>
              <w:right w:val="single" w:sz="4" w:space="0" w:color="000000"/>
            </w:tcBorders>
            <w:vAlign w:val="center"/>
          </w:tcPr>
          <w:p w14:paraId="1B0984EA" w14:textId="36388B2C" w:rsidR="006A2935" w:rsidRPr="009D35D3" w:rsidRDefault="00AC5D84" w:rsidP="006A2935">
            <w:pPr>
              <w:pStyle w:val="TableParagraph"/>
              <w:kinsoku w:val="0"/>
              <w:overflowPunct w:val="0"/>
              <w:spacing w:before="0"/>
              <w:ind w:left="117"/>
              <w:jc w:val="center"/>
              <w:rPr>
                <w:rFonts w:ascii="Times New Roman" w:hAnsi="Times New Roman" w:cs="Times New Roman"/>
              </w:rPr>
            </w:pPr>
            <w:r w:rsidRPr="00AC5D84">
              <w:rPr>
                <w:rFonts w:ascii="Times New Roman" w:hAnsi="Times New Roman" w:cs="Times New Roman"/>
              </w:rPr>
              <w:t>Customers for Model Validation</w:t>
            </w:r>
          </w:p>
        </w:tc>
        <w:tc>
          <w:tcPr>
            <w:tcW w:w="1727" w:type="dxa"/>
            <w:tcBorders>
              <w:top w:val="single" w:sz="4" w:space="0" w:color="000000"/>
              <w:left w:val="single" w:sz="4" w:space="0" w:color="000000"/>
              <w:bottom w:val="single" w:sz="4" w:space="0" w:color="000000"/>
              <w:right w:val="single" w:sz="4" w:space="0" w:color="000000"/>
            </w:tcBorders>
          </w:tcPr>
          <w:p w14:paraId="573CD149" w14:textId="34307E90" w:rsidR="006A2935" w:rsidRPr="005C204B"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bl>
    <w:p w14:paraId="4E43DC0B" w14:textId="77777777" w:rsidR="00A744FE" w:rsidRPr="004A46B8" w:rsidRDefault="00A744FE" w:rsidP="00A744FE">
      <w:pPr>
        <w:sectPr w:rsidR="00A744FE" w:rsidRPr="004A46B8" w:rsidSect="00CE2EFC">
          <w:headerReference w:type="default" r:id="rId15"/>
          <w:pgSz w:w="11910" w:h="16840"/>
          <w:pgMar w:top="1440" w:right="1440" w:bottom="1440" w:left="1440" w:header="0" w:footer="0" w:gutter="0"/>
          <w:cols w:space="720"/>
          <w:noEndnote/>
        </w:sectPr>
      </w:pPr>
    </w:p>
    <w:p w14:paraId="1C5D6924" w14:textId="77777777" w:rsidR="00A744FE" w:rsidRDefault="00A744FE" w:rsidP="00A744FE">
      <w:pPr>
        <w:jc w:val="center"/>
      </w:pPr>
    </w:p>
    <w:p w14:paraId="46974712" w14:textId="77777777" w:rsidR="00BC61F5" w:rsidRDefault="00A744FE" w:rsidP="00793688">
      <w:pPr>
        <w:pStyle w:val="Heading1"/>
        <w:spacing w:before="0"/>
        <w:ind w:left="0"/>
        <w:jc w:val="center"/>
        <w:rPr>
          <w:szCs w:val="24"/>
        </w:rPr>
      </w:pPr>
      <w:bookmarkStart w:id="7" w:name="_Toc80916797"/>
      <w:r w:rsidRPr="00A744FE">
        <w:rPr>
          <w:szCs w:val="24"/>
        </w:rPr>
        <w:t>Abstract</w:t>
      </w:r>
      <w:bookmarkEnd w:id="7"/>
    </w:p>
    <w:p w14:paraId="52E63F7B" w14:textId="24398B85" w:rsidR="00A744FE" w:rsidRPr="006C19A0" w:rsidRDefault="00A744FE" w:rsidP="00A744FE">
      <w:pPr>
        <w:jc w:val="both"/>
        <w:rPr>
          <w:rFonts w:eastAsia="Calibri"/>
          <w:bCs/>
          <w:color w:val="FF0000"/>
          <w:lang w:val="en-US" w:eastAsia="en-US"/>
        </w:rPr>
      </w:pPr>
      <w:r w:rsidRPr="006C19A0">
        <w:rPr>
          <w:rFonts w:eastAsia="Calibri"/>
          <w:bCs/>
          <w:color w:val="FF0000"/>
          <w:lang w:val="en-US" w:eastAsia="en-US"/>
        </w:rPr>
        <w:t xml:space="preserve"> </w:t>
      </w:r>
    </w:p>
    <w:p w14:paraId="20A13168" w14:textId="7FEFCC95" w:rsidR="006C19A0" w:rsidRDefault="006C19A0" w:rsidP="00A744FE">
      <w:pPr>
        <w:jc w:val="both"/>
        <w:rPr>
          <w:rFonts w:eastAsia="Calibri"/>
          <w:bCs/>
          <w:lang w:val="en-US" w:eastAsia="en-US"/>
        </w:rPr>
      </w:pPr>
      <w:r w:rsidRPr="006C19A0">
        <w:rPr>
          <w:rFonts w:eastAsia="Calibri"/>
          <w:bCs/>
          <w:lang w:val="en-US" w:eastAsia="en-US"/>
        </w:rPr>
        <w:t xml:space="preserve">There are hundreds of SAP Fiori Apps in </w:t>
      </w:r>
      <w:r w:rsidR="0010475D">
        <w:rPr>
          <w:rFonts w:eastAsia="Calibri"/>
          <w:bCs/>
          <w:lang w:val="en-US" w:eastAsia="en-US"/>
        </w:rPr>
        <w:t xml:space="preserve">the </w:t>
      </w:r>
      <w:r w:rsidRPr="006C19A0">
        <w:rPr>
          <w:rFonts w:eastAsia="Calibri"/>
          <w:bCs/>
          <w:lang w:val="en-US" w:eastAsia="en-US"/>
        </w:rPr>
        <w:t xml:space="preserve">SAP S/4 HANA system, with </w:t>
      </w:r>
      <w:r w:rsidR="0010475D">
        <w:rPr>
          <w:rFonts w:eastAsia="Calibri"/>
          <w:bCs/>
          <w:lang w:val="en-US" w:eastAsia="en-US"/>
        </w:rPr>
        <w:t xml:space="preserve">a </w:t>
      </w:r>
      <w:r w:rsidRPr="006C19A0">
        <w:rPr>
          <w:rFonts w:eastAsia="Calibri"/>
          <w:bCs/>
          <w:lang w:val="en-US" w:eastAsia="en-US"/>
        </w:rPr>
        <w:t xml:space="preserve">simplified user interface supporting multiple device types. However, only </w:t>
      </w:r>
      <w:r w:rsidR="0010475D">
        <w:rPr>
          <w:rFonts w:eastAsia="Calibri"/>
          <w:bCs/>
          <w:lang w:val="en-US" w:eastAsia="en-US"/>
        </w:rPr>
        <w:t xml:space="preserve">a </w:t>
      </w:r>
      <w:r w:rsidRPr="006C19A0">
        <w:rPr>
          <w:rFonts w:eastAsia="Calibri"/>
          <w:bCs/>
          <w:lang w:val="en-US" w:eastAsia="en-US"/>
        </w:rPr>
        <w:t xml:space="preserve">few of them are getting actively used by Customers, as many of them are ignorant and unfamiliar with the full library of SAP Fiori Apps. Customers are unable to use these simplified and award-winning user interface in the form of Fiori Apps, for most of their </w:t>
      </w:r>
      <w:r w:rsidR="00BE7F47" w:rsidRPr="006C19A0">
        <w:rPr>
          <w:rFonts w:eastAsia="Calibri"/>
          <w:bCs/>
          <w:lang w:val="en-US" w:eastAsia="en-US"/>
        </w:rPr>
        <w:t>day-to-day</w:t>
      </w:r>
      <w:r w:rsidRPr="006C19A0">
        <w:rPr>
          <w:rFonts w:eastAsia="Calibri"/>
          <w:bCs/>
          <w:lang w:val="en-US" w:eastAsia="en-US"/>
        </w:rPr>
        <w:t xml:space="preserve"> activities, resulting in the difficult and slow adoption of </w:t>
      </w:r>
      <w:r w:rsidR="0010475D">
        <w:rPr>
          <w:rFonts w:eastAsia="Calibri"/>
          <w:bCs/>
          <w:lang w:val="en-US" w:eastAsia="en-US"/>
        </w:rPr>
        <w:t xml:space="preserve">the </w:t>
      </w:r>
      <w:r w:rsidRPr="006C19A0">
        <w:rPr>
          <w:rFonts w:eastAsia="Calibri"/>
          <w:bCs/>
          <w:lang w:val="en-US" w:eastAsia="en-US"/>
        </w:rPr>
        <w:t>S/4 HANA system.</w:t>
      </w:r>
      <w:r>
        <w:rPr>
          <w:rFonts w:eastAsia="Calibri"/>
          <w:bCs/>
          <w:lang w:val="en-US" w:eastAsia="en-US"/>
        </w:rPr>
        <w:t xml:space="preserve"> </w:t>
      </w:r>
    </w:p>
    <w:p w14:paraId="7595A771" w14:textId="77777777" w:rsidR="002C4AB5" w:rsidRDefault="002C4AB5" w:rsidP="00A744FE">
      <w:pPr>
        <w:jc w:val="both"/>
        <w:rPr>
          <w:rFonts w:eastAsia="Calibri"/>
          <w:bCs/>
          <w:lang w:val="en-US" w:eastAsia="en-US"/>
        </w:rPr>
      </w:pPr>
    </w:p>
    <w:p w14:paraId="348183BE" w14:textId="10D72A47" w:rsidR="002C4AB5" w:rsidRDefault="002C4AB5" w:rsidP="002C4AB5">
      <w:pPr>
        <w:jc w:val="both"/>
        <w:rPr>
          <w:rFonts w:eastAsia="Calibri"/>
          <w:bCs/>
          <w:lang w:val="en-US" w:eastAsia="en-US"/>
        </w:rPr>
      </w:pPr>
      <w:r w:rsidRPr="002C4AB5">
        <w:rPr>
          <w:rFonts w:eastAsia="Calibri"/>
          <w:bCs/>
          <w:lang w:val="en-US" w:eastAsia="en-US"/>
        </w:rPr>
        <w:t>Th</w:t>
      </w:r>
      <w:r>
        <w:rPr>
          <w:rFonts w:eastAsia="Calibri"/>
          <w:bCs/>
          <w:lang w:val="en-US" w:eastAsia="en-US"/>
        </w:rPr>
        <w:t>e</w:t>
      </w:r>
      <w:r w:rsidRPr="002C4AB5">
        <w:rPr>
          <w:rFonts w:eastAsia="Calibri"/>
          <w:bCs/>
          <w:lang w:val="en-US" w:eastAsia="en-US"/>
        </w:rPr>
        <w:t xml:space="preserve"> project </w:t>
      </w:r>
      <w:r w:rsidR="009C5E9E">
        <w:rPr>
          <w:rFonts w:eastAsia="Calibri"/>
          <w:bCs/>
          <w:lang w:val="en-US" w:eastAsia="en-US"/>
        </w:rPr>
        <w:t>takes</w:t>
      </w:r>
      <w:r w:rsidRPr="002C4AB5">
        <w:rPr>
          <w:rFonts w:eastAsia="Calibri"/>
          <w:bCs/>
          <w:lang w:val="en-US" w:eastAsia="en-US"/>
        </w:rPr>
        <w:t xml:space="preserve"> the usage statistics of SAP Fiori Apps from S/4 HANA </w:t>
      </w:r>
      <w:r w:rsidR="002F7D42" w:rsidRPr="002C4AB5">
        <w:rPr>
          <w:rFonts w:eastAsia="Calibri"/>
          <w:bCs/>
          <w:lang w:val="en-US" w:eastAsia="en-US"/>
        </w:rPr>
        <w:t>on-premises</w:t>
      </w:r>
      <w:r w:rsidRPr="002C4AB5">
        <w:rPr>
          <w:rFonts w:eastAsia="Calibri"/>
          <w:bCs/>
          <w:lang w:val="en-US" w:eastAsia="en-US"/>
        </w:rPr>
        <w:t xml:space="preserve"> and S/4 HANA Cloud customers. In addition, a mapping </w:t>
      </w:r>
      <w:r>
        <w:rPr>
          <w:rFonts w:eastAsia="Calibri"/>
          <w:bCs/>
          <w:lang w:val="en-US" w:eastAsia="en-US"/>
        </w:rPr>
        <w:t>is</w:t>
      </w:r>
      <w:r w:rsidRPr="002C4AB5">
        <w:rPr>
          <w:rFonts w:eastAsia="Calibri"/>
          <w:bCs/>
          <w:lang w:val="en-US" w:eastAsia="en-US"/>
        </w:rPr>
        <w:t xml:space="preserve"> built for the relationship between Apps based on the Line of Business, Business Role, Industry, Application Area.</w:t>
      </w:r>
    </w:p>
    <w:p w14:paraId="21454156" w14:textId="6322436C" w:rsidR="002C4AB5" w:rsidRPr="002C4AB5" w:rsidRDefault="002C4AB5" w:rsidP="002C4AB5">
      <w:pPr>
        <w:jc w:val="both"/>
        <w:rPr>
          <w:rFonts w:eastAsia="Calibri"/>
          <w:bCs/>
          <w:lang w:val="en-US" w:eastAsia="en-US"/>
        </w:rPr>
      </w:pPr>
      <w:r w:rsidRPr="002C4AB5">
        <w:rPr>
          <w:rFonts w:eastAsia="Calibri"/>
          <w:bCs/>
          <w:lang w:val="en-US" w:eastAsia="en-US"/>
        </w:rPr>
        <w:t xml:space="preserve"> </w:t>
      </w:r>
    </w:p>
    <w:p w14:paraId="2E6ABD4B" w14:textId="32F31771" w:rsidR="002C4AB5" w:rsidRDefault="002C4AB5" w:rsidP="002C4AB5">
      <w:pPr>
        <w:jc w:val="both"/>
        <w:rPr>
          <w:rFonts w:eastAsia="Calibri"/>
          <w:bCs/>
          <w:lang w:val="en-US" w:eastAsia="en-US"/>
        </w:rPr>
      </w:pPr>
      <w:r w:rsidRPr="002C4AB5">
        <w:rPr>
          <w:rFonts w:eastAsia="Calibri"/>
          <w:bCs/>
          <w:lang w:val="en-US" w:eastAsia="en-US"/>
        </w:rPr>
        <w:t xml:space="preserve">From the combination of the usage data and the relationship data, </w:t>
      </w:r>
      <w:r w:rsidR="009F53C2">
        <w:rPr>
          <w:rFonts w:eastAsia="Calibri"/>
          <w:bCs/>
          <w:lang w:val="en-US" w:eastAsia="en-US"/>
        </w:rPr>
        <w:t xml:space="preserve">a </w:t>
      </w:r>
      <w:r>
        <w:rPr>
          <w:rFonts w:eastAsia="Calibri"/>
          <w:bCs/>
          <w:lang w:val="en-US" w:eastAsia="en-US"/>
        </w:rPr>
        <w:t>Recommendation system is built that Recommends Similar Apps based on the Content</w:t>
      </w:r>
      <w:r w:rsidR="009F53C2">
        <w:rPr>
          <w:rFonts w:eastAsia="Calibri"/>
          <w:bCs/>
          <w:lang w:val="en-US" w:eastAsia="en-US"/>
        </w:rPr>
        <w:t>-</w:t>
      </w:r>
      <w:r>
        <w:rPr>
          <w:rFonts w:eastAsia="Calibri"/>
          <w:bCs/>
          <w:lang w:val="en-US" w:eastAsia="en-US"/>
        </w:rPr>
        <w:t xml:space="preserve">Based Recommendation filtering method and </w:t>
      </w:r>
      <w:r w:rsidRPr="002C4AB5">
        <w:rPr>
          <w:rFonts w:eastAsia="Calibri"/>
          <w:bCs/>
          <w:lang w:val="en-US" w:eastAsia="en-US"/>
        </w:rPr>
        <w:t>the Best Bets for Apps that a customer is not yet using, but which are trending at other customers who use related apps</w:t>
      </w:r>
      <w:r>
        <w:rPr>
          <w:rFonts w:eastAsia="Calibri"/>
          <w:bCs/>
          <w:lang w:val="en-US" w:eastAsia="en-US"/>
        </w:rPr>
        <w:t xml:space="preserve"> using the User-Based Collaborative Filtering method.</w:t>
      </w:r>
    </w:p>
    <w:p w14:paraId="78E83D02" w14:textId="3631C54C" w:rsidR="002C4AB5" w:rsidRPr="002C4AB5" w:rsidRDefault="002C4AB5" w:rsidP="002C4AB5">
      <w:pPr>
        <w:jc w:val="both"/>
        <w:rPr>
          <w:rFonts w:eastAsia="Calibri"/>
          <w:bCs/>
          <w:lang w:val="en-US" w:eastAsia="en-US"/>
        </w:rPr>
      </w:pPr>
      <w:r w:rsidRPr="002C4AB5">
        <w:rPr>
          <w:rFonts w:eastAsia="Calibri"/>
          <w:bCs/>
          <w:lang w:val="en-US" w:eastAsia="en-US"/>
        </w:rPr>
        <w:t xml:space="preserve"> </w:t>
      </w:r>
    </w:p>
    <w:p w14:paraId="27522A86" w14:textId="153ECD9F" w:rsidR="006C19A0" w:rsidRPr="009D35D3" w:rsidRDefault="002C4AB5" w:rsidP="002C4AB5">
      <w:pPr>
        <w:jc w:val="both"/>
        <w:rPr>
          <w:rFonts w:eastAsia="Calibri"/>
          <w:bCs/>
          <w:lang w:val="en-US" w:eastAsia="en-US"/>
        </w:rPr>
      </w:pPr>
      <w:r w:rsidRPr="002C4AB5">
        <w:rPr>
          <w:rFonts w:eastAsia="Calibri"/>
          <w:bCs/>
          <w:lang w:val="en-US" w:eastAsia="en-US"/>
        </w:rPr>
        <w:t>In this way a personalized recommendation of trending apps</w:t>
      </w:r>
      <w:r w:rsidR="009C5E9E">
        <w:rPr>
          <w:rFonts w:eastAsia="Calibri"/>
          <w:bCs/>
          <w:lang w:val="en-US" w:eastAsia="en-US"/>
        </w:rPr>
        <w:t xml:space="preserve"> </w:t>
      </w:r>
      <w:r w:rsidR="001C00EC">
        <w:rPr>
          <w:rFonts w:eastAsia="Calibri"/>
          <w:bCs/>
          <w:lang w:val="en-US" w:eastAsia="en-US"/>
        </w:rPr>
        <w:t>is</w:t>
      </w:r>
      <w:r w:rsidR="009C5E9E">
        <w:rPr>
          <w:rFonts w:eastAsia="Calibri"/>
          <w:bCs/>
          <w:lang w:val="en-US" w:eastAsia="en-US"/>
        </w:rPr>
        <w:t xml:space="preserve"> provided</w:t>
      </w:r>
      <w:r w:rsidRPr="002C4AB5">
        <w:rPr>
          <w:rFonts w:eastAsia="Calibri"/>
          <w:bCs/>
          <w:lang w:val="en-US" w:eastAsia="en-US"/>
        </w:rPr>
        <w:t xml:space="preserve"> to the customer</w:t>
      </w:r>
      <w:r w:rsidR="009C5E9E">
        <w:rPr>
          <w:rFonts w:eastAsia="Calibri"/>
          <w:bCs/>
          <w:lang w:val="en-US" w:eastAsia="en-US"/>
        </w:rPr>
        <w:t>s</w:t>
      </w:r>
      <w:r w:rsidRPr="002C4AB5">
        <w:rPr>
          <w:rFonts w:eastAsia="Calibri"/>
          <w:bCs/>
          <w:lang w:val="en-US" w:eastAsia="en-US"/>
        </w:rPr>
        <w:t xml:space="preserve"> and the end-users</w:t>
      </w:r>
      <w:r w:rsidR="00E74E13">
        <w:rPr>
          <w:rFonts w:eastAsia="Calibri"/>
          <w:bCs/>
          <w:lang w:val="en-US" w:eastAsia="en-US"/>
        </w:rPr>
        <w:t>, thereby increasing the overall Customer Satisfaction.</w:t>
      </w:r>
    </w:p>
    <w:p w14:paraId="661E291F" w14:textId="77777777" w:rsidR="00A744FE" w:rsidRPr="009D35D3" w:rsidRDefault="00A744FE" w:rsidP="00A744FE">
      <w:pPr>
        <w:jc w:val="both"/>
        <w:rPr>
          <w:rFonts w:eastAsia="Calibri"/>
          <w:bCs/>
          <w:lang w:val="en-US" w:eastAsia="en-US"/>
        </w:rPr>
      </w:pPr>
    </w:p>
    <w:p w14:paraId="17D36A96" w14:textId="77777777" w:rsidR="00A744FE" w:rsidRPr="009D35D3" w:rsidRDefault="00A744FE" w:rsidP="00A744FE">
      <w:pPr>
        <w:pStyle w:val="BodyText"/>
        <w:kinsoku w:val="0"/>
        <w:overflowPunct w:val="0"/>
        <w:rPr>
          <w:b w:val="0"/>
          <w:bCs w:val="0"/>
          <w:i/>
          <w:iCs/>
          <w:w w:val="110"/>
        </w:rPr>
      </w:pPr>
    </w:p>
    <w:p w14:paraId="24ACBEBB" w14:textId="4F1DA1A7" w:rsidR="00A744FE" w:rsidRPr="00632604" w:rsidRDefault="00BC61F5" w:rsidP="00A744FE">
      <w:pPr>
        <w:pStyle w:val="Keywords"/>
        <w:spacing w:after="0"/>
        <w:rPr>
          <w:sz w:val="24"/>
          <w:szCs w:val="24"/>
        </w:rPr>
        <w:sectPr w:rsidR="00A744FE" w:rsidRPr="00632604" w:rsidSect="00CE2EFC">
          <w:headerReference w:type="default" r:id="rId16"/>
          <w:pgSz w:w="11910" w:h="16840"/>
          <w:pgMar w:top="1440" w:right="1440" w:bottom="1440" w:left="1440" w:header="0" w:footer="0" w:gutter="0"/>
          <w:cols w:space="720"/>
          <w:noEndnote/>
        </w:sectPr>
      </w:pPr>
      <w:r>
        <w:rPr>
          <w:sz w:val="24"/>
          <w:szCs w:val="24"/>
        </w:rPr>
        <w:t xml:space="preserve">Keywords: </w:t>
      </w:r>
      <w:r w:rsidR="00582AF1">
        <w:rPr>
          <w:sz w:val="24"/>
          <w:szCs w:val="24"/>
        </w:rPr>
        <w:t>Recommendation Engine</w:t>
      </w:r>
      <w:r w:rsidR="006A2935">
        <w:rPr>
          <w:sz w:val="24"/>
          <w:szCs w:val="24"/>
        </w:rPr>
        <w:t xml:space="preserve">,  </w:t>
      </w:r>
      <w:r w:rsidR="00582AF1">
        <w:rPr>
          <w:sz w:val="24"/>
          <w:szCs w:val="24"/>
        </w:rPr>
        <w:t>Content</w:t>
      </w:r>
      <w:r w:rsidR="009F53C2">
        <w:rPr>
          <w:sz w:val="24"/>
          <w:szCs w:val="24"/>
        </w:rPr>
        <w:t>-</w:t>
      </w:r>
      <w:r w:rsidR="00582AF1">
        <w:rPr>
          <w:sz w:val="24"/>
          <w:szCs w:val="24"/>
        </w:rPr>
        <w:t>Based</w:t>
      </w:r>
      <w:r w:rsidR="006A2935">
        <w:rPr>
          <w:sz w:val="24"/>
          <w:szCs w:val="24"/>
        </w:rPr>
        <w:t xml:space="preserve">, </w:t>
      </w:r>
      <w:r w:rsidR="00582AF1">
        <w:rPr>
          <w:sz w:val="24"/>
          <w:szCs w:val="24"/>
        </w:rPr>
        <w:t>User</w:t>
      </w:r>
      <w:r w:rsidR="009F53C2">
        <w:rPr>
          <w:sz w:val="24"/>
          <w:szCs w:val="24"/>
        </w:rPr>
        <w:t>-</w:t>
      </w:r>
      <w:r w:rsidR="00582AF1">
        <w:rPr>
          <w:sz w:val="24"/>
          <w:szCs w:val="24"/>
        </w:rPr>
        <w:t>Based Collaborative Filtering, Surprise Models, Residual Network</w:t>
      </w:r>
    </w:p>
    <w:p w14:paraId="2A282364" w14:textId="77777777" w:rsidR="00A744FE" w:rsidRPr="005C204B" w:rsidRDefault="00793688" w:rsidP="00484B47">
      <w:pPr>
        <w:pStyle w:val="Heading1"/>
        <w:jc w:val="center"/>
      </w:pPr>
      <w:bookmarkStart w:id="8" w:name="_Toc80916798"/>
      <w:r>
        <w:lastRenderedPageBreak/>
        <w:t xml:space="preserve">Table of </w:t>
      </w:r>
      <w:r w:rsidR="00A744FE" w:rsidRPr="005C204B">
        <w:t>Contents</w:t>
      </w:r>
      <w:bookmarkEnd w:id="8"/>
    </w:p>
    <w:p w14:paraId="61646058" w14:textId="550541C5" w:rsidR="008370E8" w:rsidRDefault="00A744FE">
      <w:pPr>
        <w:pStyle w:val="TOC1"/>
        <w:tabs>
          <w:tab w:val="right" w:leader="dot" w:pos="9020"/>
        </w:tabs>
        <w:rPr>
          <w:rFonts w:asciiTheme="minorHAnsi" w:eastAsiaTheme="minorEastAsia" w:hAnsiTheme="minorHAnsi" w:cstheme="minorBidi"/>
          <w:noProof/>
          <w:sz w:val="22"/>
          <w:szCs w:val="22"/>
        </w:rPr>
      </w:pPr>
      <w:r w:rsidRPr="009D35D3">
        <w:fldChar w:fldCharType="begin"/>
      </w:r>
      <w:r w:rsidRPr="009D35D3">
        <w:instrText xml:space="preserve"> TOC \o "1-3" \h \z \u </w:instrText>
      </w:r>
      <w:r w:rsidRPr="009D35D3">
        <w:fldChar w:fldCharType="separate"/>
      </w:r>
      <w:hyperlink w:anchor="_Toc80916790" w:history="1">
        <w:r w:rsidR="008370E8" w:rsidRPr="00231CBA">
          <w:rPr>
            <w:rStyle w:val="Hyperlink"/>
            <w:noProof/>
          </w:rPr>
          <w:t>Candidate’s Declaration</w:t>
        </w:r>
        <w:r w:rsidR="008370E8">
          <w:rPr>
            <w:noProof/>
            <w:webHidden/>
          </w:rPr>
          <w:tab/>
        </w:r>
        <w:r w:rsidR="008370E8">
          <w:rPr>
            <w:noProof/>
            <w:webHidden/>
          </w:rPr>
          <w:fldChar w:fldCharType="begin"/>
        </w:r>
        <w:r w:rsidR="008370E8">
          <w:rPr>
            <w:noProof/>
            <w:webHidden/>
          </w:rPr>
          <w:instrText xml:space="preserve"> PAGEREF _Toc80916790 \h </w:instrText>
        </w:r>
        <w:r w:rsidR="008370E8">
          <w:rPr>
            <w:noProof/>
            <w:webHidden/>
          </w:rPr>
        </w:r>
        <w:r w:rsidR="008370E8">
          <w:rPr>
            <w:noProof/>
            <w:webHidden/>
          </w:rPr>
          <w:fldChar w:fldCharType="separate"/>
        </w:r>
        <w:r w:rsidR="008370E8">
          <w:rPr>
            <w:noProof/>
            <w:webHidden/>
          </w:rPr>
          <w:t>2</w:t>
        </w:r>
        <w:r w:rsidR="008370E8">
          <w:rPr>
            <w:noProof/>
            <w:webHidden/>
          </w:rPr>
          <w:fldChar w:fldCharType="end"/>
        </w:r>
      </w:hyperlink>
    </w:p>
    <w:p w14:paraId="62D0F352" w14:textId="05384B8E"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791" w:history="1">
        <w:r w:rsidR="008370E8" w:rsidRPr="00231CBA">
          <w:rPr>
            <w:rStyle w:val="Hyperlink"/>
            <w:noProof/>
          </w:rPr>
          <w:t>Certificate</w:t>
        </w:r>
        <w:r w:rsidR="008370E8">
          <w:rPr>
            <w:noProof/>
            <w:webHidden/>
          </w:rPr>
          <w:tab/>
        </w:r>
        <w:r w:rsidR="008370E8">
          <w:rPr>
            <w:noProof/>
            <w:webHidden/>
          </w:rPr>
          <w:fldChar w:fldCharType="begin"/>
        </w:r>
        <w:r w:rsidR="008370E8">
          <w:rPr>
            <w:noProof/>
            <w:webHidden/>
          </w:rPr>
          <w:instrText xml:space="preserve"> PAGEREF _Toc80916791 \h </w:instrText>
        </w:r>
        <w:r w:rsidR="008370E8">
          <w:rPr>
            <w:noProof/>
            <w:webHidden/>
          </w:rPr>
        </w:r>
        <w:r w:rsidR="008370E8">
          <w:rPr>
            <w:noProof/>
            <w:webHidden/>
          </w:rPr>
          <w:fldChar w:fldCharType="separate"/>
        </w:r>
        <w:r w:rsidR="008370E8">
          <w:rPr>
            <w:noProof/>
            <w:webHidden/>
          </w:rPr>
          <w:t>3</w:t>
        </w:r>
        <w:r w:rsidR="008370E8">
          <w:rPr>
            <w:noProof/>
            <w:webHidden/>
          </w:rPr>
          <w:fldChar w:fldCharType="end"/>
        </w:r>
      </w:hyperlink>
    </w:p>
    <w:p w14:paraId="05138B73" w14:textId="0F36724C"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792" w:history="1">
        <w:r w:rsidR="008370E8" w:rsidRPr="00231CBA">
          <w:rPr>
            <w:rStyle w:val="Hyperlink"/>
            <w:noProof/>
          </w:rPr>
          <w:t>Acknowledgement</w:t>
        </w:r>
        <w:r w:rsidR="008370E8">
          <w:rPr>
            <w:noProof/>
            <w:webHidden/>
          </w:rPr>
          <w:tab/>
        </w:r>
        <w:r w:rsidR="008370E8">
          <w:rPr>
            <w:noProof/>
            <w:webHidden/>
          </w:rPr>
          <w:fldChar w:fldCharType="begin"/>
        </w:r>
        <w:r w:rsidR="008370E8">
          <w:rPr>
            <w:noProof/>
            <w:webHidden/>
          </w:rPr>
          <w:instrText xml:space="preserve"> PAGEREF _Toc80916792 \h </w:instrText>
        </w:r>
        <w:r w:rsidR="008370E8">
          <w:rPr>
            <w:noProof/>
            <w:webHidden/>
          </w:rPr>
        </w:r>
        <w:r w:rsidR="008370E8">
          <w:rPr>
            <w:noProof/>
            <w:webHidden/>
          </w:rPr>
          <w:fldChar w:fldCharType="separate"/>
        </w:r>
        <w:r w:rsidR="008370E8">
          <w:rPr>
            <w:noProof/>
            <w:webHidden/>
          </w:rPr>
          <w:t>4</w:t>
        </w:r>
        <w:r w:rsidR="008370E8">
          <w:rPr>
            <w:noProof/>
            <w:webHidden/>
          </w:rPr>
          <w:fldChar w:fldCharType="end"/>
        </w:r>
      </w:hyperlink>
    </w:p>
    <w:p w14:paraId="59D97B84" w14:textId="4411CCB8"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793" w:history="1">
        <w:r w:rsidR="008370E8" w:rsidRPr="00231CBA">
          <w:rPr>
            <w:rStyle w:val="Hyperlink"/>
            <w:noProof/>
          </w:rPr>
          <w:t>Similarity Index Report</w:t>
        </w:r>
        <w:r w:rsidR="008370E8">
          <w:rPr>
            <w:noProof/>
            <w:webHidden/>
          </w:rPr>
          <w:tab/>
        </w:r>
        <w:r w:rsidR="008370E8">
          <w:rPr>
            <w:noProof/>
            <w:webHidden/>
          </w:rPr>
          <w:fldChar w:fldCharType="begin"/>
        </w:r>
        <w:r w:rsidR="008370E8">
          <w:rPr>
            <w:noProof/>
            <w:webHidden/>
          </w:rPr>
          <w:instrText xml:space="preserve"> PAGEREF _Toc80916793 \h </w:instrText>
        </w:r>
        <w:r w:rsidR="008370E8">
          <w:rPr>
            <w:noProof/>
            <w:webHidden/>
          </w:rPr>
        </w:r>
        <w:r w:rsidR="008370E8">
          <w:rPr>
            <w:noProof/>
            <w:webHidden/>
          </w:rPr>
          <w:fldChar w:fldCharType="separate"/>
        </w:r>
        <w:r w:rsidR="008370E8">
          <w:rPr>
            <w:noProof/>
            <w:webHidden/>
          </w:rPr>
          <w:t>5</w:t>
        </w:r>
        <w:r w:rsidR="008370E8">
          <w:rPr>
            <w:noProof/>
            <w:webHidden/>
          </w:rPr>
          <w:fldChar w:fldCharType="end"/>
        </w:r>
      </w:hyperlink>
    </w:p>
    <w:p w14:paraId="07644E66" w14:textId="7AD3B82A"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794" w:history="1">
        <w:r w:rsidR="008370E8" w:rsidRPr="00231CBA">
          <w:rPr>
            <w:rStyle w:val="Hyperlink"/>
            <w:noProof/>
          </w:rPr>
          <w:t>List of Abbreviations</w:t>
        </w:r>
        <w:r w:rsidR="008370E8">
          <w:rPr>
            <w:noProof/>
            <w:webHidden/>
          </w:rPr>
          <w:tab/>
        </w:r>
        <w:r w:rsidR="008370E8">
          <w:rPr>
            <w:noProof/>
            <w:webHidden/>
          </w:rPr>
          <w:fldChar w:fldCharType="begin"/>
        </w:r>
        <w:r w:rsidR="008370E8">
          <w:rPr>
            <w:noProof/>
            <w:webHidden/>
          </w:rPr>
          <w:instrText xml:space="preserve"> PAGEREF _Toc80916794 \h </w:instrText>
        </w:r>
        <w:r w:rsidR="008370E8">
          <w:rPr>
            <w:noProof/>
            <w:webHidden/>
          </w:rPr>
        </w:r>
        <w:r w:rsidR="008370E8">
          <w:rPr>
            <w:noProof/>
            <w:webHidden/>
          </w:rPr>
          <w:fldChar w:fldCharType="separate"/>
        </w:r>
        <w:r w:rsidR="008370E8">
          <w:rPr>
            <w:noProof/>
            <w:webHidden/>
          </w:rPr>
          <w:t>6</w:t>
        </w:r>
        <w:r w:rsidR="008370E8">
          <w:rPr>
            <w:noProof/>
            <w:webHidden/>
          </w:rPr>
          <w:fldChar w:fldCharType="end"/>
        </w:r>
      </w:hyperlink>
    </w:p>
    <w:p w14:paraId="2E20518F" w14:textId="1073B352"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795" w:history="1">
        <w:r w:rsidR="008370E8" w:rsidRPr="00231CBA">
          <w:rPr>
            <w:rStyle w:val="Hyperlink"/>
            <w:noProof/>
          </w:rPr>
          <w:t>List of Figures</w:t>
        </w:r>
        <w:r w:rsidR="008370E8">
          <w:rPr>
            <w:noProof/>
            <w:webHidden/>
          </w:rPr>
          <w:tab/>
        </w:r>
        <w:r w:rsidR="008370E8">
          <w:rPr>
            <w:noProof/>
            <w:webHidden/>
          </w:rPr>
          <w:fldChar w:fldCharType="begin"/>
        </w:r>
        <w:r w:rsidR="008370E8">
          <w:rPr>
            <w:noProof/>
            <w:webHidden/>
          </w:rPr>
          <w:instrText xml:space="preserve"> PAGEREF _Toc80916795 \h </w:instrText>
        </w:r>
        <w:r w:rsidR="008370E8">
          <w:rPr>
            <w:noProof/>
            <w:webHidden/>
          </w:rPr>
        </w:r>
        <w:r w:rsidR="008370E8">
          <w:rPr>
            <w:noProof/>
            <w:webHidden/>
          </w:rPr>
          <w:fldChar w:fldCharType="separate"/>
        </w:r>
        <w:r w:rsidR="008370E8">
          <w:rPr>
            <w:noProof/>
            <w:webHidden/>
          </w:rPr>
          <w:t>6</w:t>
        </w:r>
        <w:r w:rsidR="008370E8">
          <w:rPr>
            <w:noProof/>
            <w:webHidden/>
          </w:rPr>
          <w:fldChar w:fldCharType="end"/>
        </w:r>
      </w:hyperlink>
    </w:p>
    <w:p w14:paraId="28E59EC3" w14:textId="69C31981"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796" w:history="1">
        <w:r w:rsidR="008370E8" w:rsidRPr="00231CBA">
          <w:rPr>
            <w:rStyle w:val="Hyperlink"/>
            <w:noProof/>
          </w:rPr>
          <w:t>List of Tables</w:t>
        </w:r>
        <w:r w:rsidR="008370E8">
          <w:rPr>
            <w:noProof/>
            <w:webHidden/>
          </w:rPr>
          <w:tab/>
        </w:r>
        <w:r w:rsidR="008370E8">
          <w:rPr>
            <w:noProof/>
            <w:webHidden/>
          </w:rPr>
          <w:fldChar w:fldCharType="begin"/>
        </w:r>
        <w:r w:rsidR="008370E8">
          <w:rPr>
            <w:noProof/>
            <w:webHidden/>
          </w:rPr>
          <w:instrText xml:space="preserve"> PAGEREF _Toc80916796 \h </w:instrText>
        </w:r>
        <w:r w:rsidR="008370E8">
          <w:rPr>
            <w:noProof/>
            <w:webHidden/>
          </w:rPr>
        </w:r>
        <w:r w:rsidR="008370E8">
          <w:rPr>
            <w:noProof/>
            <w:webHidden/>
          </w:rPr>
          <w:fldChar w:fldCharType="separate"/>
        </w:r>
        <w:r w:rsidR="008370E8">
          <w:rPr>
            <w:noProof/>
            <w:webHidden/>
          </w:rPr>
          <w:t>7</w:t>
        </w:r>
        <w:r w:rsidR="008370E8">
          <w:rPr>
            <w:noProof/>
            <w:webHidden/>
          </w:rPr>
          <w:fldChar w:fldCharType="end"/>
        </w:r>
      </w:hyperlink>
    </w:p>
    <w:p w14:paraId="0C086114" w14:textId="78D6E625"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797" w:history="1">
        <w:r w:rsidR="008370E8" w:rsidRPr="00231CBA">
          <w:rPr>
            <w:rStyle w:val="Hyperlink"/>
            <w:noProof/>
          </w:rPr>
          <w:t>Abstract</w:t>
        </w:r>
        <w:r w:rsidR="008370E8">
          <w:rPr>
            <w:noProof/>
            <w:webHidden/>
          </w:rPr>
          <w:tab/>
        </w:r>
        <w:r w:rsidR="008370E8">
          <w:rPr>
            <w:noProof/>
            <w:webHidden/>
          </w:rPr>
          <w:fldChar w:fldCharType="begin"/>
        </w:r>
        <w:r w:rsidR="008370E8">
          <w:rPr>
            <w:noProof/>
            <w:webHidden/>
          </w:rPr>
          <w:instrText xml:space="preserve"> PAGEREF _Toc80916797 \h </w:instrText>
        </w:r>
        <w:r w:rsidR="008370E8">
          <w:rPr>
            <w:noProof/>
            <w:webHidden/>
          </w:rPr>
        </w:r>
        <w:r w:rsidR="008370E8">
          <w:rPr>
            <w:noProof/>
            <w:webHidden/>
          </w:rPr>
          <w:fldChar w:fldCharType="separate"/>
        </w:r>
        <w:r w:rsidR="008370E8">
          <w:rPr>
            <w:noProof/>
            <w:webHidden/>
          </w:rPr>
          <w:t>8</w:t>
        </w:r>
        <w:r w:rsidR="008370E8">
          <w:rPr>
            <w:noProof/>
            <w:webHidden/>
          </w:rPr>
          <w:fldChar w:fldCharType="end"/>
        </w:r>
      </w:hyperlink>
    </w:p>
    <w:p w14:paraId="3881059F" w14:textId="59C6CFB8"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798" w:history="1">
        <w:r w:rsidR="008370E8" w:rsidRPr="00231CBA">
          <w:rPr>
            <w:rStyle w:val="Hyperlink"/>
            <w:noProof/>
          </w:rPr>
          <w:t>Table of Contents</w:t>
        </w:r>
        <w:r w:rsidR="008370E8">
          <w:rPr>
            <w:noProof/>
            <w:webHidden/>
          </w:rPr>
          <w:tab/>
        </w:r>
        <w:r w:rsidR="008370E8">
          <w:rPr>
            <w:noProof/>
            <w:webHidden/>
          </w:rPr>
          <w:fldChar w:fldCharType="begin"/>
        </w:r>
        <w:r w:rsidR="008370E8">
          <w:rPr>
            <w:noProof/>
            <w:webHidden/>
          </w:rPr>
          <w:instrText xml:space="preserve"> PAGEREF _Toc80916798 \h </w:instrText>
        </w:r>
        <w:r w:rsidR="008370E8">
          <w:rPr>
            <w:noProof/>
            <w:webHidden/>
          </w:rPr>
        </w:r>
        <w:r w:rsidR="008370E8">
          <w:rPr>
            <w:noProof/>
            <w:webHidden/>
          </w:rPr>
          <w:fldChar w:fldCharType="separate"/>
        </w:r>
        <w:r w:rsidR="008370E8">
          <w:rPr>
            <w:noProof/>
            <w:webHidden/>
          </w:rPr>
          <w:t>9</w:t>
        </w:r>
        <w:r w:rsidR="008370E8">
          <w:rPr>
            <w:noProof/>
            <w:webHidden/>
          </w:rPr>
          <w:fldChar w:fldCharType="end"/>
        </w:r>
      </w:hyperlink>
    </w:p>
    <w:p w14:paraId="48C177EF" w14:textId="488790B2"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799" w:history="1">
        <w:r w:rsidR="008370E8" w:rsidRPr="00231CBA">
          <w:rPr>
            <w:rStyle w:val="Hyperlink"/>
            <w:rFonts w:eastAsia="Calibri"/>
            <w:noProof/>
            <w:lang w:eastAsia="en-US"/>
          </w:rPr>
          <w:t>Chapter 1:  Introduction</w:t>
        </w:r>
        <w:r w:rsidR="008370E8">
          <w:rPr>
            <w:noProof/>
            <w:webHidden/>
          </w:rPr>
          <w:tab/>
        </w:r>
        <w:r w:rsidR="008370E8">
          <w:rPr>
            <w:noProof/>
            <w:webHidden/>
          </w:rPr>
          <w:fldChar w:fldCharType="begin"/>
        </w:r>
        <w:r w:rsidR="008370E8">
          <w:rPr>
            <w:noProof/>
            <w:webHidden/>
          </w:rPr>
          <w:instrText xml:space="preserve"> PAGEREF _Toc80916799 \h </w:instrText>
        </w:r>
        <w:r w:rsidR="008370E8">
          <w:rPr>
            <w:noProof/>
            <w:webHidden/>
          </w:rPr>
        </w:r>
        <w:r w:rsidR="008370E8">
          <w:rPr>
            <w:noProof/>
            <w:webHidden/>
          </w:rPr>
          <w:fldChar w:fldCharType="separate"/>
        </w:r>
        <w:r w:rsidR="008370E8">
          <w:rPr>
            <w:noProof/>
            <w:webHidden/>
          </w:rPr>
          <w:t>10</w:t>
        </w:r>
        <w:r w:rsidR="008370E8">
          <w:rPr>
            <w:noProof/>
            <w:webHidden/>
          </w:rPr>
          <w:fldChar w:fldCharType="end"/>
        </w:r>
      </w:hyperlink>
    </w:p>
    <w:p w14:paraId="4122D721" w14:textId="3C116974"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00" w:history="1">
        <w:r w:rsidR="008370E8" w:rsidRPr="00231CBA">
          <w:rPr>
            <w:rStyle w:val="Hyperlink"/>
            <w:rFonts w:eastAsia="Calibri"/>
            <w:noProof/>
            <w:lang w:eastAsia="en-US"/>
          </w:rPr>
          <w:t>Chapter 2:  Literature Review</w:t>
        </w:r>
        <w:r w:rsidR="008370E8">
          <w:rPr>
            <w:noProof/>
            <w:webHidden/>
          </w:rPr>
          <w:tab/>
        </w:r>
        <w:r w:rsidR="008370E8">
          <w:rPr>
            <w:noProof/>
            <w:webHidden/>
          </w:rPr>
          <w:fldChar w:fldCharType="begin"/>
        </w:r>
        <w:r w:rsidR="008370E8">
          <w:rPr>
            <w:noProof/>
            <w:webHidden/>
          </w:rPr>
          <w:instrText xml:space="preserve"> PAGEREF _Toc80916800 \h </w:instrText>
        </w:r>
        <w:r w:rsidR="008370E8">
          <w:rPr>
            <w:noProof/>
            <w:webHidden/>
          </w:rPr>
        </w:r>
        <w:r w:rsidR="008370E8">
          <w:rPr>
            <w:noProof/>
            <w:webHidden/>
          </w:rPr>
          <w:fldChar w:fldCharType="separate"/>
        </w:r>
        <w:r w:rsidR="008370E8">
          <w:rPr>
            <w:noProof/>
            <w:webHidden/>
          </w:rPr>
          <w:t>13</w:t>
        </w:r>
        <w:r w:rsidR="008370E8">
          <w:rPr>
            <w:noProof/>
            <w:webHidden/>
          </w:rPr>
          <w:fldChar w:fldCharType="end"/>
        </w:r>
      </w:hyperlink>
    </w:p>
    <w:p w14:paraId="70A3D584" w14:textId="11ECE4B4"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01" w:history="1">
        <w:r w:rsidR="008370E8" w:rsidRPr="00231CBA">
          <w:rPr>
            <w:rStyle w:val="Hyperlink"/>
            <w:rFonts w:eastAsia="Calibri"/>
            <w:noProof/>
            <w:lang w:eastAsia="en-US"/>
          </w:rPr>
          <w:t>Chapter 3: Problem Statement</w:t>
        </w:r>
        <w:r w:rsidR="008370E8">
          <w:rPr>
            <w:noProof/>
            <w:webHidden/>
          </w:rPr>
          <w:tab/>
        </w:r>
        <w:r w:rsidR="008370E8">
          <w:rPr>
            <w:noProof/>
            <w:webHidden/>
          </w:rPr>
          <w:fldChar w:fldCharType="begin"/>
        </w:r>
        <w:r w:rsidR="008370E8">
          <w:rPr>
            <w:noProof/>
            <w:webHidden/>
          </w:rPr>
          <w:instrText xml:space="preserve"> PAGEREF _Toc80916801 \h </w:instrText>
        </w:r>
        <w:r w:rsidR="008370E8">
          <w:rPr>
            <w:noProof/>
            <w:webHidden/>
          </w:rPr>
        </w:r>
        <w:r w:rsidR="008370E8">
          <w:rPr>
            <w:noProof/>
            <w:webHidden/>
          </w:rPr>
          <w:fldChar w:fldCharType="separate"/>
        </w:r>
        <w:r w:rsidR="008370E8">
          <w:rPr>
            <w:noProof/>
            <w:webHidden/>
          </w:rPr>
          <w:t>16</w:t>
        </w:r>
        <w:r w:rsidR="008370E8">
          <w:rPr>
            <w:noProof/>
            <w:webHidden/>
          </w:rPr>
          <w:fldChar w:fldCharType="end"/>
        </w:r>
      </w:hyperlink>
    </w:p>
    <w:p w14:paraId="58432290" w14:textId="17153BAC"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02" w:history="1">
        <w:r w:rsidR="008370E8" w:rsidRPr="00231CBA">
          <w:rPr>
            <w:rStyle w:val="Hyperlink"/>
            <w:rFonts w:eastAsia="Calibri"/>
            <w:noProof/>
            <w:lang w:eastAsia="en-US"/>
          </w:rPr>
          <w:t>Chapter 4: Objectives of the Study</w:t>
        </w:r>
        <w:r w:rsidR="008370E8">
          <w:rPr>
            <w:noProof/>
            <w:webHidden/>
          </w:rPr>
          <w:tab/>
        </w:r>
        <w:r w:rsidR="008370E8">
          <w:rPr>
            <w:noProof/>
            <w:webHidden/>
          </w:rPr>
          <w:fldChar w:fldCharType="begin"/>
        </w:r>
        <w:r w:rsidR="008370E8">
          <w:rPr>
            <w:noProof/>
            <w:webHidden/>
          </w:rPr>
          <w:instrText xml:space="preserve"> PAGEREF _Toc80916802 \h </w:instrText>
        </w:r>
        <w:r w:rsidR="008370E8">
          <w:rPr>
            <w:noProof/>
            <w:webHidden/>
          </w:rPr>
        </w:r>
        <w:r w:rsidR="008370E8">
          <w:rPr>
            <w:noProof/>
            <w:webHidden/>
          </w:rPr>
          <w:fldChar w:fldCharType="separate"/>
        </w:r>
        <w:r w:rsidR="008370E8">
          <w:rPr>
            <w:noProof/>
            <w:webHidden/>
          </w:rPr>
          <w:t>17</w:t>
        </w:r>
        <w:r w:rsidR="008370E8">
          <w:rPr>
            <w:noProof/>
            <w:webHidden/>
          </w:rPr>
          <w:fldChar w:fldCharType="end"/>
        </w:r>
      </w:hyperlink>
    </w:p>
    <w:p w14:paraId="2291C0A9" w14:textId="2B51E4B5"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03" w:history="1">
        <w:r w:rsidR="008370E8" w:rsidRPr="00231CBA">
          <w:rPr>
            <w:rStyle w:val="Hyperlink"/>
            <w:rFonts w:eastAsia="Calibri"/>
            <w:noProof/>
            <w:lang w:eastAsia="en-US"/>
          </w:rPr>
          <w:t>Chapter 5: Project Methodology</w:t>
        </w:r>
        <w:r w:rsidR="008370E8">
          <w:rPr>
            <w:noProof/>
            <w:webHidden/>
          </w:rPr>
          <w:tab/>
        </w:r>
        <w:r w:rsidR="008370E8">
          <w:rPr>
            <w:noProof/>
            <w:webHidden/>
          </w:rPr>
          <w:fldChar w:fldCharType="begin"/>
        </w:r>
        <w:r w:rsidR="008370E8">
          <w:rPr>
            <w:noProof/>
            <w:webHidden/>
          </w:rPr>
          <w:instrText xml:space="preserve"> PAGEREF _Toc80916803 \h </w:instrText>
        </w:r>
        <w:r w:rsidR="008370E8">
          <w:rPr>
            <w:noProof/>
            <w:webHidden/>
          </w:rPr>
        </w:r>
        <w:r w:rsidR="008370E8">
          <w:rPr>
            <w:noProof/>
            <w:webHidden/>
          </w:rPr>
          <w:fldChar w:fldCharType="separate"/>
        </w:r>
        <w:r w:rsidR="008370E8">
          <w:rPr>
            <w:noProof/>
            <w:webHidden/>
          </w:rPr>
          <w:t>18</w:t>
        </w:r>
        <w:r w:rsidR="008370E8">
          <w:rPr>
            <w:noProof/>
            <w:webHidden/>
          </w:rPr>
          <w:fldChar w:fldCharType="end"/>
        </w:r>
      </w:hyperlink>
    </w:p>
    <w:p w14:paraId="4C98DEC6" w14:textId="32855704"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04" w:history="1">
        <w:r w:rsidR="008370E8" w:rsidRPr="00231CBA">
          <w:rPr>
            <w:rStyle w:val="Hyperlink"/>
            <w:rFonts w:eastAsia="Calibri"/>
            <w:noProof/>
            <w:lang w:eastAsia="en-US"/>
          </w:rPr>
          <w:t xml:space="preserve">Chapter 6: </w:t>
        </w:r>
        <w:r w:rsidR="008370E8" w:rsidRPr="00231CBA">
          <w:rPr>
            <w:rStyle w:val="Hyperlink"/>
            <w:noProof/>
          </w:rPr>
          <w:t>Business Understanding</w:t>
        </w:r>
        <w:r w:rsidR="008370E8">
          <w:rPr>
            <w:noProof/>
            <w:webHidden/>
          </w:rPr>
          <w:tab/>
        </w:r>
        <w:r w:rsidR="008370E8">
          <w:rPr>
            <w:noProof/>
            <w:webHidden/>
          </w:rPr>
          <w:fldChar w:fldCharType="begin"/>
        </w:r>
        <w:r w:rsidR="008370E8">
          <w:rPr>
            <w:noProof/>
            <w:webHidden/>
          </w:rPr>
          <w:instrText xml:space="preserve"> PAGEREF _Toc80916804 \h </w:instrText>
        </w:r>
        <w:r w:rsidR="008370E8">
          <w:rPr>
            <w:noProof/>
            <w:webHidden/>
          </w:rPr>
        </w:r>
        <w:r w:rsidR="008370E8">
          <w:rPr>
            <w:noProof/>
            <w:webHidden/>
          </w:rPr>
          <w:fldChar w:fldCharType="separate"/>
        </w:r>
        <w:r w:rsidR="008370E8">
          <w:rPr>
            <w:noProof/>
            <w:webHidden/>
          </w:rPr>
          <w:t>20</w:t>
        </w:r>
        <w:r w:rsidR="008370E8">
          <w:rPr>
            <w:noProof/>
            <w:webHidden/>
          </w:rPr>
          <w:fldChar w:fldCharType="end"/>
        </w:r>
      </w:hyperlink>
    </w:p>
    <w:p w14:paraId="1FA7216E" w14:textId="19898FE9"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05" w:history="1">
        <w:r w:rsidR="008370E8" w:rsidRPr="00231CBA">
          <w:rPr>
            <w:rStyle w:val="Hyperlink"/>
            <w:rFonts w:eastAsia="Calibri"/>
            <w:noProof/>
            <w:lang w:eastAsia="en-US"/>
          </w:rPr>
          <w:t>Chapter 7:  Data Understanding</w:t>
        </w:r>
        <w:r w:rsidR="008370E8">
          <w:rPr>
            <w:noProof/>
            <w:webHidden/>
          </w:rPr>
          <w:tab/>
        </w:r>
        <w:r w:rsidR="008370E8">
          <w:rPr>
            <w:noProof/>
            <w:webHidden/>
          </w:rPr>
          <w:fldChar w:fldCharType="begin"/>
        </w:r>
        <w:r w:rsidR="008370E8">
          <w:rPr>
            <w:noProof/>
            <w:webHidden/>
          </w:rPr>
          <w:instrText xml:space="preserve"> PAGEREF _Toc80916805 \h </w:instrText>
        </w:r>
        <w:r w:rsidR="008370E8">
          <w:rPr>
            <w:noProof/>
            <w:webHidden/>
          </w:rPr>
        </w:r>
        <w:r w:rsidR="008370E8">
          <w:rPr>
            <w:noProof/>
            <w:webHidden/>
          </w:rPr>
          <w:fldChar w:fldCharType="separate"/>
        </w:r>
        <w:r w:rsidR="008370E8">
          <w:rPr>
            <w:noProof/>
            <w:webHidden/>
          </w:rPr>
          <w:t>21</w:t>
        </w:r>
        <w:r w:rsidR="008370E8">
          <w:rPr>
            <w:noProof/>
            <w:webHidden/>
          </w:rPr>
          <w:fldChar w:fldCharType="end"/>
        </w:r>
      </w:hyperlink>
    </w:p>
    <w:p w14:paraId="69BA4815" w14:textId="62DD880A"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06" w:history="1">
        <w:r w:rsidR="008370E8" w:rsidRPr="00231CBA">
          <w:rPr>
            <w:rStyle w:val="Hyperlink"/>
            <w:rFonts w:eastAsia="Calibri"/>
            <w:noProof/>
            <w:lang w:eastAsia="en-US"/>
          </w:rPr>
          <w:t>Chapter 8: Data Preparation</w:t>
        </w:r>
        <w:r w:rsidR="008370E8">
          <w:rPr>
            <w:noProof/>
            <w:webHidden/>
          </w:rPr>
          <w:tab/>
        </w:r>
        <w:r w:rsidR="008370E8">
          <w:rPr>
            <w:noProof/>
            <w:webHidden/>
          </w:rPr>
          <w:fldChar w:fldCharType="begin"/>
        </w:r>
        <w:r w:rsidR="008370E8">
          <w:rPr>
            <w:noProof/>
            <w:webHidden/>
          </w:rPr>
          <w:instrText xml:space="preserve"> PAGEREF _Toc80916806 \h </w:instrText>
        </w:r>
        <w:r w:rsidR="008370E8">
          <w:rPr>
            <w:noProof/>
            <w:webHidden/>
          </w:rPr>
        </w:r>
        <w:r w:rsidR="008370E8">
          <w:rPr>
            <w:noProof/>
            <w:webHidden/>
          </w:rPr>
          <w:fldChar w:fldCharType="separate"/>
        </w:r>
        <w:r w:rsidR="008370E8">
          <w:rPr>
            <w:noProof/>
            <w:webHidden/>
          </w:rPr>
          <w:t>25</w:t>
        </w:r>
        <w:r w:rsidR="008370E8">
          <w:rPr>
            <w:noProof/>
            <w:webHidden/>
          </w:rPr>
          <w:fldChar w:fldCharType="end"/>
        </w:r>
      </w:hyperlink>
    </w:p>
    <w:p w14:paraId="2A6C46A4" w14:textId="257D7CD1"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07" w:history="1">
        <w:r w:rsidR="008370E8" w:rsidRPr="00231CBA">
          <w:rPr>
            <w:rStyle w:val="Hyperlink"/>
            <w:rFonts w:eastAsia="Calibri"/>
            <w:noProof/>
            <w:lang w:eastAsia="en-US"/>
          </w:rPr>
          <w:t>Chapter 9: Modeling</w:t>
        </w:r>
        <w:r w:rsidR="008370E8">
          <w:rPr>
            <w:noProof/>
            <w:webHidden/>
          </w:rPr>
          <w:tab/>
        </w:r>
        <w:r w:rsidR="008370E8">
          <w:rPr>
            <w:noProof/>
            <w:webHidden/>
          </w:rPr>
          <w:fldChar w:fldCharType="begin"/>
        </w:r>
        <w:r w:rsidR="008370E8">
          <w:rPr>
            <w:noProof/>
            <w:webHidden/>
          </w:rPr>
          <w:instrText xml:space="preserve"> PAGEREF _Toc80916807 \h </w:instrText>
        </w:r>
        <w:r w:rsidR="008370E8">
          <w:rPr>
            <w:noProof/>
            <w:webHidden/>
          </w:rPr>
        </w:r>
        <w:r w:rsidR="008370E8">
          <w:rPr>
            <w:noProof/>
            <w:webHidden/>
          </w:rPr>
          <w:fldChar w:fldCharType="separate"/>
        </w:r>
        <w:r w:rsidR="008370E8">
          <w:rPr>
            <w:noProof/>
            <w:webHidden/>
          </w:rPr>
          <w:t>27</w:t>
        </w:r>
        <w:r w:rsidR="008370E8">
          <w:rPr>
            <w:noProof/>
            <w:webHidden/>
          </w:rPr>
          <w:fldChar w:fldCharType="end"/>
        </w:r>
      </w:hyperlink>
    </w:p>
    <w:p w14:paraId="16DEC278" w14:textId="43DF76E8" w:rsidR="008370E8" w:rsidRDefault="00232E6C">
      <w:pPr>
        <w:pStyle w:val="TOC2"/>
        <w:tabs>
          <w:tab w:val="right" w:leader="dot" w:pos="9020"/>
        </w:tabs>
        <w:rPr>
          <w:rFonts w:asciiTheme="minorHAnsi" w:eastAsiaTheme="minorEastAsia" w:hAnsiTheme="minorHAnsi" w:cstheme="minorBidi"/>
          <w:noProof/>
          <w:sz w:val="22"/>
          <w:szCs w:val="22"/>
        </w:rPr>
      </w:pPr>
      <w:hyperlink w:anchor="_Toc80916808" w:history="1">
        <w:r w:rsidR="008370E8" w:rsidRPr="00231CBA">
          <w:rPr>
            <w:rStyle w:val="Hyperlink"/>
            <w:rFonts w:eastAsia="Calibri"/>
            <w:noProof/>
            <w:lang w:eastAsia="en-US"/>
          </w:rPr>
          <w:t>Content Based Recommendation Model using Cosine Similarity</w:t>
        </w:r>
        <w:r w:rsidR="008370E8">
          <w:rPr>
            <w:noProof/>
            <w:webHidden/>
          </w:rPr>
          <w:tab/>
        </w:r>
        <w:r w:rsidR="008370E8">
          <w:rPr>
            <w:noProof/>
            <w:webHidden/>
          </w:rPr>
          <w:fldChar w:fldCharType="begin"/>
        </w:r>
        <w:r w:rsidR="008370E8">
          <w:rPr>
            <w:noProof/>
            <w:webHidden/>
          </w:rPr>
          <w:instrText xml:space="preserve"> PAGEREF _Toc80916808 \h </w:instrText>
        </w:r>
        <w:r w:rsidR="008370E8">
          <w:rPr>
            <w:noProof/>
            <w:webHidden/>
          </w:rPr>
        </w:r>
        <w:r w:rsidR="008370E8">
          <w:rPr>
            <w:noProof/>
            <w:webHidden/>
          </w:rPr>
          <w:fldChar w:fldCharType="separate"/>
        </w:r>
        <w:r w:rsidR="008370E8">
          <w:rPr>
            <w:noProof/>
            <w:webHidden/>
          </w:rPr>
          <w:t>27</w:t>
        </w:r>
        <w:r w:rsidR="008370E8">
          <w:rPr>
            <w:noProof/>
            <w:webHidden/>
          </w:rPr>
          <w:fldChar w:fldCharType="end"/>
        </w:r>
      </w:hyperlink>
    </w:p>
    <w:p w14:paraId="7AD7349B" w14:textId="062F65CD" w:rsidR="008370E8" w:rsidRDefault="00232E6C">
      <w:pPr>
        <w:pStyle w:val="TOC2"/>
        <w:tabs>
          <w:tab w:val="right" w:leader="dot" w:pos="9020"/>
        </w:tabs>
        <w:rPr>
          <w:rFonts w:asciiTheme="minorHAnsi" w:eastAsiaTheme="minorEastAsia" w:hAnsiTheme="minorHAnsi" w:cstheme="minorBidi"/>
          <w:noProof/>
          <w:sz w:val="22"/>
          <w:szCs w:val="22"/>
        </w:rPr>
      </w:pPr>
      <w:hyperlink w:anchor="_Toc80916809" w:history="1">
        <w:r w:rsidR="008370E8" w:rsidRPr="00231CBA">
          <w:rPr>
            <w:rStyle w:val="Hyperlink"/>
            <w:rFonts w:eastAsia="Calibri"/>
            <w:noProof/>
            <w:lang w:eastAsia="en-US"/>
          </w:rPr>
          <w:t>User-Based Collaborative Filtering Model using Surprise Library</w:t>
        </w:r>
        <w:r w:rsidR="008370E8">
          <w:rPr>
            <w:noProof/>
            <w:webHidden/>
          </w:rPr>
          <w:tab/>
        </w:r>
        <w:r w:rsidR="008370E8">
          <w:rPr>
            <w:noProof/>
            <w:webHidden/>
          </w:rPr>
          <w:fldChar w:fldCharType="begin"/>
        </w:r>
        <w:r w:rsidR="008370E8">
          <w:rPr>
            <w:noProof/>
            <w:webHidden/>
          </w:rPr>
          <w:instrText xml:space="preserve"> PAGEREF _Toc80916809 \h </w:instrText>
        </w:r>
        <w:r w:rsidR="008370E8">
          <w:rPr>
            <w:noProof/>
            <w:webHidden/>
          </w:rPr>
        </w:r>
        <w:r w:rsidR="008370E8">
          <w:rPr>
            <w:noProof/>
            <w:webHidden/>
          </w:rPr>
          <w:fldChar w:fldCharType="separate"/>
        </w:r>
        <w:r w:rsidR="008370E8">
          <w:rPr>
            <w:noProof/>
            <w:webHidden/>
          </w:rPr>
          <w:t>28</w:t>
        </w:r>
        <w:r w:rsidR="008370E8">
          <w:rPr>
            <w:noProof/>
            <w:webHidden/>
          </w:rPr>
          <w:fldChar w:fldCharType="end"/>
        </w:r>
      </w:hyperlink>
    </w:p>
    <w:p w14:paraId="2D0A154C" w14:textId="6C397506" w:rsidR="008370E8" w:rsidRDefault="00232E6C">
      <w:pPr>
        <w:pStyle w:val="TOC2"/>
        <w:tabs>
          <w:tab w:val="right" w:leader="dot" w:pos="9020"/>
        </w:tabs>
        <w:rPr>
          <w:rFonts w:asciiTheme="minorHAnsi" w:eastAsiaTheme="minorEastAsia" w:hAnsiTheme="minorHAnsi" w:cstheme="minorBidi"/>
          <w:noProof/>
          <w:sz w:val="22"/>
          <w:szCs w:val="22"/>
        </w:rPr>
      </w:pPr>
      <w:hyperlink w:anchor="_Toc80916810" w:history="1">
        <w:r w:rsidR="008370E8" w:rsidRPr="00231CBA">
          <w:rPr>
            <w:rStyle w:val="Hyperlink"/>
            <w:rFonts w:eastAsia="Calibri"/>
            <w:noProof/>
            <w:lang w:eastAsia="en-US"/>
          </w:rPr>
          <w:t>Residual Networks with Keras Library</w:t>
        </w:r>
        <w:r w:rsidR="008370E8">
          <w:rPr>
            <w:noProof/>
            <w:webHidden/>
          </w:rPr>
          <w:tab/>
        </w:r>
        <w:r w:rsidR="008370E8">
          <w:rPr>
            <w:noProof/>
            <w:webHidden/>
          </w:rPr>
          <w:fldChar w:fldCharType="begin"/>
        </w:r>
        <w:r w:rsidR="008370E8">
          <w:rPr>
            <w:noProof/>
            <w:webHidden/>
          </w:rPr>
          <w:instrText xml:space="preserve"> PAGEREF _Toc80916810 \h </w:instrText>
        </w:r>
        <w:r w:rsidR="008370E8">
          <w:rPr>
            <w:noProof/>
            <w:webHidden/>
          </w:rPr>
        </w:r>
        <w:r w:rsidR="008370E8">
          <w:rPr>
            <w:noProof/>
            <w:webHidden/>
          </w:rPr>
          <w:fldChar w:fldCharType="separate"/>
        </w:r>
        <w:r w:rsidR="008370E8">
          <w:rPr>
            <w:noProof/>
            <w:webHidden/>
          </w:rPr>
          <w:t>29</w:t>
        </w:r>
        <w:r w:rsidR="008370E8">
          <w:rPr>
            <w:noProof/>
            <w:webHidden/>
          </w:rPr>
          <w:fldChar w:fldCharType="end"/>
        </w:r>
      </w:hyperlink>
    </w:p>
    <w:p w14:paraId="76DFC92A" w14:textId="548BB031"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11" w:history="1">
        <w:r w:rsidR="008370E8" w:rsidRPr="00231CBA">
          <w:rPr>
            <w:rStyle w:val="Hyperlink"/>
            <w:rFonts w:eastAsia="Calibri"/>
            <w:noProof/>
            <w:lang w:eastAsia="en-US"/>
          </w:rPr>
          <w:t>Chapter 10: Model Evaluation</w:t>
        </w:r>
        <w:r w:rsidR="008370E8">
          <w:rPr>
            <w:noProof/>
            <w:webHidden/>
          </w:rPr>
          <w:tab/>
        </w:r>
        <w:r w:rsidR="008370E8">
          <w:rPr>
            <w:noProof/>
            <w:webHidden/>
          </w:rPr>
          <w:fldChar w:fldCharType="begin"/>
        </w:r>
        <w:r w:rsidR="008370E8">
          <w:rPr>
            <w:noProof/>
            <w:webHidden/>
          </w:rPr>
          <w:instrText xml:space="preserve"> PAGEREF _Toc80916811 \h </w:instrText>
        </w:r>
        <w:r w:rsidR="008370E8">
          <w:rPr>
            <w:noProof/>
            <w:webHidden/>
          </w:rPr>
        </w:r>
        <w:r w:rsidR="008370E8">
          <w:rPr>
            <w:noProof/>
            <w:webHidden/>
          </w:rPr>
          <w:fldChar w:fldCharType="separate"/>
        </w:r>
        <w:r w:rsidR="008370E8">
          <w:rPr>
            <w:noProof/>
            <w:webHidden/>
          </w:rPr>
          <w:t>32</w:t>
        </w:r>
        <w:r w:rsidR="008370E8">
          <w:rPr>
            <w:noProof/>
            <w:webHidden/>
          </w:rPr>
          <w:fldChar w:fldCharType="end"/>
        </w:r>
      </w:hyperlink>
    </w:p>
    <w:p w14:paraId="0235582F" w14:textId="704343F3"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12" w:history="1">
        <w:r w:rsidR="008370E8" w:rsidRPr="00231CBA">
          <w:rPr>
            <w:rStyle w:val="Hyperlink"/>
            <w:rFonts w:eastAsia="Calibri"/>
            <w:noProof/>
            <w:lang w:eastAsia="en-US"/>
          </w:rPr>
          <w:t>Chapter 11: Analysis, Results and Deployment</w:t>
        </w:r>
        <w:r w:rsidR="008370E8">
          <w:rPr>
            <w:noProof/>
            <w:webHidden/>
          </w:rPr>
          <w:tab/>
        </w:r>
        <w:r w:rsidR="008370E8">
          <w:rPr>
            <w:noProof/>
            <w:webHidden/>
          </w:rPr>
          <w:fldChar w:fldCharType="begin"/>
        </w:r>
        <w:r w:rsidR="008370E8">
          <w:rPr>
            <w:noProof/>
            <w:webHidden/>
          </w:rPr>
          <w:instrText xml:space="preserve"> PAGEREF _Toc80916812 \h </w:instrText>
        </w:r>
        <w:r w:rsidR="008370E8">
          <w:rPr>
            <w:noProof/>
            <w:webHidden/>
          </w:rPr>
        </w:r>
        <w:r w:rsidR="008370E8">
          <w:rPr>
            <w:noProof/>
            <w:webHidden/>
          </w:rPr>
          <w:fldChar w:fldCharType="separate"/>
        </w:r>
        <w:r w:rsidR="008370E8">
          <w:rPr>
            <w:noProof/>
            <w:webHidden/>
          </w:rPr>
          <w:t>34</w:t>
        </w:r>
        <w:r w:rsidR="008370E8">
          <w:rPr>
            <w:noProof/>
            <w:webHidden/>
          </w:rPr>
          <w:fldChar w:fldCharType="end"/>
        </w:r>
      </w:hyperlink>
    </w:p>
    <w:p w14:paraId="5384A35E" w14:textId="7622565D"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13" w:history="1">
        <w:r w:rsidR="008370E8" w:rsidRPr="00231CBA">
          <w:rPr>
            <w:rStyle w:val="Hyperlink"/>
            <w:rFonts w:eastAsia="Calibri"/>
            <w:noProof/>
            <w:lang w:eastAsia="en-US"/>
          </w:rPr>
          <w:t>Chapter 12: Conclusions and Future Scope</w:t>
        </w:r>
        <w:r w:rsidR="008370E8">
          <w:rPr>
            <w:noProof/>
            <w:webHidden/>
          </w:rPr>
          <w:tab/>
        </w:r>
        <w:r w:rsidR="008370E8">
          <w:rPr>
            <w:noProof/>
            <w:webHidden/>
          </w:rPr>
          <w:fldChar w:fldCharType="begin"/>
        </w:r>
        <w:r w:rsidR="008370E8">
          <w:rPr>
            <w:noProof/>
            <w:webHidden/>
          </w:rPr>
          <w:instrText xml:space="preserve"> PAGEREF _Toc80916813 \h </w:instrText>
        </w:r>
        <w:r w:rsidR="008370E8">
          <w:rPr>
            <w:noProof/>
            <w:webHidden/>
          </w:rPr>
        </w:r>
        <w:r w:rsidR="008370E8">
          <w:rPr>
            <w:noProof/>
            <w:webHidden/>
          </w:rPr>
          <w:fldChar w:fldCharType="separate"/>
        </w:r>
        <w:r w:rsidR="008370E8">
          <w:rPr>
            <w:noProof/>
            <w:webHidden/>
          </w:rPr>
          <w:t>35</w:t>
        </w:r>
        <w:r w:rsidR="008370E8">
          <w:rPr>
            <w:noProof/>
            <w:webHidden/>
          </w:rPr>
          <w:fldChar w:fldCharType="end"/>
        </w:r>
      </w:hyperlink>
    </w:p>
    <w:p w14:paraId="227C3202" w14:textId="47FBA7EE"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14" w:history="1">
        <w:r w:rsidR="008370E8" w:rsidRPr="00231CBA">
          <w:rPr>
            <w:rStyle w:val="Hyperlink"/>
            <w:noProof/>
          </w:rPr>
          <w:t>Bibliography</w:t>
        </w:r>
        <w:r w:rsidR="008370E8">
          <w:rPr>
            <w:noProof/>
            <w:webHidden/>
          </w:rPr>
          <w:tab/>
        </w:r>
        <w:r w:rsidR="008370E8">
          <w:rPr>
            <w:noProof/>
            <w:webHidden/>
          </w:rPr>
          <w:fldChar w:fldCharType="begin"/>
        </w:r>
        <w:r w:rsidR="008370E8">
          <w:rPr>
            <w:noProof/>
            <w:webHidden/>
          </w:rPr>
          <w:instrText xml:space="preserve"> PAGEREF _Toc80916814 \h </w:instrText>
        </w:r>
        <w:r w:rsidR="008370E8">
          <w:rPr>
            <w:noProof/>
            <w:webHidden/>
          </w:rPr>
        </w:r>
        <w:r w:rsidR="008370E8">
          <w:rPr>
            <w:noProof/>
            <w:webHidden/>
          </w:rPr>
          <w:fldChar w:fldCharType="separate"/>
        </w:r>
        <w:r w:rsidR="008370E8">
          <w:rPr>
            <w:noProof/>
            <w:webHidden/>
          </w:rPr>
          <w:t>36</w:t>
        </w:r>
        <w:r w:rsidR="008370E8">
          <w:rPr>
            <w:noProof/>
            <w:webHidden/>
          </w:rPr>
          <w:fldChar w:fldCharType="end"/>
        </w:r>
      </w:hyperlink>
    </w:p>
    <w:p w14:paraId="11972D94" w14:textId="0AC700FB" w:rsidR="008370E8" w:rsidRDefault="00232E6C">
      <w:pPr>
        <w:pStyle w:val="TOC1"/>
        <w:tabs>
          <w:tab w:val="right" w:leader="dot" w:pos="9020"/>
        </w:tabs>
        <w:rPr>
          <w:rFonts w:asciiTheme="minorHAnsi" w:eastAsiaTheme="minorEastAsia" w:hAnsiTheme="minorHAnsi" w:cstheme="minorBidi"/>
          <w:noProof/>
          <w:sz w:val="22"/>
          <w:szCs w:val="22"/>
        </w:rPr>
      </w:pPr>
      <w:hyperlink w:anchor="_Toc80916815" w:history="1">
        <w:r w:rsidR="008370E8" w:rsidRPr="00231CBA">
          <w:rPr>
            <w:rStyle w:val="Hyperlink"/>
            <w:rFonts w:eastAsia="Calibri"/>
            <w:noProof/>
            <w:lang w:eastAsia="en-US"/>
          </w:rPr>
          <w:t>Appendix</w:t>
        </w:r>
        <w:r w:rsidR="008370E8">
          <w:rPr>
            <w:noProof/>
            <w:webHidden/>
          </w:rPr>
          <w:tab/>
        </w:r>
        <w:r w:rsidR="008370E8">
          <w:rPr>
            <w:noProof/>
            <w:webHidden/>
          </w:rPr>
          <w:fldChar w:fldCharType="begin"/>
        </w:r>
        <w:r w:rsidR="008370E8">
          <w:rPr>
            <w:noProof/>
            <w:webHidden/>
          </w:rPr>
          <w:instrText xml:space="preserve"> PAGEREF _Toc80916815 \h </w:instrText>
        </w:r>
        <w:r w:rsidR="008370E8">
          <w:rPr>
            <w:noProof/>
            <w:webHidden/>
          </w:rPr>
        </w:r>
        <w:r w:rsidR="008370E8">
          <w:rPr>
            <w:noProof/>
            <w:webHidden/>
          </w:rPr>
          <w:fldChar w:fldCharType="separate"/>
        </w:r>
        <w:r w:rsidR="008370E8">
          <w:rPr>
            <w:noProof/>
            <w:webHidden/>
          </w:rPr>
          <w:t>37</w:t>
        </w:r>
        <w:r w:rsidR="008370E8">
          <w:rPr>
            <w:noProof/>
            <w:webHidden/>
          </w:rPr>
          <w:fldChar w:fldCharType="end"/>
        </w:r>
      </w:hyperlink>
    </w:p>
    <w:p w14:paraId="6FBC38BD" w14:textId="59D302C8" w:rsidR="008370E8" w:rsidRDefault="00232E6C">
      <w:pPr>
        <w:pStyle w:val="TOC2"/>
        <w:tabs>
          <w:tab w:val="right" w:leader="dot" w:pos="9020"/>
        </w:tabs>
        <w:rPr>
          <w:rFonts w:asciiTheme="minorHAnsi" w:eastAsiaTheme="minorEastAsia" w:hAnsiTheme="minorHAnsi" w:cstheme="minorBidi"/>
          <w:noProof/>
          <w:sz w:val="22"/>
          <w:szCs w:val="22"/>
        </w:rPr>
      </w:pPr>
      <w:hyperlink w:anchor="_Toc80916816" w:history="1">
        <w:r w:rsidR="008370E8" w:rsidRPr="00231CBA">
          <w:rPr>
            <w:rStyle w:val="Hyperlink"/>
            <w:rFonts w:eastAsia="Calibri"/>
            <w:noProof/>
            <w:lang w:eastAsia="en-US"/>
          </w:rPr>
          <w:t>Plagiarism Report</w:t>
        </w:r>
        <w:r w:rsidR="008370E8">
          <w:rPr>
            <w:noProof/>
            <w:webHidden/>
          </w:rPr>
          <w:tab/>
        </w:r>
        <w:r w:rsidR="008370E8">
          <w:rPr>
            <w:noProof/>
            <w:webHidden/>
          </w:rPr>
          <w:fldChar w:fldCharType="begin"/>
        </w:r>
        <w:r w:rsidR="008370E8">
          <w:rPr>
            <w:noProof/>
            <w:webHidden/>
          </w:rPr>
          <w:instrText xml:space="preserve"> PAGEREF _Toc80916816 \h </w:instrText>
        </w:r>
        <w:r w:rsidR="008370E8">
          <w:rPr>
            <w:noProof/>
            <w:webHidden/>
          </w:rPr>
        </w:r>
        <w:r w:rsidR="008370E8">
          <w:rPr>
            <w:noProof/>
            <w:webHidden/>
          </w:rPr>
          <w:fldChar w:fldCharType="separate"/>
        </w:r>
        <w:r w:rsidR="008370E8">
          <w:rPr>
            <w:noProof/>
            <w:webHidden/>
          </w:rPr>
          <w:t>37</w:t>
        </w:r>
        <w:r w:rsidR="008370E8">
          <w:rPr>
            <w:noProof/>
            <w:webHidden/>
          </w:rPr>
          <w:fldChar w:fldCharType="end"/>
        </w:r>
      </w:hyperlink>
    </w:p>
    <w:p w14:paraId="22D9B0C9" w14:textId="64AA5CD6" w:rsidR="008370E8" w:rsidRDefault="00232E6C">
      <w:pPr>
        <w:pStyle w:val="TOC2"/>
        <w:tabs>
          <w:tab w:val="right" w:leader="dot" w:pos="9020"/>
        </w:tabs>
        <w:rPr>
          <w:rFonts w:asciiTheme="minorHAnsi" w:eastAsiaTheme="minorEastAsia" w:hAnsiTheme="minorHAnsi" w:cstheme="minorBidi"/>
          <w:noProof/>
          <w:sz w:val="22"/>
          <w:szCs w:val="22"/>
        </w:rPr>
      </w:pPr>
      <w:hyperlink w:anchor="_Toc80916817" w:history="1">
        <w:r w:rsidR="008370E8" w:rsidRPr="00231CBA">
          <w:rPr>
            <w:rStyle w:val="Hyperlink"/>
            <w:rFonts w:eastAsia="Calibri"/>
            <w:noProof/>
            <w:lang w:eastAsia="en-US"/>
          </w:rPr>
          <w:t>Publications in a Journal/Conference Presented/White Paper</w:t>
        </w:r>
        <w:r w:rsidR="008370E8">
          <w:rPr>
            <w:noProof/>
            <w:webHidden/>
          </w:rPr>
          <w:tab/>
        </w:r>
        <w:r w:rsidR="008370E8">
          <w:rPr>
            <w:noProof/>
            <w:webHidden/>
          </w:rPr>
          <w:fldChar w:fldCharType="begin"/>
        </w:r>
        <w:r w:rsidR="008370E8">
          <w:rPr>
            <w:noProof/>
            <w:webHidden/>
          </w:rPr>
          <w:instrText xml:space="preserve"> PAGEREF _Toc80916817 \h </w:instrText>
        </w:r>
        <w:r w:rsidR="008370E8">
          <w:rPr>
            <w:noProof/>
            <w:webHidden/>
          </w:rPr>
        </w:r>
        <w:r w:rsidR="008370E8">
          <w:rPr>
            <w:noProof/>
            <w:webHidden/>
          </w:rPr>
          <w:fldChar w:fldCharType="separate"/>
        </w:r>
        <w:r w:rsidR="008370E8">
          <w:rPr>
            <w:noProof/>
            <w:webHidden/>
          </w:rPr>
          <w:t>37</w:t>
        </w:r>
        <w:r w:rsidR="008370E8">
          <w:rPr>
            <w:noProof/>
            <w:webHidden/>
          </w:rPr>
          <w:fldChar w:fldCharType="end"/>
        </w:r>
      </w:hyperlink>
    </w:p>
    <w:p w14:paraId="145FC7E5" w14:textId="3FC56192" w:rsidR="008370E8" w:rsidRDefault="00232E6C">
      <w:pPr>
        <w:pStyle w:val="TOC2"/>
        <w:tabs>
          <w:tab w:val="right" w:leader="dot" w:pos="9020"/>
        </w:tabs>
        <w:rPr>
          <w:rFonts w:asciiTheme="minorHAnsi" w:eastAsiaTheme="minorEastAsia" w:hAnsiTheme="minorHAnsi" w:cstheme="minorBidi"/>
          <w:noProof/>
          <w:sz w:val="22"/>
          <w:szCs w:val="22"/>
        </w:rPr>
      </w:pPr>
      <w:hyperlink w:anchor="_Toc80916818" w:history="1">
        <w:r w:rsidR="008370E8" w:rsidRPr="00231CBA">
          <w:rPr>
            <w:rStyle w:val="Hyperlink"/>
            <w:rFonts w:eastAsia="Calibri"/>
            <w:noProof/>
            <w:lang w:eastAsia="en-US"/>
          </w:rPr>
          <w:t>Any Additional Details</w:t>
        </w:r>
        <w:r w:rsidR="008370E8">
          <w:rPr>
            <w:noProof/>
            <w:webHidden/>
          </w:rPr>
          <w:tab/>
        </w:r>
        <w:r w:rsidR="008370E8">
          <w:rPr>
            <w:noProof/>
            <w:webHidden/>
          </w:rPr>
          <w:fldChar w:fldCharType="begin"/>
        </w:r>
        <w:r w:rsidR="008370E8">
          <w:rPr>
            <w:noProof/>
            <w:webHidden/>
          </w:rPr>
          <w:instrText xml:space="preserve"> PAGEREF _Toc80916818 \h </w:instrText>
        </w:r>
        <w:r w:rsidR="008370E8">
          <w:rPr>
            <w:noProof/>
            <w:webHidden/>
          </w:rPr>
        </w:r>
        <w:r w:rsidR="008370E8">
          <w:rPr>
            <w:noProof/>
            <w:webHidden/>
          </w:rPr>
          <w:fldChar w:fldCharType="separate"/>
        </w:r>
        <w:r w:rsidR="008370E8">
          <w:rPr>
            <w:noProof/>
            <w:webHidden/>
          </w:rPr>
          <w:t>37</w:t>
        </w:r>
        <w:r w:rsidR="008370E8">
          <w:rPr>
            <w:noProof/>
            <w:webHidden/>
          </w:rPr>
          <w:fldChar w:fldCharType="end"/>
        </w:r>
      </w:hyperlink>
    </w:p>
    <w:p w14:paraId="103557F3" w14:textId="39844A7F" w:rsidR="008E52D5" w:rsidRPr="00FC5957" w:rsidRDefault="00A744FE" w:rsidP="00FC5957">
      <w:pPr>
        <w:rPr>
          <w:b/>
          <w:bCs/>
          <w:noProof/>
        </w:rPr>
      </w:pPr>
      <w:r w:rsidRPr="009D35D3">
        <w:rPr>
          <w:b/>
          <w:bCs/>
          <w:noProof/>
        </w:rPr>
        <w:fldChar w:fldCharType="end"/>
      </w:r>
    </w:p>
    <w:p w14:paraId="05BF15A5" w14:textId="0DC9C272" w:rsidR="00A744FE" w:rsidRDefault="00A744FE" w:rsidP="00793688">
      <w:pPr>
        <w:pStyle w:val="Heading1"/>
        <w:ind w:left="0"/>
        <w:jc w:val="center"/>
        <w:rPr>
          <w:rFonts w:eastAsia="Calibri"/>
          <w:lang w:eastAsia="en-US"/>
        </w:rPr>
      </w:pPr>
      <w:bookmarkStart w:id="9" w:name="_Toc80916799"/>
      <w:r w:rsidRPr="00632604">
        <w:rPr>
          <w:rFonts w:eastAsia="Calibri"/>
          <w:lang w:eastAsia="en-US"/>
        </w:rPr>
        <w:lastRenderedPageBreak/>
        <w:t>Chapter 1:  Introduction</w:t>
      </w:r>
      <w:bookmarkEnd w:id="9"/>
    </w:p>
    <w:p w14:paraId="15C3882D" w14:textId="4F694959" w:rsidR="006D2230" w:rsidRDefault="006D2230" w:rsidP="006D2230">
      <w:pPr>
        <w:pStyle w:val="ListParagraph"/>
        <w:numPr>
          <w:ilvl w:val="1"/>
          <w:numId w:val="6"/>
        </w:numPr>
        <w:rPr>
          <w:rFonts w:eastAsia="Calibri"/>
          <w:b/>
          <w:lang w:eastAsia="en-US"/>
        </w:rPr>
      </w:pPr>
      <w:r>
        <w:rPr>
          <w:rFonts w:eastAsia="Calibri"/>
          <w:b/>
          <w:lang w:eastAsia="en-US"/>
        </w:rPr>
        <w:t>Background Information</w:t>
      </w:r>
    </w:p>
    <w:p w14:paraId="04463AF0" w14:textId="35A785DD" w:rsidR="00AC0928" w:rsidRDefault="00AC0928" w:rsidP="00AC0928">
      <w:pPr>
        <w:jc w:val="both"/>
        <w:rPr>
          <w:rFonts w:eastAsia="Calibri"/>
          <w:lang w:eastAsia="en-US"/>
        </w:rPr>
      </w:pPr>
      <w:r w:rsidRPr="00AC0928">
        <w:rPr>
          <w:rFonts w:eastAsia="Calibri"/>
          <w:lang w:eastAsia="en-US"/>
        </w:rPr>
        <w:t xml:space="preserve">SAP </w:t>
      </w:r>
      <w:r w:rsidR="00E44B2E" w:rsidRPr="00E44B2E">
        <w:rPr>
          <w:rFonts w:eastAsia="Calibri"/>
          <w:lang w:eastAsia="en-US"/>
        </w:rPr>
        <w:t xml:space="preserve">Business Suite </w:t>
      </w:r>
      <w:r w:rsidR="00E44B2E">
        <w:rPr>
          <w:rFonts w:eastAsia="Calibri"/>
          <w:lang w:eastAsia="en-US"/>
        </w:rPr>
        <w:t>for</w:t>
      </w:r>
      <w:r w:rsidR="00E44B2E" w:rsidRPr="00E44B2E">
        <w:rPr>
          <w:rFonts w:eastAsia="Calibri"/>
          <w:lang w:eastAsia="en-US"/>
        </w:rPr>
        <w:t xml:space="preserve"> SAP HANA </w:t>
      </w:r>
      <w:r w:rsidR="00E44B2E">
        <w:rPr>
          <w:rFonts w:eastAsia="Calibri"/>
          <w:lang w:eastAsia="en-US"/>
        </w:rPr>
        <w:t>(</w:t>
      </w:r>
      <w:r w:rsidRPr="00AC0928">
        <w:rPr>
          <w:rFonts w:eastAsia="Calibri"/>
          <w:lang w:eastAsia="en-US"/>
        </w:rPr>
        <w:t>S/4 HANA</w:t>
      </w:r>
      <w:r w:rsidR="00E44B2E">
        <w:rPr>
          <w:rFonts w:eastAsia="Calibri"/>
          <w:lang w:eastAsia="en-US"/>
        </w:rPr>
        <w:t>)</w:t>
      </w:r>
      <w:r w:rsidRPr="00AC0928">
        <w:rPr>
          <w:rFonts w:eastAsia="Calibri"/>
          <w:lang w:eastAsia="en-US"/>
        </w:rPr>
        <w:t xml:space="preserve"> is SAP's </w:t>
      </w:r>
      <w:r w:rsidR="00E44B2E">
        <w:rPr>
          <w:rFonts w:eastAsia="Calibri"/>
          <w:lang w:eastAsia="en-US"/>
        </w:rPr>
        <w:t xml:space="preserve">Enterprise Resource </w:t>
      </w:r>
      <w:r w:rsidR="009F53C2">
        <w:rPr>
          <w:rFonts w:eastAsia="Calibri"/>
          <w:lang w:eastAsia="en-US"/>
        </w:rPr>
        <w:t>P</w:t>
      </w:r>
      <w:r w:rsidR="00E44B2E">
        <w:rPr>
          <w:rFonts w:eastAsia="Calibri"/>
          <w:lang w:eastAsia="en-US"/>
        </w:rPr>
        <w:t>lanning (</w:t>
      </w:r>
      <w:r w:rsidRPr="00AC0928">
        <w:rPr>
          <w:rFonts w:eastAsia="Calibri"/>
          <w:lang w:eastAsia="en-US"/>
        </w:rPr>
        <w:t>ERP</w:t>
      </w:r>
      <w:r w:rsidR="00E44B2E">
        <w:rPr>
          <w:rFonts w:eastAsia="Calibri"/>
          <w:lang w:eastAsia="en-US"/>
        </w:rPr>
        <w:t>)</w:t>
      </w:r>
      <w:r w:rsidRPr="00AC0928">
        <w:rPr>
          <w:rFonts w:eastAsia="Calibri"/>
          <w:lang w:eastAsia="en-US"/>
        </w:rPr>
        <w:t xml:space="preserve"> for large enterprises meant to cover all day-to-day processes of an enterprise (for example, order-to-cash, procure-to-pay, plan-to-product, and request-to-service) and core capabilities. It is a next-generation, intelligent ERP business suite and is the successor of SAP ERP designed specifically for SAP’s in-memory computing SAP HANA database.</w:t>
      </w:r>
    </w:p>
    <w:p w14:paraId="1B946D7E" w14:textId="77777777" w:rsidR="00062C92" w:rsidRPr="00AC0928" w:rsidRDefault="00062C92" w:rsidP="00AC0928">
      <w:pPr>
        <w:jc w:val="both"/>
        <w:rPr>
          <w:rFonts w:eastAsia="Calibri"/>
          <w:lang w:eastAsia="en-US"/>
        </w:rPr>
      </w:pPr>
    </w:p>
    <w:p w14:paraId="154FB253" w14:textId="5DB7A1FE" w:rsidR="00AC0928" w:rsidRDefault="00AC0928" w:rsidP="00AC0928">
      <w:pPr>
        <w:jc w:val="both"/>
        <w:rPr>
          <w:rFonts w:eastAsia="Calibri"/>
          <w:lang w:eastAsia="en-US"/>
        </w:rPr>
      </w:pPr>
      <w:r w:rsidRPr="00AC0928">
        <w:rPr>
          <w:rFonts w:eastAsia="Calibri"/>
          <w:lang w:eastAsia="en-US"/>
        </w:rPr>
        <w:t>SAP Fiori is</w:t>
      </w:r>
      <w:r w:rsidR="00321415">
        <w:rPr>
          <w:rFonts w:eastAsia="Calibri"/>
          <w:lang w:eastAsia="en-US"/>
        </w:rPr>
        <w:t xml:space="preserve"> the new User </w:t>
      </w:r>
      <w:r w:rsidR="005B2770">
        <w:rPr>
          <w:rFonts w:eastAsia="Calibri"/>
          <w:lang w:eastAsia="en-US"/>
        </w:rPr>
        <w:t>Experience (</w:t>
      </w:r>
      <w:r w:rsidR="00321415">
        <w:rPr>
          <w:rFonts w:eastAsia="Calibri"/>
          <w:lang w:eastAsia="en-US"/>
        </w:rPr>
        <w:t xml:space="preserve">UX) for SAP </w:t>
      </w:r>
      <w:r w:rsidR="005B2770">
        <w:rPr>
          <w:rFonts w:eastAsia="Calibri"/>
          <w:lang w:eastAsia="en-US"/>
        </w:rPr>
        <w:t>software</w:t>
      </w:r>
      <w:r w:rsidR="00321415">
        <w:rPr>
          <w:rFonts w:eastAsia="Calibri"/>
          <w:lang w:eastAsia="en-US"/>
        </w:rPr>
        <w:t xml:space="preserve"> that applies modern design principles.</w:t>
      </w:r>
      <w:r w:rsidRPr="00AC0928">
        <w:rPr>
          <w:rFonts w:eastAsia="Calibri"/>
          <w:lang w:eastAsia="en-US"/>
        </w:rPr>
        <w:t xml:space="preserve"> </w:t>
      </w:r>
      <w:r w:rsidR="005B2770">
        <w:rPr>
          <w:rFonts w:eastAsia="Calibri"/>
          <w:lang w:eastAsia="en-US"/>
        </w:rPr>
        <w:t>It comprises</w:t>
      </w:r>
      <w:r w:rsidR="009F53C2">
        <w:rPr>
          <w:rFonts w:eastAsia="Calibri"/>
          <w:lang w:eastAsia="en-US"/>
        </w:rPr>
        <w:t xml:space="preserve"> of</w:t>
      </w:r>
      <w:r w:rsidR="005B2770">
        <w:rPr>
          <w:rFonts w:eastAsia="Calibri"/>
          <w:lang w:eastAsia="en-US"/>
        </w:rPr>
        <w:t xml:space="preserve"> the</w:t>
      </w:r>
      <w:r w:rsidRPr="00AC0928">
        <w:rPr>
          <w:rFonts w:eastAsia="Calibri"/>
          <w:lang w:eastAsia="en-US"/>
        </w:rPr>
        <w:t xml:space="preserve"> set of apps, that address the most broadly and frequently used SAP functions, such as workflow approvals, information lookups, and self-service tasks</w:t>
      </w:r>
      <w:r w:rsidR="009F53C2">
        <w:rPr>
          <w:rFonts w:eastAsia="Calibri"/>
          <w:lang w:eastAsia="en-US"/>
        </w:rPr>
        <w:t>,</w:t>
      </w:r>
      <w:r w:rsidRPr="00AC0928">
        <w:rPr>
          <w:rFonts w:eastAsia="Calibri"/>
          <w:lang w:eastAsia="en-US"/>
        </w:rPr>
        <w:t xml:space="preserve"> etc. They provide </w:t>
      </w:r>
      <w:r w:rsidR="009F53C2">
        <w:rPr>
          <w:rFonts w:eastAsia="Calibri"/>
          <w:lang w:eastAsia="en-US"/>
        </w:rPr>
        <w:t xml:space="preserve">a </w:t>
      </w:r>
      <w:r w:rsidRPr="00AC0928">
        <w:rPr>
          <w:rFonts w:eastAsia="Calibri"/>
          <w:lang w:eastAsia="en-US"/>
        </w:rPr>
        <w:t xml:space="preserve">simple and easy-to-use user interface across desktops, tablets, and smartphones. SAP Fiori delivers an intuitive, </w:t>
      </w:r>
      <w:proofErr w:type="gramStart"/>
      <w:r w:rsidR="005B2770" w:rsidRPr="00AC0928">
        <w:rPr>
          <w:rFonts w:eastAsia="Calibri"/>
          <w:lang w:eastAsia="en-US"/>
        </w:rPr>
        <w:t>role</w:t>
      </w:r>
      <w:r w:rsidR="009F53C2">
        <w:rPr>
          <w:rFonts w:eastAsia="Calibri"/>
          <w:lang w:eastAsia="en-US"/>
        </w:rPr>
        <w:t>-</w:t>
      </w:r>
      <w:r w:rsidR="005B2770">
        <w:rPr>
          <w:rFonts w:eastAsia="Calibri"/>
          <w:lang w:eastAsia="en-US"/>
        </w:rPr>
        <w:t>based</w:t>
      </w:r>
      <w:proofErr w:type="gramEnd"/>
      <w:r w:rsidRPr="00AC0928">
        <w:rPr>
          <w:rFonts w:eastAsia="Calibri"/>
          <w:lang w:eastAsia="en-US"/>
        </w:rPr>
        <w:t xml:space="preserve"> UX</w:t>
      </w:r>
      <w:r w:rsidR="00321415">
        <w:rPr>
          <w:rFonts w:eastAsia="Calibri"/>
          <w:lang w:eastAsia="en-US"/>
        </w:rPr>
        <w:t xml:space="preserve"> interface</w:t>
      </w:r>
      <w:r w:rsidRPr="00AC0928">
        <w:rPr>
          <w:rFonts w:eastAsia="Calibri"/>
          <w:lang w:eastAsia="en-US"/>
        </w:rPr>
        <w:t xml:space="preserve"> that improves both employee productivity and satisfaction.</w:t>
      </w:r>
    </w:p>
    <w:p w14:paraId="131C4802" w14:textId="6F27D593" w:rsidR="004C58A6" w:rsidRDefault="004C58A6" w:rsidP="004C58A6">
      <w:pPr>
        <w:jc w:val="center"/>
        <w:rPr>
          <w:rFonts w:eastAsia="Calibri"/>
          <w:lang w:eastAsia="en-US"/>
        </w:rPr>
      </w:pPr>
      <w:r w:rsidRPr="004C58A6">
        <w:rPr>
          <w:rFonts w:eastAsia="Calibri"/>
          <w:noProof/>
          <w:lang w:eastAsia="en-US"/>
        </w:rPr>
        <w:drawing>
          <wp:inline distT="0" distB="0" distL="0" distR="0" wp14:anchorId="5F0154F3" wp14:editId="6770D988">
            <wp:extent cx="4384431" cy="2694264"/>
            <wp:effectExtent l="0" t="0" r="0" b="0"/>
            <wp:docPr id="6" name="Picture 2">
              <a:extLst xmlns:a="http://schemas.openxmlformats.org/drawingml/2006/main">
                <a:ext uri="{FF2B5EF4-FFF2-40B4-BE49-F238E27FC236}">
                  <a16:creationId xmlns:a16="http://schemas.microsoft.com/office/drawing/2014/main" id="{CBFE9BDA-ACB2-48BD-BACA-C546685B6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BFE9BDA-ACB2-48BD-BACA-C546685B6CC6}"/>
                        </a:ext>
                      </a:extLst>
                    </pic:cNvPr>
                    <pic:cNvPicPr>
                      <a:picLocks noChangeAspect="1"/>
                    </pic:cNvPicPr>
                  </pic:nvPicPr>
                  <pic:blipFill>
                    <a:blip r:embed="rId17"/>
                    <a:stretch>
                      <a:fillRect/>
                    </a:stretch>
                  </pic:blipFill>
                  <pic:spPr>
                    <a:xfrm>
                      <a:off x="0" y="0"/>
                      <a:ext cx="4397801" cy="2702480"/>
                    </a:xfrm>
                    <a:prstGeom prst="rect">
                      <a:avLst/>
                    </a:prstGeom>
                  </pic:spPr>
                </pic:pic>
              </a:graphicData>
            </a:graphic>
          </wp:inline>
        </w:drawing>
      </w:r>
    </w:p>
    <w:p w14:paraId="4177CA9D" w14:textId="6A906048" w:rsidR="00D13421" w:rsidRPr="006E1C71" w:rsidRDefault="00D13421" w:rsidP="00D13421">
      <w:pPr>
        <w:jc w:val="center"/>
        <w:rPr>
          <w:rFonts w:eastAsia="Calibri"/>
          <w:sz w:val="20"/>
          <w:szCs w:val="20"/>
          <w:lang w:eastAsia="en-US"/>
        </w:rPr>
      </w:pPr>
      <w:r w:rsidRPr="006E1C71">
        <w:rPr>
          <w:rFonts w:eastAsia="Calibri"/>
          <w:sz w:val="20"/>
          <w:szCs w:val="20"/>
          <w:lang w:eastAsia="en-US"/>
        </w:rPr>
        <w:t>Fig</w:t>
      </w:r>
      <w:r w:rsidR="004F1333">
        <w:rPr>
          <w:rFonts w:eastAsia="Calibri"/>
          <w:sz w:val="20"/>
          <w:szCs w:val="20"/>
          <w:lang w:eastAsia="en-US"/>
        </w:rPr>
        <w:t>ure</w:t>
      </w:r>
      <w:r w:rsidRPr="006E1C71">
        <w:rPr>
          <w:rFonts w:eastAsia="Calibri"/>
          <w:sz w:val="20"/>
          <w:szCs w:val="20"/>
          <w:lang w:eastAsia="en-US"/>
        </w:rPr>
        <w:t xml:space="preserve"> 1: </w:t>
      </w:r>
      <w:r>
        <w:rPr>
          <w:rFonts w:eastAsia="Calibri"/>
          <w:sz w:val="20"/>
          <w:szCs w:val="20"/>
          <w:lang w:eastAsia="en-US"/>
        </w:rPr>
        <w:t>SAP Fiori Apps on various platforms</w:t>
      </w:r>
    </w:p>
    <w:p w14:paraId="66395B7D" w14:textId="77777777" w:rsidR="00D13421" w:rsidRDefault="00D13421" w:rsidP="004C58A6">
      <w:pPr>
        <w:jc w:val="center"/>
        <w:rPr>
          <w:rFonts w:eastAsia="Calibri"/>
          <w:lang w:eastAsia="en-US"/>
        </w:rPr>
      </w:pPr>
    </w:p>
    <w:p w14:paraId="2CA5FE87" w14:textId="623B1639" w:rsidR="00E44B2E" w:rsidRPr="00AC0928" w:rsidRDefault="00E44B2E" w:rsidP="00AC0928">
      <w:pPr>
        <w:jc w:val="both"/>
        <w:rPr>
          <w:rFonts w:eastAsia="Calibri"/>
          <w:lang w:eastAsia="en-US"/>
        </w:rPr>
      </w:pPr>
      <w:r>
        <w:rPr>
          <w:rFonts w:eastAsia="Calibri"/>
          <w:lang w:eastAsia="en-US"/>
        </w:rPr>
        <w:t>SAP S/4 HANA uses SAP Fiori as its front-end technology</w:t>
      </w:r>
      <w:r w:rsidR="003C288A">
        <w:rPr>
          <w:rFonts w:eastAsia="Calibri"/>
          <w:lang w:eastAsia="en-US"/>
        </w:rPr>
        <w:t xml:space="preserve"> to provide </w:t>
      </w:r>
      <w:r w:rsidR="005E4F48">
        <w:rPr>
          <w:rFonts w:eastAsia="Calibri"/>
          <w:lang w:eastAsia="en-US"/>
        </w:rPr>
        <w:t xml:space="preserve">a </w:t>
      </w:r>
      <w:r w:rsidR="003C288A">
        <w:rPr>
          <w:rFonts w:eastAsia="Calibri"/>
          <w:lang w:eastAsia="en-US"/>
        </w:rPr>
        <w:t xml:space="preserve">personalized, </w:t>
      </w:r>
      <w:r w:rsidR="009E2B28">
        <w:rPr>
          <w:rFonts w:eastAsia="Calibri"/>
          <w:lang w:eastAsia="en-US"/>
        </w:rPr>
        <w:t>responsive,</w:t>
      </w:r>
      <w:r w:rsidR="003C288A">
        <w:rPr>
          <w:rFonts w:eastAsia="Calibri"/>
          <w:lang w:eastAsia="en-US"/>
        </w:rPr>
        <w:t xml:space="preserve"> and simple user experience to customers.</w:t>
      </w:r>
      <w:r>
        <w:rPr>
          <w:rFonts w:eastAsia="Calibri"/>
          <w:lang w:eastAsia="en-US"/>
        </w:rPr>
        <w:t xml:space="preserve"> </w:t>
      </w:r>
      <w:r w:rsidR="003C288A">
        <w:rPr>
          <w:rFonts w:eastAsia="Calibri"/>
          <w:lang w:eastAsia="en-US"/>
        </w:rPr>
        <w:t>A</w:t>
      </w:r>
      <w:r>
        <w:rPr>
          <w:rFonts w:eastAsia="Calibri"/>
          <w:lang w:eastAsia="en-US"/>
        </w:rPr>
        <w:t>ll new functions, features</w:t>
      </w:r>
      <w:r w:rsidR="005E4F48">
        <w:rPr>
          <w:rFonts w:eastAsia="Calibri"/>
          <w:lang w:eastAsia="en-US"/>
        </w:rPr>
        <w:t>,</w:t>
      </w:r>
      <w:r>
        <w:rPr>
          <w:rFonts w:eastAsia="Calibri"/>
          <w:lang w:eastAsia="en-US"/>
        </w:rPr>
        <w:t xml:space="preserve"> and innovations of SAP S/4 HANA are accessible in SAP Fiori Launchpad. Using this launchpad customers can </w:t>
      </w:r>
      <w:r w:rsidR="00321415">
        <w:rPr>
          <w:rFonts w:eastAsia="Calibri"/>
          <w:lang w:eastAsia="en-US"/>
        </w:rPr>
        <w:t>call the backend functionalities for which they have been granted access.</w:t>
      </w:r>
    </w:p>
    <w:p w14:paraId="42B47713" w14:textId="77777777" w:rsidR="00062C92" w:rsidRDefault="00062C92">
      <w:pPr>
        <w:spacing w:after="160" w:line="259" w:lineRule="auto"/>
        <w:rPr>
          <w:rFonts w:eastAsia="Calibri"/>
          <w:b/>
          <w:lang w:eastAsia="en-US"/>
        </w:rPr>
      </w:pPr>
      <w:r>
        <w:rPr>
          <w:rFonts w:eastAsia="Calibri"/>
          <w:b/>
          <w:lang w:eastAsia="en-US"/>
        </w:rPr>
        <w:br w:type="page"/>
      </w:r>
    </w:p>
    <w:p w14:paraId="5350B818" w14:textId="5E24BEB1" w:rsidR="00793688" w:rsidRPr="006D2230" w:rsidRDefault="006D2230" w:rsidP="006D2230">
      <w:pPr>
        <w:pStyle w:val="ListParagraph"/>
        <w:numPr>
          <w:ilvl w:val="1"/>
          <w:numId w:val="6"/>
        </w:numPr>
        <w:rPr>
          <w:rFonts w:eastAsia="Calibri"/>
          <w:b/>
          <w:lang w:eastAsia="en-US"/>
        </w:rPr>
      </w:pPr>
      <w:r w:rsidRPr="006D2230">
        <w:rPr>
          <w:rFonts w:eastAsia="Calibri"/>
          <w:b/>
          <w:lang w:eastAsia="en-US"/>
        </w:rPr>
        <w:lastRenderedPageBreak/>
        <w:t>Problem Statement</w:t>
      </w:r>
    </w:p>
    <w:p w14:paraId="7FC45F10" w14:textId="288087A4" w:rsidR="004D0EEE" w:rsidRDefault="0091107E" w:rsidP="0091107E">
      <w:pPr>
        <w:jc w:val="both"/>
        <w:rPr>
          <w:rFonts w:eastAsia="Calibri"/>
          <w:lang w:eastAsia="en-US"/>
        </w:rPr>
      </w:pPr>
      <w:r w:rsidRPr="0091107E">
        <w:rPr>
          <w:rFonts w:eastAsia="Calibri"/>
          <w:lang w:eastAsia="en-US"/>
        </w:rPr>
        <w:t xml:space="preserve">There are hundreds of SAP Fiori Apps in </w:t>
      </w:r>
      <w:r w:rsidR="005E4F48">
        <w:rPr>
          <w:rFonts w:eastAsia="Calibri"/>
          <w:lang w:eastAsia="en-US"/>
        </w:rPr>
        <w:t xml:space="preserve">the </w:t>
      </w:r>
      <w:r w:rsidRPr="0091107E">
        <w:rPr>
          <w:rFonts w:eastAsia="Calibri"/>
          <w:lang w:eastAsia="en-US"/>
        </w:rPr>
        <w:t xml:space="preserve">SAP S/4 HANA system, with </w:t>
      </w:r>
      <w:r w:rsidR="005E4F48">
        <w:rPr>
          <w:rFonts w:eastAsia="Calibri"/>
          <w:lang w:eastAsia="en-US"/>
        </w:rPr>
        <w:t xml:space="preserve">a </w:t>
      </w:r>
      <w:r w:rsidRPr="0091107E">
        <w:rPr>
          <w:rFonts w:eastAsia="Calibri"/>
          <w:lang w:eastAsia="en-US"/>
        </w:rPr>
        <w:t xml:space="preserve">simplified user interface supporting multiple device types. However, only </w:t>
      </w:r>
      <w:r w:rsidR="005E4F48">
        <w:rPr>
          <w:rFonts w:eastAsia="Calibri"/>
          <w:lang w:eastAsia="en-US"/>
        </w:rPr>
        <w:t xml:space="preserve">a </w:t>
      </w:r>
      <w:r w:rsidRPr="0091107E">
        <w:rPr>
          <w:rFonts w:eastAsia="Calibri"/>
          <w:lang w:eastAsia="en-US"/>
        </w:rPr>
        <w:t xml:space="preserve">few of them are getting actively used by Customers, as many of them are ignorant and unfamiliar with the full library of SAP Fiori Apps. </w:t>
      </w:r>
    </w:p>
    <w:p w14:paraId="27E6CE6E" w14:textId="77777777" w:rsidR="00062C92" w:rsidRDefault="00062C92" w:rsidP="0091107E">
      <w:pPr>
        <w:jc w:val="both"/>
        <w:rPr>
          <w:rFonts w:eastAsia="Calibri"/>
          <w:lang w:eastAsia="en-US"/>
        </w:rPr>
      </w:pPr>
    </w:p>
    <w:p w14:paraId="5AB35EDD" w14:textId="6C453766" w:rsidR="00793688" w:rsidRDefault="0091107E" w:rsidP="0091107E">
      <w:pPr>
        <w:jc w:val="both"/>
        <w:rPr>
          <w:rFonts w:eastAsia="Calibri"/>
          <w:lang w:eastAsia="en-US"/>
        </w:rPr>
      </w:pPr>
      <w:r w:rsidRPr="0091107E">
        <w:rPr>
          <w:rFonts w:eastAsia="Calibri"/>
          <w:lang w:eastAsia="en-US"/>
        </w:rPr>
        <w:t xml:space="preserve">Customers are unable to use these simplified and award-winning user interface in the form of Fiori Apps, for most of their </w:t>
      </w:r>
      <w:r w:rsidR="00920F6A" w:rsidRPr="0091107E">
        <w:rPr>
          <w:rFonts w:eastAsia="Calibri"/>
          <w:lang w:eastAsia="en-US"/>
        </w:rPr>
        <w:t>day-to-day</w:t>
      </w:r>
      <w:r w:rsidRPr="0091107E">
        <w:rPr>
          <w:rFonts w:eastAsia="Calibri"/>
          <w:lang w:eastAsia="en-US"/>
        </w:rPr>
        <w:t xml:space="preserve"> activities, resulting in the difficult and slow adoption of </w:t>
      </w:r>
      <w:r w:rsidR="005E4F48">
        <w:rPr>
          <w:rFonts w:eastAsia="Calibri"/>
          <w:lang w:eastAsia="en-US"/>
        </w:rPr>
        <w:t xml:space="preserve">the </w:t>
      </w:r>
      <w:r w:rsidRPr="0091107E">
        <w:rPr>
          <w:rFonts w:eastAsia="Calibri"/>
          <w:lang w:eastAsia="en-US"/>
        </w:rPr>
        <w:t>S/4 HANA system.</w:t>
      </w:r>
    </w:p>
    <w:p w14:paraId="1A437558" w14:textId="3A474BA7" w:rsidR="008F0A62" w:rsidRDefault="004E636C" w:rsidP="004E636C">
      <w:pPr>
        <w:pStyle w:val="ListParagraph"/>
        <w:numPr>
          <w:ilvl w:val="1"/>
          <w:numId w:val="6"/>
        </w:numPr>
        <w:rPr>
          <w:rFonts w:eastAsia="Calibri"/>
          <w:b/>
          <w:lang w:eastAsia="en-US"/>
        </w:rPr>
      </w:pPr>
      <w:r>
        <w:rPr>
          <w:rFonts w:eastAsia="Calibri"/>
          <w:b/>
          <w:lang w:eastAsia="en-US"/>
        </w:rPr>
        <w:t>Proposed Solution</w:t>
      </w:r>
    </w:p>
    <w:p w14:paraId="15754CD8" w14:textId="77777777" w:rsidR="0028081B" w:rsidRPr="0028081B" w:rsidRDefault="0028081B" w:rsidP="0028081B">
      <w:pPr>
        <w:jc w:val="both"/>
        <w:rPr>
          <w:rFonts w:eastAsia="Calibri"/>
          <w:lang w:eastAsia="en-US"/>
        </w:rPr>
      </w:pPr>
      <w:r w:rsidRPr="0028081B">
        <w:rPr>
          <w:rFonts w:eastAsia="Calibri"/>
          <w:lang w:eastAsia="en-US"/>
        </w:rPr>
        <w:t>Buyers at Amazon know this very prominent offer, after they have picked a product; a bundle of 2-3 products under the title “Frequently bought together” is showcased to buyers. Using this idea, I would like to drive the adoption of SAP Fiori apps among customers, because it is essential for the success of SAP S/4HANA, which is the most widely used product of SAP.</w:t>
      </w:r>
    </w:p>
    <w:p w14:paraId="3B324F7B" w14:textId="77777777" w:rsidR="00062C92" w:rsidRDefault="00062C92" w:rsidP="0028081B">
      <w:pPr>
        <w:jc w:val="both"/>
        <w:rPr>
          <w:rFonts w:eastAsia="Calibri"/>
          <w:lang w:eastAsia="en-US"/>
        </w:rPr>
      </w:pPr>
    </w:p>
    <w:p w14:paraId="5318F799" w14:textId="366B350C" w:rsidR="0028081B" w:rsidRDefault="0028081B" w:rsidP="0028081B">
      <w:pPr>
        <w:jc w:val="both"/>
        <w:rPr>
          <w:rFonts w:eastAsia="Calibri"/>
          <w:lang w:eastAsia="en-US"/>
        </w:rPr>
      </w:pPr>
      <w:r w:rsidRPr="0028081B">
        <w:rPr>
          <w:rFonts w:eastAsia="Calibri"/>
          <w:lang w:eastAsia="en-US"/>
        </w:rPr>
        <w:t xml:space="preserve">This project will take the usage statistics of SAP Fiori Apps from S/4 HANA </w:t>
      </w:r>
      <w:r w:rsidR="00062C92" w:rsidRPr="0028081B">
        <w:rPr>
          <w:rFonts w:eastAsia="Calibri"/>
          <w:lang w:eastAsia="en-US"/>
        </w:rPr>
        <w:t>on-premises</w:t>
      </w:r>
      <w:r w:rsidRPr="0028081B">
        <w:rPr>
          <w:rFonts w:eastAsia="Calibri"/>
          <w:lang w:eastAsia="en-US"/>
        </w:rPr>
        <w:t xml:space="preserve"> and S/4 HANA Cloud customers. In addition, a mapping will be built for the relationship between Apps based on the Line of Business, Business Role, Industry, Application Area</w:t>
      </w:r>
      <w:r w:rsidR="005E4F48">
        <w:rPr>
          <w:rFonts w:eastAsia="Calibri"/>
          <w:lang w:eastAsia="en-US"/>
        </w:rPr>
        <w:t>,</w:t>
      </w:r>
      <w:r w:rsidR="00CF0F11">
        <w:rPr>
          <w:rFonts w:eastAsia="Calibri"/>
          <w:lang w:eastAsia="en-US"/>
        </w:rPr>
        <w:t xml:space="preserve"> and Customer’s demographic information like Country and Region.</w:t>
      </w:r>
    </w:p>
    <w:p w14:paraId="602224A5" w14:textId="77777777" w:rsidR="00920F6A" w:rsidRPr="0028081B" w:rsidRDefault="00920F6A" w:rsidP="0028081B">
      <w:pPr>
        <w:jc w:val="both"/>
        <w:rPr>
          <w:rFonts w:eastAsia="Calibri"/>
          <w:lang w:eastAsia="en-US"/>
        </w:rPr>
      </w:pPr>
    </w:p>
    <w:p w14:paraId="23BF95B7" w14:textId="3D902890" w:rsidR="00CF0F11" w:rsidRDefault="00CF0F11" w:rsidP="0028081B">
      <w:pPr>
        <w:jc w:val="both"/>
        <w:rPr>
          <w:rFonts w:eastAsia="Calibri"/>
          <w:lang w:eastAsia="en-US"/>
        </w:rPr>
      </w:pPr>
      <w:r>
        <w:rPr>
          <w:rFonts w:eastAsia="Calibri"/>
          <w:lang w:eastAsia="en-US"/>
        </w:rPr>
        <w:t xml:space="preserve">Based on the usage pattern of </w:t>
      </w:r>
      <w:r w:rsidR="00136E0A">
        <w:rPr>
          <w:rFonts w:eastAsia="Calibri"/>
          <w:lang w:eastAsia="en-US"/>
        </w:rPr>
        <w:t xml:space="preserve">an </w:t>
      </w:r>
      <w:r>
        <w:rPr>
          <w:rFonts w:eastAsia="Calibri"/>
          <w:lang w:eastAsia="en-US"/>
        </w:rPr>
        <w:t xml:space="preserve">individual </w:t>
      </w:r>
      <w:r w:rsidR="0000451B">
        <w:rPr>
          <w:rFonts w:eastAsia="Calibri"/>
          <w:lang w:eastAsia="en-US"/>
        </w:rPr>
        <w:t xml:space="preserve">customer, </w:t>
      </w:r>
      <w:r w:rsidR="00496498">
        <w:rPr>
          <w:rFonts w:eastAsia="Calibri"/>
          <w:lang w:eastAsia="en-US"/>
        </w:rPr>
        <w:t>A</w:t>
      </w:r>
      <w:r w:rsidR="0000451B">
        <w:rPr>
          <w:rFonts w:eastAsia="Calibri"/>
          <w:lang w:eastAsia="en-US"/>
        </w:rPr>
        <w:t>pps</w:t>
      </w:r>
      <w:r w:rsidR="00566F4A">
        <w:rPr>
          <w:rFonts w:eastAsia="Calibri"/>
          <w:lang w:eastAsia="en-US"/>
        </w:rPr>
        <w:t xml:space="preserve"> with maximum similarity will be recommended to the customer</w:t>
      </w:r>
      <w:r w:rsidR="0000451B">
        <w:rPr>
          <w:rFonts w:eastAsia="Calibri"/>
          <w:lang w:eastAsia="en-US"/>
        </w:rPr>
        <w:t xml:space="preserve"> as ‘Similar Apps’.</w:t>
      </w:r>
    </w:p>
    <w:p w14:paraId="1292A83F" w14:textId="45D132B5" w:rsidR="000D4B67" w:rsidRDefault="000D4B67" w:rsidP="000D4B67">
      <w:pPr>
        <w:jc w:val="center"/>
        <w:rPr>
          <w:rFonts w:eastAsia="Calibri"/>
          <w:lang w:eastAsia="en-US"/>
        </w:rPr>
      </w:pPr>
      <w:r>
        <w:rPr>
          <w:rFonts w:eastAsia="Calibri"/>
          <w:noProof/>
          <w:lang w:eastAsia="en-US"/>
        </w:rPr>
        <w:drawing>
          <wp:inline distT="0" distB="0" distL="0" distR="0" wp14:anchorId="663A50FA" wp14:editId="40B191D7">
            <wp:extent cx="1694338" cy="1459523"/>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14892" b="20032"/>
                    <a:stretch/>
                  </pic:blipFill>
                  <pic:spPr bwMode="auto">
                    <a:xfrm>
                      <a:off x="0" y="0"/>
                      <a:ext cx="1694815" cy="1459934"/>
                    </a:xfrm>
                    <a:prstGeom prst="rect">
                      <a:avLst/>
                    </a:prstGeom>
                    <a:noFill/>
                    <a:ln>
                      <a:noFill/>
                    </a:ln>
                    <a:extLst>
                      <a:ext uri="{53640926-AAD7-44D8-BBD7-CCE9431645EC}">
                        <a14:shadowObscured xmlns:a14="http://schemas.microsoft.com/office/drawing/2010/main"/>
                      </a:ext>
                    </a:extLst>
                  </pic:spPr>
                </pic:pic>
              </a:graphicData>
            </a:graphic>
          </wp:inline>
        </w:drawing>
      </w:r>
    </w:p>
    <w:p w14:paraId="30A5E05F" w14:textId="74412640" w:rsidR="000D4B67" w:rsidRPr="006E1C71" w:rsidRDefault="000D4B67" w:rsidP="000D4B67">
      <w:pPr>
        <w:jc w:val="center"/>
        <w:rPr>
          <w:rFonts w:eastAsia="Calibri"/>
          <w:sz w:val="20"/>
          <w:szCs w:val="20"/>
          <w:lang w:eastAsia="en-US"/>
        </w:rPr>
      </w:pPr>
      <w:r w:rsidRPr="006E1C71">
        <w:rPr>
          <w:rFonts w:eastAsia="Calibri"/>
          <w:sz w:val="20"/>
          <w:szCs w:val="20"/>
          <w:lang w:eastAsia="en-US"/>
        </w:rPr>
        <w:t>Fig</w:t>
      </w:r>
      <w:r w:rsidR="004F1333">
        <w:rPr>
          <w:rFonts w:eastAsia="Calibri"/>
          <w:sz w:val="20"/>
          <w:szCs w:val="20"/>
          <w:lang w:eastAsia="en-US"/>
        </w:rPr>
        <w:t xml:space="preserve">ure </w:t>
      </w:r>
      <w:r w:rsidR="003B520C">
        <w:rPr>
          <w:rFonts w:eastAsia="Calibri"/>
          <w:sz w:val="20"/>
          <w:szCs w:val="20"/>
          <w:lang w:eastAsia="en-US"/>
        </w:rPr>
        <w:t>2</w:t>
      </w:r>
      <w:r w:rsidRPr="006E1C71">
        <w:rPr>
          <w:rFonts w:eastAsia="Calibri"/>
          <w:sz w:val="20"/>
          <w:szCs w:val="20"/>
          <w:lang w:eastAsia="en-US"/>
        </w:rPr>
        <w:t xml:space="preserve">: </w:t>
      </w:r>
      <w:r>
        <w:rPr>
          <w:rFonts w:eastAsia="Calibri"/>
          <w:sz w:val="20"/>
          <w:szCs w:val="20"/>
          <w:lang w:eastAsia="en-US"/>
        </w:rPr>
        <w:t>Similar Apps</w:t>
      </w:r>
      <w:r w:rsidR="004F1333">
        <w:rPr>
          <w:rFonts w:eastAsia="Calibri"/>
          <w:sz w:val="20"/>
          <w:szCs w:val="20"/>
          <w:lang w:eastAsia="en-US"/>
        </w:rPr>
        <w:t xml:space="preserve"> Recommendations</w:t>
      </w:r>
    </w:p>
    <w:p w14:paraId="05933189" w14:textId="77777777" w:rsidR="000D4B67" w:rsidRDefault="000D4B67" w:rsidP="000D4B67">
      <w:pPr>
        <w:jc w:val="center"/>
        <w:rPr>
          <w:rFonts w:eastAsia="Calibri"/>
          <w:lang w:eastAsia="en-US"/>
        </w:rPr>
      </w:pPr>
    </w:p>
    <w:p w14:paraId="7FDF8EEE" w14:textId="5E70E12C" w:rsidR="0028081B" w:rsidRDefault="0000451B" w:rsidP="0028081B">
      <w:pPr>
        <w:jc w:val="both"/>
        <w:rPr>
          <w:rFonts w:eastAsia="Calibri"/>
          <w:lang w:eastAsia="en-US"/>
        </w:rPr>
      </w:pPr>
      <w:r>
        <w:rPr>
          <w:rFonts w:eastAsia="Calibri"/>
          <w:lang w:eastAsia="en-US"/>
        </w:rPr>
        <w:t>Also, f</w:t>
      </w:r>
      <w:r w:rsidR="0028081B" w:rsidRPr="0028081B">
        <w:rPr>
          <w:rFonts w:eastAsia="Calibri"/>
          <w:lang w:eastAsia="en-US"/>
        </w:rPr>
        <w:t>rom the combination of the usage data</w:t>
      </w:r>
      <w:r>
        <w:rPr>
          <w:rFonts w:eastAsia="Calibri"/>
          <w:lang w:eastAsia="en-US"/>
        </w:rPr>
        <w:t xml:space="preserve"> </w:t>
      </w:r>
      <w:r w:rsidR="00572FBE">
        <w:rPr>
          <w:rFonts w:eastAsia="Calibri"/>
          <w:lang w:eastAsia="en-US"/>
        </w:rPr>
        <w:t>of</w:t>
      </w:r>
      <w:r>
        <w:rPr>
          <w:rFonts w:eastAsia="Calibri"/>
          <w:lang w:eastAsia="en-US"/>
        </w:rPr>
        <w:t xml:space="preserve"> different customers</w:t>
      </w:r>
      <w:r w:rsidR="00572FBE">
        <w:rPr>
          <w:rFonts w:eastAsia="Calibri"/>
          <w:lang w:eastAsia="en-US"/>
        </w:rPr>
        <w:t xml:space="preserve"> and the</w:t>
      </w:r>
      <w:r w:rsidR="0028081B" w:rsidRPr="0028081B">
        <w:rPr>
          <w:rFonts w:eastAsia="Calibri"/>
          <w:lang w:eastAsia="en-US"/>
        </w:rPr>
        <w:t xml:space="preserve"> relationship data</w:t>
      </w:r>
      <w:r>
        <w:rPr>
          <w:rFonts w:eastAsia="Calibri"/>
          <w:lang w:eastAsia="en-US"/>
        </w:rPr>
        <w:t xml:space="preserve"> of Apps and Customers</w:t>
      </w:r>
      <w:r w:rsidR="0028081B" w:rsidRPr="0028081B">
        <w:rPr>
          <w:rFonts w:eastAsia="Calibri"/>
          <w:lang w:eastAsia="en-US"/>
        </w:rPr>
        <w:t xml:space="preserve">, </w:t>
      </w:r>
      <w:r w:rsidR="00136E0A">
        <w:rPr>
          <w:rFonts w:eastAsia="Calibri"/>
          <w:lang w:eastAsia="en-US"/>
        </w:rPr>
        <w:t xml:space="preserve">the </w:t>
      </w:r>
      <w:r w:rsidR="0028081B" w:rsidRPr="0028081B">
        <w:rPr>
          <w:rFonts w:eastAsia="Calibri"/>
          <w:lang w:eastAsia="en-US"/>
        </w:rPr>
        <w:t xml:space="preserve">system will recommend the Best Bets for Apps that a customer is </w:t>
      </w:r>
      <w:r w:rsidR="0028081B" w:rsidRPr="0028081B">
        <w:rPr>
          <w:rFonts w:eastAsia="Calibri"/>
          <w:lang w:eastAsia="en-US"/>
        </w:rPr>
        <w:lastRenderedPageBreak/>
        <w:t>not yet using, but which are trending at other customers who use related apps</w:t>
      </w:r>
      <w:r>
        <w:rPr>
          <w:rFonts w:eastAsia="Calibri"/>
          <w:lang w:eastAsia="en-US"/>
        </w:rPr>
        <w:t xml:space="preserve"> as ‘Frequently used Apps’</w:t>
      </w:r>
      <w:r w:rsidR="0028081B" w:rsidRPr="0028081B">
        <w:rPr>
          <w:rFonts w:eastAsia="Calibri"/>
          <w:lang w:eastAsia="en-US"/>
        </w:rPr>
        <w:t>.</w:t>
      </w:r>
    </w:p>
    <w:p w14:paraId="0B1F0913" w14:textId="60C7510D" w:rsidR="003B520C" w:rsidRDefault="003B520C" w:rsidP="003B520C">
      <w:pPr>
        <w:jc w:val="center"/>
        <w:rPr>
          <w:rFonts w:eastAsia="Calibri"/>
          <w:lang w:eastAsia="en-US"/>
        </w:rPr>
      </w:pPr>
      <w:r>
        <w:rPr>
          <w:rFonts w:eastAsia="Calibri"/>
          <w:noProof/>
          <w:lang w:eastAsia="en-US"/>
        </w:rPr>
        <w:drawing>
          <wp:inline distT="0" distB="0" distL="0" distR="0" wp14:anchorId="1C2A354A" wp14:editId="38FF6BE7">
            <wp:extent cx="1627215" cy="1905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3438" b="11248"/>
                    <a:stretch/>
                  </pic:blipFill>
                  <pic:spPr bwMode="auto">
                    <a:xfrm>
                      <a:off x="0" y="0"/>
                      <a:ext cx="1627505" cy="1905339"/>
                    </a:xfrm>
                    <a:prstGeom prst="rect">
                      <a:avLst/>
                    </a:prstGeom>
                    <a:noFill/>
                    <a:ln>
                      <a:noFill/>
                    </a:ln>
                    <a:extLst>
                      <a:ext uri="{53640926-AAD7-44D8-BBD7-CCE9431645EC}">
                        <a14:shadowObscured xmlns:a14="http://schemas.microsoft.com/office/drawing/2010/main"/>
                      </a:ext>
                    </a:extLst>
                  </pic:spPr>
                </pic:pic>
              </a:graphicData>
            </a:graphic>
          </wp:inline>
        </w:drawing>
      </w:r>
    </w:p>
    <w:p w14:paraId="04B4FBC6" w14:textId="67889D6E" w:rsidR="003B520C" w:rsidRPr="006E1C71" w:rsidRDefault="003B520C" w:rsidP="003B520C">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3</w:t>
      </w:r>
      <w:r w:rsidRPr="006E1C71">
        <w:rPr>
          <w:rFonts w:eastAsia="Calibri"/>
          <w:sz w:val="20"/>
          <w:szCs w:val="20"/>
          <w:lang w:eastAsia="en-US"/>
        </w:rPr>
        <w:t xml:space="preserve">: </w:t>
      </w:r>
      <w:r>
        <w:rPr>
          <w:rFonts w:eastAsia="Calibri"/>
          <w:sz w:val="20"/>
          <w:szCs w:val="20"/>
          <w:lang w:eastAsia="en-US"/>
        </w:rPr>
        <w:t>Frequently used Apps</w:t>
      </w:r>
      <w:r w:rsidR="005D167F">
        <w:rPr>
          <w:rFonts w:eastAsia="Calibri"/>
          <w:sz w:val="20"/>
          <w:szCs w:val="20"/>
          <w:lang w:eastAsia="en-US"/>
        </w:rPr>
        <w:t xml:space="preserve"> Recommendations</w:t>
      </w:r>
    </w:p>
    <w:p w14:paraId="597D4B9E" w14:textId="77777777" w:rsidR="003B520C" w:rsidRDefault="003B520C" w:rsidP="003B520C">
      <w:pPr>
        <w:jc w:val="center"/>
        <w:rPr>
          <w:rFonts w:eastAsia="Calibri"/>
          <w:lang w:eastAsia="en-US"/>
        </w:rPr>
      </w:pPr>
    </w:p>
    <w:p w14:paraId="5C2E1A30" w14:textId="2F55CB1C" w:rsidR="004E636C" w:rsidRPr="004D0EEE" w:rsidRDefault="0028081B" w:rsidP="0028081B">
      <w:pPr>
        <w:jc w:val="both"/>
        <w:rPr>
          <w:rFonts w:eastAsia="Calibri"/>
          <w:lang w:eastAsia="en-US"/>
        </w:rPr>
      </w:pPr>
      <w:r w:rsidRPr="0028081B">
        <w:rPr>
          <w:rFonts w:eastAsia="Calibri"/>
          <w:lang w:eastAsia="en-US"/>
        </w:rPr>
        <w:t>In this way</w:t>
      </w:r>
      <w:r w:rsidR="00136E0A">
        <w:rPr>
          <w:rFonts w:eastAsia="Calibri"/>
          <w:lang w:eastAsia="en-US"/>
        </w:rPr>
        <w:t>,</w:t>
      </w:r>
      <w:r w:rsidRPr="0028081B">
        <w:rPr>
          <w:rFonts w:eastAsia="Calibri"/>
          <w:lang w:eastAsia="en-US"/>
        </w:rPr>
        <w:t xml:space="preserve"> a personalized recommendation of trending apps </w:t>
      </w:r>
      <w:r w:rsidR="00ED3EB3">
        <w:rPr>
          <w:rFonts w:eastAsia="Calibri"/>
          <w:lang w:eastAsia="en-US"/>
        </w:rPr>
        <w:t xml:space="preserve">can be provided </w:t>
      </w:r>
      <w:r w:rsidRPr="0028081B">
        <w:rPr>
          <w:rFonts w:eastAsia="Calibri"/>
          <w:lang w:eastAsia="en-US"/>
        </w:rPr>
        <w:t>to the customer</w:t>
      </w:r>
      <w:r w:rsidR="00ED3EB3">
        <w:rPr>
          <w:rFonts w:eastAsia="Calibri"/>
          <w:lang w:eastAsia="en-US"/>
        </w:rPr>
        <w:t xml:space="preserve">s </w:t>
      </w:r>
      <w:r w:rsidRPr="0028081B">
        <w:rPr>
          <w:rFonts w:eastAsia="Calibri"/>
          <w:lang w:eastAsia="en-US"/>
        </w:rPr>
        <w:t>and the end-users.</w:t>
      </w:r>
      <w:r w:rsidR="00ED3EB3">
        <w:rPr>
          <w:rFonts w:eastAsia="Calibri"/>
          <w:lang w:eastAsia="en-US"/>
        </w:rPr>
        <w:t xml:space="preserve"> </w:t>
      </w:r>
      <w:r w:rsidR="004D0EEE" w:rsidRPr="004D0EEE">
        <w:rPr>
          <w:rFonts w:eastAsia="Calibri"/>
          <w:lang w:eastAsia="en-US"/>
        </w:rPr>
        <w:t xml:space="preserve">This will </w:t>
      </w:r>
      <w:r w:rsidR="004D0EEE">
        <w:rPr>
          <w:rFonts w:eastAsia="Calibri"/>
          <w:lang w:eastAsia="en-US"/>
        </w:rPr>
        <w:t>result in</w:t>
      </w:r>
      <w:r w:rsidR="004D0EEE" w:rsidRPr="004D0EEE">
        <w:rPr>
          <w:rFonts w:eastAsia="Calibri"/>
          <w:lang w:eastAsia="en-US"/>
        </w:rPr>
        <w:t xml:space="preserve"> enhanced Customer Satisfaction and in turn better adoption of </w:t>
      </w:r>
      <w:r w:rsidR="00136E0A">
        <w:rPr>
          <w:rFonts w:eastAsia="Calibri"/>
          <w:lang w:eastAsia="en-US"/>
        </w:rPr>
        <w:t xml:space="preserve">the </w:t>
      </w:r>
      <w:r w:rsidR="004D0EEE" w:rsidRPr="004D0EEE">
        <w:rPr>
          <w:rFonts w:eastAsia="Calibri"/>
          <w:lang w:eastAsia="en-US"/>
        </w:rPr>
        <w:t>SAP S/4 HANA system</w:t>
      </w:r>
      <w:r w:rsidR="004D0EEE">
        <w:rPr>
          <w:rFonts w:eastAsia="Calibri"/>
          <w:lang w:eastAsia="en-US"/>
        </w:rPr>
        <w:t>.</w:t>
      </w:r>
    </w:p>
    <w:p w14:paraId="62EFAF94" w14:textId="77777777" w:rsidR="004E636C" w:rsidRPr="004D0EEE" w:rsidRDefault="004E636C" w:rsidP="00793688">
      <w:pPr>
        <w:rPr>
          <w:rFonts w:eastAsia="Calibri"/>
          <w:lang w:eastAsia="en-US"/>
        </w:rPr>
      </w:pPr>
    </w:p>
    <w:p w14:paraId="7EC7C1B0" w14:textId="77777777" w:rsidR="00A744FE" w:rsidRDefault="00A744FE" w:rsidP="00A744FE">
      <w:pPr>
        <w:rPr>
          <w:rFonts w:eastAsia="Calibri"/>
          <w:lang w:eastAsia="en-US"/>
        </w:rPr>
      </w:pPr>
    </w:p>
    <w:p w14:paraId="505E793E" w14:textId="77777777" w:rsidR="00A744FE" w:rsidRDefault="00A744FE" w:rsidP="00A744FE">
      <w:pPr>
        <w:rPr>
          <w:rFonts w:eastAsia="Calibri"/>
          <w:lang w:eastAsia="en-US"/>
        </w:rPr>
      </w:pPr>
    </w:p>
    <w:p w14:paraId="535E268D" w14:textId="77777777" w:rsidR="00A744FE" w:rsidRDefault="00A744FE" w:rsidP="00A744FE">
      <w:pPr>
        <w:rPr>
          <w:rFonts w:eastAsia="Calibri"/>
          <w:lang w:eastAsia="en-US"/>
        </w:rPr>
      </w:pPr>
    </w:p>
    <w:p w14:paraId="5DF9BFB2" w14:textId="77777777" w:rsidR="00A744FE" w:rsidRDefault="00A744FE" w:rsidP="00A744FE">
      <w:pPr>
        <w:rPr>
          <w:rFonts w:eastAsia="Calibri"/>
          <w:lang w:eastAsia="en-US"/>
        </w:rPr>
      </w:pPr>
    </w:p>
    <w:p w14:paraId="513BECA6" w14:textId="77777777" w:rsidR="00A744FE" w:rsidRDefault="00A744FE" w:rsidP="00A744FE">
      <w:pPr>
        <w:rPr>
          <w:rFonts w:eastAsia="Calibri"/>
          <w:lang w:eastAsia="en-US"/>
        </w:rPr>
      </w:pPr>
    </w:p>
    <w:p w14:paraId="02F2861C" w14:textId="77777777" w:rsidR="00A744FE" w:rsidRDefault="00A744FE" w:rsidP="00A744FE">
      <w:pPr>
        <w:rPr>
          <w:rFonts w:eastAsia="Calibri"/>
          <w:lang w:eastAsia="en-US"/>
        </w:rPr>
      </w:pPr>
    </w:p>
    <w:p w14:paraId="2D0F7F91" w14:textId="77777777" w:rsidR="00A744FE" w:rsidRDefault="00A744FE" w:rsidP="00A744FE">
      <w:pPr>
        <w:rPr>
          <w:rFonts w:eastAsia="Calibri"/>
          <w:lang w:eastAsia="en-US"/>
        </w:rPr>
      </w:pPr>
    </w:p>
    <w:p w14:paraId="469DBBA3" w14:textId="77777777" w:rsidR="00A744FE" w:rsidRDefault="00A744FE" w:rsidP="00A744FE">
      <w:pPr>
        <w:rPr>
          <w:rFonts w:eastAsia="Calibri"/>
          <w:lang w:eastAsia="en-US"/>
        </w:rPr>
      </w:pPr>
    </w:p>
    <w:p w14:paraId="2C344484" w14:textId="77777777" w:rsidR="00A744FE" w:rsidRDefault="00A744FE" w:rsidP="00A744FE">
      <w:pPr>
        <w:rPr>
          <w:rFonts w:eastAsia="Calibri"/>
          <w:lang w:eastAsia="en-US"/>
        </w:rPr>
      </w:pPr>
    </w:p>
    <w:p w14:paraId="6C354FCC" w14:textId="77777777" w:rsidR="00A744FE" w:rsidRDefault="00A744FE" w:rsidP="00A744FE">
      <w:pPr>
        <w:rPr>
          <w:rFonts w:eastAsia="Calibri"/>
          <w:lang w:eastAsia="en-US"/>
        </w:rPr>
      </w:pPr>
    </w:p>
    <w:p w14:paraId="544328C3" w14:textId="77777777" w:rsidR="00A744FE" w:rsidRDefault="00A744FE" w:rsidP="00A744FE">
      <w:pPr>
        <w:rPr>
          <w:rFonts w:eastAsia="Calibri"/>
          <w:lang w:eastAsia="en-US"/>
        </w:rPr>
      </w:pPr>
    </w:p>
    <w:p w14:paraId="2F7FB129" w14:textId="77777777" w:rsidR="00A744FE" w:rsidRDefault="00A744FE" w:rsidP="00A744FE">
      <w:pPr>
        <w:rPr>
          <w:rFonts w:eastAsia="Calibri"/>
          <w:lang w:eastAsia="en-US"/>
        </w:rPr>
      </w:pPr>
    </w:p>
    <w:p w14:paraId="50BC3016" w14:textId="77777777" w:rsidR="00A744FE" w:rsidRDefault="00A744FE" w:rsidP="00A744FE">
      <w:pPr>
        <w:rPr>
          <w:rFonts w:eastAsia="Calibri"/>
          <w:lang w:eastAsia="en-US"/>
        </w:rPr>
      </w:pPr>
    </w:p>
    <w:p w14:paraId="5E8D8CB0" w14:textId="77777777" w:rsidR="00A744FE" w:rsidRDefault="00A744FE" w:rsidP="00A744FE">
      <w:pPr>
        <w:rPr>
          <w:rFonts w:eastAsia="Calibri"/>
          <w:lang w:eastAsia="en-US"/>
        </w:rPr>
      </w:pPr>
    </w:p>
    <w:p w14:paraId="775B2DD3" w14:textId="77777777" w:rsidR="00A744FE" w:rsidRDefault="00A744FE" w:rsidP="00A744FE">
      <w:pPr>
        <w:rPr>
          <w:rFonts w:eastAsia="Calibri"/>
          <w:lang w:eastAsia="en-US"/>
        </w:rPr>
      </w:pPr>
    </w:p>
    <w:p w14:paraId="7FF9FB73" w14:textId="77777777" w:rsidR="00A744FE" w:rsidRDefault="00A744FE" w:rsidP="00A744FE">
      <w:pPr>
        <w:rPr>
          <w:rFonts w:eastAsia="Calibri"/>
          <w:lang w:eastAsia="en-US"/>
        </w:rPr>
      </w:pPr>
    </w:p>
    <w:p w14:paraId="496EA12A" w14:textId="77777777" w:rsidR="008E52D5" w:rsidRDefault="008E52D5">
      <w:pPr>
        <w:spacing w:after="160" w:line="259" w:lineRule="auto"/>
        <w:rPr>
          <w:rFonts w:eastAsia="Calibri"/>
          <w:b/>
          <w:bCs/>
          <w:sz w:val="28"/>
          <w:szCs w:val="28"/>
          <w:lang w:val="en-US" w:eastAsia="en-US"/>
        </w:rPr>
      </w:pPr>
      <w:r>
        <w:rPr>
          <w:rFonts w:eastAsia="Calibri"/>
          <w:lang w:eastAsia="en-US"/>
        </w:rPr>
        <w:br w:type="page"/>
      </w:r>
    </w:p>
    <w:p w14:paraId="3DB09185" w14:textId="697BB228" w:rsidR="00A744FE" w:rsidRDefault="00A744FE" w:rsidP="00793688">
      <w:pPr>
        <w:pStyle w:val="Heading1"/>
        <w:ind w:left="0"/>
        <w:jc w:val="center"/>
        <w:rPr>
          <w:rFonts w:eastAsia="Calibri"/>
          <w:lang w:eastAsia="en-US"/>
        </w:rPr>
      </w:pPr>
      <w:bookmarkStart w:id="10" w:name="_Toc80916800"/>
      <w:r w:rsidRPr="00632604">
        <w:rPr>
          <w:rFonts w:eastAsia="Calibri"/>
          <w:lang w:eastAsia="en-US"/>
        </w:rPr>
        <w:lastRenderedPageBreak/>
        <w:t>Chapter 2:  Literature Review</w:t>
      </w:r>
      <w:bookmarkEnd w:id="10"/>
    </w:p>
    <w:p w14:paraId="413B6606" w14:textId="77777777" w:rsidR="00BC61F5" w:rsidRPr="00D71EA5" w:rsidRDefault="00BC61F5" w:rsidP="00BC61F5">
      <w:pPr>
        <w:spacing w:line="276" w:lineRule="auto"/>
        <w:ind w:left="720"/>
        <w:jc w:val="both"/>
        <w:rPr>
          <w:rFonts w:eastAsia="Calibri"/>
          <w:b/>
          <w:color w:val="FF0000"/>
          <w:lang w:val="en-US" w:eastAsia="en-US"/>
        </w:rPr>
      </w:pPr>
    </w:p>
    <w:p w14:paraId="033532C9" w14:textId="07DF9ADB" w:rsidR="00D71EA5" w:rsidRDefault="004C55ED" w:rsidP="00A744FE">
      <w:pPr>
        <w:jc w:val="both"/>
        <w:rPr>
          <w:noProof/>
        </w:rPr>
      </w:pPr>
      <w:r>
        <w:rPr>
          <w:noProof/>
        </w:rPr>
        <w:t xml:space="preserve">In today’s world due to pandemic and </w:t>
      </w:r>
      <w:r w:rsidRPr="004C55ED">
        <w:rPr>
          <w:noProof/>
        </w:rPr>
        <w:t xml:space="preserve">with the rise of </w:t>
      </w:r>
      <w:r>
        <w:rPr>
          <w:noProof/>
        </w:rPr>
        <w:t>usage of Over-the-top</w:t>
      </w:r>
      <w:r w:rsidR="003A6F99">
        <w:rPr>
          <w:noProof/>
        </w:rPr>
        <w:t xml:space="preserve"> (OTT)</w:t>
      </w:r>
      <w:r>
        <w:rPr>
          <w:noProof/>
        </w:rPr>
        <w:t xml:space="preserve"> media service</w:t>
      </w:r>
      <w:r w:rsidR="003A6F99">
        <w:rPr>
          <w:noProof/>
        </w:rPr>
        <w:t>s</w:t>
      </w:r>
      <w:r>
        <w:rPr>
          <w:noProof/>
        </w:rPr>
        <w:t xml:space="preserve"> like </w:t>
      </w:r>
      <w:r w:rsidRPr="004C55ED">
        <w:rPr>
          <w:noProof/>
        </w:rPr>
        <w:t>Amazon</w:t>
      </w:r>
      <w:r>
        <w:rPr>
          <w:noProof/>
        </w:rPr>
        <w:t xml:space="preserve"> prime videos</w:t>
      </w:r>
      <w:r w:rsidRPr="004C55ED">
        <w:rPr>
          <w:noProof/>
        </w:rPr>
        <w:t>, Netflix</w:t>
      </w:r>
      <w:r w:rsidR="00136E0A">
        <w:rPr>
          <w:noProof/>
        </w:rPr>
        <w:t>,</w:t>
      </w:r>
      <w:r w:rsidRPr="004C55ED">
        <w:rPr>
          <w:noProof/>
        </w:rPr>
        <w:t xml:space="preserve"> and many other </w:t>
      </w:r>
      <w:r>
        <w:rPr>
          <w:noProof/>
        </w:rPr>
        <w:t xml:space="preserve">online </w:t>
      </w:r>
      <w:r w:rsidR="003A6F99">
        <w:rPr>
          <w:noProof/>
        </w:rPr>
        <w:t>E</w:t>
      </w:r>
      <w:r>
        <w:rPr>
          <w:noProof/>
        </w:rPr>
        <w:t>-commerce websites like Amazon, Flipkart</w:t>
      </w:r>
      <w:r w:rsidR="00473A88">
        <w:rPr>
          <w:noProof/>
        </w:rPr>
        <w:t>;</w:t>
      </w:r>
      <w:r w:rsidRPr="004C55ED">
        <w:rPr>
          <w:noProof/>
        </w:rPr>
        <w:t xml:space="preserve"> </w:t>
      </w:r>
      <w:r>
        <w:rPr>
          <w:noProof/>
        </w:rPr>
        <w:t>R</w:t>
      </w:r>
      <w:r w:rsidRPr="004C55ED">
        <w:rPr>
          <w:noProof/>
        </w:rPr>
        <w:t>ecommender systems have taken more and more place in our lives. From e-</w:t>
      </w:r>
      <w:r>
        <w:rPr>
          <w:noProof/>
        </w:rPr>
        <w:t>c</w:t>
      </w:r>
      <w:r w:rsidRPr="004C55ED">
        <w:rPr>
          <w:noProof/>
        </w:rPr>
        <w:t xml:space="preserve">ommerce </w:t>
      </w:r>
      <w:r w:rsidR="009B7DD9">
        <w:rPr>
          <w:noProof/>
        </w:rPr>
        <w:t xml:space="preserve">(where </w:t>
      </w:r>
      <w:r w:rsidR="00136E0A">
        <w:rPr>
          <w:noProof/>
        </w:rPr>
        <w:t xml:space="preserve">the </w:t>
      </w:r>
      <w:r w:rsidR="009B7DD9">
        <w:rPr>
          <w:noProof/>
        </w:rPr>
        <w:t xml:space="preserve">Recommender system </w:t>
      </w:r>
      <w:r w:rsidRPr="004C55ED">
        <w:rPr>
          <w:noProof/>
        </w:rPr>
        <w:t>suggest</w:t>
      </w:r>
      <w:r w:rsidR="00136E0A">
        <w:rPr>
          <w:noProof/>
        </w:rPr>
        <w:t>s</w:t>
      </w:r>
      <w:r w:rsidRPr="004C55ED">
        <w:rPr>
          <w:noProof/>
        </w:rPr>
        <w:t xml:space="preserve"> </w:t>
      </w:r>
      <w:r w:rsidR="009B7DD9">
        <w:rPr>
          <w:noProof/>
        </w:rPr>
        <w:t xml:space="preserve">the products of </w:t>
      </w:r>
      <w:r w:rsidRPr="004C55ED">
        <w:rPr>
          <w:noProof/>
        </w:rPr>
        <w:t xml:space="preserve">interest </w:t>
      </w:r>
      <w:r w:rsidR="009B7DD9">
        <w:rPr>
          <w:noProof/>
        </w:rPr>
        <w:t>to Buyers)</w:t>
      </w:r>
      <w:r w:rsidRPr="004C55ED">
        <w:rPr>
          <w:noProof/>
        </w:rPr>
        <w:t xml:space="preserve"> to online </w:t>
      </w:r>
      <w:r w:rsidR="0096014C">
        <w:rPr>
          <w:noProof/>
        </w:rPr>
        <w:t>movie platform</w:t>
      </w:r>
      <w:r w:rsidR="00136E0A">
        <w:rPr>
          <w:noProof/>
        </w:rPr>
        <w:t>s</w:t>
      </w:r>
      <w:r w:rsidRPr="004C55ED">
        <w:rPr>
          <w:noProof/>
        </w:rPr>
        <w:t xml:space="preserve"> (</w:t>
      </w:r>
      <w:r w:rsidR="009B7DD9">
        <w:rPr>
          <w:noProof/>
        </w:rPr>
        <w:t xml:space="preserve">where </w:t>
      </w:r>
      <w:r w:rsidR="00136E0A">
        <w:rPr>
          <w:noProof/>
        </w:rPr>
        <w:t xml:space="preserve">the </w:t>
      </w:r>
      <w:r w:rsidR="009B7DD9">
        <w:rPr>
          <w:noProof/>
        </w:rPr>
        <w:t xml:space="preserve">Recommender system </w:t>
      </w:r>
      <w:r w:rsidRPr="004C55ED">
        <w:rPr>
          <w:noProof/>
        </w:rPr>
        <w:t>suggest</w:t>
      </w:r>
      <w:r w:rsidR="00136E0A">
        <w:rPr>
          <w:noProof/>
        </w:rPr>
        <w:t>s</w:t>
      </w:r>
      <w:r w:rsidRPr="004C55ED">
        <w:rPr>
          <w:noProof/>
        </w:rPr>
        <w:t xml:space="preserve"> the </w:t>
      </w:r>
      <w:r w:rsidR="009B7DD9">
        <w:rPr>
          <w:noProof/>
        </w:rPr>
        <w:t>movies to Users</w:t>
      </w:r>
      <w:r w:rsidRPr="004C55ED">
        <w:rPr>
          <w:noProof/>
        </w:rPr>
        <w:t xml:space="preserve"> </w:t>
      </w:r>
      <w:r w:rsidR="009B7DD9">
        <w:rPr>
          <w:noProof/>
        </w:rPr>
        <w:t>simila</w:t>
      </w:r>
      <w:r w:rsidR="009B7DD9" w:rsidRPr="004C55ED">
        <w:rPr>
          <w:noProof/>
        </w:rPr>
        <w:t>r</w:t>
      </w:r>
      <w:r w:rsidRPr="004C55ED">
        <w:rPr>
          <w:noProof/>
        </w:rPr>
        <w:t xml:space="preserve"> </w:t>
      </w:r>
      <w:r w:rsidR="00D4251D">
        <w:rPr>
          <w:noProof/>
        </w:rPr>
        <w:t xml:space="preserve">to </w:t>
      </w:r>
      <w:r w:rsidRPr="004C55ED">
        <w:rPr>
          <w:noProof/>
        </w:rPr>
        <w:t xml:space="preserve">their preferences), recommender systems </w:t>
      </w:r>
      <w:r w:rsidR="0096014C">
        <w:rPr>
          <w:noProof/>
        </w:rPr>
        <w:t>ha</w:t>
      </w:r>
      <w:r w:rsidR="00136E0A">
        <w:rPr>
          <w:noProof/>
        </w:rPr>
        <w:t>ve</w:t>
      </w:r>
      <w:r w:rsidR="0096014C">
        <w:rPr>
          <w:noProof/>
        </w:rPr>
        <w:t xml:space="preserve"> become the inseparable entity</w:t>
      </w:r>
      <w:r w:rsidRPr="004C55ED">
        <w:rPr>
          <w:noProof/>
        </w:rPr>
        <w:t xml:space="preserve"> in our daily online journeys</w:t>
      </w:r>
      <w:r w:rsidR="009D1D02">
        <w:rPr>
          <w:noProof/>
        </w:rPr>
        <w:t xml:space="preserve">. </w:t>
      </w:r>
      <w:r w:rsidR="009D1D02">
        <w:rPr>
          <w:noProof/>
        </w:rPr>
        <w:fldChar w:fldCharType="begin" w:fldLock="1"/>
      </w:r>
      <w:r w:rsidR="00796CBD">
        <w:rPr>
          <w:noProof/>
        </w:rPr>
        <w:instrText>ADDIN CSL_CITATION {"citationItems":[{"id":"ITEM-1","itemData":{"URL":"https://towardsdatascience.com/introduction-to-recommender-systems-6c66cf15ada","accessed":{"date-parts":[["2021","8","25"]]},"id":"ITEM-1","issued":{"date-parts":[["0"]]},"title":"Introduction to recommender systems | by Baptiste Rocca | Towards Data Science","type":"webpage"},"uris":["http://www.mendeley.com/documents/?uuid=dca28bc9-b998-3c32-9b4e-05df735a3b3c"]}],"mendeley":{"formattedCitation":"(&lt;i&gt;Introduction to Recommender Systems | by Baptiste Rocca | Towards Data Science&lt;/i&gt;, n.d.)","plainTextFormattedCitation":"(Introduction to Recommender Systems | by Baptiste Rocca | Towards Data Science, n.d.)","previouslyFormattedCitation":"(&lt;i&gt;Introduction to Recommender Systems | by Baptiste Rocca | Towards Data Science&lt;/i&gt;, n.d.)"},"properties":{"noteIndex":0},"schema":"https://github.com/citation-style-language/schema/raw/master/csl-citation.json"}</w:instrText>
      </w:r>
      <w:r w:rsidR="009D1D02">
        <w:rPr>
          <w:noProof/>
        </w:rPr>
        <w:fldChar w:fldCharType="separate"/>
      </w:r>
      <w:r w:rsidR="009D1D02" w:rsidRPr="009D1D02">
        <w:rPr>
          <w:noProof/>
        </w:rPr>
        <w:t>(</w:t>
      </w:r>
      <w:r w:rsidR="009D1D02" w:rsidRPr="009D1D02">
        <w:rPr>
          <w:i/>
          <w:noProof/>
        </w:rPr>
        <w:t>Introduction to Recommender Systems | by Baptiste Rocca | Towards Data Science</w:t>
      </w:r>
      <w:r w:rsidR="009D1D02" w:rsidRPr="009D1D02">
        <w:rPr>
          <w:noProof/>
        </w:rPr>
        <w:t>, n.d.)</w:t>
      </w:r>
      <w:r w:rsidR="009D1D02">
        <w:rPr>
          <w:noProof/>
        </w:rPr>
        <w:fldChar w:fldCharType="end"/>
      </w:r>
    </w:p>
    <w:p w14:paraId="29DD62F4" w14:textId="77777777" w:rsidR="009D1D02" w:rsidRDefault="009D1D02" w:rsidP="00A744FE">
      <w:pPr>
        <w:jc w:val="both"/>
        <w:rPr>
          <w:noProof/>
        </w:rPr>
      </w:pPr>
    </w:p>
    <w:p w14:paraId="02E74D68" w14:textId="284470F8" w:rsidR="00AC541C" w:rsidRDefault="00AC541C" w:rsidP="00A744FE">
      <w:pPr>
        <w:jc w:val="both"/>
        <w:rPr>
          <w:noProof/>
        </w:rPr>
      </w:pPr>
      <w:r>
        <w:rPr>
          <w:noProof/>
        </w:rPr>
        <w:t xml:space="preserve">Recommender systems are algorithms that </w:t>
      </w:r>
      <w:r w:rsidRPr="00AC541C">
        <w:rPr>
          <w:noProof/>
        </w:rPr>
        <w:t xml:space="preserve">aim to predict </w:t>
      </w:r>
      <w:r>
        <w:rPr>
          <w:noProof/>
        </w:rPr>
        <w:t>customers</w:t>
      </w:r>
      <w:r w:rsidRPr="00AC541C">
        <w:rPr>
          <w:noProof/>
        </w:rPr>
        <w:t>’ interests and recommend product items that quite likely are interesting for them. They are among the most powerful machine learning systems that online retailers implement to drive sales</w:t>
      </w:r>
      <w:r>
        <w:rPr>
          <w:noProof/>
        </w:rPr>
        <w:t xml:space="preserve"> and </w:t>
      </w:r>
      <w:r w:rsidRPr="00AC541C">
        <w:rPr>
          <w:noProof/>
        </w:rPr>
        <w:t>generate a huge amount of income when they are efficient or also be a way to stand out significantly from competitors.</w:t>
      </w:r>
    </w:p>
    <w:p w14:paraId="3F4C6E07" w14:textId="77777777" w:rsidR="00796CBD" w:rsidRDefault="00796CBD" w:rsidP="00A744FE">
      <w:pPr>
        <w:jc w:val="both"/>
        <w:rPr>
          <w:noProof/>
        </w:rPr>
      </w:pPr>
    </w:p>
    <w:p w14:paraId="2ADB974C" w14:textId="30D9F728" w:rsidR="00722F92" w:rsidRDefault="001B6C2A" w:rsidP="00A744FE">
      <w:pPr>
        <w:jc w:val="both"/>
      </w:pPr>
      <w:r>
        <w:t xml:space="preserve">Recommender systems are used for providing personalized recommendations based on the user profile, previous </w:t>
      </w:r>
      <w:proofErr w:type="spellStart"/>
      <w:r w:rsidR="00083491">
        <w:t>behavior</w:t>
      </w:r>
      <w:proofErr w:type="spellEnd"/>
      <w:r w:rsidR="00083491">
        <w:t>,</w:t>
      </w:r>
      <w:r>
        <w:t xml:space="preserve"> and </w:t>
      </w:r>
      <w:proofErr w:type="gramStart"/>
      <w:r>
        <w:t>other</w:t>
      </w:r>
      <w:proofErr w:type="gramEnd"/>
      <w:r>
        <w:t xml:space="preserve"> customer’s usage pattern. Recommendation systems help the users to find and select items (e.g., books, movies, restaurants) from the wide collection available on the web or in other electronic information sources. Among a large set of items and a description of the user’s needs, they present to the user a small set of the items that are well suited to the </w:t>
      </w:r>
      <w:r w:rsidR="00BB189E">
        <w:t>customer’s preference</w:t>
      </w:r>
      <w:r>
        <w:t xml:space="preserve">. Similarly, a movie recommendation system provides </w:t>
      </w:r>
      <w:r w:rsidR="00136E0A">
        <w:t xml:space="preserve">the </w:t>
      </w:r>
      <w:r w:rsidR="00295EA0">
        <w:t xml:space="preserve">user with the set of movies that </w:t>
      </w:r>
      <w:r w:rsidR="00136E0A">
        <w:t>are</w:t>
      </w:r>
      <w:r w:rsidR="00295EA0">
        <w:t xml:space="preserve"> best suited for his </w:t>
      </w:r>
      <w:r w:rsidR="0005491A">
        <w:t>watching pattern.</w:t>
      </w:r>
      <w:r w:rsidR="009F2782">
        <w:t xml:space="preserve"> </w:t>
      </w:r>
      <w:r w:rsidR="00D4251D">
        <w:fldChar w:fldCharType="begin" w:fldLock="1"/>
      </w:r>
      <w:r w:rsidR="00D4251D">
        <w:instrText>ADDIN CSL_CITATION {"citationItems":[{"id":"ITEM-1","itemData":{"DOI":"10.1088/1742-6596/1000/1/012101","ISSN":"17426596","abstract":"In today's digital world, it has become an irksome task to find the content of one's liking in an endless variety of content that are being consumed like books, videos, articles, movies, etc. On the other hand there has been an emerging growth among the digital content providers who want to engage as many users on their service as possible for the maximum time. This gave birth to the recommender system comes wherein the content providers recommend users the content according to the users' taste and liking. In this paper we have proposed a movie recommendation system. A movie recommendation is important in our social life due to its features such as suggesting a set of movies to users based on their interest, or the popularities of the movies. In this paper we are proposing a movie recommendation system that has the ability to recommend movies to a new user as well as the other existing users. It mines movie databases to collect all the important information, such as, popularity and attractiveness, which are required for recommendation. We use content-based and collaborative filtering and also hybrid filtering, which is a combination of the results of these two techniques, to construct a system that provides more precise recommendations concerning movies.","author":[{"dropping-particle":"","family":"Geetha","given":"G.","non-dropping-particle":"","parse-names":false,"suffix":""},{"dropping-particle":"","family":"Safa","given":"M.","non-dropping-particle":"","parse-names":false,"suffix":""},{"dropping-particle":"","family":"Fancy","given":"C.","non-dropping-particle":"","parse-names":false,"suffix":""},{"dropping-particle":"","family":"Saranya","given":"D.","non-dropping-particle":"","parse-names":false,"suffix":""}],"container-title":"Journal of Physics: Conference Series","id":"ITEM-1","issue":"1","issued":{"date-parts":[["2018"]]},"title":"A Hybrid Approach using Collaborative filtering and Content based Filtering for Recommender System","type":"article-journal","volume":"1000"},"uris":["http://www.mendeley.com/documents/?uuid=6f386ab9-5ece-418c-ac2d-0f86109b0c01"]}],"mendeley":{"formattedCitation":"(Geetha et al., 2018)","plainTextFormattedCitation":"(Geetha et al., 2018)","previouslyFormattedCitation":"(Geetha et al., 2018)"},"properties":{"noteIndex":0},"schema":"https://github.com/citation-style-language/schema/raw/master/csl-citation.json"}</w:instrText>
      </w:r>
      <w:r w:rsidR="00D4251D">
        <w:fldChar w:fldCharType="separate"/>
      </w:r>
      <w:r w:rsidR="00D4251D" w:rsidRPr="00D4251D">
        <w:rPr>
          <w:noProof/>
        </w:rPr>
        <w:t>(Geetha et al., 2018)</w:t>
      </w:r>
      <w:r w:rsidR="00D4251D">
        <w:fldChar w:fldCharType="end"/>
      </w:r>
    </w:p>
    <w:p w14:paraId="363987B4" w14:textId="77777777" w:rsidR="00D4251D" w:rsidRDefault="00D4251D" w:rsidP="00A744FE">
      <w:pPr>
        <w:jc w:val="both"/>
        <w:rPr>
          <w:i/>
          <w:iCs/>
        </w:rPr>
      </w:pPr>
    </w:p>
    <w:p w14:paraId="4378923D" w14:textId="4D562B9D" w:rsidR="00186A92" w:rsidRDefault="008E6AC9" w:rsidP="00A744FE">
      <w:pPr>
        <w:jc w:val="both"/>
        <w:rPr>
          <w:noProof/>
        </w:rPr>
      </w:pPr>
      <w:r>
        <w:rPr>
          <w:noProof/>
        </w:rPr>
        <w:t>Collaborative Filtering and Content</w:t>
      </w:r>
      <w:r w:rsidR="00136E0A">
        <w:rPr>
          <w:noProof/>
        </w:rPr>
        <w:t>-</w:t>
      </w:r>
      <w:r>
        <w:rPr>
          <w:noProof/>
        </w:rPr>
        <w:t xml:space="preserve">based filtering are the two major </w:t>
      </w:r>
      <w:r w:rsidRPr="008E6AC9">
        <w:rPr>
          <w:noProof/>
        </w:rPr>
        <w:t xml:space="preserve">paradigms </w:t>
      </w:r>
      <w:r>
        <w:rPr>
          <w:noProof/>
        </w:rPr>
        <w:t>followed for building Recommender systems.</w:t>
      </w:r>
    </w:p>
    <w:p w14:paraId="42EC81A0" w14:textId="77777777" w:rsidR="00920F6A" w:rsidRDefault="00920F6A" w:rsidP="00A744FE">
      <w:pPr>
        <w:jc w:val="both"/>
        <w:rPr>
          <w:noProof/>
        </w:rPr>
      </w:pPr>
    </w:p>
    <w:p w14:paraId="6A2DD7DF" w14:textId="4FADB6F2" w:rsidR="00E06F28" w:rsidRDefault="008E6AC9" w:rsidP="008E6AC9">
      <w:pPr>
        <w:jc w:val="both"/>
      </w:pPr>
      <w:r w:rsidRPr="008E6AC9">
        <w:rPr>
          <w:b/>
          <w:bCs/>
        </w:rPr>
        <w:t>Collaborative-filtering</w:t>
      </w:r>
      <w:r>
        <w:t xml:space="preserve">: In this approach recommendation for each active user is </w:t>
      </w:r>
      <w:r w:rsidR="00E06F28">
        <w:t>calculated</w:t>
      </w:r>
      <w:r>
        <w:t xml:space="preserve"> by comparing with the preferences of other users who have rated the product in </w:t>
      </w:r>
      <w:r w:rsidR="00136E0A">
        <w:t xml:space="preserve">a </w:t>
      </w:r>
      <w:r>
        <w:t>similar way to the active user</w:t>
      </w:r>
      <w:r w:rsidR="00E06F28">
        <w:t>.</w:t>
      </w:r>
      <w:r>
        <w:t xml:space="preserve"> </w:t>
      </w:r>
      <w:r w:rsidR="00391DBA">
        <w:t xml:space="preserve">Collaborative filtering methods are established on gathering and examining a large amount of information based on </w:t>
      </w:r>
      <w:r w:rsidR="00136E0A">
        <w:t xml:space="preserve">a </w:t>
      </w:r>
      <w:r w:rsidR="00F74DC9">
        <w:t>user’s</w:t>
      </w:r>
      <w:r w:rsidR="00391DBA">
        <w:t xml:space="preserve"> </w:t>
      </w:r>
      <w:proofErr w:type="spellStart"/>
      <w:r w:rsidR="00391DBA">
        <w:t>demeanor</w:t>
      </w:r>
      <w:proofErr w:type="spellEnd"/>
      <w:r w:rsidR="00391DBA">
        <w:t>, activities</w:t>
      </w:r>
      <w:r w:rsidR="00136E0A">
        <w:t>,</w:t>
      </w:r>
      <w:r w:rsidR="00391DBA">
        <w:t xml:space="preserve"> or preferences and anticipating </w:t>
      </w:r>
      <w:r w:rsidR="00136E0A">
        <w:t xml:space="preserve">the </w:t>
      </w:r>
      <w:r w:rsidR="00391DBA">
        <w:t xml:space="preserve">taste of that </w:t>
      </w:r>
      <w:proofErr w:type="gramStart"/>
      <w:r w:rsidR="00391DBA">
        <w:t>particular user</w:t>
      </w:r>
      <w:proofErr w:type="gramEnd"/>
      <w:r w:rsidR="00391DBA">
        <w:t xml:space="preserve"> by using their similarity with other users.</w:t>
      </w:r>
    </w:p>
    <w:p w14:paraId="45266EEE" w14:textId="77777777" w:rsidR="00920F6A" w:rsidRDefault="00920F6A" w:rsidP="008E6AC9">
      <w:pPr>
        <w:jc w:val="both"/>
        <w:rPr>
          <w:b/>
          <w:bCs/>
        </w:rPr>
      </w:pPr>
    </w:p>
    <w:p w14:paraId="032F8FDF" w14:textId="0679BE5D" w:rsidR="008E6AC9" w:rsidRDefault="008E6AC9" w:rsidP="008E6AC9">
      <w:pPr>
        <w:jc w:val="both"/>
      </w:pPr>
      <w:r w:rsidRPr="00E06F28">
        <w:rPr>
          <w:b/>
          <w:bCs/>
        </w:rPr>
        <w:lastRenderedPageBreak/>
        <w:t xml:space="preserve">Content-Based </w:t>
      </w:r>
      <w:r w:rsidR="000268F6">
        <w:rPr>
          <w:b/>
          <w:bCs/>
        </w:rPr>
        <w:t>F</w:t>
      </w:r>
      <w:r w:rsidRPr="00E06F28">
        <w:rPr>
          <w:b/>
          <w:bCs/>
        </w:rPr>
        <w:t>iltering</w:t>
      </w:r>
      <w:r w:rsidR="00E06F28">
        <w:t>: In this approach</w:t>
      </w:r>
      <w:r w:rsidR="000268F6">
        <w:t>,</w:t>
      </w:r>
      <w:r w:rsidR="00E06F28">
        <w:t xml:space="preserve"> the</w:t>
      </w:r>
      <w:r>
        <w:t xml:space="preserve"> recommendations </w:t>
      </w:r>
      <w:r w:rsidR="00A84862">
        <w:t>depend</w:t>
      </w:r>
      <w:r>
        <w:t xml:space="preserve"> on </w:t>
      </w:r>
      <w:r w:rsidR="00F74DC9">
        <w:t>users’</w:t>
      </w:r>
      <w:r w:rsidR="00E06F28">
        <w:t xml:space="preserve"> past preferences and </w:t>
      </w:r>
      <w:proofErr w:type="spellStart"/>
      <w:r w:rsidR="00E06F28">
        <w:t>behavior</w:t>
      </w:r>
      <w:proofErr w:type="spellEnd"/>
      <w:r>
        <w:t xml:space="preserve">. </w:t>
      </w:r>
      <w:r w:rsidR="000268F6">
        <w:t>The i</w:t>
      </w:r>
      <w:r>
        <w:t xml:space="preserve">tem description and a profile of the </w:t>
      </w:r>
      <w:r w:rsidR="00F74DC9">
        <w:t>users’</w:t>
      </w:r>
      <w:r>
        <w:t xml:space="preserve"> </w:t>
      </w:r>
      <w:r w:rsidR="003B60A0">
        <w:t>or</w:t>
      </w:r>
      <w:r>
        <w:t>ientation play an important role in Content-based filtering. Content-based filtering algorithms try to recommend items based on similarity count</w:t>
      </w:r>
      <w:r w:rsidR="003B60A0">
        <w:t>.</w:t>
      </w:r>
    </w:p>
    <w:p w14:paraId="6E3F3049" w14:textId="77777777" w:rsidR="00920F6A" w:rsidRDefault="00920F6A" w:rsidP="00A744FE">
      <w:pPr>
        <w:jc w:val="both"/>
        <w:rPr>
          <w:b/>
          <w:bCs/>
        </w:rPr>
      </w:pPr>
    </w:p>
    <w:p w14:paraId="2EBF1053" w14:textId="17C028CB" w:rsidR="008E6AC9" w:rsidRDefault="008E6AC9" w:rsidP="00A744FE">
      <w:pPr>
        <w:jc w:val="both"/>
        <w:rPr>
          <w:i/>
          <w:iCs/>
        </w:rPr>
      </w:pPr>
      <w:r w:rsidRPr="003B60A0">
        <w:rPr>
          <w:b/>
          <w:bCs/>
        </w:rPr>
        <w:t>Hybrid filtering</w:t>
      </w:r>
      <w:r w:rsidR="003B60A0">
        <w:t>:</w:t>
      </w:r>
      <w:r>
        <w:t xml:space="preserve"> </w:t>
      </w:r>
      <w:r w:rsidR="000268F6">
        <w:t>H</w:t>
      </w:r>
      <w:r>
        <w:t>ybrid filtering is a combination of more than one filtering approach. The hybrid filtering approach is introduced to overcome some common problem</w:t>
      </w:r>
      <w:r w:rsidR="000268F6">
        <w:t>s</w:t>
      </w:r>
      <w:r>
        <w:t xml:space="preserve"> that are associated with </w:t>
      </w:r>
      <w:r w:rsidR="000268F6">
        <w:t xml:space="preserve">the </w:t>
      </w:r>
      <w:r>
        <w:t xml:space="preserve">above filtering approaches such as </w:t>
      </w:r>
      <w:r w:rsidR="000268F6">
        <w:t xml:space="preserve">the </w:t>
      </w:r>
      <w:r>
        <w:t>cold start problem, overspecialization problem</w:t>
      </w:r>
      <w:r w:rsidR="000268F6">
        <w:t>,</w:t>
      </w:r>
      <w:r>
        <w:t xml:space="preserve"> and sparsity problem. Another motive behind the implementation of hybrid filtering is to improve the accuracy and efficiency of </w:t>
      </w:r>
      <w:r w:rsidR="000268F6">
        <w:t xml:space="preserve">the </w:t>
      </w:r>
      <w:r>
        <w:t>recommendation process</w:t>
      </w:r>
      <w:r w:rsidR="000839F3">
        <w:t xml:space="preserve"> and provide </w:t>
      </w:r>
      <w:r w:rsidR="000268F6">
        <w:t>a</w:t>
      </w:r>
      <w:r w:rsidR="000839F3">
        <w:t xml:space="preserve"> personalized Recommendation</w:t>
      </w:r>
      <w:r>
        <w:t>.</w:t>
      </w:r>
      <w:r w:rsidR="00391DBA">
        <w:t xml:space="preserve"> </w:t>
      </w:r>
      <w:r w:rsidR="00D4251D">
        <w:fldChar w:fldCharType="begin" w:fldLock="1"/>
      </w:r>
      <w:r w:rsidR="00D4251D">
        <w:instrText>ADDIN CSL_CITATION {"citationItems":[{"id":"ITEM-1","itemData":{"DOI":"10.5120/19308-0760","abstract":"Recommender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system.","author":[{"dropping-particle":"","family":"B.Thorat","given":"Poonam","non-dropping-particle":"","parse-names":false,"suffix":""},{"dropping-particle":"","family":"M. Goudar","given":"R.","non-dropping-particle":"","parse-names":false,"suffix":""},{"dropping-particle":"","family":"Barve","given":"Sunita","non-dropping-particle":"","parse-names":false,"suffix":""}],"container-title":"International Journal of Computer Applications","id":"ITEM-1","issue":"4","issued":{"date-parts":[["2015"]]},"page":"31-36","title":"Survey on Collaborative Filtering, Content-based Filtering and Hybrid Recommendation System","type":"article-journal","volume":"110"},"uris":["http://www.mendeley.com/documents/?uuid=ddb54436-9533-4a93-985d-2488862cd184"]}],"mendeley":{"formattedCitation":"(B.Thorat et al., 2015)","plainTextFormattedCitation":"(B.Thorat et al., 2015)","previouslyFormattedCitation":"(B.Thorat et al., 2015)"},"properties":{"noteIndex":0},"schema":"https://github.com/citation-style-language/schema/raw/master/csl-citation.json"}</w:instrText>
      </w:r>
      <w:r w:rsidR="00D4251D">
        <w:fldChar w:fldCharType="separate"/>
      </w:r>
      <w:r w:rsidR="00D4251D" w:rsidRPr="00D4251D">
        <w:rPr>
          <w:noProof/>
        </w:rPr>
        <w:t>(B.Thorat et al., 2015)</w:t>
      </w:r>
      <w:r w:rsidR="00D4251D">
        <w:fldChar w:fldCharType="end"/>
      </w:r>
    </w:p>
    <w:p w14:paraId="0442C515" w14:textId="77777777" w:rsidR="00920F6A" w:rsidRDefault="00920F6A" w:rsidP="00A744FE">
      <w:pPr>
        <w:jc w:val="both"/>
        <w:rPr>
          <w:noProof/>
        </w:rPr>
      </w:pPr>
    </w:p>
    <w:p w14:paraId="2D658889" w14:textId="563DD330" w:rsidR="00FF0577" w:rsidRDefault="007D7DA7" w:rsidP="00A744FE">
      <w:pPr>
        <w:jc w:val="both"/>
        <w:rPr>
          <w:i/>
          <w:iCs/>
        </w:rPr>
      </w:pPr>
      <w:r>
        <w:rPr>
          <w:noProof/>
        </w:rPr>
        <w:t>An Online Book Reco</w:t>
      </w:r>
      <w:r w:rsidR="000268F6">
        <w:rPr>
          <w:noProof/>
        </w:rPr>
        <w:t>m</w:t>
      </w:r>
      <w:r>
        <w:rPr>
          <w:noProof/>
        </w:rPr>
        <w:t>mendation system is presented by Sushma Rajpurkar which uses combined features of Content filtering, Collaborative filtering</w:t>
      </w:r>
      <w:r w:rsidR="000268F6">
        <w:rPr>
          <w:noProof/>
        </w:rPr>
        <w:t>,</w:t>
      </w:r>
      <w:r>
        <w:rPr>
          <w:noProof/>
        </w:rPr>
        <w:t xml:space="preserve"> and Association rule mining to </w:t>
      </w:r>
      <w:r w:rsidR="00F32C6E">
        <w:rPr>
          <w:noProof/>
        </w:rPr>
        <w:t xml:space="preserve">produce efficient and effective </w:t>
      </w:r>
      <w:r>
        <w:rPr>
          <w:noProof/>
        </w:rPr>
        <w:t>book</w:t>
      </w:r>
      <w:r w:rsidR="00F32C6E">
        <w:rPr>
          <w:noProof/>
        </w:rPr>
        <w:t xml:space="preserve"> recommendations</w:t>
      </w:r>
      <w:r>
        <w:rPr>
          <w:noProof/>
        </w:rPr>
        <w:t xml:space="preserve"> that are of Buyer’s inter</w:t>
      </w:r>
      <w:r w:rsidR="00244AC3">
        <w:rPr>
          <w:noProof/>
        </w:rPr>
        <w:t>e</w:t>
      </w:r>
      <w:r>
        <w:rPr>
          <w:noProof/>
        </w:rPr>
        <w:t>st.</w:t>
      </w:r>
      <w:r w:rsidR="00E54445">
        <w:rPr>
          <w:noProof/>
        </w:rPr>
        <w:t xml:space="preserve"> </w:t>
      </w:r>
      <w:r w:rsidR="00C33571">
        <w:t xml:space="preserve">The book recommendation has considered many parameters like </w:t>
      </w:r>
      <w:r w:rsidR="000268F6">
        <w:t xml:space="preserve">the </w:t>
      </w:r>
      <w:r w:rsidR="00C33571">
        <w:t xml:space="preserve">content of the book and quality of the book by doing collaborative filtering of ratings by the other buyers. </w:t>
      </w:r>
      <w:r w:rsidR="00D4251D">
        <w:fldChar w:fldCharType="begin" w:fldLock="1"/>
      </w:r>
      <w:r w:rsidR="00D4251D">
        <w:instrText>ADDIN CSL_CITATION {"citationItems":[{"id":"ITEM-1","itemData":{"author":[{"dropping-particle":"","family":"Rajpurkar","given":"Ms Sushama","non-dropping-particle":"","parse-names":false,"suffix":""}],"id":"ITEM-1","issue":"11","issued":{"date-parts":[["2015"]]},"page":"314-316","title":"Book Recommendation System","type":"article-journal","volume":"1"},"uris":["http://www.mendeley.com/documents/?uuid=0cce9c1b-dc0c-4d7e-a98b-275ae7180db8"]}],"mendeley":{"formattedCitation":"(Rajpurkar, 2015)","plainTextFormattedCitation":"(Rajpurkar, 2015)","previouslyFormattedCitation":"(Rajpurkar, 2015)"},"properties":{"noteIndex":0},"schema":"https://github.com/citation-style-language/schema/raw/master/csl-citation.json"}</w:instrText>
      </w:r>
      <w:r w:rsidR="00D4251D">
        <w:fldChar w:fldCharType="separate"/>
      </w:r>
      <w:r w:rsidR="00D4251D" w:rsidRPr="00D4251D">
        <w:rPr>
          <w:noProof/>
        </w:rPr>
        <w:t>(Rajpurkar, 2015)</w:t>
      </w:r>
      <w:r w:rsidR="00D4251D">
        <w:fldChar w:fldCharType="end"/>
      </w:r>
      <w:r w:rsidR="00D4251D">
        <w:t xml:space="preserve"> </w:t>
      </w:r>
    </w:p>
    <w:p w14:paraId="6825C825" w14:textId="77777777" w:rsidR="00920F6A" w:rsidRDefault="00920F6A" w:rsidP="00A744FE">
      <w:pPr>
        <w:jc w:val="both"/>
      </w:pPr>
    </w:p>
    <w:p w14:paraId="29D3B83E" w14:textId="14CD8FC0" w:rsidR="005B51BD" w:rsidRPr="00B81372" w:rsidRDefault="005B51BD" w:rsidP="00A744FE">
      <w:pPr>
        <w:jc w:val="both"/>
        <w:rPr>
          <w:i/>
          <w:iCs/>
          <w:noProof/>
        </w:rPr>
      </w:pPr>
      <w:r>
        <w:t xml:space="preserve">A personalized Product Recommendation system is proposed by </w:t>
      </w:r>
      <w:r w:rsidRPr="005B51BD">
        <w:rPr>
          <w:i/>
          <w:iCs/>
        </w:rPr>
        <w:t>Sung-Shun Weng</w:t>
      </w:r>
      <w:r>
        <w:t xml:space="preserve">. It </w:t>
      </w:r>
      <w:r w:rsidR="00961BAB">
        <w:t>analyses</w:t>
      </w:r>
      <w:r>
        <w:t xml:space="preserve"> customers’ purchasing </w:t>
      </w:r>
      <w:proofErr w:type="spellStart"/>
      <w:r w:rsidR="00961BAB">
        <w:t>behaviors</w:t>
      </w:r>
      <w:proofErr w:type="spellEnd"/>
      <w:r>
        <w:t xml:space="preserve"> based on product features from transaction records and product feature databases. Rules of customer interest profiles are thus derived </w:t>
      </w:r>
      <w:r w:rsidR="00961BAB">
        <w:t>to</w:t>
      </w:r>
      <w:r>
        <w:t xml:space="preserve"> recommend customer</w:t>
      </w:r>
      <w:r w:rsidR="000268F6">
        <w:t>'</w:t>
      </w:r>
      <w:r>
        <w:t xml:space="preserve">s products that have </w:t>
      </w:r>
      <w:r w:rsidR="000268F6">
        <w:t xml:space="preserve">a </w:t>
      </w:r>
      <w:r>
        <w:t xml:space="preserve">potential attraction with customers. The approach uses </w:t>
      </w:r>
      <w:r w:rsidR="000268F6">
        <w:t xml:space="preserve">a </w:t>
      </w:r>
      <w:r>
        <w:t>Content</w:t>
      </w:r>
      <w:r w:rsidR="000268F6">
        <w:t>-</w:t>
      </w:r>
      <w:r>
        <w:t xml:space="preserve">based filtering </w:t>
      </w:r>
      <w:r w:rsidR="00961BAB">
        <w:t>algorithm</w:t>
      </w:r>
      <w:r>
        <w:t xml:space="preserve"> and has its strength to be able to recommend to customers brand new products or rarely purchased products </w:t>
      </w:r>
      <w:r w:rsidR="00961BAB">
        <w:t>if</w:t>
      </w:r>
      <w:r>
        <w:t xml:space="preserve"> they fit customer interest profiles. </w:t>
      </w:r>
      <w:r w:rsidR="00D4251D">
        <w:fldChar w:fldCharType="begin" w:fldLock="1"/>
      </w:r>
      <w:r w:rsidR="00D4251D">
        <w:instrText>ADDIN CSL_CITATION {"citationItems":[{"id":"ITEM-1","itemData":{"DOI":"10.1109/eee.2004.1287340","ISBN":"0769520731","abstract":"The purpose of this paper is to analyze customers' purchasing behaviors based on product features from transaction records and product feature databases. Customers' preferences toward particular features of products are analyzed and then rules of customer interest profiles are thus derived in order to recommend customers products that have potential attraction with customers. The approach of this paper has its strength to be able to recommend to customers brand new products or rarely purchased products as long as they fit customer interest profiles. This research also derives customers' interest profiles that can explain recommendation results. The interests on particular features of products can be referenced for product development.","author":[{"dropping-particle":"","family":"Weng","given":"Sung Shun","non-dropping-particle":"","parse-names":false,"suffix":""},{"dropping-particle":"","family":"Liu","given":"Mei Ju","non-dropping-particle":"","parse-names":false,"suffix":""}],"container-title":"Proceedings - 2004 IEEE International Conference on e-Technology, e-Commerce and e-Service, EEE 2004","id":"ITEM-1","issued":{"date-parts":[["2004"]]},"page":"413-420","title":"Personalized product recommendation in e-commerce","type":"article-journal"},"uris":["http://www.mendeley.com/documents/?uuid=283df695-bbf8-4b79-8b8d-bfdc35cfbcf1"]}],"mendeley":{"formattedCitation":"(Weng &amp; Liu, 2004)","plainTextFormattedCitation":"(Weng &amp; Liu, 2004)","previouslyFormattedCitation":"(Weng &amp; Liu, 2004)"},"properties":{"noteIndex":0},"schema":"https://github.com/citation-style-language/schema/raw/master/csl-citation.json"}</w:instrText>
      </w:r>
      <w:r w:rsidR="00D4251D">
        <w:fldChar w:fldCharType="separate"/>
      </w:r>
      <w:r w:rsidR="00D4251D" w:rsidRPr="00D4251D">
        <w:rPr>
          <w:noProof/>
        </w:rPr>
        <w:t>(Weng &amp; Liu, 2004)</w:t>
      </w:r>
      <w:r w:rsidR="00D4251D">
        <w:fldChar w:fldCharType="end"/>
      </w:r>
      <w:r w:rsidR="00D4251D">
        <w:t xml:space="preserve"> </w:t>
      </w:r>
    </w:p>
    <w:p w14:paraId="0F27688C" w14:textId="77777777" w:rsidR="00920F6A" w:rsidRDefault="00920F6A" w:rsidP="00A744FE">
      <w:pPr>
        <w:jc w:val="both"/>
      </w:pPr>
    </w:p>
    <w:p w14:paraId="2FFDE9B2" w14:textId="69F0CC94" w:rsidR="00E901D6" w:rsidRDefault="00186A92" w:rsidP="00A744FE">
      <w:pPr>
        <w:jc w:val="both"/>
      </w:pPr>
      <w:r>
        <w:t xml:space="preserve">A hybrid </w:t>
      </w:r>
      <w:r w:rsidR="00736F0E">
        <w:t xml:space="preserve">online movie recommender </w:t>
      </w:r>
      <w:r>
        <w:t>system has been presented by Harpreet Kaur.</w:t>
      </w:r>
      <w:r w:rsidR="00D4251D">
        <w:t xml:space="preserve"> </w:t>
      </w:r>
      <w:r w:rsidR="00D4251D">
        <w:fldChar w:fldCharType="begin" w:fldLock="1"/>
      </w:r>
      <w:r w:rsidR="009D1D02">
        <w:instrText>ADDIN CSL_CITATION {"citationItems":[{"id":"ITEM-1","itemData":{"abstract":"Online Recommender Systems generally referred to those used for suggesting items out of many choices in e- commerce websites. Various approaches have been adopted and validated on large scale, not much research is done to incorporate contextual information of the user in the recommendation process. Re-ranking of recommended material is difficult, if the system does not have any information about the context of the user which has direct impact on the pertinence of the recommended items. The proposed approach is the incorporation of contextual information which furnishes enhanced and improved recommendations. The system has been validated using standard dataset of movie available online. I.","author":[{"dropping-particle":"","family":"Virk","given":"Harpreet Kaur","non-dropping-particle":"","parse-names":false,"suffix":""},{"dropping-particle":"","family":"Singh","given":"Er.Maninder","non-dropping-particle":"","parse-names":false,"suffix":""},{"dropping-particle":"","family":"Singh","given":"Er.Amritpal","non-dropping-particle":"","parse-names":false,"suffix":""}],"container-title":"International Journal of Innovations in Engineering and Technology (IJIET)","id":"ITEM-1","issue":"2","issued":{"date-parts":[["2015"]]},"page":"159-163","title":"Analysis and Design of Hybrid Online Movie Recommender System","type":"article-journal","volume":"5"},"uris":["http://www.mendeley.com/documents/?uuid=127dff1b-46cd-4718-aa3a-3109d6ee586f"]}],"mendeley":{"formattedCitation":"(Virk et al., 2015)","plainTextFormattedCitation":"(Virk et al., 2015)","previouslyFormattedCitation":"(Virk et al., 2015)"},"properties":{"noteIndex":0},"schema":"https://github.com/citation-style-language/schema/raw/master/csl-citation.json"}</w:instrText>
      </w:r>
      <w:r w:rsidR="00D4251D">
        <w:fldChar w:fldCharType="separate"/>
      </w:r>
      <w:r w:rsidR="00D4251D" w:rsidRPr="00D4251D">
        <w:rPr>
          <w:noProof/>
        </w:rPr>
        <w:t>(Virk et al., 2015)</w:t>
      </w:r>
      <w:r w:rsidR="00D4251D">
        <w:fldChar w:fldCharType="end"/>
      </w:r>
      <w:r>
        <w:t xml:space="preserve">. The system uses a mix of </w:t>
      </w:r>
      <w:proofErr w:type="gramStart"/>
      <w:r>
        <w:t>content</w:t>
      </w:r>
      <w:r w:rsidR="000268F6">
        <w:t>-</w:t>
      </w:r>
      <w:r>
        <w:t>based</w:t>
      </w:r>
      <w:proofErr w:type="gramEnd"/>
      <w:r>
        <w:t xml:space="preserve"> as well as collaborative filtering algorithm. The context of the movies is also considered while recommending. The user</w:t>
      </w:r>
      <w:r w:rsidR="000268F6">
        <w:t>-</w:t>
      </w:r>
      <w:r>
        <w:t>user relationship</w:t>
      </w:r>
      <w:r w:rsidR="000268F6">
        <w:t>, as well as the user-item relationship,</w:t>
      </w:r>
      <w:r>
        <w:t xml:space="preserve"> plays a role in the recommendation.</w:t>
      </w:r>
    </w:p>
    <w:p w14:paraId="2871ECD6" w14:textId="77777777" w:rsidR="00D4251D" w:rsidRDefault="00D4251D" w:rsidP="00A744FE">
      <w:pPr>
        <w:jc w:val="both"/>
        <w:rPr>
          <w:noProof/>
        </w:rPr>
      </w:pPr>
    </w:p>
    <w:p w14:paraId="548FD966" w14:textId="290F8C3B" w:rsidR="003A6F99" w:rsidRPr="006813B3" w:rsidRDefault="000F5747" w:rsidP="00A744FE">
      <w:pPr>
        <w:jc w:val="both"/>
        <w:rPr>
          <w:noProof/>
        </w:rPr>
      </w:pPr>
      <w:r>
        <w:rPr>
          <w:noProof/>
        </w:rPr>
        <w:t>The key ingredient of this</w:t>
      </w:r>
      <w:r w:rsidR="006813B3" w:rsidRPr="006813B3">
        <w:rPr>
          <w:noProof/>
        </w:rPr>
        <w:t xml:space="preserve"> </w:t>
      </w:r>
      <w:r w:rsidR="006813B3">
        <w:rPr>
          <w:noProof/>
        </w:rPr>
        <w:t xml:space="preserve">project </w:t>
      </w:r>
      <w:r>
        <w:rPr>
          <w:noProof/>
        </w:rPr>
        <w:t xml:space="preserve">is to </w:t>
      </w:r>
      <w:r w:rsidR="006813B3">
        <w:rPr>
          <w:noProof/>
        </w:rPr>
        <w:t>use the hybrid approach of Collaborative filtering method and Content</w:t>
      </w:r>
      <w:r w:rsidR="000268F6">
        <w:rPr>
          <w:noProof/>
        </w:rPr>
        <w:t>-</w:t>
      </w:r>
      <w:r w:rsidR="006813B3">
        <w:rPr>
          <w:noProof/>
        </w:rPr>
        <w:t xml:space="preserve">based Filtering method to </w:t>
      </w:r>
      <w:r>
        <w:rPr>
          <w:noProof/>
        </w:rPr>
        <w:t xml:space="preserve">fill the gap of online Apps recommendation. </w:t>
      </w:r>
      <w:r w:rsidR="00371465">
        <w:rPr>
          <w:noProof/>
        </w:rPr>
        <w:t xml:space="preserve">It </w:t>
      </w:r>
      <w:r w:rsidR="00371465">
        <w:rPr>
          <w:noProof/>
        </w:rPr>
        <w:lastRenderedPageBreak/>
        <w:t>targets to</w:t>
      </w:r>
      <w:r>
        <w:rPr>
          <w:noProof/>
        </w:rPr>
        <w:t xml:space="preserve"> </w:t>
      </w:r>
      <w:r w:rsidR="006813B3">
        <w:rPr>
          <w:noProof/>
        </w:rPr>
        <w:t>provide</w:t>
      </w:r>
      <w:r>
        <w:rPr>
          <w:noProof/>
        </w:rPr>
        <w:t xml:space="preserve"> the</w:t>
      </w:r>
      <w:r w:rsidR="006813B3">
        <w:rPr>
          <w:noProof/>
        </w:rPr>
        <w:t xml:space="preserve"> best and personalized </w:t>
      </w:r>
      <w:r w:rsidR="00371465">
        <w:rPr>
          <w:noProof/>
        </w:rPr>
        <w:t xml:space="preserve">Fiori Apps </w:t>
      </w:r>
      <w:r w:rsidR="006813B3">
        <w:rPr>
          <w:noProof/>
        </w:rPr>
        <w:t>recommendation</w:t>
      </w:r>
      <w:r w:rsidR="00151516">
        <w:rPr>
          <w:noProof/>
        </w:rPr>
        <w:t>s</w:t>
      </w:r>
      <w:r w:rsidR="006813B3">
        <w:rPr>
          <w:noProof/>
        </w:rPr>
        <w:t xml:space="preserve"> to </w:t>
      </w:r>
      <w:r>
        <w:rPr>
          <w:noProof/>
        </w:rPr>
        <w:t xml:space="preserve">SAP </w:t>
      </w:r>
      <w:r w:rsidR="006813B3">
        <w:rPr>
          <w:noProof/>
        </w:rPr>
        <w:t>customers</w:t>
      </w:r>
      <w:r w:rsidR="00371465">
        <w:rPr>
          <w:noProof/>
        </w:rPr>
        <w:t>’</w:t>
      </w:r>
      <w:r w:rsidR="006813B3">
        <w:rPr>
          <w:noProof/>
        </w:rPr>
        <w:t xml:space="preserve"> using </w:t>
      </w:r>
      <w:r w:rsidR="000268F6">
        <w:rPr>
          <w:noProof/>
        </w:rPr>
        <w:t xml:space="preserve">the </w:t>
      </w:r>
      <w:r>
        <w:rPr>
          <w:noProof/>
        </w:rPr>
        <w:t xml:space="preserve">SAP </w:t>
      </w:r>
      <w:r w:rsidR="006813B3">
        <w:rPr>
          <w:noProof/>
        </w:rPr>
        <w:t xml:space="preserve">S/4 HANA </w:t>
      </w:r>
      <w:r w:rsidR="00371465">
        <w:rPr>
          <w:noProof/>
        </w:rPr>
        <w:t>system</w:t>
      </w:r>
      <w:r w:rsidR="006813B3">
        <w:rPr>
          <w:noProof/>
        </w:rPr>
        <w:t>.</w:t>
      </w:r>
    </w:p>
    <w:p w14:paraId="35805AA0" w14:textId="77777777" w:rsidR="00473A88" w:rsidRDefault="00473A88">
      <w:pPr>
        <w:spacing w:after="160" w:line="259" w:lineRule="auto"/>
        <w:rPr>
          <w:rFonts w:eastAsia="Calibri"/>
          <w:b/>
          <w:bCs/>
          <w:sz w:val="28"/>
          <w:szCs w:val="28"/>
          <w:lang w:val="en-US" w:eastAsia="en-US"/>
        </w:rPr>
      </w:pPr>
      <w:r>
        <w:rPr>
          <w:rFonts w:eastAsia="Calibri"/>
          <w:lang w:eastAsia="en-US"/>
        </w:rPr>
        <w:br w:type="page"/>
      </w:r>
    </w:p>
    <w:p w14:paraId="5BB17A91" w14:textId="3984C4D8" w:rsidR="00A744FE" w:rsidRDefault="00A744FE" w:rsidP="00793688">
      <w:pPr>
        <w:pStyle w:val="Heading1"/>
        <w:ind w:hanging="547"/>
        <w:jc w:val="center"/>
        <w:rPr>
          <w:rFonts w:eastAsia="Calibri"/>
          <w:lang w:eastAsia="en-US"/>
        </w:rPr>
      </w:pPr>
      <w:bookmarkStart w:id="11" w:name="_Toc80916801"/>
      <w:r w:rsidRPr="00182B74">
        <w:rPr>
          <w:rFonts w:eastAsia="Calibri"/>
          <w:lang w:eastAsia="en-US"/>
        </w:rPr>
        <w:lastRenderedPageBreak/>
        <w:t>Chapter 3: Problem Statement</w:t>
      </w:r>
      <w:bookmarkEnd w:id="11"/>
    </w:p>
    <w:p w14:paraId="7A09CD89" w14:textId="77777777" w:rsidR="003626B1" w:rsidRDefault="003626B1" w:rsidP="00A744FE">
      <w:pPr>
        <w:spacing w:line="276" w:lineRule="auto"/>
        <w:contextualSpacing/>
        <w:jc w:val="both"/>
        <w:rPr>
          <w:rFonts w:eastAsia="Calibri"/>
          <w:lang w:val="en-US" w:eastAsia="en-US"/>
        </w:rPr>
      </w:pPr>
    </w:p>
    <w:p w14:paraId="66FDBCE5" w14:textId="0CA03B26" w:rsidR="00961BAB" w:rsidRPr="00865CA7" w:rsidRDefault="00961BAB" w:rsidP="00865CA7">
      <w:pPr>
        <w:jc w:val="both"/>
        <w:rPr>
          <w:noProof/>
        </w:rPr>
      </w:pPr>
      <w:r w:rsidRPr="00865CA7">
        <w:rPr>
          <w:noProof/>
        </w:rPr>
        <w:t xml:space="preserve">SAP is a market leader in providing ERP (Enterprise Resource and Planning) solutions and services. </w:t>
      </w:r>
    </w:p>
    <w:p w14:paraId="3130A4FA" w14:textId="77777777" w:rsidR="003626B1" w:rsidRPr="00865CA7" w:rsidRDefault="003626B1" w:rsidP="00A744FE">
      <w:pPr>
        <w:spacing w:line="276" w:lineRule="auto"/>
        <w:contextualSpacing/>
        <w:jc w:val="both"/>
      </w:pPr>
    </w:p>
    <w:p w14:paraId="003B3C44" w14:textId="386BC77E" w:rsidR="0019189A" w:rsidRPr="00865CA7" w:rsidRDefault="00961BAB" w:rsidP="00865CA7">
      <w:pPr>
        <w:jc w:val="both"/>
        <w:rPr>
          <w:noProof/>
        </w:rPr>
      </w:pPr>
      <w:r w:rsidRPr="00865CA7">
        <w:rPr>
          <w:noProof/>
        </w:rPr>
        <w:t>In Feb 2015, SAP released their new Solution SAP S/4 HANA. It is a next-generation, intelligent ERP business suite and is the successor of SAP ERP designed specifically for SAP’s in-memory computing SAP HANA database and enhanced User Interface.</w:t>
      </w:r>
      <w:r w:rsidR="0019189A" w:rsidRPr="00865CA7">
        <w:rPr>
          <w:noProof/>
        </w:rPr>
        <w:t xml:space="preserve"> </w:t>
      </w:r>
      <w:r w:rsidRPr="00865CA7">
        <w:rPr>
          <w:noProof/>
        </w:rPr>
        <w:t xml:space="preserve">SAP Fiori Apps are </w:t>
      </w:r>
      <w:r w:rsidR="000268F6">
        <w:rPr>
          <w:noProof/>
        </w:rPr>
        <w:t>an</w:t>
      </w:r>
      <w:r w:rsidRPr="00865CA7">
        <w:rPr>
          <w:noProof/>
        </w:rPr>
        <w:t xml:space="preserve"> integral part of on-premise or Cloud</w:t>
      </w:r>
      <w:r w:rsidR="000268F6">
        <w:rPr>
          <w:noProof/>
        </w:rPr>
        <w:t>-</w:t>
      </w:r>
      <w:r w:rsidRPr="00865CA7">
        <w:rPr>
          <w:noProof/>
        </w:rPr>
        <w:t xml:space="preserve">centric SAP S/4 HANA systems. </w:t>
      </w:r>
    </w:p>
    <w:p w14:paraId="3EB831E2" w14:textId="77777777" w:rsidR="003626B1" w:rsidRPr="00865CA7" w:rsidRDefault="003626B1" w:rsidP="00A744FE">
      <w:pPr>
        <w:spacing w:line="276" w:lineRule="auto"/>
        <w:contextualSpacing/>
        <w:jc w:val="both"/>
      </w:pPr>
    </w:p>
    <w:p w14:paraId="491E3A83" w14:textId="61EAF04D" w:rsidR="008579F3" w:rsidRPr="00865CA7" w:rsidRDefault="000268F6" w:rsidP="00865CA7">
      <w:pPr>
        <w:jc w:val="both"/>
        <w:rPr>
          <w:noProof/>
        </w:rPr>
      </w:pPr>
      <w:r>
        <w:rPr>
          <w:noProof/>
        </w:rPr>
        <w:t>Before</w:t>
      </w:r>
      <w:r w:rsidR="0019189A" w:rsidRPr="00865CA7">
        <w:rPr>
          <w:noProof/>
        </w:rPr>
        <w:t xml:space="preserve"> </w:t>
      </w:r>
      <w:r>
        <w:rPr>
          <w:noProof/>
        </w:rPr>
        <w:t xml:space="preserve">the </w:t>
      </w:r>
      <w:r w:rsidR="0019189A" w:rsidRPr="00865CA7">
        <w:rPr>
          <w:noProof/>
        </w:rPr>
        <w:t>release of SAP S/4 HANA, customers used SAP GUI (Graphical User Interface) screen for all ERP</w:t>
      </w:r>
      <w:r>
        <w:rPr>
          <w:noProof/>
        </w:rPr>
        <w:t>-</w:t>
      </w:r>
      <w:r w:rsidR="0019189A" w:rsidRPr="00865CA7">
        <w:rPr>
          <w:noProof/>
        </w:rPr>
        <w:t>related activities. SAP GUI is SAPs universal and classic UI technology for working with SAP systems, however</w:t>
      </w:r>
      <w:r>
        <w:rPr>
          <w:noProof/>
        </w:rPr>
        <w:t>,</w:t>
      </w:r>
      <w:r w:rsidR="0019189A" w:rsidRPr="00865CA7">
        <w:rPr>
          <w:noProof/>
        </w:rPr>
        <w:t xml:space="preserve"> it lacks the enhanced User experience in terms of user</w:t>
      </w:r>
      <w:r>
        <w:rPr>
          <w:noProof/>
        </w:rPr>
        <w:t>-</w:t>
      </w:r>
      <w:r w:rsidR="0019189A" w:rsidRPr="00865CA7">
        <w:rPr>
          <w:noProof/>
        </w:rPr>
        <w:t xml:space="preserve">friendliness and supporting multiple device types. </w:t>
      </w:r>
    </w:p>
    <w:p w14:paraId="465236CC" w14:textId="77777777" w:rsidR="008579F3" w:rsidRPr="00865CA7" w:rsidRDefault="008579F3" w:rsidP="00865CA7">
      <w:pPr>
        <w:jc w:val="both"/>
        <w:rPr>
          <w:noProof/>
        </w:rPr>
      </w:pPr>
    </w:p>
    <w:p w14:paraId="1A16ED0C" w14:textId="0D11B396" w:rsidR="008579F3" w:rsidRPr="00865CA7" w:rsidRDefault="0019189A" w:rsidP="00865CA7">
      <w:pPr>
        <w:jc w:val="both"/>
        <w:rPr>
          <w:noProof/>
        </w:rPr>
      </w:pPr>
      <w:r w:rsidRPr="00865CA7">
        <w:rPr>
          <w:noProof/>
        </w:rPr>
        <w:t xml:space="preserve">With SAP S/4 HANA, SAP launched Fiori Apps to provide </w:t>
      </w:r>
      <w:r w:rsidR="008579F3" w:rsidRPr="00865CA7">
        <w:rPr>
          <w:noProof/>
        </w:rPr>
        <w:t xml:space="preserve">a powerful yet simplified platform to </w:t>
      </w:r>
      <w:r w:rsidRPr="00865CA7">
        <w:rPr>
          <w:noProof/>
        </w:rPr>
        <w:t>maxim</w:t>
      </w:r>
      <w:r w:rsidR="008579F3" w:rsidRPr="00865CA7">
        <w:rPr>
          <w:noProof/>
        </w:rPr>
        <w:t xml:space="preserve">ize Customer Experience from </w:t>
      </w:r>
      <w:r w:rsidR="000268F6">
        <w:rPr>
          <w:noProof/>
        </w:rPr>
        <w:t xml:space="preserve">the </w:t>
      </w:r>
      <w:r w:rsidR="008579F3" w:rsidRPr="00865CA7">
        <w:rPr>
          <w:noProof/>
        </w:rPr>
        <w:t>ease of navigation to agile Dashboards.</w:t>
      </w:r>
    </w:p>
    <w:p w14:paraId="5A8B2EB2" w14:textId="77777777" w:rsidR="00865CA7" w:rsidRDefault="00865CA7" w:rsidP="00865CA7">
      <w:pPr>
        <w:jc w:val="both"/>
        <w:rPr>
          <w:noProof/>
        </w:rPr>
      </w:pPr>
    </w:p>
    <w:p w14:paraId="1EED7171" w14:textId="3A8E3FD6" w:rsidR="00C345B7" w:rsidRPr="00865CA7" w:rsidRDefault="00C345B7" w:rsidP="00865CA7">
      <w:pPr>
        <w:jc w:val="both"/>
        <w:rPr>
          <w:noProof/>
        </w:rPr>
      </w:pPr>
      <w:r w:rsidRPr="00865CA7">
        <w:rPr>
          <w:noProof/>
        </w:rPr>
        <w:t xml:space="preserve">However, not many customers are aware of the full library of SAP Fiori Apps and are using traditional ways of accessing ERP screens. </w:t>
      </w:r>
      <w:r w:rsidR="00C623A1" w:rsidRPr="00865CA7">
        <w:rPr>
          <w:noProof/>
        </w:rPr>
        <w:t xml:space="preserve">Customers are unable to use these simplified and award-winning user interface in the form of </w:t>
      </w:r>
      <w:r w:rsidR="00BD0131" w:rsidRPr="00865CA7">
        <w:rPr>
          <w:noProof/>
        </w:rPr>
        <w:t xml:space="preserve">SAP </w:t>
      </w:r>
      <w:r w:rsidR="00C623A1" w:rsidRPr="00865CA7">
        <w:rPr>
          <w:noProof/>
        </w:rPr>
        <w:t>Fiori Apps, for most of their day</w:t>
      </w:r>
      <w:r w:rsidR="000268F6">
        <w:rPr>
          <w:noProof/>
        </w:rPr>
        <w:t>-to-</w:t>
      </w:r>
      <w:r w:rsidR="00C623A1" w:rsidRPr="00865CA7">
        <w:rPr>
          <w:noProof/>
        </w:rPr>
        <w:t>day activities</w:t>
      </w:r>
      <w:r w:rsidR="00BD0131" w:rsidRPr="00865CA7">
        <w:rPr>
          <w:noProof/>
        </w:rPr>
        <w:t>. Also, they are ignorant about the multi-device support that is provided by SAP Fiori Apps</w:t>
      </w:r>
      <w:r w:rsidR="00A17F63" w:rsidRPr="00865CA7">
        <w:rPr>
          <w:noProof/>
        </w:rPr>
        <w:t xml:space="preserve"> to ease their approval or reporting needs</w:t>
      </w:r>
      <w:r w:rsidR="00BD0131" w:rsidRPr="00865CA7">
        <w:rPr>
          <w:noProof/>
        </w:rPr>
        <w:t>.</w:t>
      </w:r>
      <w:r w:rsidR="00C623A1" w:rsidRPr="00865CA7">
        <w:rPr>
          <w:noProof/>
        </w:rPr>
        <w:t xml:space="preserve"> </w:t>
      </w:r>
      <w:r w:rsidR="00BD0131" w:rsidRPr="00865CA7">
        <w:rPr>
          <w:noProof/>
        </w:rPr>
        <w:t xml:space="preserve">This is </w:t>
      </w:r>
      <w:r w:rsidR="00C623A1" w:rsidRPr="00865CA7">
        <w:rPr>
          <w:noProof/>
        </w:rPr>
        <w:t xml:space="preserve">resulting in the difficult and slow adoption of </w:t>
      </w:r>
      <w:r w:rsidR="000268F6">
        <w:rPr>
          <w:noProof/>
        </w:rPr>
        <w:t xml:space="preserve">the </w:t>
      </w:r>
      <w:r w:rsidR="00BD0131" w:rsidRPr="00865CA7">
        <w:rPr>
          <w:noProof/>
        </w:rPr>
        <w:t xml:space="preserve">SAP </w:t>
      </w:r>
      <w:r w:rsidR="00C623A1" w:rsidRPr="00865CA7">
        <w:rPr>
          <w:noProof/>
        </w:rPr>
        <w:t>S/4 HANA system and thereby resulting in reduced Customer Satisfaction.</w:t>
      </w:r>
      <w:r w:rsidR="00BD0131" w:rsidRPr="00865CA7">
        <w:rPr>
          <w:noProof/>
        </w:rPr>
        <w:t xml:space="preserve"> </w:t>
      </w:r>
    </w:p>
    <w:p w14:paraId="0715FA5C" w14:textId="258C7FFE" w:rsidR="0019189A" w:rsidRPr="00865CA7" w:rsidRDefault="008579F3" w:rsidP="00865CA7">
      <w:pPr>
        <w:jc w:val="both"/>
        <w:rPr>
          <w:noProof/>
        </w:rPr>
      </w:pPr>
      <w:r w:rsidRPr="00865CA7">
        <w:rPr>
          <w:noProof/>
        </w:rPr>
        <w:t xml:space="preserve"> </w:t>
      </w:r>
    </w:p>
    <w:p w14:paraId="4A287B7A" w14:textId="77777777" w:rsidR="00A744FE" w:rsidRPr="00865CA7" w:rsidRDefault="00A744FE" w:rsidP="00865CA7">
      <w:pPr>
        <w:jc w:val="both"/>
        <w:rPr>
          <w:noProof/>
        </w:rPr>
      </w:pPr>
    </w:p>
    <w:p w14:paraId="0E15DB34" w14:textId="77777777" w:rsidR="00A744FE" w:rsidRPr="00865CA7" w:rsidRDefault="00A744FE" w:rsidP="00A744FE">
      <w:pPr>
        <w:spacing w:line="276" w:lineRule="auto"/>
        <w:contextualSpacing/>
        <w:jc w:val="both"/>
      </w:pPr>
    </w:p>
    <w:p w14:paraId="7787123C" w14:textId="77777777" w:rsidR="00A744FE" w:rsidRDefault="00A744FE" w:rsidP="00A744FE">
      <w:pPr>
        <w:spacing w:line="276" w:lineRule="auto"/>
        <w:contextualSpacing/>
        <w:jc w:val="both"/>
        <w:rPr>
          <w:rFonts w:eastAsia="Calibri"/>
          <w:lang w:val="en-US" w:eastAsia="en-US"/>
        </w:rPr>
      </w:pPr>
    </w:p>
    <w:p w14:paraId="13D3786B" w14:textId="77777777" w:rsidR="00A744FE" w:rsidRDefault="00A744FE" w:rsidP="00A744FE">
      <w:pPr>
        <w:spacing w:line="276" w:lineRule="auto"/>
        <w:contextualSpacing/>
        <w:jc w:val="both"/>
        <w:rPr>
          <w:rFonts w:eastAsia="Calibri"/>
          <w:lang w:val="en-US" w:eastAsia="en-US"/>
        </w:rPr>
      </w:pPr>
    </w:p>
    <w:p w14:paraId="32BF54A6" w14:textId="77777777" w:rsidR="00A744FE" w:rsidRDefault="00A744FE" w:rsidP="00A744FE">
      <w:pPr>
        <w:spacing w:line="276" w:lineRule="auto"/>
        <w:contextualSpacing/>
        <w:jc w:val="both"/>
        <w:rPr>
          <w:rFonts w:eastAsia="Calibri"/>
          <w:lang w:val="en-US" w:eastAsia="en-US"/>
        </w:rPr>
      </w:pPr>
    </w:p>
    <w:p w14:paraId="711F2B7C" w14:textId="77777777" w:rsidR="00A744FE" w:rsidRDefault="00A744FE" w:rsidP="00A744FE">
      <w:pPr>
        <w:spacing w:line="276" w:lineRule="auto"/>
        <w:contextualSpacing/>
        <w:jc w:val="both"/>
        <w:rPr>
          <w:rFonts w:eastAsia="Calibri"/>
          <w:lang w:val="en-US" w:eastAsia="en-US"/>
        </w:rPr>
      </w:pPr>
    </w:p>
    <w:p w14:paraId="53D42351" w14:textId="77777777" w:rsidR="00A744FE" w:rsidRDefault="00A744FE" w:rsidP="00A744FE">
      <w:pPr>
        <w:spacing w:line="276" w:lineRule="auto"/>
        <w:contextualSpacing/>
        <w:jc w:val="both"/>
        <w:rPr>
          <w:rFonts w:eastAsia="Calibri"/>
          <w:lang w:val="en-US" w:eastAsia="en-US"/>
        </w:rPr>
      </w:pPr>
    </w:p>
    <w:p w14:paraId="0C5BAA3A" w14:textId="77777777" w:rsidR="00A744FE" w:rsidRDefault="00A744FE" w:rsidP="00A744FE">
      <w:pPr>
        <w:spacing w:line="276" w:lineRule="auto"/>
        <w:contextualSpacing/>
        <w:jc w:val="both"/>
        <w:rPr>
          <w:rFonts w:eastAsia="Calibri"/>
          <w:lang w:val="en-US" w:eastAsia="en-US"/>
        </w:rPr>
      </w:pPr>
    </w:p>
    <w:p w14:paraId="339E37B5" w14:textId="77777777" w:rsidR="00A744FE" w:rsidRDefault="00A744FE" w:rsidP="00A744FE">
      <w:pPr>
        <w:spacing w:line="276" w:lineRule="auto"/>
        <w:contextualSpacing/>
        <w:jc w:val="both"/>
        <w:rPr>
          <w:rFonts w:eastAsia="Calibri"/>
          <w:lang w:val="en-US" w:eastAsia="en-US"/>
        </w:rPr>
      </w:pPr>
    </w:p>
    <w:p w14:paraId="57CBDCEA" w14:textId="77777777" w:rsidR="00A744FE" w:rsidRDefault="00A744FE" w:rsidP="00A744FE">
      <w:pPr>
        <w:spacing w:line="276" w:lineRule="auto"/>
        <w:contextualSpacing/>
        <w:jc w:val="both"/>
        <w:rPr>
          <w:rFonts w:eastAsia="Calibri"/>
          <w:lang w:val="en-US" w:eastAsia="en-US"/>
        </w:rPr>
      </w:pPr>
    </w:p>
    <w:p w14:paraId="42E6E5C2" w14:textId="77777777" w:rsidR="00A744FE" w:rsidRDefault="00A744FE" w:rsidP="00A744FE">
      <w:pPr>
        <w:spacing w:line="276" w:lineRule="auto"/>
        <w:contextualSpacing/>
        <w:jc w:val="both"/>
        <w:rPr>
          <w:rFonts w:eastAsia="Calibri"/>
          <w:lang w:val="en-US" w:eastAsia="en-US"/>
        </w:rPr>
      </w:pPr>
    </w:p>
    <w:p w14:paraId="47A058C6" w14:textId="77777777" w:rsidR="00A744FE" w:rsidRDefault="00A744FE" w:rsidP="00793688">
      <w:pPr>
        <w:pStyle w:val="Heading1"/>
        <w:ind w:hanging="547"/>
        <w:jc w:val="center"/>
        <w:rPr>
          <w:rFonts w:eastAsia="Calibri"/>
          <w:lang w:eastAsia="en-US"/>
        </w:rPr>
      </w:pPr>
      <w:bookmarkStart w:id="12" w:name="_Toc80916802"/>
      <w:r w:rsidRPr="00182B74">
        <w:rPr>
          <w:rFonts w:eastAsia="Calibri"/>
          <w:lang w:eastAsia="en-US"/>
        </w:rPr>
        <w:lastRenderedPageBreak/>
        <w:t>Chapter 4: Objectives of the Study</w:t>
      </w:r>
      <w:bookmarkEnd w:id="12"/>
    </w:p>
    <w:p w14:paraId="5D864238" w14:textId="77777777" w:rsidR="00865CA7" w:rsidRDefault="00865CA7" w:rsidP="00865CA7">
      <w:pPr>
        <w:jc w:val="both"/>
        <w:rPr>
          <w:noProof/>
        </w:rPr>
      </w:pPr>
    </w:p>
    <w:p w14:paraId="4AB4102E" w14:textId="5F8A73B8" w:rsidR="00C9758C" w:rsidRDefault="00473A88" w:rsidP="00865CA7">
      <w:pPr>
        <w:jc w:val="both"/>
        <w:rPr>
          <w:noProof/>
        </w:rPr>
      </w:pPr>
      <w:r w:rsidRPr="00865CA7">
        <w:rPr>
          <w:noProof/>
        </w:rPr>
        <w:t>The Objective of the study is to build an accurate and accelerated Recommender system that would recommend</w:t>
      </w:r>
      <w:r w:rsidR="001B1A46" w:rsidRPr="00865CA7">
        <w:rPr>
          <w:noProof/>
        </w:rPr>
        <w:t xml:space="preserve"> customers’</w:t>
      </w:r>
      <w:r w:rsidRPr="00865CA7">
        <w:rPr>
          <w:noProof/>
        </w:rPr>
        <w:t xml:space="preserve"> </w:t>
      </w:r>
      <w:r w:rsidR="0025356B" w:rsidRPr="00865CA7">
        <w:rPr>
          <w:noProof/>
        </w:rPr>
        <w:t xml:space="preserve">the Best Bets for SAP Fiori Apps that a customer is not yet using, but which are trending at other customers who use related apps. </w:t>
      </w:r>
    </w:p>
    <w:p w14:paraId="6852F3DF" w14:textId="77777777" w:rsidR="00865CA7" w:rsidRPr="00865CA7" w:rsidRDefault="00865CA7" w:rsidP="00865CA7">
      <w:pPr>
        <w:jc w:val="both"/>
        <w:rPr>
          <w:noProof/>
        </w:rPr>
      </w:pPr>
    </w:p>
    <w:p w14:paraId="6650CD4A" w14:textId="77777777" w:rsidR="00C9758C" w:rsidRPr="00865CA7" w:rsidRDefault="0025356B" w:rsidP="00865CA7">
      <w:pPr>
        <w:jc w:val="both"/>
        <w:rPr>
          <w:noProof/>
        </w:rPr>
      </w:pPr>
      <w:r w:rsidRPr="00865CA7">
        <w:rPr>
          <w:noProof/>
        </w:rPr>
        <w:t xml:space="preserve">Also, the system will recommend similar Apps </w:t>
      </w:r>
      <w:r w:rsidR="00144F67" w:rsidRPr="00865CA7">
        <w:rPr>
          <w:noProof/>
        </w:rPr>
        <w:t xml:space="preserve">based on recorded information on the </w:t>
      </w:r>
      <w:r w:rsidR="008C62B4" w:rsidRPr="00865CA7">
        <w:rPr>
          <w:noProof/>
        </w:rPr>
        <w:t>customers</w:t>
      </w:r>
      <w:r w:rsidR="00144F67" w:rsidRPr="00865CA7">
        <w:rPr>
          <w:noProof/>
        </w:rPr>
        <w:t xml:space="preserve">' preferences and the usage </w:t>
      </w:r>
      <w:r w:rsidR="00282149" w:rsidRPr="00865CA7">
        <w:rPr>
          <w:noProof/>
        </w:rPr>
        <w:t>pattern.</w:t>
      </w:r>
      <w:r w:rsidR="008C62B4" w:rsidRPr="00865CA7">
        <w:rPr>
          <w:noProof/>
        </w:rPr>
        <w:t xml:space="preserve"> </w:t>
      </w:r>
    </w:p>
    <w:p w14:paraId="4F8FF9DB" w14:textId="77777777" w:rsidR="00865CA7" w:rsidRDefault="00865CA7" w:rsidP="00865CA7">
      <w:pPr>
        <w:jc w:val="both"/>
        <w:rPr>
          <w:noProof/>
        </w:rPr>
      </w:pPr>
    </w:p>
    <w:p w14:paraId="3DE5AE32" w14:textId="51629F8E" w:rsidR="0025356B" w:rsidRPr="00865CA7" w:rsidRDefault="008C62B4" w:rsidP="00865CA7">
      <w:pPr>
        <w:jc w:val="both"/>
        <w:rPr>
          <w:noProof/>
        </w:rPr>
      </w:pPr>
      <w:r w:rsidRPr="00865CA7">
        <w:rPr>
          <w:noProof/>
        </w:rPr>
        <w:t>The system will use information filtering techniques to process information and provide the customer with potentially more relevant items</w:t>
      </w:r>
      <w:r w:rsidR="00C9758C" w:rsidRPr="00865CA7">
        <w:rPr>
          <w:noProof/>
        </w:rPr>
        <w:t>.</w:t>
      </w:r>
    </w:p>
    <w:p w14:paraId="4A70AC2F" w14:textId="77777777" w:rsidR="00865CA7" w:rsidRDefault="00865CA7" w:rsidP="00865CA7">
      <w:pPr>
        <w:jc w:val="both"/>
        <w:rPr>
          <w:noProof/>
        </w:rPr>
      </w:pPr>
    </w:p>
    <w:p w14:paraId="73F38575" w14:textId="7E33C6C9" w:rsidR="00C9758C" w:rsidRPr="00865CA7" w:rsidRDefault="007235B6" w:rsidP="00865CA7">
      <w:pPr>
        <w:jc w:val="both"/>
        <w:rPr>
          <w:noProof/>
        </w:rPr>
      </w:pPr>
      <w:r w:rsidRPr="00865CA7">
        <w:rPr>
          <w:noProof/>
        </w:rPr>
        <w:t>Th</w:t>
      </w:r>
      <w:r w:rsidR="00961BAB" w:rsidRPr="00865CA7">
        <w:rPr>
          <w:noProof/>
        </w:rPr>
        <w:t>is</w:t>
      </w:r>
      <w:r w:rsidRPr="00865CA7">
        <w:rPr>
          <w:noProof/>
        </w:rPr>
        <w:t xml:space="preserve"> Recommender system will help customers find interesting and relevant Apps from within a large information space. </w:t>
      </w:r>
      <w:r w:rsidR="00C9758C" w:rsidRPr="00865CA7">
        <w:rPr>
          <w:noProof/>
        </w:rPr>
        <w:t xml:space="preserve">Using the recommendations provided by </w:t>
      </w:r>
      <w:r w:rsidR="000268F6">
        <w:rPr>
          <w:noProof/>
        </w:rPr>
        <w:t xml:space="preserve">the </w:t>
      </w:r>
      <w:r w:rsidR="00C9758C" w:rsidRPr="00865CA7">
        <w:rPr>
          <w:noProof/>
        </w:rPr>
        <w:t xml:space="preserve">system, customers would get an opportunity to explore the areas/Apps which are not used by them currently. </w:t>
      </w:r>
    </w:p>
    <w:p w14:paraId="37D68F29" w14:textId="276E9836" w:rsidR="00473A88" w:rsidRPr="00865CA7" w:rsidRDefault="001B1A46" w:rsidP="00865CA7">
      <w:pPr>
        <w:jc w:val="both"/>
        <w:rPr>
          <w:noProof/>
        </w:rPr>
      </w:pPr>
      <w:r w:rsidRPr="00865CA7">
        <w:rPr>
          <w:noProof/>
        </w:rPr>
        <w:t>SAP S/4HANA is the most widely used product of SAP and t</w:t>
      </w:r>
      <w:r w:rsidR="0025356B" w:rsidRPr="00865CA7">
        <w:rPr>
          <w:noProof/>
        </w:rPr>
        <w:t xml:space="preserve">he project will enhance the adoption of SAP Fiori apps among </w:t>
      </w:r>
      <w:r w:rsidRPr="00865CA7">
        <w:rPr>
          <w:noProof/>
        </w:rPr>
        <w:t>c</w:t>
      </w:r>
      <w:r w:rsidR="0025356B" w:rsidRPr="00865CA7">
        <w:rPr>
          <w:noProof/>
        </w:rPr>
        <w:t>ustomers</w:t>
      </w:r>
      <w:r w:rsidRPr="00865CA7">
        <w:rPr>
          <w:noProof/>
        </w:rPr>
        <w:t xml:space="preserve">, thereby increasing the overall Customer Satisfaction (CSAT) score. </w:t>
      </w:r>
    </w:p>
    <w:p w14:paraId="469EE931" w14:textId="77777777" w:rsidR="00A744FE" w:rsidRPr="00182B74" w:rsidRDefault="00A744FE" w:rsidP="00A744FE">
      <w:pPr>
        <w:spacing w:line="276" w:lineRule="auto"/>
        <w:jc w:val="both"/>
        <w:rPr>
          <w:rFonts w:eastAsia="Calibri"/>
          <w:bCs/>
          <w:lang w:val="en-US" w:eastAsia="en-US"/>
        </w:rPr>
      </w:pPr>
    </w:p>
    <w:p w14:paraId="5964D6B7" w14:textId="77777777" w:rsidR="00A744FE" w:rsidRPr="001B1A46" w:rsidRDefault="00A744FE" w:rsidP="00A744FE">
      <w:pPr>
        <w:spacing w:line="276" w:lineRule="auto"/>
        <w:jc w:val="both"/>
        <w:rPr>
          <w:rFonts w:eastAsia="Calibri"/>
          <w:bCs/>
          <w:lang w:val="en-US" w:eastAsia="en-US"/>
        </w:rPr>
      </w:pPr>
    </w:p>
    <w:p w14:paraId="0C8E0320" w14:textId="77777777" w:rsidR="00A744FE" w:rsidRPr="001B1A46" w:rsidRDefault="00A744FE" w:rsidP="00A744FE">
      <w:pPr>
        <w:spacing w:line="276" w:lineRule="auto"/>
        <w:jc w:val="both"/>
        <w:rPr>
          <w:rFonts w:eastAsia="Calibri"/>
          <w:bCs/>
          <w:lang w:val="en-US" w:eastAsia="en-US"/>
        </w:rPr>
      </w:pPr>
    </w:p>
    <w:p w14:paraId="3F1A9188" w14:textId="77777777" w:rsidR="00A744FE" w:rsidRPr="001B1A46" w:rsidRDefault="00A744FE" w:rsidP="00A744FE">
      <w:pPr>
        <w:spacing w:line="276" w:lineRule="auto"/>
        <w:jc w:val="both"/>
        <w:rPr>
          <w:rFonts w:eastAsia="Calibri"/>
          <w:bCs/>
          <w:lang w:val="en-US" w:eastAsia="en-US"/>
        </w:rPr>
      </w:pPr>
    </w:p>
    <w:p w14:paraId="794DDD01" w14:textId="77777777" w:rsidR="00A744FE" w:rsidRPr="001B1A46" w:rsidRDefault="00A744FE" w:rsidP="00A744FE">
      <w:pPr>
        <w:spacing w:line="276" w:lineRule="auto"/>
        <w:jc w:val="both"/>
        <w:rPr>
          <w:rFonts w:eastAsia="Calibri"/>
          <w:bCs/>
          <w:lang w:val="en-US" w:eastAsia="en-US"/>
        </w:rPr>
      </w:pPr>
    </w:p>
    <w:p w14:paraId="3B245DF5" w14:textId="77777777" w:rsidR="00A744FE" w:rsidRDefault="00A744FE" w:rsidP="00A744FE">
      <w:pPr>
        <w:spacing w:line="276" w:lineRule="auto"/>
        <w:jc w:val="both"/>
        <w:rPr>
          <w:rFonts w:eastAsia="Calibri"/>
          <w:b/>
          <w:lang w:val="en-US" w:eastAsia="en-US"/>
        </w:rPr>
      </w:pPr>
    </w:p>
    <w:p w14:paraId="7D355DBC" w14:textId="77777777" w:rsidR="00A744FE" w:rsidRDefault="00A744FE" w:rsidP="00A744FE">
      <w:pPr>
        <w:spacing w:line="276" w:lineRule="auto"/>
        <w:jc w:val="both"/>
        <w:rPr>
          <w:rFonts w:eastAsia="Calibri"/>
          <w:b/>
          <w:lang w:val="en-US" w:eastAsia="en-US"/>
        </w:rPr>
      </w:pPr>
    </w:p>
    <w:p w14:paraId="0359FE6B" w14:textId="77777777" w:rsidR="00A744FE" w:rsidRDefault="00A744FE" w:rsidP="00A744FE">
      <w:pPr>
        <w:spacing w:line="276" w:lineRule="auto"/>
        <w:jc w:val="both"/>
        <w:rPr>
          <w:rFonts w:eastAsia="Calibri"/>
          <w:b/>
          <w:lang w:val="en-US" w:eastAsia="en-US"/>
        </w:rPr>
      </w:pPr>
    </w:p>
    <w:p w14:paraId="2E8211EF" w14:textId="77777777" w:rsidR="00A744FE" w:rsidRDefault="00A744FE" w:rsidP="00A744FE">
      <w:pPr>
        <w:spacing w:line="276" w:lineRule="auto"/>
        <w:jc w:val="both"/>
        <w:rPr>
          <w:rFonts w:eastAsia="Calibri"/>
          <w:b/>
          <w:lang w:val="en-US" w:eastAsia="en-US"/>
        </w:rPr>
      </w:pPr>
    </w:p>
    <w:p w14:paraId="4EF6C71A" w14:textId="77777777" w:rsidR="00A744FE" w:rsidRDefault="00A744FE" w:rsidP="00A744FE">
      <w:pPr>
        <w:spacing w:line="276" w:lineRule="auto"/>
        <w:jc w:val="both"/>
        <w:rPr>
          <w:rFonts w:eastAsia="Calibri"/>
          <w:b/>
          <w:lang w:val="en-US" w:eastAsia="en-US"/>
        </w:rPr>
      </w:pPr>
    </w:p>
    <w:p w14:paraId="6C412302" w14:textId="77777777" w:rsidR="00A744FE" w:rsidRDefault="00A744FE" w:rsidP="00A744FE">
      <w:pPr>
        <w:spacing w:line="276" w:lineRule="auto"/>
        <w:jc w:val="both"/>
        <w:rPr>
          <w:rFonts w:eastAsia="Calibri"/>
          <w:b/>
          <w:lang w:val="en-US" w:eastAsia="en-US"/>
        </w:rPr>
      </w:pPr>
    </w:p>
    <w:p w14:paraId="3520810A" w14:textId="77777777" w:rsidR="00D0650E" w:rsidRDefault="00D0650E">
      <w:pPr>
        <w:spacing w:after="160" w:line="259" w:lineRule="auto"/>
        <w:rPr>
          <w:rFonts w:eastAsia="Calibri"/>
          <w:b/>
          <w:bCs/>
          <w:sz w:val="28"/>
          <w:szCs w:val="28"/>
          <w:lang w:val="en-US" w:eastAsia="en-US"/>
        </w:rPr>
      </w:pPr>
      <w:r>
        <w:rPr>
          <w:rFonts w:eastAsia="Calibri"/>
          <w:lang w:eastAsia="en-US"/>
        </w:rPr>
        <w:br w:type="page"/>
      </w:r>
    </w:p>
    <w:p w14:paraId="33CB18B2" w14:textId="1E657404" w:rsidR="00A744FE" w:rsidRDefault="00A744FE" w:rsidP="00793688">
      <w:pPr>
        <w:pStyle w:val="Heading1"/>
        <w:ind w:hanging="547"/>
        <w:jc w:val="center"/>
        <w:rPr>
          <w:rFonts w:eastAsia="Calibri"/>
          <w:lang w:eastAsia="en-US"/>
        </w:rPr>
      </w:pPr>
      <w:bookmarkStart w:id="13" w:name="_Toc80916803"/>
      <w:r>
        <w:rPr>
          <w:rFonts w:eastAsia="Calibri"/>
          <w:lang w:eastAsia="en-US"/>
        </w:rPr>
        <w:lastRenderedPageBreak/>
        <w:t xml:space="preserve">Chapter 5: </w:t>
      </w:r>
      <w:r w:rsidRPr="00182B74">
        <w:rPr>
          <w:rFonts w:eastAsia="Calibri"/>
          <w:lang w:eastAsia="en-US"/>
        </w:rPr>
        <w:t>Project Methodology</w:t>
      </w:r>
      <w:bookmarkEnd w:id="13"/>
    </w:p>
    <w:p w14:paraId="242523D4" w14:textId="091A4747" w:rsidR="00A744FE" w:rsidRDefault="00A744FE" w:rsidP="00A744FE">
      <w:pPr>
        <w:spacing w:line="276" w:lineRule="auto"/>
        <w:jc w:val="both"/>
        <w:rPr>
          <w:rFonts w:eastAsia="Calibri"/>
          <w:bCs/>
          <w:color w:val="FF0000"/>
          <w:lang w:val="en-US" w:eastAsia="en-US"/>
        </w:rPr>
      </w:pPr>
    </w:p>
    <w:p w14:paraId="70652653" w14:textId="6995BC61" w:rsidR="006E247A" w:rsidRPr="0086630B" w:rsidRDefault="008147CD" w:rsidP="0086630B">
      <w:pPr>
        <w:jc w:val="both"/>
        <w:rPr>
          <w:noProof/>
        </w:rPr>
      </w:pPr>
      <w:r w:rsidRPr="0086630B">
        <w:rPr>
          <w:noProof/>
        </w:rPr>
        <w:t>The Cross</w:t>
      </w:r>
      <w:r w:rsidR="000268F6">
        <w:rPr>
          <w:noProof/>
        </w:rPr>
        <w:t>-</w:t>
      </w:r>
      <w:r w:rsidRPr="0086630B">
        <w:rPr>
          <w:noProof/>
        </w:rPr>
        <w:t>Industry Standard Process for Data Mining (CRISP-DM) p</w:t>
      </w:r>
      <w:r w:rsidR="0023358A" w:rsidRPr="0086630B">
        <w:rPr>
          <w:noProof/>
        </w:rPr>
        <w:t xml:space="preserve">rocess </w:t>
      </w:r>
      <w:r w:rsidRPr="0086630B">
        <w:rPr>
          <w:noProof/>
        </w:rPr>
        <w:t>is</w:t>
      </w:r>
      <w:r w:rsidR="0023358A" w:rsidRPr="0086630B">
        <w:rPr>
          <w:noProof/>
        </w:rPr>
        <w:t xml:space="preserve"> used to achieve the </w:t>
      </w:r>
      <w:r w:rsidR="00542E5A" w:rsidRPr="0086630B">
        <w:rPr>
          <w:noProof/>
        </w:rPr>
        <w:t>project’s objective</w:t>
      </w:r>
      <w:r w:rsidR="0023358A" w:rsidRPr="0086630B">
        <w:rPr>
          <w:noProof/>
        </w:rPr>
        <w:t xml:space="preserve">. </w:t>
      </w:r>
    </w:p>
    <w:p w14:paraId="4212F21D" w14:textId="77777777" w:rsidR="00263B6C" w:rsidRDefault="00263B6C" w:rsidP="0086630B">
      <w:pPr>
        <w:jc w:val="both"/>
        <w:rPr>
          <w:noProof/>
        </w:rPr>
      </w:pPr>
    </w:p>
    <w:p w14:paraId="7AD9AD42" w14:textId="1D332D1D" w:rsidR="00542E5A" w:rsidRPr="0086630B" w:rsidRDefault="00542E5A" w:rsidP="0086630B">
      <w:pPr>
        <w:jc w:val="both"/>
        <w:rPr>
          <w:noProof/>
        </w:rPr>
      </w:pPr>
      <w:r w:rsidRPr="0086630B">
        <w:rPr>
          <w:noProof/>
        </w:rPr>
        <w:t>The process comprises of six phases:</w:t>
      </w:r>
      <w:r w:rsidR="00796CBD">
        <w:rPr>
          <w:noProof/>
        </w:rPr>
        <w:t xml:space="preserve"> </w:t>
      </w:r>
      <w:r w:rsidR="00796CBD">
        <w:rPr>
          <w:noProof/>
        </w:rPr>
        <w:fldChar w:fldCharType="begin" w:fldLock="1"/>
      </w:r>
      <w:r w:rsidR="00FE2934">
        <w:rPr>
          <w:noProof/>
        </w:rPr>
        <w:instrText>ADDIN CSL_CITATION {"citationItems":[{"id":"ITEM-1","itemData":{"URL":"https://www.datascience-pm.com/crisp-dm-2/","accessed":{"date-parts":[["2021","8","25"]]},"id":"ITEM-1","issued":{"date-parts":[["0"]]},"title":"CRISP-DM - Data Science Process Alliance","type":"webpage"},"uris":["http://www.mendeley.com/documents/?uuid=14162741-445d-3679-aad6-ba1261763527"]}],"mendeley":{"formattedCitation":"(&lt;i&gt;CRISP-DM - Data Science Process Alliance&lt;/i&gt;, n.d.)","plainTextFormattedCitation":"(CRISP-DM - Data Science Process Alliance, n.d.)","previouslyFormattedCitation":"(&lt;i&gt;CRISP-DM - Data Science Process Alliance&lt;/i&gt;, n.d.)"},"properties":{"noteIndex":0},"schema":"https://github.com/citation-style-language/schema/raw/master/csl-citation.json"}</w:instrText>
      </w:r>
      <w:r w:rsidR="00796CBD">
        <w:rPr>
          <w:noProof/>
        </w:rPr>
        <w:fldChar w:fldCharType="separate"/>
      </w:r>
      <w:r w:rsidR="00796CBD" w:rsidRPr="00796CBD">
        <w:rPr>
          <w:noProof/>
        </w:rPr>
        <w:t>(</w:t>
      </w:r>
      <w:r w:rsidR="00796CBD" w:rsidRPr="00796CBD">
        <w:rPr>
          <w:i/>
          <w:noProof/>
        </w:rPr>
        <w:t>CRISP-DM - Data Science Process Alliance</w:t>
      </w:r>
      <w:r w:rsidR="00796CBD" w:rsidRPr="00796CBD">
        <w:rPr>
          <w:noProof/>
        </w:rPr>
        <w:t>, n.d.)</w:t>
      </w:r>
      <w:r w:rsidR="00796CBD">
        <w:rPr>
          <w:noProof/>
        </w:rPr>
        <w:fldChar w:fldCharType="end"/>
      </w:r>
    </w:p>
    <w:p w14:paraId="3A8D4BB2" w14:textId="1F1FD63B" w:rsidR="00542E5A" w:rsidRPr="0086630B" w:rsidRDefault="00542E5A" w:rsidP="00D0650E">
      <w:pPr>
        <w:pStyle w:val="ListParagraph"/>
        <w:numPr>
          <w:ilvl w:val="0"/>
          <w:numId w:val="9"/>
        </w:numPr>
        <w:jc w:val="both"/>
        <w:rPr>
          <w:noProof/>
        </w:rPr>
      </w:pPr>
      <w:r w:rsidRPr="0086630B">
        <w:rPr>
          <w:noProof/>
        </w:rPr>
        <w:t>Business Understanding</w:t>
      </w:r>
      <w:r w:rsidR="00FE5D33" w:rsidRPr="0086630B">
        <w:rPr>
          <w:noProof/>
        </w:rPr>
        <w:t xml:space="preserve"> – This phase is used in the project to comprehend the Problem statement and define the Business success criteria. </w:t>
      </w:r>
    </w:p>
    <w:p w14:paraId="759E99F9" w14:textId="3068D72A" w:rsidR="00542E5A" w:rsidRPr="0086630B" w:rsidRDefault="00542E5A" w:rsidP="00D0650E">
      <w:pPr>
        <w:pStyle w:val="ListParagraph"/>
        <w:numPr>
          <w:ilvl w:val="0"/>
          <w:numId w:val="9"/>
        </w:numPr>
        <w:jc w:val="both"/>
        <w:rPr>
          <w:noProof/>
        </w:rPr>
      </w:pPr>
      <w:r w:rsidRPr="0086630B">
        <w:rPr>
          <w:noProof/>
        </w:rPr>
        <w:t xml:space="preserve">Data </w:t>
      </w:r>
      <w:r w:rsidR="009927D5" w:rsidRPr="0086630B">
        <w:rPr>
          <w:noProof/>
        </w:rPr>
        <w:t>Understanding</w:t>
      </w:r>
      <w:r w:rsidR="00FE5D33" w:rsidRPr="0086630B">
        <w:rPr>
          <w:noProof/>
        </w:rPr>
        <w:t xml:space="preserve"> – This phase is used in the project to identify the source of data, data collection</w:t>
      </w:r>
      <w:r w:rsidR="000268F6">
        <w:rPr>
          <w:noProof/>
        </w:rPr>
        <w:t>,</w:t>
      </w:r>
      <w:r w:rsidR="00FE5D33" w:rsidRPr="0086630B">
        <w:rPr>
          <w:noProof/>
        </w:rPr>
        <w:t xml:space="preserve"> and data exploration</w:t>
      </w:r>
    </w:p>
    <w:p w14:paraId="2A705C38" w14:textId="1A5B1316" w:rsidR="00542E5A" w:rsidRPr="0086630B" w:rsidRDefault="00542E5A" w:rsidP="00D0650E">
      <w:pPr>
        <w:pStyle w:val="ListParagraph"/>
        <w:numPr>
          <w:ilvl w:val="0"/>
          <w:numId w:val="9"/>
        </w:numPr>
        <w:jc w:val="both"/>
        <w:rPr>
          <w:noProof/>
        </w:rPr>
      </w:pPr>
      <w:r w:rsidRPr="0086630B">
        <w:rPr>
          <w:noProof/>
        </w:rPr>
        <w:t>Data Preparation</w:t>
      </w:r>
      <w:r w:rsidR="00F6413E" w:rsidRPr="0086630B">
        <w:rPr>
          <w:noProof/>
        </w:rPr>
        <w:t xml:space="preserve"> – This phase is used in the project for cleansing the data, data imputation</w:t>
      </w:r>
      <w:r w:rsidR="000268F6">
        <w:rPr>
          <w:noProof/>
        </w:rPr>
        <w:t>,</w:t>
      </w:r>
      <w:r w:rsidR="00F6413E" w:rsidRPr="0086630B">
        <w:rPr>
          <w:noProof/>
        </w:rPr>
        <w:t xml:space="preserve"> and data wrangling to create </w:t>
      </w:r>
      <w:r w:rsidR="000268F6">
        <w:rPr>
          <w:noProof/>
        </w:rPr>
        <w:t xml:space="preserve">a </w:t>
      </w:r>
      <w:r w:rsidR="00F6413E" w:rsidRPr="0086630B">
        <w:rPr>
          <w:noProof/>
        </w:rPr>
        <w:t>new dataset that would be used for Modelling</w:t>
      </w:r>
    </w:p>
    <w:p w14:paraId="79810C4B" w14:textId="32F7E379" w:rsidR="00542E5A" w:rsidRPr="0086630B" w:rsidRDefault="00542E5A" w:rsidP="00D0650E">
      <w:pPr>
        <w:pStyle w:val="ListParagraph"/>
        <w:numPr>
          <w:ilvl w:val="0"/>
          <w:numId w:val="9"/>
        </w:numPr>
        <w:jc w:val="both"/>
        <w:rPr>
          <w:noProof/>
        </w:rPr>
      </w:pPr>
      <w:r w:rsidRPr="0086630B">
        <w:rPr>
          <w:noProof/>
        </w:rPr>
        <w:t>Modeling</w:t>
      </w:r>
      <w:r w:rsidR="00454B10" w:rsidRPr="0086630B">
        <w:rPr>
          <w:noProof/>
        </w:rPr>
        <w:t xml:space="preserve"> – This phase is used in the project to build different models and asses</w:t>
      </w:r>
      <w:r w:rsidR="00826041" w:rsidRPr="0086630B">
        <w:rPr>
          <w:noProof/>
        </w:rPr>
        <w:t>s</w:t>
      </w:r>
      <w:r w:rsidR="00454B10" w:rsidRPr="0086630B">
        <w:rPr>
          <w:noProof/>
        </w:rPr>
        <w:t xml:space="preserve"> these models to achieve an accurate and accelerated Recommender system</w:t>
      </w:r>
    </w:p>
    <w:p w14:paraId="488E20D5" w14:textId="73D795D9" w:rsidR="00542E5A" w:rsidRPr="0086630B" w:rsidRDefault="009927D5" w:rsidP="00D0650E">
      <w:pPr>
        <w:pStyle w:val="ListParagraph"/>
        <w:numPr>
          <w:ilvl w:val="0"/>
          <w:numId w:val="9"/>
        </w:numPr>
        <w:jc w:val="both"/>
        <w:rPr>
          <w:noProof/>
        </w:rPr>
      </w:pPr>
      <w:r w:rsidRPr="0086630B">
        <w:rPr>
          <w:noProof/>
        </w:rPr>
        <w:t>Evaluation</w:t>
      </w:r>
      <w:r w:rsidR="00826041" w:rsidRPr="0086630B">
        <w:rPr>
          <w:noProof/>
        </w:rPr>
        <w:t xml:space="preserve"> – This phase is used in the project to get the models evaluated by Business for accuracy and </w:t>
      </w:r>
      <w:r w:rsidR="005645A8" w:rsidRPr="0086630B">
        <w:rPr>
          <w:noProof/>
        </w:rPr>
        <w:t>agileness</w:t>
      </w:r>
    </w:p>
    <w:p w14:paraId="528A6647" w14:textId="0C46D52C" w:rsidR="00542E5A" w:rsidRPr="0086630B" w:rsidRDefault="009927D5" w:rsidP="00D0650E">
      <w:pPr>
        <w:pStyle w:val="ListParagraph"/>
        <w:numPr>
          <w:ilvl w:val="0"/>
          <w:numId w:val="9"/>
        </w:numPr>
        <w:jc w:val="both"/>
        <w:rPr>
          <w:noProof/>
        </w:rPr>
      </w:pPr>
      <w:r w:rsidRPr="0086630B">
        <w:rPr>
          <w:noProof/>
        </w:rPr>
        <w:t>Deployment</w:t>
      </w:r>
      <w:r w:rsidR="005645A8" w:rsidRPr="0086630B">
        <w:rPr>
          <w:noProof/>
        </w:rPr>
        <w:t xml:space="preserve"> – This phase is not included in the current project as deployment is a long-term plan by SAP  </w:t>
      </w:r>
    </w:p>
    <w:p w14:paraId="3FDC3509" w14:textId="39879C3B" w:rsidR="00A744FE" w:rsidRDefault="00404863" w:rsidP="00F870BD">
      <w:pPr>
        <w:spacing w:line="276" w:lineRule="auto"/>
        <w:jc w:val="center"/>
        <w:rPr>
          <w:rFonts w:eastAsia="Calibri"/>
          <w:bCs/>
          <w:lang w:val="en-US" w:eastAsia="en-US"/>
        </w:rPr>
      </w:pPr>
      <w:r>
        <w:rPr>
          <w:noProof/>
        </w:rPr>
        <w:drawing>
          <wp:inline distT="0" distB="0" distL="0" distR="0" wp14:anchorId="22815927" wp14:editId="260DBFB4">
            <wp:extent cx="3024288" cy="269875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3592" cy="2707053"/>
                    </a:xfrm>
                    <a:prstGeom prst="rect">
                      <a:avLst/>
                    </a:prstGeom>
                  </pic:spPr>
                </pic:pic>
              </a:graphicData>
            </a:graphic>
          </wp:inline>
        </w:drawing>
      </w:r>
    </w:p>
    <w:p w14:paraId="610DAD60" w14:textId="405899F3" w:rsidR="00F870BD" w:rsidRPr="006E1C71" w:rsidRDefault="00F870BD" w:rsidP="00F870BD">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4</w:t>
      </w:r>
      <w:r w:rsidRPr="006E1C71">
        <w:rPr>
          <w:rFonts w:eastAsia="Calibri"/>
          <w:sz w:val="20"/>
          <w:szCs w:val="20"/>
          <w:lang w:eastAsia="en-US"/>
        </w:rPr>
        <w:t xml:space="preserve">: </w:t>
      </w:r>
      <w:r w:rsidR="00404863">
        <w:rPr>
          <w:rFonts w:eastAsia="Calibri"/>
          <w:sz w:val="20"/>
          <w:szCs w:val="20"/>
          <w:lang w:eastAsia="en-US"/>
        </w:rPr>
        <w:t>CRISP-DM</w:t>
      </w:r>
      <w:r w:rsidR="00CD75AF">
        <w:rPr>
          <w:rFonts w:eastAsia="Calibri"/>
          <w:sz w:val="20"/>
          <w:szCs w:val="20"/>
          <w:lang w:eastAsia="en-US"/>
        </w:rPr>
        <w:t xml:space="preserve"> Lifecycle</w:t>
      </w:r>
    </w:p>
    <w:p w14:paraId="7DEB7CDF" w14:textId="77777777" w:rsidR="00A744FE" w:rsidRDefault="00A744FE" w:rsidP="00A744FE">
      <w:pPr>
        <w:spacing w:line="276" w:lineRule="auto"/>
        <w:jc w:val="both"/>
        <w:rPr>
          <w:rFonts w:eastAsia="Calibri"/>
          <w:bCs/>
          <w:lang w:val="en-US" w:eastAsia="en-US"/>
        </w:rPr>
      </w:pPr>
    </w:p>
    <w:p w14:paraId="3D6FAEC4" w14:textId="15AFCF8D" w:rsidR="008D6D41" w:rsidRDefault="008D6D41" w:rsidP="008D6D41">
      <w:pPr>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The following detailed approach is followed in this project:</w:t>
      </w:r>
    </w:p>
    <w:p w14:paraId="285F1068" w14:textId="486EB06D" w:rsidR="00A744FE" w:rsidRDefault="009E1414" w:rsidP="008144C6">
      <w:pPr>
        <w:spacing w:line="276" w:lineRule="auto"/>
        <w:ind w:left="-360" w:hanging="360"/>
        <w:rPr>
          <w:rFonts w:eastAsia="Calibri"/>
          <w:bCs/>
          <w:lang w:val="en-US" w:eastAsia="en-US"/>
        </w:rPr>
      </w:pPr>
      <w:r>
        <w:rPr>
          <w:noProof/>
        </w:rPr>
        <w:drawing>
          <wp:inline distT="0" distB="0" distL="0" distR="0" wp14:anchorId="59732548" wp14:editId="216B0A87">
            <wp:extent cx="6669062" cy="126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84798" cy="1266632"/>
                    </a:xfrm>
                    <a:prstGeom prst="rect">
                      <a:avLst/>
                    </a:prstGeom>
                  </pic:spPr>
                </pic:pic>
              </a:graphicData>
            </a:graphic>
          </wp:inline>
        </w:drawing>
      </w:r>
    </w:p>
    <w:p w14:paraId="6F4D0D69" w14:textId="383396F7" w:rsidR="0021695A" w:rsidRPr="006E1C71" w:rsidRDefault="0021695A" w:rsidP="0021695A">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5</w:t>
      </w:r>
      <w:r w:rsidRPr="006E1C71">
        <w:rPr>
          <w:rFonts w:eastAsia="Calibri"/>
          <w:sz w:val="20"/>
          <w:szCs w:val="20"/>
          <w:lang w:eastAsia="en-US"/>
        </w:rPr>
        <w:t xml:space="preserve">: </w:t>
      </w:r>
      <w:r>
        <w:rPr>
          <w:rFonts w:eastAsia="Calibri"/>
          <w:sz w:val="20"/>
          <w:szCs w:val="20"/>
          <w:lang w:eastAsia="en-US"/>
        </w:rPr>
        <w:t>Project Approach</w:t>
      </w:r>
      <w:r w:rsidR="008564C8">
        <w:rPr>
          <w:rFonts w:eastAsia="Calibri"/>
          <w:sz w:val="20"/>
          <w:szCs w:val="20"/>
          <w:lang w:eastAsia="en-US"/>
        </w:rPr>
        <w:t xml:space="preserve"> Snapshot</w:t>
      </w:r>
    </w:p>
    <w:p w14:paraId="7D4DD4B4" w14:textId="77777777" w:rsidR="00BC1D06" w:rsidRDefault="00BC1D06" w:rsidP="00BC1D06">
      <w:pPr>
        <w:jc w:val="both"/>
        <w:rPr>
          <w:rFonts w:asciiTheme="minorHAnsi" w:hAnsiTheme="minorHAnsi" w:cstheme="minorHAnsi"/>
          <w:color w:val="333333"/>
          <w:shd w:val="clear" w:color="auto" w:fill="FFFFFF"/>
        </w:rPr>
      </w:pPr>
    </w:p>
    <w:p w14:paraId="41F2A35E" w14:textId="70268D77" w:rsidR="00BC1D06" w:rsidRPr="00BC1D06" w:rsidRDefault="00BC1D06" w:rsidP="00BC1D06">
      <w:pPr>
        <w:jc w:val="both"/>
      </w:pPr>
      <w:r w:rsidRPr="00BC1D06">
        <w:rPr>
          <w:color w:val="333333"/>
          <w:shd w:val="clear" w:color="auto" w:fill="FFFFFF"/>
        </w:rPr>
        <w:t>In this project</w:t>
      </w:r>
      <w:r w:rsidR="000268F6">
        <w:rPr>
          <w:color w:val="333333"/>
          <w:shd w:val="clear" w:color="auto" w:fill="FFFFFF"/>
        </w:rPr>
        <w:t>,</w:t>
      </w:r>
      <w:r w:rsidRPr="00BC1D06">
        <w:rPr>
          <w:color w:val="333333"/>
          <w:shd w:val="clear" w:color="auto" w:fill="FFFFFF"/>
        </w:rPr>
        <w:t xml:space="preserve"> a </w:t>
      </w:r>
      <w:r w:rsidR="00263B6C">
        <w:rPr>
          <w:color w:val="333333"/>
          <w:shd w:val="clear" w:color="auto" w:fill="FFFFFF"/>
        </w:rPr>
        <w:t xml:space="preserve">Content-Based and </w:t>
      </w:r>
      <w:r w:rsidRPr="00BC1D06">
        <w:rPr>
          <w:color w:val="333333"/>
          <w:shd w:val="clear" w:color="auto" w:fill="FFFFFF"/>
        </w:rPr>
        <w:t xml:space="preserve">User-Based collaborative filtering Recommender system </w:t>
      </w:r>
      <w:r w:rsidR="00263B6C">
        <w:rPr>
          <w:color w:val="333333"/>
          <w:shd w:val="clear" w:color="auto" w:fill="FFFFFF"/>
        </w:rPr>
        <w:t>is</w:t>
      </w:r>
      <w:r w:rsidRPr="00BC1D06">
        <w:rPr>
          <w:color w:val="333333"/>
          <w:shd w:val="clear" w:color="auto" w:fill="FFFFFF"/>
        </w:rPr>
        <w:t xml:space="preserve"> built, using the data from both SAP Fiori Apps library and SAP EarlyWatch alert usage data. A relationship mapping </w:t>
      </w:r>
      <w:r w:rsidR="00FE2934" w:rsidRPr="00BC1D06">
        <w:rPr>
          <w:color w:val="333333"/>
          <w:shd w:val="clear" w:color="auto" w:fill="FFFFFF"/>
        </w:rPr>
        <w:t>i.e.,</w:t>
      </w:r>
      <w:r w:rsidRPr="00BC1D06">
        <w:rPr>
          <w:color w:val="333333"/>
          <w:shd w:val="clear" w:color="auto" w:fill="FFFFFF"/>
        </w:rPr>
        <w:t xml:space="preserve"> an interaction matrix </w:t>
      </w:r>
      <w:r w:rsidR="00263B6C">
        <w:rPr>
          <w:color w:val="333333"/>
          <w:shd w:val="clear" w:color="auto" w:fill="FFFFFF"/>
        </w:rPr>
        <w:t>is</w:t>
      </w:r>
      <w:r w:rsidRPr="00BC1D06">
        <w:rPr>
          <w:color w:val="333333"/>
          <w:shd w:val="clear" w:color="auto" w:fill="FFFFFF"/>
        </w:rPr>
        <w:t xml:space="preserve"> generated between the App usage by the customers and the Apps attributes like </w:t>
      </w:r>
      <w:r w:rsidRPr="00BC1D06">
        <w:t>Line of Business, Business Role, Industry, Application Area. K-Nearest Neighbour</w:t>
      </w:r>
      <w:r w:rsidR="00263B6C">
        <w:t>, Singular Value Decomposition (SVD), Cosine Similarity</w:t>
      </w:r>
      <w:r w:rsidR="000268F6">
        <w:t>,</w:t>
      </w:r>
      <w:r w:rsidRPr="00BC1D06">
        <w:t xml:space="preserve"> and </w:t>
      </w:r>
      <w:r w:rsidR="00263B6C">
        <w:t xml:space="preserve">Deep </w:t>
      </w:r>
      <w:r w:rsidRPr="00BC1D06">
        <w:t xml:space="preserve">Neural Network Algorithms </w:t>
      </w:r>
      <w:r w:rsidR="00263B6C">
        <w:t>are</w:t>
      </w:r>
      <w:r w:rsidRPr="00BC1D06">
        <w:t xml:space="preserve"> used to predict the utilities of Fiori Apps to Customers based on the interaction Matrix.</w:t>
      </w:r>
    </w:p>
    <w:p w14:paraId="14722771" w14:textId="77777777" w:rsidR="00BC1D06" w:rsidRPr="00BC1D06" w:rsidRDefault="00BC1D06" w:rsidP="00BC1D06">
      <w:pPr>
        <w:jc w:val="both"/>
      </w:pPr>
    </w:p>
    <w:p w14:paraId="50A3D125" w14:textId="4BDF3FE6" w:rsidR="00A744FE" w:rsidRPr="00BC1D06" w:rsidRDefault="00BC1D06" w:rsidP="00BC1D06">
      <w:pPr>
        <w:jc w:val="both"/>
        <w:rPr>
          <w:color w:val="333333"/>
          <w:shd w:val="clear" w:color="auto" w:fill="FFFFFF"/>
        </w:rPr>
      </w:pPr>
      <w:r w:rsidRPr="00BC1D06">
        <w:rPr>
          <w:color w:val="333333"/>
          <w:shd w:val="clear" w:color="auto" w:fill="FFFFFF"/>
        </w:rPr>
        <w:t xml:space="preserve">Customer’s landscape data also provide information about the SAP Fiori Apps list per system which </w:t>
      </w:r>
      <w:r w:rsidR="000268F6">
        <w:rPr>
          <w:color w:val="333333"/>
          <w:shd w:val="clear" w:color="auto" w:fill="FFFFFF"/>
        </w:rPr>
        <w:t>is</w:t>
      </w:r>
      <w:r w:rsidRPr="00BC1D06">
        <w:rPr>
          <w:color w:val="333333"/>
          <w:shd w:val="clear" w:color="auto" w:fill="FFFFFF"/>
        </w:rPr>
        <w:t xml:space="preserve"> installed at Customer’s landscape but </w:t>
      </w:r>
      <w:r w:rsidR="000268F6">
        <w:rPr>
          <w:color w:val="333333"/>
          <w:shd w:val="clear" w:color="auto" w:fill="FFFFFF"/>
        </w:rPr>
        <w:t>is</w:t>
      </w:r>
      <w:r w:rsidRPr="00BC1D06">
        <w:rPr>
          <w:color w:val="333333"/>
          <w:shd w:val="clear" w:color="auto" w:fill="FFFFFF"/>
        </w:rPr>
        <w:t xml:space="preserve"> not getting used. Using the information from the mapping tables, Customer’s usage data</w:t>
      </w:r>
      <w:r w:rsidR="000268F6">
        <w:rPr>
          <w:color w:val="333333"/>
          <w:shd w:val="clear" w:color="auto" w:fill="FFFFFF"/>
        </w:rPr>
        <w:t>,</w:t>
      </w:r>
      <w:r w:rsidRPr="00BC1D06">
        <w:rPr>
          <w:color w:val="333333"/>
          <w:shd w:val="clear" w:color="auto" w:fill="FFFFFF"/>
        </w:rPr>
        <w:t xml:space="preserve"> and the landscape data, a personalized recommendation of Trending Apps </w:t>
      </w:r>
      <w:r w:rsidR="00263B6C">
        <w:rPr>
          <w:color w:val="333333"/>
          <w:shd w:val="clear" w:color="auto" w:fill="FFFFFF"/>
        </w:rPr>
        <w:t xml:space="preserve">is </w:t>
      </w:r>
      <w:r w:rsidRPr="00BC1D06">
        <w:rPr>
          <w:color w:val="333333"/>
          <w:shd w:val="clear" w:color="auto" w:fill="FFFFFF"/>
        </w:rPr>
        <w:t>generated and proposed to customers based on their Business and Industry types.</w:t>
      </w:r>
    </w:p>
    <w:p w14:paraId="379B4A0A" w14:textId="77777777" w:rsidR="00A744FE" w:rsidRDefault="00A744FE" w:rsidP="00A744FE">
      <w:pPr>
        <w:spacing w:line="276" w:lineRule="auto"/>
        <w:jc w:val="both"/>
        <w:rPr>
          <w:rFonts w:eastAsia="Calibri"/>
          <w:bCs/>
          <w:lang w:val="en-US" w:eastAsia="en-US"/>
        </w:rPr>
      </w:pPr>
    </w:p>
    <w:p w14:paraId="5B74340D" w14:textId="77777777" w:rsidR="00A744FE" w:rsidRDefault="00A744FE" w:rsidP="00A744FE">
      <w:pPr>
        <w:spacing w:line="276" w:lineRule="auto"/>
        <w:jc w:val="both"/>
        <w:rPr>
          <w:rFonts w:eastAsia="Calibri"/>
          <w:bCs/>
          <w:lang w:val="en-US" w:eastAsia="en-US"/>
        </w:rPr>
      </w:pPr>
    </w:p>
    <w:p w14:paraId="13FDCF6F" w14:textId="77777777" w:rsidR="00A744FE" w:rsidRDefault="00A744FE" w:rsidP="00A744FE">
      <w:pPr>
        <w:spacing w:line="276" w:lineRule="auto"/>
        <w:jc w:val="both"/>
        <w:rPr>
          <w:rFonts w:eastAsia="Calibri"/>
          <w:bCs/>
          <w:lang w:val="en-US" w:eastAsia="en-US"/>
        </w:rPr>
      </w:pPr>
    </w:p>
    <w:p w14:paraId="0B0BA0B5" w14:textId="77777777" w:rsidR="00A744FE" w:rsidRDefault="00A744FE" w:rsidP="00A744FE">
      <w:pPr>
        <w:spacing w:line="276" w:lineRule="auto"/>
        <w:jc w:val="both"/>
        <w:rPr>
          <w:rFonts w:eastAsia="Calibri"/>
          <w:bCs/>
          <w:lang w:val="en-US" w:eastAsia="en-US"/>
        </w:rPr>
      </w:pPr>
    </w:p>
    <w:p w14:paraId="5820E8E3" w14:textId="77777777" w:rsidR="00A744FE" w:rsidRDefault="00A744FE" w:rsidP="00A744FE">
      <w:pPr>
        <w:spacing w:line="276" w:lineRule="auto"/>
        <w:jc w:val="both"/>
        <w:rPr>
          <w:rFonts w:eastAsia="Calibri"/>
          <w:bCs/>
          <w:lang w:val="en-US" w:eastAsia="en-US"/>
        </w:rPr>
      </w:pPr>
    </w:p>
    <w:p w14:paraId="019341F5" w14:textId="77777777" w:rsidR="00A744FE" w:rsidRDefault="00A744FE" w:rsidP="00A744FE">
      <w:pPr>
        <w:spacing w:line="276" w:lineRule="auto"/>
        <w:jc w:val="both"/>
        <w:rPr>
          <w:rFonts w:eastAsia="Calibri"/>
          <w:bCs/>
          <w:lang w:val="en-US" w:eastAsia="en-US"/>
        </w:rPr>
      </w:pPr>
    </w:p>
    <w:p w14:paraId="0956004A" w14:textId="77777777" w:rsidR="00A744FE" w:rsidRDefault="00A744FE" w:rsidP="00A744FE">
      <w:pPr>
        <w:spacing w:line="276" w:lineRule="auto"/>
        <w:jc w:val="both"/>
        <w:rPr>
          <w:rFonts w:eastAsia="Calibri"/>
          <w:bCs/>
          <w:lang w:val="en-US" w:eastAsia="en-US"/>
        </w:rPr>
      </w:pPr>
    </w:p>
    <w:p w14:paraId="4355D7C6" w14:textId="77777777" w:rsidR="00A744FE" w:rsidRDefault="00A744FE" w:rsidP="00A744FE">
      <w:pPr>
        <w:spacing w:line="276" w:lineRule="auto"/>
        <w:jc w:val="both"/>
        <w:rPr>
          <w:rFonts w:eastAsia="Calibri"/>
          <w:bCs/>
          <w:lang w:val="en-US" w:eastAsia="en-US"/>
        </w:rPr>
      </w:pPr>
    </w:p>
    <w:p w14:paraId="4F439172" w14:textId="77777777" w:rsidR="00A744FE" w:rsidRDefault="00A744FE" w:rsidP="00A744FE">
      <w:pPr>
        <w:spacing w:line="276" w:lineRule="auto"/>
        <w:jc w:val="both"/>
        <w:rPr>
          <w:rFonts w:eastAsia="Calibri"/>
          <w:bCs/>
          <w:lang w:val="en-US" w:eastAsia="en-US"/>
        </w:rPr>
      </w:pPr>
    </w:p>
    <w:p w14:paraId="6E2FA1B8" w14:textId="77777777" w:rsidR="00A744FE" w:rsidRDefault="00A744FE" w:rsidP="00A744FE">
      <w:pPr>
        <w:spacing w:line="276" w:lineRule="auto"/>
        <w:jc w:val="both"/>
        <w:rPr>
          <w:rFonts w:eastAsia="Calibri"/>
          <w:bCs/>
          <w:lang w:val="en-US" w:eastAsia="en-US"/>
        </w:rPr>
      </w:pPr>
    </w:p>
    <w:p w14:paraId="345C11D8" w14:textId="77777777" w:rsidR="00A744FE" w:rsidRDefault="00A744FE" w:rsidP="00A744FE">
      <w:pPr>
        <w:spacing w:line="276" w:lineRule="auto"/>
        <w:jc w:val="both"/>
        <w:rPr>
          <w:rFonts w:eastAsia="Calibri"/>
          <w:bCs/>
          <w:lang w:val="en-US" w:eastAsia="en-US"/>
        </w:rPr>
      </w:pPr>
    </w:p>
    <w:p w14:paraId="4B256B01" w14:textId="77777777" w:rsidR="00A744FE" w:rsidRDefault="00A744FE" w:rsidP="00A744FE">
      <w:pPr>
        <w:spacing w:line="276" w:lineRule="auto"/>
        <w:jc w:val="both"/>
        <w:rPr>
          <w:rFonts w:eastAsia="Calibri"/>
          <w:bCs/>
          <w:lang w:val="en-US" w:eastAsia="en-US"/>
        </w:rPr>
      </w:pPr>
    </w:p>
    <w:p w14:paraId="7586CF8A" w14:textId="77777777" w:rsidR="00A744FE" w:rsidRDefault="00A744FE" w:rsidP="00A744FE">
      <w:pPr>
        <w:spacing w:line="276" w:lineRule="auto"/>
        <w:jc w:val="both"/>
        <w:rPr>
          <w:rFonts w:eastAsia="Calibri"/>
          <w:bCs/>
          <w:lang w:val="en-US" w:eastAsia="en-US"/>
        </w:rPr>
      </w:pPr>
    </w:p>
    <w:p w14:paraId="4FD4DA97" w14:textId="77777777" w:rsidR="00A744FE" w:rsidRDefault="00A744FE" w:rsidP="00A744FE">
      <w:pPr>
        <w:spacing w:line="276" w:lineRule="auto"/>
        <w:jc w:val="both"/>
        <w:rPr>
          <w:rFonts w:eastAsia="Calibri"/>
          <w:bCs/>
          <w:lang w:val="en-US" w:eastAsia="en-US"/>
        </w:rPr>
      </w:pPr>
    </w:p>
    <w:p w14:paraId="33D2BDA1" w14:textId="77777777" w:rsidR="00A744FE" w:rsidRDefault="00A744FE" w:rsidP="00A744FE">
      <w:pPr>
        <w:spacing w:line="276" w:lineRule="auto"/>
        <w:jc w:val="both"/>
        <w:rPr>
          <w:rFonts w:eastAsia="Calibri"/>
          <w:bCs/>
          <w:lang w:val="en-US" w:eastAsia="en-US"/>
        </w:rPr>
      </w:pPr>
    </w:p>
    <w:p w14:paraId="36C19D1C" w14:textId="77777777" w:rsidR="00A744FE" w:rsidRDefault="00A744FE" w:rsidP="00A744FE">
      <w:pPr>
        <w:spacing w:line="276" w:lineRule="auto"/>
        <w:jc w:val="both"/>
        <w:rPr>
          <w:rFonts w:eastAsia="Calibri"/>
          <w:bCs/>
          <w:lang w:val="en-US" w:eastAsia="en-US"/>
        </w:rPr>
      </w:pPr>
    </w:p>
    <w:p w14:paraId="2C0D0B6A" w14:textId="77777777" w:rsidR="00A744FE" w:rsidRDefault="00A744FE" w:rsidP="00793688">
      <w:pPr>
        <w:pStyle w:val="Heading1"/>
        <w:ind w:hanging="547"/>
        <w:jc w:val="center"/>
        <w:rPr>
          <w:rFonts w:eastAsia="Calibri"/>
          <w:lang w:eastAsia="en-US"/>
        </w:rPr>
      </w:pPr>
      <w:bookmarkStart w:id="14" w:name="_Toc80916804"/>
      <w:r w:rsidRPr="00182B74">
        <w:rPr>
          <w:rFonts w:eastAsia="Calibri"/>
          <w:lang w:eastAsia="en-US"/>
        </w:rPr>
        <w:t xml:space="preserve">Chapter 6: </w:t>
      </w:r>
      <w:r w:rsidR="006A2935" w:rsidRPr="00CF54B6">
        <w:rPr>
          <w:szCs w:val="20"/>
        </w:rPr>
        <w:t>Business Understanding</w:t>
      </w:r>
      <w:bookmarkEnd w:id="14"/>
    </w:p>
    <w:p w14:paraId="47D1BCC4" w14:textId="77777777" w:rsidR="00156648" w:rsidRDefault="00156648" w:rsidP="006A2935">
      <w:pPr>
        <w:spacing w:line="276" w:lineRule="auto"/>
        <w:jc w:val="both"/>
        <w:rPr>
          <w:szCs w:val="20"/>
        </w:rPr>
      </w:pPr>
    </w:p>
    <w:p w14:paraId="271125F9" w14:textId="59733EE3" w:rsidR="00811550" w:rsidRPr="00A97E58" w:rsidRDefault="00811550" w:rsidP="00A97E58">
      <w:pPr>
        <w:jc w:val="both"/>
        <w:rPr>
          <w:noProof/>
        </w:rPr>
      </w:pPr>
      <w:r w:rsidRPr="00A97E58">
        <w:rPr>
          <w:noProof/>
        </w:rPr>
        <w:t xml:space="preserve">Customers who have migrated from </w:t>
      </w:r>
      <w:r w:rsidR="000268F6">
        <w:rPr>
          <w:noProof/>
        </w:rPr>
        <w:t xml:space="preserve">the </w:t>
      </w:r>
      <w:r w:rsidRPr="00A97E58">
        <w:rPr>
          <w:noProof/>
        </w:rPr>
        <w:t xml:space="preserve">ERP platform to </w:t>
      </w:r>
      <w:r w:rsidR="000268F6">
        <w:rPr>
          <w:noProof/>
        </w:rPr>
        <w:t xml:space="preserve">the </w:t>
      </w:r>
      <w:r w:rsidRPr="00A97E58">
        <w:rPr>
          <w:noProof/>
        </w:rPr>
        <w:t xml:space="preserve">new platform of SAP S/4 HANA are ignorant or unfamiliar with the SAP Fiori Apps. They are unable to utilize the </w:t>
      </w:r>
      <w:r w:rsidR="00A97E58" w:rsidRPr="00A97E58">
        <w:rPr>
          <w:noProof/>
        </w:rPr>
        <w:t xml:space="preserve">dynamic and valuable </w:t>
      </w:r>
      <w:r w:rsidRPr="00A97E58">
        <w:rPr>
          <w:noProof/>
        </w:rPr>
        <w:t xml:space="preserve">capabilities </w:t>
      </w:r>
      <w:r w:rsidR="00A97E58" w:rsidRPr="00A97E58">
        <w:rPr>
          <w:noProof/>
        </w:rPr>
        <w:t xml:space="preserve">of S/4 HANA platform, </w:t>
      </w:r>
      <w:r w:rsidRPr="00A97E58">
        <w:rPr>
          <w:noProof/>
        </w:rPr>
        <w:t xml:space="preserve">to get their </w:t>
      </w:r>
      <w:r w:rsidR="00A97E58" w:rsidRPr="00A97E58">
        <w:rPr>
          <w:noProof/>
        </w:rPr>
        <w:t>routine</w:t>
      </w:r>
      <w:r w:rsidRPr="00A97E58">
        <w:rPr>
          <w:noProof/>
        </w:rPr>
        <w:t xml:space="preserve"> activities simplified</w:t>
      </w:r>
      <w:r w:rsidR="00A97E58" w:rsidRPr="00A97E58">
        <w:rPr>
          <w:noProof/>
        </w:rPr>
        <w:t>. This in turn is impacting the Customer Satisfaction Score of the tool.</w:t>
      </w:r>
    </w:p>
    <w:p w14:paraId="6D4FB698" w14:textId="0B0DAF77" w:rsidR="00811550" w:rsidRPr="00A97E58" w:rsidRDefault="00811550" w:rsidP="00A97E58">
      <w:pPr>
        <w:jc w:val="both"/>
        <w:rPr>
          <w:noProof/>
        </w:rPr>
      </w:pPr>
      <w:r w:rsidRPr="00A97E58">
        <w:rPr>
          <w:noProof/>
        </w:rPr>
        <w:t xml:space="preserve"> </w:t>
      </w:r>
    </w:p>
    <w:p w14:paraId="01DF8BDE" w14:textId="0A134E28" w:rsidR="00156648" w:rsidRPr="00A97E58" w:rsidRDefault="00156648" w:rsidP="00A97E58">
      <w:pPr>
        <w:jc w:val="both"/>
        <w:rPr>
          <w:noProof/>
        </w:rPr>
      </w:pPr>
      <w:r w:rsidRPr="00A97E58">
        <w:rPr>
          <w:noProof/>
        </w:rPr>
        <w:t xml:space="preserve">The </w:t>
      </w:r>
      <w:r w:rsidR="00E52DF7" w:rsidRPr="00A97E58">
        <w:rPr>
          <w:noProof/>
        </w:rPr>
        <w:t xml:space="preserve">Business </w:t>
      </w:r>
      <w:r w:rsidRPr="00A97E58">
        <w:rPr>
          <w:noProof/>
        </w:rPr>
        <w:t xml:space="preserve">objective is to build </w:t>
      </w:r>
      <w:r w:rsidR="000268F6">
        <w:rPr>
          <w:noProof/>
        </w:rPr>
        <w:t xml:space="preserve">a </w:t>
      </w:r>
      <w:r w:rsidRPr="00A97E58">
        <w:rPr>
          <w:noProof/>
        </w:rPr>
        <w:t xml:space="preserve">Recommendation Engine </w:t>
      </w:r>
      <w:r w:rsidR="00A97E58" w:rsidRPr="00A97E58">
        <w:rPr>
          <w:noProof/>
        </w:rPr>
        <w:t xml:space="preserve">that would benefit SAP S/4 HANA Customers </w:t>
      </w:r>
      <w:r w:rsidR="000268F6">
        <w:rPr>
          <w:noProof/>
        </w:rPr>
        <w:t xml:space="preserve">to </w:t>
      </w:r>
      <w:r w:rsidR="00A97E58" w:rsidRPr="00A97E58">
        <w:rPr>
          <w:noProof/>
        </w:rPr>
        <w:t xml:space="preserve">achieve their regular activities in </w:t>
      </w:r>
      <w:r w:rsidR="000268F6">
        <w:rPr>
          <w:noProof/>
        </w:rPr>
        <w:t xml:space="preserve">a </w:t>
      </w:r>
      <w:r w:rsidR="00A97E58" w:rsidRPr="00A97E58">
        <w:rPr>
          <w:noProof/>
        </w:rPr>
        <w:t>much</w:t>
      </w:r>
      <w:r w:rsidR="000268F6">
        <w:rPr>
          <w:noProof/>
        </w:rPr>
        <w:t>-</w:t>
      </w:r>
      <w:r w:rsidR="00A97E58" w:rsidRPr="00A97E58">
        <w:rPr>
          <w:noProof/>
        </w:rPr>
        <w:t>simplified way. The proposed goals are as below:</w:t>
      </w:r>
    </w:p>
    <w:p w14:paraId="3C59EEA1" w14:textId="0D979816" w:rsidR="006A2935" w:rsidRPr="00A97E58" w:rsidRDefault="00156648" w:rsidP="00A97E58">
      <w:pPr>
        <w:pStyle w:val="ListParagraph"/>
        <w:numPr>
          <w:ilvl w:val="0"/>
          <w:numId w:val="18"/>
        </w:numPr>
        <w:jc w:val="both"/>
        <w:rPr>
          <w:noProof/>
        </w:rPr>
      </w:pPr>
      <w:r w:rsidRPr="00A97E58">
        <w:rPr>
          <w:noProof/>
        </w:rPr>
        <w:t>To identify the similar SAP Fiori Apps and recommend top 10 similar Fiori Apps to a particular SAP S/4 HANA on-premise or Cloud Customer, based their usage pattern in past. These recommended Apps should be sorted based on the similarities score in descending order.</w:t>
      </w:r>
    </w:p>
    <w:p w14:paraId="17778D8F" w14:textId="7D4D8283" w:rsidR="00156648" w:rsidRPr="00A97E58" w:rsidRDefault="00E52DF7" w:rsidP="00A97E58">
      <w:pPr>
        <w:pStyle w:val="ListParagraph"/>
        <w:numPr>
          <w:ilvl w:val="0"/>
          <w:numId w:val="18"/>
        </w:numPr>
        <w:jc w:val="both"/>
        <w:rPr>
          <w:noProof/>
        </w:rPr>
      </w:pPr>
      <w:r w:rsidRPr="00A97E58">
        <w:rPr>
          <w:noProof/>
        </w:rPr>
        <w:t>To identify</w:t>
      </w:r>
      <w:r w:rsidR="00811550" w:rsidRPr="00A97E58">
        <w:rPr>
          <w:noProof/>
        </w:rPr>
        <w:t xml:space="preserve"> and recommend</w:t>
      </w:r>
      <w:r w:rsidRPr="00A97E58">
        <w:rPr>
          <w:noProof/>
        </w:rPr>
        <w:t xml:space="preserve"> </w:t>
      </w:r>
      <w:r w:rsidR="00811550" w:rsidRPr="00A97E58">
        <w:rPr>
          <w:noProof/>
        </w:rPr>
        <w:t xml:space="preserve">the top 10 trending SAP Fiori Apps between other similar Customers and recommend to a particular Customer if they are not using those Apps. </w:t>
      </w:r>
      <w:r w:rsidR="000268F6">
        <w:rPr>
          <w:noProof/>
        </w:rPr>
        <w:t>The s</w:t>
      </w:r>
      <w:r w:rsidR="00811550" w:rsidRPr="00A97E58">
        <w:rPr>
          <w:noProof/>
        </w:rPr>
        <w:t>imilarity of the Customers can be identified based on the Industry, Application Component</w:t>
      </w:r>
      <w:r w:rsidR="000268F6">
        <w:rPr>
          <w:noProof/>
        </w:rPr>
        <w:t>,</w:t>
      </w:r>
      <w:r w:rsidR="00811550" w:rsidRPr="00A97E58">
        <w:rPr>
          <w:noProof/>
        </w:rPr>
        <w:t xml:space="preserve"> and Line of Business of the Apps used by Customers.</w:t>
      </w:r>
    </w:p>
    <w:p w14:paraId="61246EAD" w14:textId="77777777" w:rsidR="00A744FE" w:rsidRDefault="00A744FE" w:rsidP="00A744FE">
      <w:pPr>
        <w:spacing w:line="276" w:lineRule="auto"/>
        <w:contextualSpacing/>
        <w:jc w:val="both"/>
        <w:rPr>
          <w:rFonts w:eastAsia="Calibri"/>
          <w:b/>
          <w:lang w:val="en-US" w:eastAsia="en-US"/>
        </w:rPr>
      </w:pPr>
    </w:p>
    <w:p w14:paraId="4DB6DB08" w14:textId="2194E5D6" w:rsidR="00A744FE" w:rsidRPr="00744162" w:rsidRDefault="009D1843" w:rsidP="00744162">
      <w:pPr>
        <w:jc w:val="both"/>
        <w:rPr>
          <w:noProof/>
        </w:rPr>
      </w:pPr>
      <w:r>
        <w:rPr>
          <w:noProof/>
        </w:rPr>
        <w:t>Data Source</w:t>
      </w:r>
      <w:r w:rsidR="00835A30">
        <w:rPr>
          <w:noProof/>
        </w:rPr>
        <w:t xml:space="preserve"> for the innovation project</w:t>
      </w:r>
      <w:r>
        <w:rPr>
          <w:noProof/>
        </w:rPr>
        <w:t xml:space="preserve"> is identified as the </w:t>
      </w:r>
      <w:r w:rsidR="00744162">
        <w:rPr>
          <w:noProof/>
        </w:rPr>
        <w:t xml:space="preserve">Fiori </w:t>
      </w:r>
      <w:r w:rsidR="00744162" w:rsidRPr="00744162">
        <w:rPr>
          <w:noProof/>
        </w:rPr>
        <w:t>App usage data</w:t>
      </w:r>
      <w:r>
        <w:rPr>
          <w:noProof/>
        </w:rPr>
        <w:t xml:space="preserve"> which is collected </w:t>
      </w:r>
      <w:r w:rsidR="00744162" w:rsidRPr="00744162">
        <w:rPr>
          <w:noProof/>
        </w:rPr>
        <w:t xml:space="preserve">from all the customer’s on-premise and Cloud landscapes on weekly basis using the SAP EarlyWatch Alert workspace and are stored in the relevant tables in </w:t>
      </w:r>
      <w:r w:rsidR="000268F6">
        <w:rPr>
          <w:noProof/>
        </w:rPr>
        <w:t xml:space="preserve">the </w:t>
      </w:r>
      <w:r w:rsidR="00744162" w:rsidRPr="00744162">
        <w:rPr>
          <w:noProof/>
        </w:rPr>
        <w:t>SAP HANA database.</w:t>
      </w:r>
    </w:p>
    <w:p w14:paraId="7AFDA93B" w14:textId="3DAA9A25" w:rsidR="00A744FE" w:rsidRDefault="00A744FE" w:rsidP="00744162">
      <w:pPr>
        <w:jc w:val="both"/>
        <w:rPr>
          <w:noProof/>
        </w:rPr>
      </w:pPr>
    </w:p>
    <w:p w14:paraId="54E8408F" w14:textId="77777777" w:rsidR="0032194C" w:rsidRDefault="0032194C" w:rsidP="00744162">
      <w:pPr>
        <w:jc w:val="both"/>
        <w:rPr>
          <w:noProof/>
        </w:rPr>
      </w:pPr>
    </w:p>
    <w:p w14:paraId="4F0211C4" w14:textId="77777777" w:rsidR="009D1843" w:rsidRPr="00744162" w:rsidRDefault="009D1843" w:rsidP="00744162">
      <w:pPr>
        <w:jc w:val="both"/>
        <w:rPr>
          <w:noProof/>
        </w:rPr>
      </w:pPr>
    </w:p>
    <w:p w14:paraId="705228C7" w14:textId="77777777" w:rsidR="00A744FE" w:rsidRPr="00744162" w:rsidRDefault="00A744FE" w:rsidP="00744162">
      <w:pPr>
        <w:jc w:val="both"/>
        <w:rPr>
          <w:noProof/>
        </w:rPr>
      </w:pPr>
    </w:p>
    <w:p w14:paraId="1AF34D4F" w14:textId="77777777" w:rsidR="00A744FE" w:rsidRPr="00744162" w:rsidRDefault="00A744FE" w:rsidP="00744162">
      <w:pPr>
        <w:jc w:val="both"/>
        <w:rPr>
          <w:noProof/>
        </w:rPr>
      </w:pPr>
    </w:p>
    <w:p w14:paraId="02E9A2A6" w14:textId="77777777" w:rsidR="00A744FE" w:rsidRPr="00744162" w:rsidRDefault="00A744FE" w:rsidP="00744162">
      <w:pPr>
        <w:jc w:val="both"/>
        <w:rPr>
          <w:noProof/>
        </w:rPr>
      </w:pPr>
    </w:p>
    <w:p w14:paraId="581170B4" w14:textId="77777777" w:rsidR="00A744FE" w:rsidRDefault="00A744FE" w:rsidP="00A744FE">
      <w:pPr>
        <w:spacing w:line="276" w:lineRule="auto"/>
        <w:contextualSpacing/>
        <w:jc w:val="both"/>
        <w:rPr>
          <w:rFonts w:eastAsia="Calibri"/>
          <w:b/>
          <w:lang w:val="en-US" w:eastAsia="en-US"/>
        </w:rPr>
      </w:pPr>
    </w:p>
    <w:p w14:paraId="301D7E4A" w14:textId="77777777" w:rsidR="00A744FE" w:rsidRDefault="00A744FE" w:rsidP="00A744FE">
      <w:pPr>
        <w:spacing w:line="276" w:lineRule="auto"/>
        <w:contextualSpacing/>
        <w:jc w:val="both"/>
        <w:rPr>
          <w:rFonts w:eastAsia="Calibri"/>
          <w:b/>
          <w:lang w:val="en-US" w:eastAsia="en-US"/>
        </w:rPr>
      </w:pPr>
    </w:p>
    <w:p w14:paraId="5F23037A" w14:textId="77777777" w:rsidR="00A744FE" w:rsidRDefault="00A744FE" w:rsidP="00793688">
      <w:pPr>
        <w:pStyle w:val="Heading1"/>
        <w:ind w:hanging="547"/>
        <w:jc w:val="center"/>
        <w:rPr>
          <w:rFonts w:eastAsia="Calibri"/>
          <w:lang w:eastAsia="en-US"/>
        </w:rPr>
      </w:pPr>
      <w:bookmarkStart w:id="15" w:name="_Toc80916805"/>
      <w:r w:rsidRPr="00182B74">
        <w:rPr>
          <w:rFonts w:eastAsia="Calibri"/>
          <w:lang w:eastAsia="en-US"/>
        </w:rPr>
        <w:lastRenderedPageBreak/>
        <w:t xml:space="preserve">Chapter 7:  </w:t>
      </w:r>
      <w:r w:rsidR="006A2935">
        <w:rPr>
          <w:rFonts w:eastAsia="Calibri"/>
          <w:lang w:eastAsia="en-US"/>
        </w:rPr>
        <w:t>Data Understanding</w:t>
      </w:r>
      <w:bookmarkEnd w:id="15"/>
    </w:p>
    <w:p w14:paraId="5F2DD407" w14:textId="5A69195D" w:rsidR="00797D76" w:rsidRDefault="00797D76" w:rsidP="00797D76">
      <w:pPr>
        <w:spacing w:line="276" w:lineRule="auto"/>
        <w:contextualSpacing/>
        <w:jc w:val="both"/>
        <w:rPr>
          <w:color w:val="FF0000"/>
          <w:szCs w:val="20"/>
        </w:rPr>
      </w:pPr>
      <w:r w:rsidRPr="0053049F">
        <w:rPr>
          <w:color w:val="FF0000"/>
          <w:szCs w:val="20"/>
        </w:rPr>
        <w:t xml:space="preserve"> </w:t>
      </w:r>
    </w:p>
    <w:p w14:paraId="26FD7EB0" w14:textId="77777777" w:rsidR="0053049F" w:rsidRDefault="0053049F" w:rsidP="00797D76">
      <w:pPr>
        <w:spacing w:line="276" w:lineRule="auto"/>
        <w:contextualSpacing/>
        <w:jc w:val="both"/>
        <w:rPr>
          <w:szCs w:val="20"/>
        </w:rPr>
      </w:pPr>
    </w:p>
    <w:p w14:paraId="32F67115" w14:textId="10E56237" w:rsidR="005D4681" w:rsidRPr="00480500" w:rsidRDefault="005D4681" w:rsidP="00480500">
      <w:pPr>
        <w:jc w:val="both"/>
        <w:rPr>
          <w:noProof/>
        </w:rPr>
      </w:pPr>
      <w:r w:rsidRPr="00480500">
        <w:rPr>
          <w:noProof/>
        </w:rPr>
        <w:t>SAP Early Watch Alert (EWA) Workspace is a one-stop</w:t>
      </w:r>
      <w:r w:rsidR="000268F6">
        <w:rPr>
          <w:noProof/>
        </w:rPr>
        <w:t>-</w:t>
      </w:r>
      <w:r w:rsidRPr="00480500">
        <w:rPr>
          <w:noProof/>
        </w:rPr>
        <w:t>shop for all customer’s systems</w:t>
      </w:r>
      <w:r w:rsidR="000268F6">
        <w:rPr>
          <w:noProof/>
        </w:rPr>
        <w:t>-</w:t>
      </w:r>
      <w:r w:rsidRPr="00480500">
        <w:rPr>
          <w:noProof/>
        </w:rPr>
        <w:t>related information. It gives a comprehensive overview of the customer’s system landscape in terms of stability, configuration, hardware utilization</w:t>
      </w:r>
      <w:r w:rsidR="000268F6">
        <w:rPr>
          <w:noProof/>
        </w:rPr>
        <w:t>,</w:t>
      </w:r>
      <w:r w:rsidRPr="00480500">
        <w:rPr>
          <w:noProof/>
        </w:rPr>
        <w:t xml:space="preserve"> and performance. SAP Fiori App usage data from all the customer’s on-premise and Cloud landscapes are collected </w:t>
      </w:r>
      <w:r w:rsidR="000268F6">
        <w:rPr>
          <w:noProof/>
        </w:rPr>
        <w:t>weekly</w:t>
      </w:r>
      <w:r w:rsidRPr="00480500">
        <w:rPr>
          <w:noProof/>
        </w:rPr>
        <w:t xml:space="preserve"> using the SAP EWA</w:t>
      </w:r>
      <w:r w:rsidR="00382BEA" w:rsidRPr="00480500">
        <w:rPr>
          <w:noProof/>
        </w:rPr>
        <w:t xml:space="preserve"> </w:t>
      </w:r>
      <w:r w:rsidRPr="00480500">
        <w:rPr>
          <w:noProof/>
        </w:rPr>
        <w:t xml:space="preserve">workspace and are stored in the relevant tables in </w:t>
      </w:r>
      <w:r w:rsidR="000268F6">
        <w:rPr>
          <w:noProof/>
        </w:rPr>
        <w:t xml:space="preserve">the </w:t>
      </w:r>
      <w:r w:rsidRPr="00480500">
        <w:rPr>
          <w:noProof/>
        </w:rPr>
        <w:t>SAP HANA database</w:t>
      </w:r>
      <w:r w:rsidR="00382BEA" w:rsidRPr="00480500">
        <w:rPr>
          <w:noProof/>
        </w:rPr>
        <w:t>.</w:t>
      </w:r>
    </w:p>
    <w:p w14:paraId="14B3FDC2" w14:textId="77777777" w:rsidR="005D4681" w:rsidRPr="00480500" w:rsidRDefault="005D4681" w:rsidP="00480500">
      <w:pPr>
        <w:jc w:val="both"/>
        <w:rPr>
          <w:noProof/>
        </w:rPr>
      </w:pPr>
    </w:p>
    <w:p w14:paraId="71DFAD75" w14:textId="4AF58862" w:rsidR="00346624" w:rsidRPr="00480500" w:rsidRDefault="00382BEA" w:rsidP="00480500">
      <w:pPr>
        <w:jc w:val="both"/>
        <w:rPr>
          <w:noProof/>
        </w:rPr>
      </w:pPr>
      <w:r w:rsidRPr="00480500">
        <w:rPr>
          <w:noProof/>
        </w:rPr>
        <w:t xml:space="preserve">Data from </w:t>
      </w:r>
      <w:r w:rsidR="000268F6">
        <w:rPr>
          <w:noProof/>
        </w:rPr>
        <w:t xml:space="preserve">the </w:t>
      </w:r>
      <w:r w:rsidRPr="00480500">
        <w:rPr>
          <w:noProof/>
        </w:rPr>
        <w:t xml:space="preserve">SAP HANA database is extracted using </w:t>
      </w:r>
      <w:r w:rsidR="001A7FC3" w:rsidRPr="00480500">
        <w:rPr>
          <w:noProof/>
        </w:rPr>
        <w:t xml:space="preserve">SAP HANA Python Client API for Data Science </w:t>
      </w:r>
      <w:r w:rsidR="002862CE">
        <w:rPr>
          <w:noProof/>
        </w:rPr>
        <w:t>innovation.</w:t>
      </w:r>
    </w:p>
    <w:p w14:paraId="3E4F664E" w14:textId="1DDAF20C" w:rsidR="00A744FE" w:rsidRDefault="00EC6FD1" w:rsidP="00A744FE">
      <w:pPr>
        <w:spacing w:line="276" w:lineRule="auto"/>
        <w:contextualSpacing/>
        <w:jc w:val="both"/>
        <w:rPr>
          <w:rFonts w:eastAsia="Calibri"/>
          <w:lang w:val="en-US" w:eastAsia="en-US"/>
        </w:rPr>
      </w:pPr>
      <w:r>
        <w:rPr>
          <w:noProof/>
        </w:rPr>
        <w:drawing>
          <wp:inline distT="0" distB="0" distL="0" distR="0" wp14:anchorId="7EA3C83D" wp14:editId="330BFDEB">
            <wp:extent cx="5734050" cy="2329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2329815"/>
                    </a:xfrm>
                    <a:prstGeom prst="rect">
                      <a:avLst/>
                    </a:prstGeom>
                  </pic:spPr>
                </pic:pic>
              </a:graphicData>
            </a:graphic>
          </wp:inline>
        </w:drawing>
      </w:r>
    </w:p>
    <w:p w14:paraId="3E9CF1B6" w14:textId="24987739" w:rsidR="00EC6FD1" w:rsidRDefault="00EC6FD1" w:rsidP="00EC6FD1">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6</w:t>
      </w:r>
      <w:r w:rsidRPr="006E1C71">
        <w:rPr>
          <w:rFonts w:eastAsia="Calibri"/>
          <w:sz w:val="20"/>
          <w:szCs w:val="20"/>
          <w:lang w:eastAsia="en-US"/>
        </w:rPr>
        <w:t xml:space="preserve">: </w:t>
      </w:r>
      <w:r>
        <w:rPr>
          <w:rFonts w:eastAsia="Calibri"/>
          <w:sz w:val="20"/>
          <w:szCs w:val="20"/>
          <w:lang w:eastAsia="en-US"/>
        </w:rPr>
        <w:t>High</w:t>
      </w:r>
      <w:r w:rsidR="000268F6">
        <w:rPr>
          <w:rFonts w:eastAsia="Calibri"/>
          <w:sz w:val="20"/>
          <w:szCs w:val="20"/>
          <w:lang w:eastAsia="en-US"/>
        </w:rPr>
        <w:t>-</w:t>
      </w:r>
      <w:r>
        <w:rPr>
          <w:rFonts w:eastAsia="Calibri"/>
          <w:sz w:val="20"/>
          <w:szCs w:val="20"/>
          <w:lang w:eastAsia="en-US"/>
        </w:rPr>
        <w:t>Level Platform Architecture</w:t>
      </w:r>
    </w:p>
    <w:p w14:paraId="6065E98F" w14:textId="40BE03F1" w:rsidR="0015275C" w:rsidRDefault="0015275C" w:rsidP="00EC6FD1">
      <w:pPr>
        <w:jc w:val="center"/>
        <w:rPr>
          <w:rFonts w:eastAsia="Calibri"/>
          <w:sz w:val="20"/>
          <w:szCs w:val="20"/>
          <w:lang w:eastAsia="en-US"/>
        </w:rPr>
      </w:pPr>
    </w:p>
    <w:p w14:paraId="09C52D0C" w14:textId="2F44BE17" w:rsidR="00047954" w:rsidRDefault="00B07B23" w:rsidP="00B07B23">
      <w:pPr>
        <w:jc w:val="both"/>
        <w:rPr>
          <w:noProof/>
        </w:rPr>
      </w:pPr>
      <w:r w:rsidRPr="00B07B23">
        <w:rPr>
          <w:noProof/>
        </w:rPr>
        <w:t>Below are the 5 tables used to collect the information regarding Customer</w:t>
      </w:r>
      <w:r w:rsidR="000268F6">
        <w:rPr>
          <w:noProof/>
        </w:rPr>
        <w:t>s</w:t>
      </w:r>
      <w:r w:rsidRPr="00B07B23">
        <w:rPr>
          <w:noProof/>
        </w:rPr>
        <w:t xml:space="preserve"> including their Demogra</w:t>
      </w:r>
      <w:r w:rsidR="000268F6">
        <w:rPr>
          <w:noProof/>
        </w:rPr>
        <w:t>p</w:t>
      </w:r>
      <w:r w:rsidRPr="00B07B23">
        <w:rPr>
          <w:noProof/>
        </w:rPr>
        <w:t xml:space="preserve">hic details and FIORI App usage details. </w:t>
      </w:r>
      <w:r w:rsidR="00047954">
        <w:rPr>
          <w:noProof/>
        </w:rPr>
        <w:t xml:space="preserve">Customer data </w:t>
      </w:r>
      <w:r w:rsidR="00324A5B">
        <w:rPr>
          <w:noProof/>
        </w:rPr>
        <w:t>is extracted for 6 weeks and comprises of approximately 2,3</w:t>
      </w:r>
      <w:r w:rsidR="00F74DC9">
        <w:rPr>
          <w:noProof/>
        </w:rPr>
        <w:t>2</w:t>
      </w:r>
      <w:r w:rsidR="00324A5B">
        <w:rPr>
          <w:noProof/>
        </w:rPr>
        <w:t>,000 o</w:t>
      </w:r>
      <w:r w:rsidR="00F74DC9">
        <w:rPr>
          <w:noProof/>
        </w:rPr>
        <w:t>b</w:t>
      </w:r>
      <w:r w:rsidR="00324A5B">
        <w:rPr>
          <w:noProof/>
        </w:rPr>
        <w:t>serv</w:t>
      </w:r>
      <w:r w:rsidR="00F74DC9">
        <w:rPr>
          <w:noProof/>
        </w:rPr>
        <w:t>a</w:t>
      </w:r>
      <w:r w:rsidR="00324A5B">
        <w:rPr>
          <w:noProof/>
        </w:rPr>
        <w:t>tions.</w:t>
      </w:r>
    </w:p>
    <w:p w14:paraId="5DEEC952" w14:textId="77777777" w:rsidR="003637B1" w:rsidRDefault="003637B1" w:rsidP="00B07B23">
      <w:pPr>
        <w:jc w:val="both"/>
        <w:rPr>
          <w:noProof/>
        </w:rPr>
      </w:pPr>
    </w:p>
    <w:p w14:paraId="29C2F317" w14:textId="671773DF" w:rsidR="00B07B23" w:rsidRPr="00B07B23" w:rsidRDefault="00B07B23" w:rsidP="00B07B23">
      <w:pPr>
        <w:jc w:val="both"/>
        <w:rPr>
          <w:noProof/>
        </w:rPr>
      </w:pPr>
      <w:r w:rsidRPr="00B07B23">
        <w:rPr>
          <w:noProof/>
        </w:rPr>
        <w:t>SAP Fiori Apps reference library i.e. FIORI_BOM table is the comprehensive library that provides information about all SAP Fiori apps including the technical data and additional data like Line of Business, Business Role, Industry, Application Area associated with the Apps</w:t>
      </w:r>
      <w:r w:rsidR="00BB2A49">
        <w:rPr>
          <w:noProof/>
        </w:rPr>
        <w:t>.</w:t>
      </w:r>
      <w:r w:rsidR="00603B79">
        <w:rPr>
          <w:noProof/>
        </w:rPr>
        <w:t xml:space="preserve"> </w:t>
      </w:r>
    </w:p>
    <w:p w14:paraId="54AA0B18" w14:textId="36F47EAA" w:rsidR="0015275C" w:rsidRPr="00B07B23" w:rsidRDefault="0015275C" w:rsidP="00B07B23">
      <w:pPr>
        <w:jc w:val="both"/>
        <w:rPr>
          <w:noProof/>
        </w:rPr>
      </w:pPr>
    </w:p>
    <w:p w14:paraId="01E80E45" w14:textId="2F9DAB5C" w:rsidR="00B07B23" w:rsidRDefault="00B07B23" w:rsidP="00B07B23">
      <w:pPr>
        <w:jc w:val="center"/>
        <w:rPr>
          <w:rFonts w:eastAsia="Calibri"/>
          <w:sz w:val="20"/>
          <w:szCs w:val="20"/>
          <w:lang w:eastAsia="en-US"/>
        </w:rPr>
      </w:pPr>
      <w:r>
        <w:rPr>
          <w:noProof/>
        </w:rPr>
        <w:lastRenderedPageBreak/>
        <w:drawing>
          <wp:inline distT="0" distB="0" distL="0" distR="0" wp14:anchorId="65406F05" wp14:editId="62891DEB">
            <wp:extent cx="4432300" cy="3705364"/>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7509" cy="3709719"/>
                    </a:xfrm>
                    <a:prstGeom prst="rect">
                      <a:avLst/>
                    </a:prstGeom>
                  </pic:spPr>
                </pic:pic>
              </a:graphicData>
            </a:graphic>
          </wp:inline>
        </w:drawing>
      </w:r>
    </w:p>
    <w:p w14:paraId="4331E1DA" w14:textId="0F97780B" w:rsidR="00477A65" w:rsidRDefault="00477A65" w:rsidP="00477A65">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7</w:t>
      </w:r>
      <w:r w:rsidRPr="006E1C71">
        <w:rPr>
          <w:rFonts w:eastAsia="Calibri"/>
          <w:sz w:val="20"/>
          <w:szCs w:val="20"/>
          <w:lang w:eastAsia="en-US"/>
        </w:rPr>
        <w:t xml:space="preserve">: </w:t>
      </w:r>
      <w:r>
        <w:rPr>
          <w:rFonts w:eastAsia="Calibri"/>
          <w:sz w:val="20"/>
          <w:szCs w:val="20"/>
          <w:lang w:eastAsia="en-US"/>
        </w:rPr>
        <w:t>SAP HANA Tables</w:t>
      </w:r>
      <w:r w:rsidR="00067D11">
        <w:rPr>
          <w:rFonts w:eastAsia="Calibri"/>
          <w:sz w:val="20"/>
          <w:szCs w:val="20"/>
          <w:lang w:eastAsia="en-US"/>
        </w:rPr>
        <w:t xml:space="preserve"> – Entity Relation diagram</w:t>
      </w:r>
    </w:p>
    <w:p w14:paraId="73848987" w14:textId="77777777" w:rsidR="00EC6FD1" w:rsidRDefault="00EC6FD1" w:rsidP="00A744FE">
      <w:pPr>
        <w:spacing w:line="276" w:lineRule="auto"/>
        <w:contextualSpacing/>
        <w:jc w:val="both"/>
        <w:rPr>
          <w:rFonts w:eastAsia="Calibri"/>
          <w:lang w:val="en-US" w:eastAsia="en-US"/>
        </w:rPr>
      </w:pPr>
    </w:p>
    <w:p w14:paraId="4B18D8E3" w14:textId="57339AE3" w:rsidR="00B07B23" w:rsidRDefault="00D83282" w:rsidP="00D83282">
      <w:pPr>
        <w:jc w:val="both"/>
        <w:rPr>
          <w:noProof/>
        </w:rPr>
      </w:pPr>
      <w:r>
        <w:rPr>
          <w:noProof/>
        </w:rPr>
        <w:t>With the usage of table joins below information is extracted from the pool of data.</w:t>
      </w:r>
    </w:p>
    <w:p w14:paraId="71C9D83E" w14:textId="5681A613" w:rsidR="00B07B23" w:rsidRDefault="00D83282" w:rsidP="00CA5358">
      <w:pPr>
        <w:pStyle w:val="NoSpacing"/>
        <w:numPr>
          <w:ilvl w:val="0"/>
          <w:numId w:val="12"/>
        </w:numPr>
        <w:rPr>
          <w:noProof/>
        </w:rPr>
      </w:pPr>
      <w:r w:rsidRPr="00D83282">
        <w:rPr>
          <w:noProof/>
        </w:rPr>
        <w:t>CUST_NO</w:t>
      </w:r>
      <w:r>
        <w:rPr>
          <w:noProof/>
        </w:rPr>
        <w:t xml:space="preserve"> – Customer Number</w:t>
      </w:r>
    </w:p>
    <w:p w14:paraId="46CD0277" w14:textId="360E8594" w:rsidR="00D83282" w:rsidRDefault="00D83282" w:rsidP="00CA5358">
      <w:pPr>
        <w:pStyle w:val="NoSpacing"/>
        <w:numPr>
          <w:ilvl w:val="0"/>
          <w:numId w:val="12"/>
        </w:numPr>
        <w:rPr>
          <w:noProof/>
        </w:rPr>
      </w:pPr>
      <w:r>
        <w:rPr>
          <w:noProof/>
        </w:rPr>
        <w:t>NAME1 – Customer Name</w:t>
      </w:r>
    </w:p>
    <w:p w14:paraId="0E2E54F4" w14:textId="2D95302F" w:rsidR="00D83282" w:rsidRDefault="00D83282" w:rsidP="00CA5358">
      <w:pPr>
        <w:pStyle w:val="NoSpacing"/>
        <w:numPr>
          <w:ilvl w:val="0"/>
          <w:numId w:val="12"/>
        </w:numPr>
        <w:rPr>
          <w:noProof/>
        </w:rPr>
      </w:pPr>
      <w:r>
        <w:rPr>
          <w:noProof/>
        </w:rPr>
        <w:t>REGION – Customer Region</w:t>
      </w:r>
    </w:p>
    <w:p w14:paraId="71FDC4A9" w14:textId="7F80647D" w:rsidR="00D83282" w:rsidRDefault="00D83282" w:rsidP="00CA5358">
      <w:pPr>
        <w:pStyle w:val="NoSpacing"/>
        <w:numPr>
          <w:ilvl w:val="0"/>
          <w:numId w:val="12"/>
        </w:numPr>
        <w:rPr>
          <w:noProof/>
        </w:rPr>
      </w:pPr>
      <w:r>
        <w:rPr>
          <w:noProof/>
        </w:rPr>
        <w:t>INDUSTRY – Customer business industry/domain</w:t>
      </w:r>
    </w:p>
    <w:p w14:paraId="285AA4A3" w14:textId="4878ED39" w:rsidR="00D83282" w:rsidRDefault="00D83282" w:rsidP="00CA5358">
      <w:pPr>
        <w:pStyle w:val="NoSpacing"/>
        <w:numPr>
          <w:ilvl w:val="0"/>
          <w:numId w:val="12"/>
        </w:numPr>
        <w:rPr>
          <w:noProof/>
        </w:rPr>
      </w:pPr>
      <w:r>
        <w:rPr>
          <w:noProof/>
        </w:rPr>
        <w:t>CALWEEK – Calendar Week for which data is extracted</w:t>
      </w:r>
    </w:p>
    <w:p w14:paraId="011F58AF" w14:textId="04A726CC" w:rsidR="00D83282" w:rsidRDefault="00D83282" w:rsidP="00CA5358">
      <w:pPr>
        <w:pStyle w:val="NoSpacing"/>
        <w:numPr>
          <w:ilvl w:val="0"/>
          <w:numId w:val="12"/>
        </w:numPr>
        <w:rPr>
          <w:noProof/>
        </w:rPr>
      </w:pPr>
      <w:r>
        <w:rPr>
          <w:noProof/>
        </w:rPr>
        <w:t xml:space="preserve">ZEW_SERVICE – Fiori App Service </w:t>
      </w:r>
    </w:p>
    <w:p w14:paraId="25C32F47" w14:textId="1CD59672" w:rsidR="00D83282" w:rsidRDefault="00D83282" w:rsidP="00CA5358">
      <w:pPr>
        <w:pStyle w:val="NoSpacing"/>
        <w:numPr>
          <w:ilvl w:val="0"/>
          <w:numId w:val="12"/>
        </w:numPr>
        <w:rPr>
          <w:noProof/>
        </w:rPr>
      </w:pPr>
      <w:r>
        <w:rPr>
          <w:noProof/>
        </w:rPr>
        <w:t>ZEW_FIORIID – Fiori App Id</w:t>
      </w:r>
    </w:p>
    <w:p w14:paraId="1B880427" w14:textId="6EC6485A" w:rsidR="00D83282" w:rsidRDefault="00D83282" w:rsidP="00CA5358">
      <w:pPr>
        <w:pStyle w:val="NoSpacing"/>
        <w:numPr>
          <w:ilvl w:val="0"/>
          <w:numId w:val="12"/>
        </w:numPr>
        <w:rPr>
          <w:noProof/>
        </w:rPr>
      </w:pPr>
      <w:r>
        <w:rPr>
          <w:noProof/>
        </w:rPr>
        <w:t>ZEW_APPL_NAME – Fiori App Name</w:t>
      </w:r>
    </w:p>
    <w:p w14:paraId="47D2962D" w14:textId="7F9F9DF6" w:rsidR="00D83282" w:rsidRDefault="00D83282" w:rsidP="00CA5358">
      <w:pPr>
        <w:pStyle w:val="NoSpacing"/>
        <w:numPr>
          <w:ilvl w:val="0"/>
          <w:numId w:val="12"/>
        </w:numPr>
        <w:rPr>
          <w:noProof/>
        </w:rPr>
      </w:pPr>
      <w:r>
        <w:rPr>
          <w:noProof/>
        </w:rPr>
        <w:t>ZEW_APPCOMPONENT – Application Component</w:t>
      </w:r>
    </w:p>
    <w:p w14:paraId="297BF27C" w14:textId="6F39DE1B" w:rsidR="00D83282" w:rsidRDefault="00D83282" w:rsidP="00CA5358">
      <w:pPr>
        <w:pStyle w:val="NoSpacing"/>
        <w:numPr>
          <w:ilvl w:val="0"/>
          <w:numId w:val="12"/>
        </w:numPr>
        <w:rPr>
          <w:noProof/>
        </w:rPr>
      </w:pPr>
      <w:r>
        <w:rPr>
          <w:noProof/>
        </w:rPr>
        <w:t>ZEW_LINE_OF_BUSINESS – Line of Business</w:t>
      </w:r>
    </w:p>
    <w:p w14:paraId="1A0AB696" w14:textId="36DE36AE" w:rsidR="00D83282" w:rsidRPr="00B07B23" w:rsidRDefault="00D83282" w:rsidP="00CA5358">
      <w:pPr>
        <w:pStyle w:val="NoSpacing"/>
        <w:numPr>
          <w:ilvl w:val="0"/>
          <w:numId w:val="12"/>
        </w:numPr>
        <w:rPr>
          <w:noProof/>
        </w:rPr>
      </w:pPr>
      <w:r>
        <w:rPr>
          <w:noProof/>
        </w:rPr>
        <w:t>ZEW_ROLENAME – Business Role using the Fiori App</w:t>
      </w:r>
    </w:p>
    <w:p w14:paraId="0714957B" w14:textId="6A9B59E1" w:rsidR="00A744FE" w:rsidRDefault="00A744FE" w:rsidP="00A744FE">
      <w:pPr>
        <w:spacing w:line="276" w:lineRule="auto"/>
        <w:contextualSpacing/>
        <w:jc w:val="both"/>
        <w:rPr>
          <w:rFonts w:eastAsia="Calibri"/>
          <w:lang w:val="en-US" w:eastAsia="en-US"/>
        </w:rPr>
      </w:pPr>
    </w:p>
    <w:p w14:paraId="64D40C1D" w14:textId="7B3D4527" w:rsidR="002738A2" w:rsidRPr="006D37E0" w:rsidRDefault="002738A2" w:rsidP="006D37E0">
      <w:pPr>
        <w:jc w:val="both"/>
        <w:rPr>
          <w:noProof/>
        </w:rPr>
      </w:pPr>
      <w:r w:rsidRPr="006D37E0">
        <w:rPr>
          <w:noProof/>
        </w:rPr>
        <w:t xml:space="preserve">Using the Group function, </w:t>
      </w:r>
      <w:r w:rsidR="000268F6">
        <w:rPr>
          <w:noProof/>
        </w:rPr>
        <w:t xml:space="preserve">the </w:t>
      </w:r>
      <w:r w:rsidRPr="006D37E0">
        <w:rPr>
          <w:noProof/>
        </w:rPr>
        <w:t>Fiori App usage Count is calculated for each Customer per Fiori App and App Component</w:t>
      </w:r>
      <w:r w:rsidR="00B57370" w:rsidRPr="006D37E0">
        <w:rPr>
          <w:noProof/>
        </w:rPr>
        <w:t>.</w:t>
      </w:r>
      <w:r w:rsidR="008E11FC" w:rsidRPr="006D37E0">
        <w:rPr>
          <w:noProof/>
        </w:rPr>
        <w:t xml:space="preserve"> Below is the snapshot of extracted data.</w:t>
      </w:r>
    </w:p>
    <w:p w14:paraId="205BFBCB" w14:textId="03D76E85" w:rsidR="008E11FC" w:rsidRPr="006D37E0" w:rsidRDefault="008E11FC" w:rsidP="006D37E0">
      <w:pPr>
        <w:jc w:val="both"/>
        <w:rPr>
          <w:noProof/>
        </w:rPr>
      </w:pPr>
    </w:p>
    <w:p w14:paraId="7AB79AA3" w14:textId="502EF4A9" w:rsidR="008E11FC" w:rsidRDefault="008E11FC" w:rsidP="00A744FE">
      <w:pPr>
        <w:spacing w:line="276" w:lineRule="auto"/>
        <w:contextualSpacing/>
        <w:jc w:val="both"/>
        <w:rPr>
          <w:rFonts w:eastAsia="Calibri"/>
          <w:lang w:val="en-US" w:eastAsia="en-US"/>
        </w:rPr>
      </w:pPr>
      <w:r w:rsidRPr="008E11FC">
        <w:rPr>
          <w:rFonts w:eastAsia="Calibri"/>
          <w:noProof/>
          <w:lang w:eastAsia="en-US"/>
        </w:rPr>
        <w:drawing>
          <wp:inline distT="0" distB="0" distL="0" distR="0" wp14:anchorId="4457E251" wp14:editId="37ED97C4">
            <wp:extent cx="5734050" cy="1070610"/>
            <wp:effectExtent l="0" t="0" r="0" b="0"/>
            <wp:docPr id="14" name="Picture 3">
              <a:extLst xmlns:a="http://schemas.openxmlformats.org/drawingml/2006/main">
                <a:ext uri="{FF2B5EF4-FFF2-40B4-BE49-F238E27FC236}">
                  <a16:creationId xmlns:a16="http://schemas.microsoft.com/office/drawing/2014/main" id="{326548C3-5A5D-4ED4-9EFB-E4BAC3E36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6548C3-5A5D-4ED4-9EFB-E4BAC3E36492}"/>
                        </a:ext>
                      </a:extLst>
                    </pic:cNvPr>
                    <pic:cNvPicPr>
                      <a:picLocks noChangeAspect="1"/>
                    </pic:cNvPicPr>
                  </pic:nvPicPr>
                  <pic:blipFill>
                    <a:blip r:embed="rId24"/>
                    <a:stretch>
                      <a:fillRect/>
                    </a:stretch>
                  </pic:blipFill>
                  <pic:spPr>
                    <a:xfrm>
                      <a:off x="0" y="0"/>
                      <a:ext cx="5734050" cy="1070610"/>
                    </a:xfrm>
                    <a:prstGeom prst="rect">
                      <a:avLst/>
                    </a:prstGeom>
                  </pic:spPr>
                </pic:pic>
              </a:graphicData>
            </a:graphic>
          </wp:inline>
        </w:drawing>
      </w:r>
    </w:p>
    <w:p w14:paraId="51B21C41" w14:textId="3599E28F" w:rsidR="008E11FC" w:rsidRDefault="008E11FC" w:rsidP="008E11FC">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8</w:t>
      </w:r>
      <w:r w:rsidRPr="006E1C71">
        <w:rPr>
          <w:rFonts w:eastAsia="Calibri"/>
          <w:sz w:val="20"/>
          <w:szCs w:val="20"/>
          <w:lang w:eastAsia="en-US"/>
        </w:rPr>
        <w:t xml:space="preserve">: </w:t>
      </w:r>
      <w:r>
        <w:rPr>
          <w:rFonts w:eastAsia="Calibri"/>
          <w:sz w:val="20"/>
          <w:szCs w:val="20"/>
          <w:lang w:eastAsia="en-US"/>
        </w:rPr>
        <w:t>Data Extract Snap</w:t>
      </w:r>
      <w:r w:rsidR="00590E0F">
        <w:rPr>
          <w:rFonts w:eastAsia="Calibri"/>
          <w:sz w:val="20"/>
          <w:szCs w:val="20"/>
          <w:lang w:eastAsia="en-US"/>
        </w:rPr>
        <w:t>s</w:t>
      </w:r>
      <w:r>
        <w:rPr>
          <w:rFonts w:eastAsia="Calibri"/>
          <w:sz w:val="20"/>
          <w:szCs w:val="20"/>
          <w:lang w:eastAsia="en-US"/>
        </w:rPr>
        <w:t>hot</w:t>
      </w:r>
    </w:p>
    <w:p w14:paraId="346CD714" w14:textId="77777777" w:rsidR="008E11FC" w:rsidRDefault="008E11FC" w:rsidP="00A744FE">
      <w:pPr>
        <w:spacing w:line="276" w:lineRule="auto"/>
        <w:contextualSpacing/>
        <w:jc w:val="both"/>
        <w:rPr>
          <w:rFonts w:eastAsia="Calibri"/>
          <w:lang w:val="en-US" w:eastAsia="en-US"/>
        </w:rPr>
      </w:pPr>
    </w:p>
    <w:p w14:paraId="3BB74CAD" w14:textId="77777777" w:rsidR="00A744FE" w:rsidRDefault="00A744FE" w:rsidP="00A744FE">
      <w:pPr>
        <w:spacing w:line="276" w:lineRule="auto"/>
        <w:contextualSpacing/>
        <w:jc w:val="both"/>
        <w:rPr>
          <w:rFonts w:eastAsia="Calibri"/>
          <w:lang w:val="en-US" w:eastAsia="en-US"/>
        </w:rPr>
      </w:pPr>
    </w:p>
    <w:p w14:paraId="0566A0D0" w14:textId="7892F056" w:rsidR="00477A65" w:rsidRDefault="00425F9F" w:rsidP="00A744FE">
      <w:pPr>
        <w:spacing w:line="276" w:lineRule="auto"/>
        <w:contextualSpacing/>
        <w:jc w:val="both"/>
        <w:rPr>
          <w:rFonts w:eastAsia="Calibri"/>
          <w:lang w:val="en-US" w:eastAsia="en-US"/>
        </w:rPr>
      </w:pPr>
      <w:r>
        <w:rPr>
          <w:rFonts w:eastAsia="Calibri"/>
          <w:lang w:val="en-US" w:eastAsia="en-US"/>
        </w:rPr>
        <w:t xml:space="preserve">Below Exploratory Data Analysis is performed for </w:t>
      </w:r>
      <w:r w:rsidR="000268F6">
        <w:rPr>
          <w:rFonts w:eastAsia="Calibri"/>
          <w:lang w:val="en-US" w:eastAsia="en-US"/>
        </w:rPr>
        <w:t xml:space="preserve">a </w:t>
      </w:r>
      <w:r>
        <w:rPr>
          <w:rFonts w:eastAsia="Calibri"/>
          <w:lang w:val="en-US" w:eastAsia="en-US"/>
        </w:rPr>
        <w:t>better understanding of the data.</w:t>
      </w:r>
    </w:p>
    <w:p w14:paraId="02055D25" w14:textId="29E8421C" w:rsidR="00A744FE" w:rsidRDefault="00477A65" w:rsidP="00425F9F">
      <w:pPr>
        <w:pStyle w:val="ListParagraph"/>
        <w:numPr>
          <w:ilvl w:val="0"/>
          <w:numId w:val="13"/>
        </w:numPr>
        <w:spacing w:line="276" w:lineRule="auto"/>
        <w:contextualSpacing/>
        <w:jc w:val="both"/>
        <w:rPr>
          <w:rFonts w:eastAsia="Calibri"/>
          <w:lang w:val="en-US" w:eastAsia="en-US"/>
        </w:rPr>
      </w:pPr>
      <w:r w:rsidRPr="00425F9F">
        <w:rPr>
          <w:rFonts w:eastAsia="Calibri"/>
          <w:lang w:val="en-US" w:eastAsia="en-US"/>
        </w:rPr>
        <w:t>Top 10 used Apps</w:t>
      </w:r>
      <w:r w:rsidR="00425F9F">
        <w:rPr>
          <w:rFonts w:eastAsia="Calibri"/>
          <w:lang w:val="en-US" w:eastAsia="en-US"/>
        </w:rPr>
        <w:t xml:space="preserve"> by all Customers</w:t>
      </w:r>
      <w:r w:rsidR="002E17DC">
        <w:rPr>
          <w:rFonts w:eastAsia="Calibri"/>
          <w:lang w:val="en-US" w:eastAsia="en-US"/>
        </w:rPr>
        <w:t xml:space="preserve"> with their usage count</w:t>
      </w:r>
    </w:p>
    <w:p w14:paraId="76DDD5E7" w14:textId="2AFF8745" w:rsidR="002E17DC" w:rsidRDefault="004712C4" w:rsidP="004712C4">
      <w:pPr>
        <w:pStyle w:val="ListParagraph"/>
        <w:spacing w:line="276" w:lineRule="auto"/>
        <w:ind w:left="720" w:firstLine="0"/>
        <w:contextualSpacing/>
        <w:jc w:val="both"/>
        <w:rPr>
          <w:rFonts w:eastAsia="Calibri"/>
          <w:lang w:val="en-US" w:eastAsia="en-US"/>
        </w:rPr>
      </w:pPr>
      <w:r>
        <w:rPr>
          <w:noProof/>
        </w:rPr>
        <w:drawing>
          <wp:inline distT="0" distB="0" distL="0" distR="0" wp14:anchorId="27F52594" wp14:editId="4B43B04F">
            <wp:extent cx="5734050" cy="2251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2251710"/>
                    </a:xfrm>
                    <a:prstGeom prst="rect">
                      <a:avLst/>
                    </a:prstGeom>
                  </pic:spPr>
                </pic:pic>
              </a:graphicData>
            </a:graphic>
          </wp:inline>
        </w:drawing>
      </w:r>
    </w:p>
    <w:p w14:paraId="4B946BAE" w14:textId="67DDB906" w:rsidR="00C41FC2" w:rsidRDefault="00C41FC2" w:rsidP="002E17DC">
      <w:pPr>
        <w:pStyle w:val="ListParagraph"/>
        <w:spacing w:line="276" w:lineRule="auto"/>
        <w:ind w:left="720" w:firstLine="0"/>
        <w:contextualSpacing/>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9</w:t>
      </w:r>
      <w:r w:rsidRPr="006E1C71">
        <w:rPr>
          <w:rFonts w:eastAsia="Calibri"/>
          <w:sz w:val="20"/>
          <w:szCs w:val="20"/>
          <w:lang w:eastAsia="en-US"/>
        </w:rPr>
        <w:t xml:space="preserve">: </w:t>
      </w:r>
      <w:r>
        <w:rPr>
          <w:rFonts w:eastAsia="Calibri"/>
          <w:sz w:val="20"/>
          <w:szCs w:val="20"/>
          <w:lang w:eastAsia="en-US"/>
        </w:rPr>
        <w:t>Top 10 Used Apps</w:t>
      </w:r>
    </w:p>
    <w:p w14:paraId="40101277" w14:textId="77777777" w:rsidR="005D167F" w:rsidRDefault="005D167F" w:rsidP="002E17DC">
      <w:pPr>
        <w:pStyle w:val="ListParagraph"/>
        <w:spacing w:line="276" w:lineRule="auto"/>
        <w:ind w:left="720" w:firstLine="0"/>
        <w:contextualSpacing/>
        <w:jc w:val="center"/>
        <w:rPr>
          <w:rFonts w:eastAsia="Calibri"/>
          <w:lang w:val="en-US" w:eastAsia="en-US"/>
        </w:rPr>
      </w:pPr>
    </w:p>
    <w:p w14:paraId="57AD4F42" w14:textId="627C7DA1" w:rsidR="00425F9F" w:rsidRDefault="00EF2DC2" w:rsidP="00425F9F">
      <w:pPr>
        <w:pStyle w:val="ListParagraph"/>
        <w:numPr>
          <w:ilvl w:val="0"/>
          <w:numId w:val="13"/>
        </w:numPr>
        <w:spacing w:line="276" w:lineRule="auto"/>
        <w:contextualSpacing/>
        <w:jc w:val="both"/>
        <w:rPr>
          <w:rFonts w:eastAsia="Calibri"/>
          <w:lang w:val="en-US" w:eastAsia="en-US"/>
        </w:rPr>
      </w:pPr>
      <w:r>
        <w:rPr>
          <w:rFonts w:eastAsia="Calibri"/>
          <w:lang w:val="en-US" w:eastAsia="en-US"/>
        </w:rPr>
        <w:t>Top 15 Application Component</w:t>
      </w:r>
      <w:r w:rsidR="008A0EA4">
        <w:rPr>
          <w:rFonts w:eastAsia="Calibri"/>
          <w:lang w:val="en-US" w:eastAsia="en-US"/>
        </w:rPr>
        <w:t xml:space="preserve"> based on Usage Count</w:t>
      </w:r>
    </w:p>
    <w:p w14:paraId="5CEC6952" w14:textId="37F1D8A2" w:rsidR="008A0EA4" w:rsidRDefault="008A0EA4" w:rsidP="008A0EA4">
      <w:pPr>
        <w:pStyle w:val="ListParagraph"/>
        <w:spacing w:line="276" w:lineRule="auto"/>
        <w:ind w:left="720" w:firstLine="0"/>
        <w:contextualSpacing/>
        <w:jc w:val="center"/>
        <w:rPr>
          <w:rFonts w:eastAsia="Calibri"/>
          <w:lang w:val="en-US" w:eastAsia="en-US"/>
        </w:rPr>
      </w:pPr>
      <w:r w:rsidRPr="008A0EA4">
        <w:rPr>
          <w:rFonts w:eastAsia="Calibri"/>
          <w:noProof/>
          <w:lang w:eastAsia="en-US"/>
        </w:rPr>
        <w:drawing>
          <wp:inline distT="0" distB="0" distL="0" distR="0" wp14:anchorId="05822085" wp14:editId="755FF370">
            <wp:extent cx="4355957" cy="3858133"/>
            <wp:effectExtent l="0" t="0" r="6985" b="9525"/>
            <wp:docPr id="12" name="Picture 3">
              <a:extLst xmlns:a="http://schemas.openxmlformats.org/drawingml/2006/main">
                <a:ext uri="{FF2B5EF4-FFF2-40B4-BE49-F238E27FC236}">
                  <a16:creationId xmlns:a16="http://schemas.microsoft.com/office/drawing/2014/main" id="{4F988E98-83AF-4127-A74D-8A9CFD33E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F988E98-83AF-4127-A74D-8A9CFD33E573}"/>
                        </a:ext>
                      </a:extLst>
                    </pic:cNvPr>
                    <pic:cNvPicPr>
                      <a:picLocks noChangeAspect="1"/>
                    </pic:cNvPicPr>
                  </pic:nvPicPr>
                  <pic:blipFill>
                    <a:blip r:embed="rId26"/>
                    <a:stretch>
                      <a:fillRect/>
                    </a:stretch>
                  </pic:blipFill>
                  <pic:spPr>
                    <a:xfrm>
                      <a:off x="0" y="0"/>
                      <a:ext cx="4363992" cy="3865250"/>
                    </a:xfrm>
                    <a:prstGeom prst="rect">
                      <a:avLst/>
                    </a:prstGeom>
                  </pic:spPr>
                </pic:pic>
              </a:graphicData>
            </a:graphic>
          </wp:inline>
        </w:drawing>
      </w:r>
    </w:p>
    <w:p w14:paraId="1C45A9E6" w14:textId="126C4899" w:rsidR="00C41FC2" w:rsidRDefault="00C41FC2" w:rsidP="00C41FC2">
      <w:pPr>
        <w:pStyle w:val="ListParagraph"/>
        <w:spacing w:line="276" w:lineRule="auto"/>
        <w:ind w:left="720" w:firstLine="0"/>
        <w:contextualSpacing/>
        <w:jc w:val="center"/>
        <w:rPr>
          <w:rFonts w:eastAsia="Calibri"/>
          <w:lang w:val="en-US"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10</w:t>
      </w:r>
      <w:r w:rsidRPr="006E1C71">
        <w:rPr>
          <w:rFonts w:eastAsia="Calibri"/>
          <w:sz w:val="20"/>
          <w:szCs w:val="20"/>
          <w:lang w:eastAsia="en-US"/>
        </w:rPr>
        <w:t xml:space="preserve">: </w:t>
      </w:r>
      <w:r>
        <w:rPr>
          <w:rFonts w:eastAsia="Calibri"/>
          <w:sz w:val="20"/>
          <w:szCs w:val="20"/>
          <w:lang w:eastAsia="en-US"/>
        </w:rPr>
        <w:t>Top 15 Application Component</w:t>
      </w:r>
    </w:p>
    <w:p w14:paraId="54109C36" w14:textId="77777777" w:rsidR="00C41FC2" w:rsidRDefault="00C41FC2" w:rsidP="008A0EA4">
      <w:pPr>
        <w:pStyle w:val="ListParagraph"/>
        <w:spacing w:line="276" w:lineRule="auto"/>
        <w:ind w:left="720" w:firstLine="0"/>
        <w:contextualSpacing/>
        <w:jc w:val="center"/>
        <w:rPr>
          <w:rFonts w:eastAsia="Calibri"/>
          <w:lang w:val="en-US" w:eastAsia="en-US"/>
        </w:rPr>
      </w:pPr>
    </w:p>
    <w:p w14:paraId="26BE02C1" w14:textId="4DB56A26" w:rsidR="008A0EA4" w:rsidRDefault="00031B45" w:rsidP="00425F9F">
      <w:pPr>
        <w:pStyle w:val="ListParagraph"/>
        <w:numPr>
          <w:ilvl w:val="0"/>
          <w:numId w:val="13"/>
        </w:numPr>
        <w:spacing w:line="276" w:lineRule="auto"/>
        <w:contextualSpacing/>
        <w:jc w:val="both"/>
        <w:rPr>
          <w:rFonts w:eastAsia="Calibri"/>
          <w:lang w:val="en-US" w:eastAsia="en-US"/>
        </w:rPr>
      </w:pPr>
      <w:r>
        <w:rPr>
          <w:rFonts w:eastAsia="Calibri"/>
          <w:lang w:val="en-US" w:eastAsia="en-US"/>
        </w:rPr>
        <w:t>Fiori Apps Statistics</w:t>
      </w:r>
    </w:p>
    <w:p w14:paraId="43B6198F" w14:textId="6AF52155" w:rsidR="00031B45" w:rsidRDefault="00031B45" w:rsidP="00031B45">
      <w:pPr>
        <w:pStyle w:val="ListParagraph"/>
        <w:spacing w:line="276" w:lineRule="auto"/>
        <w:ind w:left="720" w:firstLine="0"/>
        <w:contextualSpacing/>
        <w:jc w:val="center"/>
        <w:rPr>
          <w:rFonts w:eastAsia="Calibri"/>
          <w:lang w:val="en-US" w:eastAsia="en-US"/>
        </w:rPr>
      </w:pPr>
      <w:r>
        <w:rPr>
          <w:noProof/>
        </w:rPr>
        <w:lastRenderedPageBreak/>
        <w:drawing>
          <wp:inline distT="0" distB="0" distL="0" distR="0" wp14:anchorId="37B9A492" wp14:editId="25E55B87">
            <wp:extent cx="5549900" cy="121139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8420" cy="1213250"/>
                    </a:xfrm>
                    <a:prstGeom prst="rect">
                      <a:avLst/>
                    </a:prstGeom>
                  </pic:spPr>
                </pic:pic>
              </a:graphicData>
            </a:graphic>
          </wp:inline>
        </w:drawing>
      </w:r>
    </w:p>
    <w:p w14:paraId="590CAB2B" w14:textId="1DE89E07" w:rsidR="00031B45" w:rsidRDefault="00031B45" w:rsidP="00031B45">
      <w:pPr>
        <w:pStyle w:val="ListParagraph"/>
        <w:spacing w:line="276" w:lineRule="auto"/>
        <w:ind w:left="720" w:firstLine="0"/>
        <w:contextualSpacing/>
        <w:jc w:val="center"/>
        <w:rPr>
          <w:rFonts w:eastAsia="Calibri"/>
          <w:lang w:val="en-US" w:eastAsia="en-US"/>
        </w:rPr>
      </w:pPr>
      <w:r w:rsidRPr="006E1C71">
        <w:rPr>
          <w:rFonts w:eastAsia="Calibri"/>
          <w:sz w:val="20"/>
          <w:szCs w:val="20"/>
          <w:lang w:eastAsia="en-US"/>
        </w:rPr>
        <w:t>Fig</w:t>
      </w:r>
      <w:r w:rsidR="005D167F">
        <w:rPr>
          <w:rFonts w:eastAsia="Calibri"/>
          <w:sz w:val="20"/>
          <w:szCs w:val="20"/>
          <w:lang w:eastAsia="en-US"/>
        </w:rPr>
        <w:t xml:space="preserve">ure </w:t>
      </w:r>
      <w:r w:rsidRPr="006E1C71">
        <w:rPr>
          <w:rFonts w:eastAsia="Calibri"/>
          <w:sz w:val="20"/>
          <w:szCs w:val="20"/>
          <w:lang w:eastAsia="en-US"/>
        </w:rPr>
        <w:t>1</w:t>
      </w:r>
      <w:r w:rsidR="005D167F">
        <w:rPr>
          <w:rFonts w:eastAsia="Calibri"/>
          <w:sz w:val="20"/>
          <w:szCs w:val="20"/>
          <w:lang w:eastAsia="en-US"/>
        </w:rPr>
        <w:t>1</w:t>
      </w:r>
      <w:r w:rsidRPr="006E1C71">
        <w:rPr>
          <w:rFonts w:eastAsia="Calibri"/>
          <w:sz w:val="20"/>
          <w:szCs w:val="20"/>
          <w:lang w:eastAsia="en-US"/>
        </w:rPr>
        <w:t xml:space="preserve">: </w:t>
      </w:r>
      <w:r>
        <w:rPr>
          <w:rFonts w:eastAsia="Calibri"/>
          <w:sz w:val="20"/>
          <w:szCs w:val="20"/>
          <w:lang w:eastAsia="en-US"/>
        </w:rPr>
        <w:t>Fiori Apps Statistics</w:t>
      </w:r>
    </w:p>
    <w:p w14:paraId="0319FC52" w14:textId="5BF30DEA" w:rsidR="00031B45" w:rsidRPr="0031537B" w:rsidRDefault="0031537B" w:rsidP="0031537B">
      <w:pPr>
        <w:pStyle w:val="ListParagraph"/>
        <w:numPr>
          <w:ilvl w:val="0"/>
          <w:numId w:val="13"/>
        </w:numPr>
        <w:spacing w:line="276" w:lineRule="auto"/>
        <w:contextualSpacing/>
        <w:jc w:val="both"/>
        <w:rPr>
          <w:rFonts w:eastAsia="Calibri"/>
          <w:lang w:val="en-US" w:eastAsia="en-US"/>
        </w:rPr>
      </w:pPr>
      <w:r w:rsidRPr="0031537B">
        <w:rPr>
          <w:rFonts w:eastAsia="Calibri"/>
          <w:lang w:val="en-US" w:eastAsia="en-US"/>
        </w:rPr>
        <w:t>Distribution of Usage Count</w:t>
      </w:r>
    </w:p>
    <w:p w14:paraId="6378C2FA" w14:textId="34BACFB7" w:rsidR="0031537B" w:rsidRDefault="0031537B" w:rsidP="0031537B">
      <w:pPr>
        <w:spacing w:line="276" w:lineRule="auto"/>
        <w:ind w:left="360"/>
        <w:contextualSpacing/>
        <w:jc w:val="center"/>
        <w:rPr>
          <w:rFonts w:eastAsia="Calibri"/>
          <w:lang w:val="en-US" w:eastAsia="en-US"/>
        </w:rPr>
      </w:pPr>
      <w:r>
        <w:rPr>
          <w:noProof/>
        </w:rPr>
        <w:drawing>
          <wp:inline distT="0" distB="0" distL="0" distR="0" wp14:anchorId="2CAF0A93" wp14:editId="0AEFF098">
            <wp:extent cx="4794042" cy="29146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6753" cy="2916298"/>
                    </a:xfrm>
                    <a:prstGeom prst="rect">
                      <a:avLst/>
                    </a:prstGeom>
                  </pic:spPr>
                </pic:pic>
              </a:graphicData>
            </a:graphic>
          </wp:inline>
        </w:drawing>
      </w:r>
    </w:p>
    <w:p w14:paraId="7DBF7844" w14:textId="53370B8C" w:rsidR="0031537B" w:rsidRPr="0031537B" w:rsidRDefault="0031537B" w:rsidP="0031537B">
      <w:pPr>
        <w:spacing w:line="276" w:lineRule="auto"/>
        <w:ind w:left="360"/>
        <w:contextualSpacing/>
        <w:jc w:val="center"/>
        <w:rPr>
          <w:rFonts w:eastAsia="Calibri"/>
          <w:lang w:val="en-US" w:eastAsia="en-US"/>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2</w:t>
      </w:r>
      <w:r w:rsidRPr="006E1C71">
        <w:rPr>
          <w:rFonts w:eastAsia="Calibri"/>
          <w:sz w:val="20"/>
          <w:szCs w:val="20"/>
          <w:lang w:eastAsia="en-US"/>
        </w:rPr>
        <w:t xml:space="preserve">: </w:t>
      </w:r>
      <w:r>
        <w:rPr>
          <w:rFonts w:eastAsia="Calibri"/>
          <w:sz w:val="20"/>
          <w:szCs w:val="20"/>
          <w:lang w:eastAsia="en-US"/>
        </w:rPr>
        <w:t>Distribution of Usage Count</w:t>
      </w:r>
    </w:p>
    <w:p w14:paraId="22D3152E" w14:textId="77777777" w:rsidR="00A744FE" w:rsidRDefault="00A744FE" w:rsidP="00A744FE">
      <w:pPr>
        <w:spacing w:line="276" w:lineRule="auto"/>
        <w:contextualSpacing/>
        <w:jc w:val="both"/>
        <w:rPr>
          <w:rFonts w:eastAsia="Calibri"/>
          <w:lang w:val="en-US" w:eastAsia="en-US"/>
        </w:rPr>
      </w:pPr>
    </w:p>
    <w:p w14:paraId="16E05D28" w14:textId="77777777" w:rsidR="00A744FE" w:rsidRDefault="00A744FE" w:rsidP="00A744FE">
      <w:pPr>
        <w:spacing w:line="276" w:lineRule="auto"/>
        <w:contextualSpacing/>
        <w:jc w:val="both"/>
        <w:rPr>
          <w:rFonts w:eastAsia="Calibri"/>
          <w:lang w:val="en-US" w:eastAsia="en-US"/>
        </w:rPr>
      </w:pPr>
    </w:p>
    <w:p w14:paraId="38629109" w14:textId="77777777" w:rsidR="00A744FE" w:rsidRDefault="00A744FE" w:rsidP="00A744FE">
      <w:pPr>
        <w:spacing w:line="276" w:lineRule="auto"/>
        <w:contextualSpacing/>
        <w:jc w:val="both"/>
        <w:rPr>
          <w:rFonts w:eastAsia="Calibri"/>
          <w:lang w:val="en-US" w:eastAsia="en-US"/>
        </w:rPr>
      </w:pPr>
    </w:p>
    <w:p w14:paraId="3862E761" w14:textId="77777777" w:rsidR="00A744FE" w:rsidRDefault="00A744FE" w:rsidP="00A744FE">
      <w:pPr>
        <w:spacing w:line="276" w:lineRule="auto"/>
        <w:contextualSpacing/>
        <w:jc w:val="both"/>
        <w:rPr>
          <w:rFonts w:eastAsia="Calibri"/>
          <w:lang w:val="en-US" w:eastAsia="en-US"/>
        </w:rPr>
      </w:pPr>
    </w:p>
    <w:p w14:paraId="4553374D" w14:textId="77777777" w:rsidR="00A744FE" w:rsidRDefault="00A744FE" w:rsidP="00A744FE">
      <w:pPr>
        <w:spacing w:line="276" w:lineRule="auto"/>
        <w:contextualSpacing/>
        <w:jc w:val="both"/>
        <w:rPr>
          <w:rFonts w:eastAsia="Calibri"/>
          <w:lang w:val="en-US" w:eastAsia="en-US"/>
        </w:rPr>
      </w:pPr>
    </w:p>
    <w:p w14:paraId="247D4E41" w14:textId="77777777" w:rsidR="00A744FE" w:rsidRDefault="00A744FE" w:rsidP="00A744FE">
      <w:pPr>
        <w:spacing w:line="276" w:lineRule="auto"/>
        <w:contextualSpacing/>
        <w:jc w:val="both"/>
        <w:rPr>
          <w:rFonts w:eastAsia="Calibri"/>
          <w:lang w:val="en-US" w:eastAsia="en-US"/>
        </w:rPr>
      </w:pPr>
    </w:p>
    <w:p w14:paraId="762FDFD0" w14:textId="77777777" w:rsidR="00A744FE" w:rsidRDefault="00A744FE" w:rsidP="00A744FE">
      <w:pPr>
        <w:spacing w:line="276" w:lineRule="auto"/>
        <w:contextualSpacing/>
        <w:jc w:val="both"/>
        <w:rPr>
          <w:rFonts w:eastAsia="Calibri"/>
          <w:lang w:val="en-US" w:eastAsia="en-US"/>
        </w:rPr>
      </w:pPr>
    </w:p>
    <w:p w14:paraId="25AA245A" w14:textId="77777777" w:rsidR="00A744FE" w:rsidRDefault="00A744FE" w:rsidP="00A744FE">
      <w:pPr>
        <w:spacing w:line="276" w:lineRule="auto"/>
        <w:contextualSpacing/>
        <w:jc w:val="both"/>
        <w:rPr>
          <w:rFonts w:eastAsia="Calibri"/>
          <w:lang w:val="en-US" w:eastAsia="en-US"/>
        </w:rPr>
      </w:pPr>
    </w:p>
    <w:p w14:paraId="0B4158DB" w14:textId="77777777" w:rsidR="00A744FE" w:rsidRDefault="00A744FE" w:rsidP="00A744FE">
      <w:pPr>
        <w:spacing w:line="276" w:lineRule="auto"/>
        <w:contextualSpacing/>
        <w:jc w:val="both"/>
        <w:rPr>
          <w:rFonts w:eastAsia="Calibri"/>
          <w:lang w:val="en-US" w:eastAsia="en-US"/>
        </w:rPr>
      </w:pPr>
    </w:p>
    <w:p w14:paraId="64FA79F6" w14:textId="77777777" w:rsidR="00A744FE" w:rsidRDefault="00A744FE" w:rsidP="00A744FE">
      <w:pPr>
        <w:spacing w:line="276" w:lineRule="auto"/>
        <w:contextualSpacing/>
        <w:jc w:val="both"/>
        <w:rPr>
          <w:rFonts w:eastAsia="Calibri"/>
          <w:lang w:val="en-US" w:eastAsia="en-US"/>
        </w:rPr>
      </w:pPr>
    </w:p>
    <w:p w14:paraId="7825B93E" w14:textId="77777777" w:rsidR="00A744FE" w:rsidRDefault="00A744FE" w:rsidP="00A744FE">
      <w:pPr>
        <w:spacing w:line="276" w:lineRule="auto"/>
        <w:contextualSpacing/>
        <w:jc w:val="both"/>
        <w:rPr>
          <w:rFonts w:eastAsia="Calibri"/>
          <w:lang w:val="en-US" w:eastAsia="en-US"/>
        </w:rPr>
      </w:pPr>
    </w:p>
    <w:p w14:paraId="5A40686C" w14:textId="77777777" w:rsidR="00A744FE" w:rsidRDefault="00A744FE" w:rsidP="008564C8">
      <w:pPr>
        <w:tabs>
          <w:tab w:val="left" w:pos="4320"/>
        </w:tabs>
        <w:spacing w:line="276" w:lineRule="auto"/>
        <w:contextualSpacing/>
        <w:jc w:val="both"/>
        <w:rPr>
          <w:rFonts w:eastAsia="Calibri"/>
          <w:lang w:val="en-US" w:eastAsia="en-US"/>
        </w:rPr>
      </w:pPr>
    </w:p>
    <w:p w14:paraId="73F2DC76" w14:textId="77777777" w:rsidR="00A744FE" w:rsidRDefault="00A744FE" w:rsidP="00A744FE">
      <w:pPr>
        <w:spacing w:line="276" w:lineRule="auto"/>
        <w:contextualSpacing/>
        <w:jc w:val="both"/>
        <w:rPr>
          <w:rFonts w:eastAsia="Calibri"/>
          <w:lang w:val="en-US" w:eastAsia="en-US"/>
        </w:rPr>
      </w:pPr>
    </w:p>
    <w:p w14:paraId="470083EB" w14:textId="77777777" w:rsidR="00A744FE" w:rsidRDefault="00A744FE" w:rsidP="00A744FE">
      <w:pPr>
        <w:spacing w:line="276" w:lineRule="auto"/>
        <w:contextualSpacing/>
        <w:jc w:val="both"/>
        <w:rPr>
          <w:rFonts w:eastAsia="Calibri"/>
          <w:lang w:val="en-US" w:eastAsia="en-US"/>
        </w:rPr>
      </w:pPr>
    </w:p>
    <w:p w14:paraId="79D19B52" w14:textId="77777777" w:rsidR="00A744FE" w:rsidRDefault="00A744FE" w:rsidP="00A744FE">
      <w:pPr>
        <w:spacing w:line="276" w:lineRule="auto"/>
        <w:contextualSpacing/>
        <w:jc w:val="both"/>
        <w:rPr>
          <w:rFonts w:eastAsia="Calibri"/>
          <w:lang w:val="en-US" w:eastAsia="en-US"/>
        </w:rPr>
      </w:pPr>
    </w:p>
    <w:p w14:paraId="79408788" w14:textId="77777777" w:rsidR="00A744FE" w:rsidRDefault="00A744FE" w:rsidP="00A744FE">
      <w:pPr>
        <w:spacing w:line="276" w:lineRule="auto"/>
        <w:contextualSpacing/>
        <w:jc w:val="both"/>
        <w:rPr>
          <w:rFonts w:eastAsia="Calibri"/>
          <w:lang w:val="en-US" w:eastAsia="en-US"/>
        </w:rPr>
      </w:pPr>
    </w:p>
    <w:p w14:paraId="3B9C583B" w14:textId="77777777" w:rsidR="00A744FE" w:rsidRDefault="00A744FE" w:rsidP="00A744FE">
      <w:pPr>
        <w:spacing w:line="276" w:lineRule="auto"/>
        <w:contextualSpacing/>
        <w:jc w:val="both"/>
        <w:rPr>
          <w:rFonts w:eastAsia="Calibri"/>
          <w:lang w:val="en-US" w:eastAsia="en-US"/>
        </w:rPr>
      </w:pPr>
    </w:p>
    <w:p w14:paraId="77F19198" w14:textId="77777777" w:rsidR="00A744FE" w:rsidRDefault="00A744FE" w:rsidP="00A744FE">
      <w:pPr>
        <w:spacing w:line="276" w:lineRule="auto"/>
        <w:contextualSpacing/>
        <w:jc w:val="both"/>
        <w:rPr>
          <w:rFonts w:eastAsia="Calibri"/>
          <w:lang w:val="en-US" w:eastAsia="en-US"/>
        </w:rPr>
      </w:pPr>
    </w:p>
    <w:p w14:paraId="096B5CF9" w14:textId="77777777" w:rsidR="00A744FE" w:rsidRDefault="00A744FE" w:rsidP="00A744FE">
      <w:pPr>
        <w:spacing w:line="276" w:lineRule="auto"/>
        <w:contextualSpacing/>
        <w:jc w:val="both"/>
        <w:rPr>
          <w:rFonts w:eastAsia="Calibri"/>
          <w:lang w:val="en-US" w:eastAsia="en-US"/>
        </w:rPr>
      </w:pPr>
    </w:p>
    <w:p w14:paraId="76DA6D88" w14:textId="77777777" w:rsidR="00A744FE" w:rsidRDefault="00A744FE" w:rsidP="00A744FE">
      <w:pPr>
        <w:spacing w:line="276" w:lineRule="auto"/>
        <w:contextualSpacing/>
        <w:jc w:val="both"/>
        <w:rPr>
          <w:rFonts w:eastAsia="Calibri"/>
          <w:lang w:val="en-US" w:eastAsia="en-US"/>
        </w:rPr>
      </w:pPr>
    </w:p>
    <w:p w14:paraId="64D6A695" w14:textId="77777777" w:rsidR="00A744FE" w:rsidRDefault="00A744FE" w:rsidP="00793688">
      <w:pPr>
        <w:pStyle w:val="Heading1"/>
        <w:ind w:hanging="547"/>
        <w:jc w:val="center"/>
        <w:rPr>
          <w:rFonts w:eastAsia="Calibri"/>
          <w:lang w:eastAsia="en-US"/>
        </w:rPr>
      </w:pPr>
      <w:bookmarkStart w:id="16" w:name="_Toc80916806"/>
      <w:r w:rsidRPr="00182B74">
        <w:rPr>
          <w:rFonts w:eastAsia="Calibri"/>
          <w:lang w:eastAsia="en-US"/>
        </w:rPr>
        <w:lastRenderedPageBreak/>
        <w:t xml:space="preserve">Chapter 8: </w:t>
      </w:r>
      <w:r w:rsidR="00797D76">
        <w:rPr>
          <w:rFonts w:eastAsia="Calibri"/>
          <w:lang w:eastAsia="en-US"/>
        </w:rPr>
        <w:t>Data Preparation</w:t>
      </w:r>
      <w:bookmarkEnd w:id="16"/>
    </w:p>
    <w:p w14:paraId="19BAB145" w14:textId="2245E100" w:rsidR="00A744FE" w:rsidRDefault="00A744FE" w:rsidP="00A744FE">
      <w:pPr>
        <w:spacing w:line="276" w:lineRule="auto"/>
        <w:contextualSpacing/>
        <w:jc w:val="both"/>
        <w:rPr>
          <w:rFonts w:eastAsia="Calibri"/>
          <w:lang w:val="en-US" w:eastAsia="en-US"/>
        </w:rPr>
      </w:pPr>
    </w:p>
    <w:p w14:paraId="575E17E0" w14:textId="6ECA2445" w:rsidR="00C17E50" w:rsidRPr="006D37E0" w:rsidRDefault="00C17E50" w:rsidP="006D37E0">
      <w:pPr>
        <w:jc w:val="both"/>
        <w:rPr>
          <w:noProof/>
        </w:rPr>
      </w:pPr>
      <w:r w:rsidRPr="006D37E0">
        <w:rPr>
          <w:noProof/>
        </w:rPr>
        <w:t>The raw</w:t>
      </w:r>
      <w:r w:rsidR="00C30E9B" w:rsidRPr="006D37E0">
        <w:rPr>
          <w:noProof/>
        </w:rPr>
        <w:t xml:space="preserve"> data of</w:t>
      </w:r>
      <w:r w:rsidRPr="006D37E0">
        <w:rPr>
          <w:noProof/>
        </w:rPr>
        <w:t xml:space="preserve"> Customer and Fiori Apps collected from EWA Workspace comprised of Customer Number</w:t>
      </w:r>
      <w:r w:rsidR="00EC5382">
        <w:rPr>
          <w:noProof/>
        </w:rPr>
        <w:t>,</w:t>
      </w:r>
      <w:r w:rsidRPr="006D37E0">
        <w:rPr>
          <w:noProof/>
        </w:rPr>
        <w:t xml:space="preserve"> Fiori App Id</w:t>
      </w:r>
      <w:r w:rsidR="00EC5382">
        <w:rPr>
          <w:noProof/>
        </w:rPr>
        <w:t>, Role Name, Application Component</w:t>
      </w:r>
      <w:r w:rsidRPr="006D37E0">
        <w:rPr>
          <w:noProof/>
        </w:rPr>
        <w:t xml:space="preserve"> in the textual format. </w:t>
      </w:r>
      <w:r w:rsidR="000268F6">
        <w:rPr>
          <w:noProof/>
        </w:rPr>
        <w:t>T</w:t>
      </w:r>
      <w:r w:rsidRPr="006D37E0">
        <w:rPr>
          <w:noProof/>
        </w:rPr>
        <w:t xml:space="preserve">o prepare the final dataset to be fed to Recommender system models, </w:t>
      </w:r>
      <w:r w:rsidR="000268F6">
        <w:rPr>
          <w:noProof/>
        </w:rPr>
        <w:t xml:space="preserve">the </w:t>
      </w:r>
      <w:r w:rsidRPr="006D37E0">
        <w:rPr>
          <w:noProof/>
        </w:rPr>
        <w:t xml:space="preserve">dataset was pre-processed to </w:t>
      </w:r>
      <w:r w:rsidR="004C266C" w:rsidRPr="006D37E0">
        <w:rPr>
          <w:noProof/>
        </w:rPr>
        <w:t xml:space="preserve">assign </w:t>
      </w:r>
      <w:r w:rsidR="000268F6">
        <w:rPr>
          <w:noProof/>
        </w:rPr>
        <w:t xml:space="preserve">a </w:t>
      </w:r>
      <w:r w:rsidR="004C266C" w:rsidRPr="006D37E0">
        <w:rPr>
          <w:noProof/>
        </w:rPr>
        <w:t>unique Integer id to the unique</w:t>
      </w:r>
      <w:r w:rsidRPr="006D37E0">
        <w:rPr>
          <w:noProof/>
        </w:rPr>
        <w:t xml:space="preserve"> </w:t>
      </w:r>
      <w:r w:rsidR="00C30E9B" w:rsidRPr="006D37E0">
        <w:rPr>
          <w:noProof/>
        </w:rPr>
        <w:t>Customer Number</w:t>
      </w:r>
      <w:r w:rsidR="00EC5382">
        <w:rPr>
          <w:noProof/>
        </w:rPr>
        <w:t>,</w:t>
      </w:r>
      <w:r w:rsidR="00C30E9B" w:rsidRPr="006D37E0">
        <w:rPr>
          <w:noProof/>
        </w:rPr>
        <w:t xml:space="preserve"> Fiori App Id</w:t>
      </w:r>
      <w:r w:rsidR="00EC5382">
        <w:rPr>
          <w:noProof/>
        </w:rPr>
        <w:t>, Role Name</w:t>
      </w:r>
      <w:r w:rsidR="000268F6">
        <w:rPr>
          <w:noProof/>
        </w:rPr>
        <w:t>,</w:t>
      </w:r>
      <w:r w:rsidR="00EC5382">
        <w:rPr>
          <w:noProof/>
        </w:rPr>
        <w:t xml:space="preserve"> and Application Component</w:t>
      </w:r>
      <w:r w:rsidR="004C266C" w:rsidRPr="006D37E0">
        <w:rPr>
          <w:noProof/>
        </w:rPr>
        <w:t xml:space="preserve"> respectively</w:t>
      </w:r>
      <w:r w:rsidR="00C30E9B" w:rsidRPr="006D37E0">
        <w:rPr>
          <w:noProof/>
        </w:rPr>
        <w:t>.</w:t>
      </w:r>
      <w:r w:rsidR="004C266C" w:rsidRPr="006D37E0">
        <w:rPr>
          <w:noProof/>
        </w:rPr>
        <w:t xml:space="preserve"> </w:t>
      </w:r>
    </w:p>
    <w:p w14:paraId="373E269B" w14:textId="665BE0CC" w:rsidR="00EC5382" w:rsidRDefault="00EC5382" w:rsidP="006D37E0">
      <w:pPr>
        <w:jc w:val="both"/>
        <w:rPr>
          <w:noProof/>
        </w:rPr>
      </w:pPr>
    </w:p>
    <w:p w14:paraId="58C39041" w14:textId="1EDCDE96" w:rsidR="00F91960" w:rsidRDefault="000268F6" w:rsidP="006D37E0">
      <w:pPr>
        <w:jc w:val="both"/>
        <w:rPr>
          <w:noProof/>
        </w:rPr>
      </w:pPr>
      <w:r>
        <w:rPr>
          <w:noProof/>
        </w:rPr>
        <w:t>The r</w:t>
      </w:r>
      <w:r w:rsidR="00EC5382">
        <w:rPr>
          <w:noProof/>
        </w:rPr>
        <w:t>aw dataset comprised of comma</w:t>
      </w:r>
      <w:r>
        <w:rPr>
          <w:noProof/>
        </w:rPr>
        <w:t>-</w:t>
      </w:r>
      <w:r w:rsidR="00EC5382">
        <w:rPr>
          <w:noProof/>
        </w:rPr>
        <w:t>separated values for Line of Business</w:t>
      </w:r>
      <w:r w:rsidR="00D86AE9">
        <w:rPr>
          <w:noProof/>
        </w:rPr>
        <w:t>(LOB)</w:t>
      </w:r>
      <w:r w:rsidR="00EC5382">
        <w:rPr>
          <w:noProof/>
        </w:rPr>
        <w:t xml:space="preserve"> and </w:t>
      </w:r>
      <w:r w:rsidR="0057645F">
        <w:rPr>
          <w:noProof/>
        </w:rPr>
        <w:t>approx</w:t>
      </w:r>
      <w:r w:rsidR="003C4073">
        <w:rPr>
          <w:noProof/>
        </w:rPr>
        <w:t>i</w:t>
      </w:r>
      <w:r w:rsidR="0057645F">
        <w:rPr>
          <w:noProof/>
        </w:rPr>
        <w:t xml:space="preserve">mately 20% of missing values. </w:t>
      </w:r>
      <w:r w:rsidR="003C4073">
        <w:rPr>
          <w:noProof/>
        </w:rPr>
        <w:t xml:space="preserve">Using </w:t>
      </w:r>
      <w:r>
        <w:rPr>
          <w:noProof/>
        </w:rPr>
        <w:t xml:space="preserve">the </w:t>
      </w:r>
      <w:r w:rsidR="003C4073">
        <w:rPr>
          <w:noProof/>
        </w:rPr>
        <w:t>get_dummies() function</w:t>
      </w:r>
      <w:r w:rsidR="006E23A9">
        <w:rPr>
          <w:noProof/>
        </w:rPr>
        <w:t xml:space="preserve"> with separator attribute as comma (,)</w:t>
      </w:r>
      <w:r w:rsidR="003C4073">
        <w:rPr>
          <w:noProof/>
        </w:rPr>
        <w:t xml:space="preserve">, Line of Business was converted to columns with values as 0 and 1. </w:t>
      </w:r>
      <w:r w:rsidR="00D86AE9">
        <w:rPr>
          <w:noProof/>
        </w:rPr>
        <w:t>pandas.get_dummies() function is used co</w:t>
      </w:r>
      <w:r w:rsidR="00D86AE9" w:rsidRPr="00D86AE9">
        <w:rPr>
          <w:noProof/>
        </w:rPr>
        <w:t>nvert categorical variable into dummy/indicator variables</w:t>
      </w:r>
      <w:r w:rsidR="00D86AE9">
        <w:rPr>
          <w:noProof/>
        </w:rPr>
        <w:t xml:space="preserve">. </w:t>
      </w:r>
    </w:p>
    <w:p w14:paraId="50A472C9" w14:textId="77777777" w:rsidR="00F91960" w:rsidRDefault="00F91960" w:rsidP="006D37E0">
      <w:pPr>
        <w:jc w:val="both"/>
        <w:rPr>
          <w:noProof/>
        </w:rPr>
      </w:pPr>
    </w:p>
    <w:p w14:paraId="6DCBDFCD" w14:textId="1A53D88B" w:rsidR="00EC5382" w:rsidRDefault="003C4073" w:rsidP="006D37E0">
      <w:pPr>
        <w:jc w:val="both"/>
        <w:rPr>
          <w:noProof/>
        </w:rPr>
      </w:pPr>
      <w:r>
        <w:rPr>
          <w:noProof/>
        </w:rPr>
        <w:t xml:space="preserve">An additional column was added as LOB_NAN to identify if the LOB comprises of missing value. Value 1 was assigned to LOB_NAN if it had </w:t>
      </w:r>
      <w:r w:rsidR="000268F6">
        <w:rPr>
          <w:noProof/>
        </w:rPr>
        <w:t xml:space="preserve">a </w:t>
      </w:r>
      <w:r>
        <w:rPr>
          <w:noProof/>
        </w:rPr>
        <w:t>missing value else it was assigned value 0.</w:t>
      </w:r>
    </w:p>
    <w:p w14:paraId="13403A57" w14:textId="77777777" w:rsidR="00510D67" w:rsidRDefault="00510D67" w:rsidP="006D37E0">
      <w:pPr>
        <w:jc w:val="both"/>
        <w:rPr>
          <w:noProof/>
        </w:rPr>
      </w:pPr>
    </w:p>
    <w:p w14:paraId="04E9A415" w14:textId="77777777" w:rsidR="00DE38B0" w:rsidRDefault="009C5531" w:rsidP="006D37E0">
      <w:pPr>
        <w:jc w:val="both"/>
        <w:rPr>
          <w:noProof/>
        </w:rPr>
      </w:pPr>
      <w:r>
        <w:rPr>
          <w:noProof/>
        </w:rPr>
        <w:t xml:space="preserve">Missing data imputation of LOB is done using </w:t>
      </w:r>
      <w:r w:rsidRPr="009C5531">
        <w:rPr>
          <w:noProof/>
        </w:rPr>
        <w:t>KNeighborsClassifier</w:t>
      </w:r>
      <w:r>
        <w:rPr>
          <w:noProof/>
        </w:rPr>
        <w:t xml:space="preserve"> of </w:t>
      </w:r>
      <w:r w:rsidRPr="009C5531">
        <w:rPr>
          <w:noProof/>
        </w:rPr>
        <w:t>Scikit-learn</w:t>
      </w:r>
      <w:r>
        <w:rPr>
          <w:noProof/>
        </w:rPr>
        <w:t xml:space="preserve"> library which is K-Nearest Neighbours (KNN) Classification Algorithm. </w:t>
      </w:r>
      <w:r w:rsidRPr="009C5531">
        <w:rPr>
          <w:noProof/>
        </w:rPr>
        <w:t>The K in the name of this classifier represents the</w:t>
      </w:r>
      <w:r w:rsidR="0099348F">
        <w:rPr>
          <w:noProof/>
        </w:rPr>
        <w:t xml:space="preserve"> number of </w:t>
      </w:r>
      <w:r w:rsidRPr="009C5531">
        <w:rPr>
          <w:noProof/>
        </w:rPr>
        <w:t>nearest neighbors</w:t>
      </w:r>
      <w:r w:rsidR="0099348F">
        <w:rPr>
          <w:noProof/>
        </w:rPr>
        <w:t xml:space="preserve"> (k)</w:t>
      </w:r>
      <w:r w:rsidRPr="009C5531">
        <w:rPr>
          <w:noProof/>
        </w:rPr>
        <w:t>, where k is an integer value specified by the user.</w:t>
      </w:r>
      <w:r>
        <w:rPr>
          <w:noProof/>
        </w:rPr>
        <w:t xml:space="preserve"> </w:t>
      </w:r>
    </w:p>
    <w:p w14:paraId="00CAA842" w14:textId="77777777" w:rsidR="00DE38B0" w:rsidRDefault="00DE38B0" w:rsidP="006D37E0">
      <w:pPr>
        <w:jc w:val="both"/>
        <w:rPr>
          <w:noProof/>
        </w:rPr>
      </w:pPr>
    </w:p>
    <w:p w14:paraId="06B6B8B6" w14:textId="29F34DED" w:rsidR="00AC30B6" w:rsidRDefault="009C5531" w:rsidP="006D37E0">
      <w:pPr>
        <w:jc w:val="both"/>
        <w:rPr>
          <w:noProof/>
        </w:rPr>
      </w:pPr>
      <w:r>
        <w:rPr>
          <w:noProof/>
        </w:rPr>
        <w:t xml:space="preserve">For imputing missing LOBs, </w:t>
      </w:r>
      <w:r w:rsidR="000268F6">
        <w:rPr>
          <w:noProof/>
        </w:rPr>
        <w:t xml:space="preserve">the </w:t>
      </w:r>
      <w:r>
        <w:rPr>
          <w:noProof/>
        </w:rPr>
        <w:t>K value is chosen as 15</w:t>
      </w:r>
      <w:r w:rsidR="006337C7">
        <w:rPr>
          <w:noProof/>
        </w:rPr>
        <w:t xml:space="preserve"> and multi-class classification is </w:t>
      </w:r>
      <w:r w:rsidR="00DE38B0">
        <w:rPr>
          <w:noProof/>
        </w:rPr>
        <w:t>performed</w:t>
      </w:r>
      <w:r w:rsidR="006337C7">
        <w:rPr>
          <w:noProof/>
        </w:rPr>
        <w:t xml:space="preserve"> using </w:t>
      </w:r>
      <w:r w:rsidR="000268F6">
        <w:rPr>
          <w:noProof/>
        </w:rPr>
        <w:t xml:space="preserve">the </w:t>
      </w:r>
      <w:r w:rsidR="006337C7">
        <w:rPr>
          <w:noProof/>
        </w:rPr>
        <w:t>KNN classifier.</w:t>
      </w:r>
      <w:r w:rsidR="00F84130">
        <w:rPr>
          <w:noProof/>
        </w:rPr>
        <w:t xml:space="preserve"> Fiori Apps </w:t>
      </w:r>
      <w:r w:rsidR="00A85E05">
        <w:rPr>
          <w:noProof/>
        </w:rPr>
        <w:t xml:space="preserve">in general </w:t>
      </w:r>
      <w:r w:rsidR="00F84130">
        <w:rPr>
          <w:noProof/>
        </w:rPr>
        <w:t xml:space="preserve">are associated with </w:t>
      </w:r>
      <w:r w:rsidR="00DE38B0">
        <w:rPr>
          <w:noProof/>
        </w:rPr>
        <w:t xml:space="preserve">one or </w:t>
      </w:r>
      <w:r w:rsidR="00F84130">
        <w:rPr>
          <w:noProof/>
        </w:rPr>
        <w:t xml:space="preserve">more LOBs, hence </w:t>
      </w:r>
      <w:r w:rsidR="00F84130" w:rsidRPr="00F84130">
        <w:rPr>
          <w:noProof/>
        </w:rPr>
        <w:t>Multi</w:t>
      </w:r>
      <w:r w:rsidR="00F84130">
        <w:rPr>
          <w:noProof/>
        </w:rPr>
        <w:t>-</w:t>
      </w:r>
      <w:r w:rsidR="00F84130" w:rsidRPr="00F84130">
        <w:rPr>
          <w:noProof/>
        </w:rPr>
        <w:t xml:space="preserve">Class classification </w:t>
      </w:r>
      <w:r w:rsidR="00F84130">
        <w:rPr>
          <w:noProof/>
        </w:rPr>
        <w:t xml:space="preserve">is used to </w:t>
      </w:r>
      <w:r w:rsidR="00F84130" w:rsidRPr="00F84130">
        <w:rPr>
          <w:noProof/>
        </w:rPr>
        <w:t>classify</w:t>
      </w:r>
      <w:r w:rsidR="00F84130">
        <w:rPr>
          <w:noProof/>
        </w:rPr>
        <w:t xml:space="preserve"> the</w:t>
      </w:r>
      <w:r w:rsidR="00F84130" w:rsidRPr="00F84130">
        <w:rPr>
          <w:noProof/>
        </w:rPr>
        <w:t xml:space="preserve"> instances into one or more classes.</w:t>
      </w:r>
      <w:r w:rsidR="00F84130">
        <w:rPr>
          <w:noProof/>
        </w:rPr>
        <w:t xml:space="preserve"> </w:t>
      </w:r>
      <w:r w:rsidR="007230B0">
        <w:rPr>
          <w:noProof/>
        </w:rPr>
        <w:t xml:space="preserve"> </w:t>
      </w:r>
    </w:p>
    <w:p w14:paraId="5CDBEFA5" w14:textId="77777777" w:rsidR="00AC30B6" w:rsidRDefault="00AC30B6" w:rsidP="006D37E0">
      <w:pPr>
        <w:jc w:val="both"/>
        <w:rPr>
          <w:noProof/>
        </w:rPr>
      </w:pPr>
    </w:p>
    <w:p w14:paraId="6DD58E25" w14:textId="2774C371" w:rsidR="00C17E50" w:rsidRDefault="00A85E05" w:rsidP="006D37E0">
      <w:pPr>
        <w:jc w:val="both"/>
        <w:rPr>
          <w:noProof/>
        </w:rPr>
      </w:pPr>
      <w:r>
        <w:rPr>
          <w:noProof/>
        </w:rPr>
        <w:t>K-NN model is t</w:t>
      </w:r>
      <w:r w:rsidR="007230B0" w:rsidRPr="007230B0">
        <w:rPr>
          <w:noProof/>
        </w:rPr>
        <w:t>rain</w:t>
      </w:r>
      <w:r>
        <w:rPr>
          <w:noProof/>
        </w:rPr>
        <w:t>ed</w:t>
      </w:r>
      <w:r w:rsidR="007230B0">
        <w:rPr>
          <w:noProof/>
        </w:rPr>
        <w:t xml:space="preserve"> </w:t>
      </w:r>
      <w:r>
        <w:rPr>
          <w:noProof/>
        </w:rPr>
        <w:t xml:space="preserve">using </w:t>
      </w:r>
      <w:r w:rsidR="007230B0">
        <w:rPr>
          <w:noProof/>
        </w:rPr>
        <w:t xml:space="preserve">the </w:t>
      </w:r>
      <w:r w:rsidR="007230B0" w:rsidRPr="007230B0">
        <w:rPr>
          <w:noProof/>
        </w:rPr>
        <w:t>Applic</w:t>
      </w:r>
      <w:r w:rsidR="00684C8A">
        <w:rPr>
          <w:noProof/>
        </w:rPr>
        <w:t>a</w:t>
      </w:r>
      <w:r w:rsidR="007230B0" w:rsidRPr="007230B0">
        <w:rPr>
          <w:noProof/>
        </w:rPr>
        <w:t>tion Component and Role Name</w:t>
      </w:r>
      <w:r>
        <w:rPr>
          <w:noProof/>
        </w:rPr>
        <w:t xml:space="preserve"> fields</w:t>
      </w:r>
      <w:r w:rsidR="007230B0" w:rsidRPr="007230B0">
        <w:rPr>
          <w:noProof/>
        </w:rPr>
        <w:t xml:space="preserve"> </w:t>
      </w:r>
      <w:r w:rsidR="007230B0">
        <w:rPr>
          <w:noProof/>
        </w:rPr>
        <w:t xml:space="preserve">of the </w:t>
      </w:r>
      <w:r w:rsidR="00B26977">
        <w:rPr>
          <w:noProof/>
        </w:rPr>
        <w:t xml:space="preserve">Fiori App data with </w:t>
      </w:r>
      <w:r w:rsidR="007230B0">
        <w:rPr>
          <w:noProof/>
        </w:rPr>
        <w:t>known LOBs</w:t>
      </w:r>
      <w:r>
        <w:rPr>
          <w:noProof/>
        </w:rPr>
        <w:t>. The</w:t>
      </w:r>
      <w:r w:rsidR="007230B0" w:rsidRPr="007230B0">
        <w:rPr>
          <w:noProof/>
        </w:rPr>
        <w:t xml:space="preserve"> </w:t>
      </w:r>
      <w:r>
        <w:rPr>
          <w:noProof/>
        </w:rPr>
        <w:t xml:space="preserve">prediction </w:t>
      </w:r>
      <w:r w:rsidR="007230B0" w:rsidRPr="007230B0">
        <w:rPr>
          <w:noProof/>
        </w:rPr>
        <w:t xml:space="preserve">target </w:t>
      </w:r>
      <w:r>
        <w:rPr>
          <w:noProof/>
        </w:rPr>
        <w:t>i</w:t>
      </w:r>
      <w:r w:rsidR="007230B0" w:rsidRPr="007230B0">
        <w:rPr>
          <w:noProof/>
        </w:rPr>
        <w:t xml:space="preserve">s </w:t>
      </w:r>
      <w:r>
        <w:rPr>
          <w:noProof/>
        </w:rPr>
        <w:t xml:space="preserve">set as </w:t>
      </w:r>
      <w:r w:rsidR="007230B0" w:rsidRPr="007230B0">
        <w:rPr>
          <w:noProof/>
        </w:rPr>
        <w:t xml:space="preserve">the list of </w:t>
      </w:r>
      <w:r w:rsidR="007230B0">
        <w:rPr>
          <w:noProof/>
        </w:rPr>
        <w:t xml:space="preserve">unknown </w:t>
      </w:r>
      <w:r w:rsidR="007230B0" w:rsidRPr="007230B0">
        <w:rPr>
          <w:noProof/>
        </w:rPr>
        <w:t>LOBs</w:t>
      </w:r>
      <w:r w:rsidR="00B26977">
        <w:rPr>
          <w:noProof/>
        </w:rPr>
        <w:t xml:space="preserve"> of Fiori Apps</w:t>
      </w:r>
      <w:r w:rsidR="007230B0">
        <w:rPr>
          <w:noProof/>
        </w:rPr>
        <w:t>.</w:t>
      </w:r>
    </w:p>
    <w:p w14:paraId="69090DE4" w14:textId="77777777" w:rsidR="00AF0AC1" w:rsidRDefault="00AF0AC1" w:rsidP="00AF0AC1">
      <w:pPr>
        <w:jc w:val="both"/>
        <w:rPr>
          <w:noProof/>
        </w:rPr>
      </w:pPr>
    </w:p>
    <w:p w14:paraId="54020731" w14:textId="77777777" w:rsidR="00AF0AC1" w:rsidRDefault="00AF0AC1">
      <w:pPr>
        <w:spacing w:after="160" w:line="259" w:lineRule="auto"/>
        <w:rPr>
          <w:noProof/>
        </w:rPr>
      </w:pPr>
      <w:r>
        <w:rPr>
          <w:noProof/>
        </w:rPr>
        <w:br w:type="page"/>
      </w:r>
    </w:p>
    <w:p w14:paraId="01E141D8" w14:textId="286075AD" w:rsidR="00AF0AC1" w:rsidRDefault="00AF0AC1" w:rsidP="00AF0AC1">
      <w:pPr>
        <w:jc w:val="both"/>
        <w:rPr>
          <w:noProof/>
        </w:rPr>
      </w:pPr>
      <w:r>
        <w:rPr>
          <w:noProof/>
        </w:rPr>
        <w:lastRenderedPageBreak/>
        <w:t xml:space="preserve">Below is the snapshot of </w:t>
      </w:r>
      <w:r w:rsidR="000268F6">
        <w:rPr>
          <w:noProof/>
        </w:rPr>
        <w:t xml:space="preserve">the </w:t>
      </w:r>
      <w:r>
        <w:rPr>
          <w:noProof/>
        </w:rPr>
        <w:t xml:space="preserve">final dataset post pre-processing of </w:t>
      </w:r>
      <w:r w:rsidR="000268F6">
        <w:rPr>
          <w:noProof/>
        </w:rPr>
        <w:t xml:space="preserve">the </w:t>
      </w:r>
      <w:r>
        <w:rPr>
          <w:noProof/>
        </w:rPr>
        <w:t>raw dataset.</w:t>
      </w:r>
    </w:p>
    <w:p w14:paraId="39A7B7DD" w14:textId="77777777" w:rsidR="00AF0AC1" w:rsidRDefault="00AF0AC1" w:rsidP="00AF0AC1">
      <w:pPr>
        <w:jc w:val="both"/>
        <w:rPr>
          <w:noProof/>
        </w:rPr>
      </w:pPr>
    </w:p>
    <w:p w14:paraId="724567B1" w14:textId="77777777" w:rsidR="00AF0AC1" w:rsidRDefault="00AF0AC1" w:rsidP="00AF0AC1">
      <w:pPr>
        <w:jc w:val="both"/>
        <w:rPr>
          <w:noProof/>
        </w:rPr>
      </w:pPr>
      <w:r>
        <w:rPr>
          <w:noProof/>
        </w:rPr>
        <w:drawing>
          <wp:inline distT="0" distB="0" distL="0" distR="0" wp14:anchorId="24D77463" wp14:editId="7898CCC2">
            <wp:extent cx="5734050" cy="1713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050" cy="1713865"/>
                    </a:xfrm>
                    <a:prstGeom prst="rect">
                      <a:avLst/>
                    </a:prstGeom>
                  </pic:spPr>
                </pic:pic>
              </a:graphicData>
            </a:graphic>
          </wp:inline>
        </w:drawing>
      </w:r>
    </w:p>
    <w:p w14:paraId="6BA7F10D" w14:textId="1F50AC85" w:rsidR="00AF0AC1" w:rsidRPr="006D37E0" w:rsidRDefault="00AF0AC1" w:rsidP="00AF0AC1">
      <w:pPr>
        <w:jc w:val="center"/>
        <w:rPr>
          <w:noProof/>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3</w:t>
      </w:r>
      <w:r w:rsidRPr="006E1C71">
        <w:rPr>
          <w:rFonts w:eastAsia="Calibri"/>
          <w:sz w:val="20"/>
          <w:szCs w:val="20"/>
          <w:lang w:eastAsia="en-US"/>
        </w:rPr>
        <w:t xml:space="preserve">: </w:t>
      </w:r>
      <w:r w:rsidR="008564C8">
        <w:rPr>
          <w:rFonts w:eastAsia="Calibri"/>
          <w:sz w:val="20"/>
          <w:szCs w:val="20"/>
          <w:lang w:eastAsia="en-US"/>
        </w:rPr>
        <w:t xml:space="preserve">Snapshot of </w:t>
      </w:r>
      <w:r>
        <w:rPr>
          <w:rFonts w:eastAsia="Calibri"/>
          <w:sz w:val="20"/>
          <w:szCs w:val="20"/>
          <w:lang w:eastAsia="en-US"/>
        </w:rPr>
        <w:t>Pre-processed Dataset</w:t>
      </w:r>
    </w:p>
    <w:p w14:paraId="6CA81FA6" w14:textId="77777777" w:rsidR="00DA6EAC" w:rsidRDefault="00DA6EAC" w:rsidP="006D37E0">
      <w:pPr>
        <w:jc w:val="both"/>
        <w:rPr>
          <w:noProof/>
        </w:rPr>
      </w:pPr>
    </w:p>
    <w:p w14:paraId="006A1CD8" w14:textId="3EF71523" w:rsidR="00AF0AC1" w:rsidRPr="00DA6EAC" w:rsidRDefault="00DA6EAC" w:rsidP="006D37E0">
      <w:pPr>
        <w:jc w:val="both"/>
        <w:rPr>
          <w:noProof/>
        </w:rPr>
      </w:pPr>
      <w:r>
        <w:rPr>
          <w:noProof/>
        </w:rPr>
        <w:t xml:space="preserve">For </w:t>
      </w:r>
      <w:r w:rsidR="000268F6">
        <w:rPr>
          <w:noProof/>
        </w:rPr>
        <w:t xml:space="preserve">the </w:t>
      </w:r>
      <w:r>
        <w:rPr>
          <w:noProof/>
        </w:rPr>
        <w:t xml:space="preserve">Recommendation Engine Algorithm, </w:t>
      </w:r>
      <w:r w:rsidR="000268F6">
        <w:rPr>
          <w:noProof/>
        </w:rPr>
        <w:t xml:space="preserve">the </w:t>
      </w:r>
      <w:r>
        <w:rPr>
          <w:noProof/>
        </w:rPr>
        <w:t xml:space="preserve">dataset needs to be converted into </w:t>
      </w:r>
      <w:r w:rsidR="000268F6">
        <w:rPr>
          <w:noProof/>
        </w:rPr>
        <w:t xml:space="preserve">a </w:t>
      </w:r>
      <w:r>
        <w:rPr>
          <w:noProof/>
        </w:rPr>
        <w:t xml:space="preserve">matrix </w:t>
      </w:r>
      <w:r w:rsidR="003E42D3">
        <w:rPr>
          <w:noProof/>
        </w:rPr>
        <w:t>comprising</w:t>
      </w:r>
      <w:r w:rsidRPr="00DA6EAC">
        <w:rPr>
          <w:noProof/>
        </w:rPr>
        <w:t xml:space="preserve"> of the </w:t>
      </w:r>
      <w:r>
        <w:rPr>
          <w:noProof/>
        </w:rPr>
        <w:t>App usage count</w:t>
      </w:r>
      <w:r w:rsidRPr="00DA6EAC">
        <w:rPr>
          <w:noProof/>
        </w:rPr>
        <w:t xml:space="preserve"> by a set of </w:t>
      </w:r>
      <w:r>
        <w:rPr>
          <w:noProof/>
        </w:rPr>
        <w:t>Customers</w:t>
      </w:r>
      <w:r w:rsidRPr="00DA6EAC">
        <w:rPr>
          <w:noProof/>
        </w:rPr>
        <w:t xml:space="preserve"> to </w:t>
      </w:r>
      <w:r>
        <w:rPr>
          <w:noProof/>
        </w:rPr>
        <w:t>Fiori Apps</w:t>
      </w:r>
      <w:r w:rsidRPr="00DA6EAC">
        <w:rPr>
          <w:noProof/>
        </w:rPr>
        <w:t xml:space="preserve"> from a set of </w:t>
      </w:r>
      <w:r>
        <w:rPr>
          <w:noProof/>
        </w:rPr>
        <w:t>Apps, called Interaction Matrix.</w:t>
      </w:r>
      <w:r w:rsidRPr="00DA6EAC">
        <w:rPr>
          <w:noProof/>
        </w:rPr>
        <w:t xml:space="preserve"> Each row contain</w:t>
      </w:r>
      <w:r w:rsidR="00E71E8B">
        <w:rPr>
          <w:noProof/>
        </w:rPr>
        <w:t>s</w:t>
      </w:r>
      <w:r w:rsidRPr="00DA6EAC">
        <w:rPr>
          <w:noProof/>
        </w:rPr>
        <w:t xml:space="preserve"> the </w:t>
      </w:r>
      <w:r>
        <w:rPr>
          <w:noProof/>
        </w:rPr>
        <w:t>us</w:t>
      </w:r>
      <w:r w:rsidR="001D6C36">
        <w:rPr>
          <w:noProof/>
        </w:rPr>
        <w:t>a</w:t>
      </w:r>
      <w:r>
        <w:rPr>
          <w:noProof/>
        </w:rPr>
        <w:t>ge count</w:t>
      </w:r>
      <w:r w:rsidRPr="00DA6EAC">
        <w:rPr>
          <w:noProof/>
        </w:rPr>
        <w:t xml:space="preserve"> by a </w:t>
      </w:r>
      <w:r>
        <w:rPr>
          <w:noProof/>
        </w:rPr>
        <w:t>Customer</w:t>
      </w:r>
      <w:r w:rsidRPr="00DA6EAC">
        <w:rPr>
          <w:noProof/>
        </w:rPr>
        <w:t>, and each column contain</w:t>
      </w:r>
      <w:r w:rsidR="00E71E8B">
        <w:rPr>
          <w:noProof/>
        </w:rPr>
        <w:t>s</w:t>
      </w:r>
      <w:r w:rsidRPr="00DA6EAC">
        <w:rPr>
          <w:noProof/>
        </w:rPr>
        <w:t xml:space="preserve"> the </w:t>
      </w:r>
      <w:r>
        <w:rPr>
          <w:noProof/>
        </w:rPr>
        <w:t>Us</w:t>
      </w:r>
      <w:r w:rsidR="001D6C36">
        <w:rPr>
          <w:noProof/>
        </w:rPr>
        <w:t>a</w:t>
      </w:r>
      <w:r>
        <w:rPr>
          <w:noProof/>
        </w:rPr>
        <w:t>ge Count of an</w:t>
      </w:r>
      <w:r w:rsidRPr="00DA6EAC">
        <w:rPr>
          <w:noProof/>
        </w:rPr>
        <w:t xml:space="preserve"> </w:t>
      </w:r>
      <w:r>
        <w:rPr>
          <w:noProof/>
        </w:rPr>
        <w:t>App</w:t>
      </w:r>
      <w:r w:rsidRPr="00DA6EAC">
        <w:rPr>
          <w:noProof/>
        </w:rPr>
        <w:t>.</w:t>
      </w:r>
    </w:p>
    <w:p w14:paraId="495D650A" w14:textId="44AE5051" w:rsidR="003F0039" w:rsidRDefault="00FC4E93" w:rsidP="006D37E0">
      <w:pPr>
        <w:jc w:val="both"/>
        <w:rPr>
          <w:noProof/>
        </w:rPr>
      </w:pPr>
      <w:r>
        <w:rPr>
          <w:noProof/>
        </w:rPr>
        <w:drawing>
          <wp:inline distT="0" distB="0" distL="0" distR="0" wp14:anchorId="0D8C46B3" wp14:editId="271D3213">
            <wp:extent cx="573405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1885950"/>
                    </a:xfrm>
                    <a:prstGeom prst="rect">
                      <a:avLst/>
                    </a:prstGeom>
                  </pic:spPr>
                </pic:pic>
              </a:graphicData>
            </a:graphic>
          </wp:inline>
        </w:drawing>
      </w:r>
    </w:p>
    <w:p w14:paraId="748F136D" w14:textId="22C290B9" w:rsidR="00FC4E93" w:rsidRPr="006D37E0" w:rsidRDefault="00FC4E93" w:rsidP="00FC4E93">
      <w:pPr>
        <w:jc w:val="center"/>
        <w:rPr>
          <w:noProof/>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4</w:t>
      </w:r>
      <w:r w:rsidRPr="006E1C71">
        <w:rPr>
          <w:rFonts w:eastAsia="Calibri"/>
          <w:sz w:val="20"/>
          <w:szCs w:val="20"/>
          <w:lang w:eastAsia="en-US"/>
        </w:rPr>
        <w:t xml:space="preserve">: </w:t>
      </w:r>
      <w:r>
        <w:rPr>
          <w:rFonts w:eastAsia="Calibri"/>
          <w:sz w:val="20"/>
          <w:szCs w:val="20"/>
          <w:lang w:eastAsia="en-US"/>
        </w:rPr>
        <w:t>Customer-App Interaction Matrix</w:t>
      </w:r>
    </w:p>
    <w:p w14:paraId="4B10B4F9" w14:textId="77777777" w:rsidR="00575E6B" w:rsidRDefault="00575E6B" w:rsidP="006D37E0">
      <w:pPr>
        <w:jc w:val="both"/>
        <w:rPr>
          <w:noProof/>
        </w:rPr>
      </w:pPr>
    </w:p>
    <w:p w14:paraId="6E4BFF53" w14:textId="396F7E34" w:rsidR="00FC4E93" w:rsidRPr="00575E6B" w:rsidRDefault="00575E6B" w:rsidP="006D37E0">
      <w:pPr>
        <w:jc w:val="both"/>
        <w:rPr>
          <w:noProof/>
        </w:rPr>
      </w:pPr>
      <w:r w:rsidRPr="00575E6B">
        <w:rPr>
          <w:noProof/>
        </w:rPr>
        <w:t xml:space="preserve">In </w:t>
      </w:r>
      <w:r w:rsidR="000268F6">
        <w:rPr>
          <w:noProof/>
        </w:rPr>
        <w:t xml:space="preserve">the </w:t>
      </w:r>
      <w:r w:rsidRPr="00575E6B">
        <w:rPr>
          <w:noProof/>
        </w:rPr>
        <w:t>m</w:t>
      </w:r>
      <w:r>
        <w:rPr>
          <w:noProof/>
        </w:rPr>
        <w:t>ajority of</w:t>
      </w:r>
      <w:r w:rsidRPr="00575E6B">
        <w:rPr>
          <w:noProof/>
        </w:rPr>
        <w:t xml:space="preserve"> cases, the cells in the matrix are empty, as </w:t>
      </w:r>
      <w:r>
        <w:rPr>
          <w:noProof/>
        </w:rPr>
        <w:t>each customer use only</w:t>
      </w:r>
      <w:r w:rsidRPr="00575E6B">
        <w:rPr>
          <w:noProof/>
        </w:rPr>
        <w:t xml:space="preserve"> a few </w:t>
      </w:r>
      <w:r>
        <w:rPr>
          <w:noProof/>
        </w:rPr>
        <w:t>App</w:t>
      </w:r>
      <w:r w:rsidRPr="00575E6B">
        <w:rPr>
          <w:noProof/>
        </w:rPr>
        <w:t>s. It</w:t>
      </w:r>
      <w:r>
        <w:rPr>
          <w:noProof/>
        </w:rPr>
        <w:t xml:space="preserve"> i</w:t>
      </w:r>
      <w:r w:rsidRPr="00575E6B">
        <w:rPr>
          <w:noProof/>
        </w:rPr>
        <w:t xml:space="preserve">s highly unlikely for every </w:t>
      </w:r>
      <w:r>
        <w:rPr>
          <w:noProof/>
        </w:rPr>
        <w:t xml:space="preserve">Customer to use every other </w:t>
      </w:r>
      <w:r w:rsidRPr="00575E6B">
        <w:rPr>
          <w:noProof/>
        </w:rPr>
        <w:t>available</w:t>
      </w:r>
      <w:r>
        <w:rPr>
          <w:noProof/>
        </w:rPr>
        <w:t xml:space="preserve"> App, thereby resulting in mostly empty cells</w:t>
      </w:r>
      <w:r w:rsidRPr="00575E6B">
        <w:rPr>
          <w:noProof/>
        </w:rPr>
        <w:t>. A matrix with mostly empty cells is called</w:t>
      </w:r>
      <w:r w:rsidR="00CC4A16">
        <w:rPr>
          <w:noProof/>
        </w:rPr>
        <w:t xml:space="preserve"> </w:t>
      </w:r>
      <w:r w:rsidRPr="00575E6B">
        <w:rPr>
          <w:noProof/>
        </w:rPr>
        <w:t xml:space="preserve">sparse, and </w:t>
      </w:r>
      <w:r w:rsidR="000268F6">
        <w:rPr>
          <w:noProof/>
        </w:rPr>
        <w:t xml:space="preserve">the </w:t>
      </w:r>
      <w:r w:rsidRPr="00575E6B">
        <w:rPr>
          <w:noProof/>
        </w:rPr>
        <w:t>mostly filled matrix is called dense.</w:t>
      </w:r>
      <w:r>
        <w:rPr>
          <w:noProof/>
        </w:rPr>
        <w:t xml:space="preserve"> </w:t>
      </w:r>
      <w:r w:rsidR="00D83CEE">
        <w:rPr>
          <w:noProof/>
        </w:rPr>
        <w:t xml:space="preserve">Sparse Interaction Matrix sometimes leads to weak recommendations. </w:t>
      </w:r>
      <w:r>
        <w:rPr>
          <w:noProof/>
        </w:rPr>
        <w:t xml:space="preserve">The sparsity level of </w:t>
      </w:r>
      <w:r w:rsidR="000268F6">
        <w:rPr>
          <w:noProof/>
        </w:rPr>
        <w:t xml:space="preserve">the </w:t>
      </w:r>
      <w:r>
        <w:rPr>
          <w:noProof/>
        </w:rPr>
        <w:t xml:space="preserve">extracted dataset </w:t>
      </w:r>
      <w:r w:rsidR="00CC4A16">
        <w:rPr>
          <w:noProof/>
        </w:rPr>
        <w:t xml:space="preserve">that will be used for modeling </w:t>
      </w:r>
      <w:r>
        <w:rPr>
          <w:noProof/>
        </w:rPr>
        <w:t xml:space="preserve">is 96.5%. </w:t>
      </w:r>
    </w:p>
    <w:p w14:paraId="538CF44F" w14:textId="77777777" w:rsidR="00FC4E93" w:rsidRPr="006D37E0" w:rsidRDefault="00FC4E93" w:rsidP="006D37E0">
      <w:pPr>
        <w:jc w:val="both"/>
        <w:rPr>
          <w:noProof/>
        </w:rPr>
      </w:pPr>
    </w:p>
    <w:p w14:paraId="2A2F6508" w14:textId="77777777" w:rsidR="00A744FE" w:rsidRPr="006D37E0" w:rsidRDefault="00A744FE" w:rsidP="006D37E0">
      <w:pPr>
        <w:jc w:val="both"/>
        <w:rPr>
          <w:noProof/>
        </w:rPr>
      </w:pPr>
    </w:p>
    <w:p w14:paraId="7743A9E3" w14:textId="77777777" w:rsidR="00A744FE" w:rsidRDefault="00A744FE" w:rsidP="00A744FE">
      <w:pPr>
        <w:spacing w:line="276" w:lineRule="auto"/>
        <w:contextualSpacing/>
        <w:jc w:val="both"/>
        <w:rPr>
          <w:rFonts w:eastAsia="Calibri"/>
          <w:lang w:val="en-US" w:eastAsia="en-US"/>
        </w:rPr>
      </w:pPr>
    </w:p>
    <w:p w14:paraId="144FC40A" w14:textId="147D9F3F" w:rsidR="00A744FE" w:rsidRDefault="00793688" w:rsidP="005F7D95">
      <w:pPr>
        <w:pStyle w:val="Heading1"/>
        <w:ind w:left="0"/>
        <w:jc w:val="center"/>
        <w:rPr>
          <w:rFonts w:eastAsia="Calibri"/>
          <w:lang w:eastAsia="en-US"/>
        </w:rPr>
      </w:pPr>
      <w:bookmarkStart w:id="17" w:name="_Toc80916807"/>
      <w:r>
        <w:rPr>
          <w:rFonts w:eastAsia="Calibri"/>
          <w:lang w:eastAsia="en-US"/>
        </w:rPr>
        <w:lastRenderedPageBreak/>
        <w:t xml:space="preserve">Chapter 9: </w:t>
      </w:r>
      <w:r w:rsidR="00797D76">
        <w:rPr>
          <w:rFonts w:eastAsia="Calibri"/>
          <w:lang w:eastAsia="en-US"/>
        </w:rPr>
        <w:t>Modeling</w:t>
      </w:r>
      <w:bookmarkEnd w:id="17"/>
    </w:p>
    <w:p w14:paraId="48E0DCDD" w14:textId="7585E0D3" w:rsidR="009E5E39" w:rsidRDefault="009E5E39" w:rsidP="00797D76">
      <w:pPr>
        <w:spacing w:line="276" w:lineRule="auto"/>
        <w:contextualSpacing/>
        <w:jc w:val="both"/>
        <w:rPr>
          <w:rFonts w:eastAsia="Calibri"/>
          <w:lang w:val="en-US" w:eastAsia="en-US"/>
        </w:rPr>
      </w:pPr>
    </w:p>
    <w:p w14:paraId="2C0EF6FD" w14:textId="054972AD" w:rsidR="009E5E39" w:rsidRDefault="003C6ED8" w:rsidP="00456856">
      <w:pPr>
        <w:jc w:val="both"/>
        <w:rPr>
          <w:rFonts w:eastAsia="Calibri"/>
          <w:lang w:val="en-US" w:eastAsia="en-US"/>
        </w:rPr>
      </w:pPr>
      <w:r>
        <w:rPr>
          <w:rFonts w:eastAsia="Calibri"/>
          <w:lang w:val="en-US" w:eastAsia="en-US"/>
        </w:rPr>
        <w:t xml:space="preserve">The project uses </w:t>
      </w:r>
      <w:r w:rsidR="000268F6">
        <w:rPr>
          <w:rFonts w:eastAsia="Calibri"/>
          <w:lang w:val="en-US" w:eastAsia="en-US"/>
        </w:rPr>
        <w:t xml:space="preserve">the </w:t>
      </w:r>
      <w:r>
        <w:rPr>
          <w:rFonts w:eastAsia="Calibri"/>
          <w:lang w:val="en-US" w:eastAsia="en-US"/>
        </w:rPr>
        <w:t>below 3 approaches t</w:t>
      </w:r>
      <w:r w:rsidR="009E5E39">
        <w:rPr>
          <w:rFonts w:eastAsia="Calibri"/>
          <w:lang w:val="en-US" w:eastAsia="en-US"/>
        </w:rPr>
        <w:t xml:space="preserve">o achieve the Recommendation </w:t>
      </w:r>
      <w:r>
        <w:rPr>
          <w:rFonts w:eastAsia="Calibri"/>
          <w:lang w:val="en-US" w:eastAsia="en-US"/>
        </w:rPr>
        <w:t>engine</w:t>
      </w:r>
      <w:r w:rsidR="009E5E39">
        <w:rPr>
          <w:rFonts w:eastAsia="Calibri"/>
          <w:lang w:val="en-US" w:eastAsia="en-US"/>
        </w:rPr>
        <w:t xml:space="preserve">’s objective to </w:t>
      </w:r>
      <w:r w:rsidR="00AC043C">
        <w:rPr>
          <w:rFonts w:eastAsia="Calibri"/>
          <w:lang w:val="en-US" w:eastAsia="en-US"/>
        </w:rPr>
        <w:t>r</w:t>
      </w:r>
      <w:r w:rsidR="009E5E39">
        <w:rPr>
          <w:rFonts w:eastAsia="Calibri"/>
          <w:lang w:val="en-US" w:eastAsia="en-US"/>
        </w:rPr>
        <w:t xml:space="preserve">ecommend </w:t>
      </w:r>
      <w:r>
        <w:rPr>
          <w:rFonts w:eastAsia="Calibri"/>
          <w:lang w:val="en-US" w:eastAsia="en-US"/>
        </w:rPr>
        <w:t xml:space="preserve">similar and most trending </w:t>
      </w:r>
      <w:r w:rsidR="009E5E39">
        <w:rPr>
          <w:rFonts w:eastAsia="Calibri"/>
          <w:lang w:val="en-US" w:eastAsia="en-US"/>
        </w:rPr>
        <w:t xml:space="preserve">SAP Fiori Apps to SAP S/4 HANA customers. </w:t>
      </w:r>
    </w:p>
    <w:p w14:paraId="626B90B9" w14:textId="1C923E94" w:rsidR="00797D76" w:rsidRDefault="00520421" w:rsidP="00456856">
      <w:pPr>
        <w:jc w:val="both"/>
        <w:rPr>
          <w:rFonts w:eastAsia="Calibri"/>
          <w:lang w:val="en-US" w:eastAsia="en-US"/>
        </w:rPr>
      </w:pPr>
      <w:r>
        <w:rPr>
          <w:rFonts w:eastAsia="Calibri"/>
          <w:lang w:val="en-US" w:eastAsia="en-US"/>
        </w:rPr>
        <w:t xml:space="preserve"> </w:t>
      </w:r>
    </w:p>
    <w:p w14:paraId="539BF2A1" w14:textId="21F2411C" w:rsidR="00797D76" w:rsidRDefault="009E5E39" w:rsidP="005755D0">
      <w:pPr>
        <w:pStyle w:val="Heading2"/>
        <w:ind w:left="0"/>
        <w:rPr>
          <w:rFonts w:eastAsia="Calibri"/>
          <w:lang w:eastAsia="en-US"/>
        </w:rPr>
      </w:pPr>
      <w:bookmarkStart w:id="18" w:name="_Toc80916808"/>
      <w:r>
        <w:rPr>
          <w:rFonts w:eastAsia="Calibri"/>
          <w:lang w:eastAsia="en-US"/>
        </w:rPr>
        <w:t>Content</w:t>
      </w:r>
      <w:r w:rsidR="000268F6">
        <w:rPr>
          <w:rFonts w:eastAsia="Calibri"/>
          <w:lang w:eastAsia="en-US"/>
        </w:rPr>
        <w:t>-</w:t>
      </w:r>
      <w:r>
        <w:rPr>
          <w:rFonts w:eastAsia="Calibri"/>
          <w:lang w:eastAsia="en-US"/>
        </w:rPr>
        <w:t xml:space="preserve">Based </w:t>
      </w:r>
      <w:r w:rsidR="00B20C3C">
        <w:rPr>
          <w:rFonts w:eastAsia="Calibri"/>
          <w:lang w:eastAsia="en-US"/>
        </w:rPr>
        <w:t xml:space="preserve">Recommendation </w:t>
      </w:r>
      <w:r>
        <w:rPr>
          <w:rFonts w:eastAsia="Calibri"/>
          <w:lang w:eastAsia="en-US"/>
        </w:rPr>
        <w:t>Model</w:t>
      </w:r>
      <w:r w:rsidR="00B20C3C">
        <w:rPr>
          <w:rFonts w:eastAsia="Calibri"/>
          <w:lang w:eastAsia="en-US"/>
        </w:rPr>
        <w:t xml:space="preserve"> using Cosine Similarity</w:t>
      </w:r>
      <w:bookmarkEnd w:id="18"/>
    </w:p>
    <w:p w14:paraId="50FB4049" w14:textId="47C14528" w:rsidR="00B20C3C" w:rsidRDefault="00520421" w:rsidP="005755D0">
      <w:pPr>
        <w:jc w:val="both"/>
        <w:rPr>
          <w:rFonts w:eastAsia="Calibri"/>
          <w:lang w:val="en-US" w:eastAsia="en-US"/>
        </w:rPr>
      </w:pPr>
      <w:r>
        <w:rPr>
          <w:rFonts w:eastAsia="Calibri"/>
          <w:lang w:val="en-US" w:eastAsia="en-US"/>
        </w:rPr>
        <w:t>Content</w:t>
      </w:r>
      <w:r w:rsidR="000268F6">
        <w:rPr>
          <w:rFonts w:eastAsia="Calibri"/>
          <w:lang w:val="en-US" w:eastAsia="en-US"/>
        </w:rPr>
        <w:t>-</w:t>
      </w:r>
      <w:r>
        <w:rPr>
          <w:rFonts w:eastAsia="Calibri"/>
          <w:lang w:val="en-US" w:eastAsia="en-US"/>
        </w:rPr>
        <w:t>Based Recommendation Engine recommends products based on the attributes /metadata of the product already used by the Customer</w:t>
      </w:r>
      <w:r w:rsidR="00D475BD">
        <w:rPr>
          <w:rFonts w:eastAsia="Calibri"/>
          <w:lang w:val="en-US" w:eastAsia="en-US"/>
        </w:rPr>
        <w:t xml:space="preserve"> rather than using the interaction</w:t>
      </w:r>
      <w:r w:rsidR="002B47F0">
        <w:rPr>
          <w:rFonts w:eastAsia="Calibri"/>
          <w:lang w:val="en-US" w:eastAsia="en-US"/>
        </w:rPr>
        <w:t>s</w:t>
      </w:r>
      <w:r w:rsidR="00D475BD">
        <w:rPr>
          <w:rFonts w:eastAsia="Calibri"/>
          <w:lang w:val="en-US" w:eastAsia="en-US"/>
        </w:rPr>
        <w:t xml:space="preserve"> between different Customers</w:t>
      </w:r>
      <w:r>
        <w:rPr>
          <w:rFonts w:eastAsia="Calibri"/>
          <w:lang w:val="en-US" w:eastAsia="en-US"/>
        </w:rPr>
        <w:t>. This method is used in the project to recommend similar Fiori Apps to customer</w:t>
      </w:r>
      <w:r w:rsidR="000268F6">
        <w:rPr>
          <w:rFonts w:eastAsia="Calibri"/>
          <w:lang w:val="en-US" w:eastAsia="en-US"/>
        </w:rPr>
        <w:t>s</w:t>
      </w:r>
      <w:r>
        <w:rPr>
          <w:rFonts w:eastAsia="Calibri"/>
          <w:lang w:val="en-US" w:eastAsia="en-US"/>
        </w:rPr>
        <w:t xml:space="preserve"> based on their previous usage history. </w:t>
      </w:r>
      <w:r w:rsidR="00FE5214">
        <w:rPr>
          <w:rFonts w:eastAsia="Calibri"/>
          <w:lang w:val="en-US" w:eastAsia="en-US"/>
        </w:rPr>
        <w:t xml:space="preserve">This algorithm does not involve </w:t>
      </w:r>
      <w:r w:rsidR="000268F6">
        <w:rPr>
          <w:rFonts w:eastAsia="Calibri"/>
          <w:lang w:val="en-US" w:eastAsia="en-US"/>
        </w:rPr>
        <w:t xml:space="preserve">the </w:t>
      </w:r>
      <w:r w:rsidR="00FE5214">
        <w:rPr>
          <w:rFonts w:eastAsia="Calibri"/>
          <w:lang w:val="en-US" w:eastAsia="en-US"/>
        </w:rPr>
        <w:t>usage pattern of other Customers.</w:t>
      </w:r>
    </w:p>
    <w:p w14:paraId="2700C19C" w14:textId="77777777" w:rsidR="00FE5214" w:rsidRDefault="00FE5214" w:rsidP="00520421">
      <w:pPr>
        <w:ind w:left="360"/>
        <w:jc w:val="both"/>
        <w:rPr>
          <w:rFonts w:eastAsia="Calibri"/>
          <w:lang w:val="en-US" w:eastAsia="en-US"/>
        </w:rPr>
      </w:pPr>
    </w:p>
    <w:p w14:paraId="002AD0F9" w14:textId="41AB21E5" w:rsidR="00635678" w:rsidRPr="008158C0" w:rsidRDefault="00FE5214" w:rsidP="005755D0">
      <w:pPr>
        <w:jc w:val="both"/>
        <w:rPr>
          <w:rFonts w:eastAsia="Calibri"/>
          <w:lang w:val="en-US" w:eastAsia="en-US"/>
        </w:rPr>
      </w:pPr>
      <w:r>
        <w:rPr>
          <w:rFonts w:eastAsia="Calibri"/>
          <w:lang w:val="en-US" w:eastAsia="en-US"/>
        </w:rPr>
        <w:t xml:space="preserve">The dataset comprises of metadata like Application Component, </w:t>
      </w:r>
      <w:r w:rsidR="00692083">
        <w:rPr>
          <w:rFonts w:eastAsia="Calibri"/>
          <w:lang w:val="en-US" w:eastAsia="en-US"/>
        </w:rPr>
        <w:t>LOB</w:t>
      </w:r>
      <w:r w:rsidR="000268F6">
        <w:rPr>
          <w:rFonts w:eastAsia="Calibri"/>
          <w:lang w:val="en-US" w:eastAsia="en-US"/>
        </w:rPr>
        <w:t>,</w:t>
      </w:r>
      <w:r>
        <w:rPr>
          <w:rFonts w:eastAsia="Calibri"/>
          <w:lang w:val="en-US" w:eastAsia="en-US"/>
        </w:rPr>
        <w:t xml:space="preserve"> and Role name for each Fiori Apps. </w:t>
      </w:r>
      <w:r w:rsidR="008158C0">
        <w:rPr>
          <w:rFonts w:eastAsia="Calibri"/>
          <w:lang w:val="en-US" w:eastAsia="en-US"/>
        </w:rPr>
        <w:t xml:space="preserve">These metadata are merged to create </w:t>
      </w:r>
      <w:r w:rsidR="000268F6">
        <w:rPr>
          <w:rFonts w:eastAsia="Calibri"/>
          <w:lang w:val="en-US" w:eastAsia="en-US"/>
        </w:rPr>
        <w:t xml:space="preserve">a </w:t>
      </w:r>
      <w:r w:rsidR="008158C0">
        <w:rPr>
          <w:rFonts w:eastAsia="Calibri"/>
          <w:lang w:val="en-US" w:eastAsia="en-US"/>
        </w:rPr>
        <w:t xml:space="preserve">new column named </w:t>
      </w:r>
      <w:r w:rsidR="008158C0">
        <w:rPr>
          <w:rFonts w:eastAsia="Calibri"/>
          <w:i/>
          <w:iCs/>
          <w:lang w:val="en-US" w:eastAsia="en-US"/>
        </w:rPr>
        <w:t>Features</w:t>
      </w:r>
      <w:r w:rsidR="008158C0">
        <w:rPr>
          <w:rFonts w:eastAsia="Calibri"/>
          <w:lang w:val="en-US" w:eastAsia="en-US"/>
        </w:rPr>
        <w:t xml:space="preserve">. Using the </w:t>
      </w:r>
      <w:proofErr w:type="spellStart"/>
      <w:r w:rsidR="008158C0">
        <w:rPr>
          <w:rFonts w:eastAsia="Calibri"/>
          <w:lang w:val="en-US" w:eastAsia="en-US"/>
        </w:rPr>
        <w:t>CountVectorizer</w:t>
      </w:r>
      <w:proofErr w:type="spellEnd"/>
      <w:r w:rsidR="00540335">
        <w:rPr>
          <w:rFonts w:eastAsia="Calibri"/>
          <w:lang w:val="en-US" w:eastAsia="en-US"/>
        </w:rPr>
        <w:t>()</w:t>
      </w:r>
      <w:r w:rsidR="008158C0">
        <w:rPr>
          <w:rFonts w:eastAsia="Calibri"/>
          <w:lang w:val="en-US" w:eastAsia="en-US"/>
        </w:rPr>
        <w:t xml:space="preserve"> method of </w:t>
      </w:r>
      <w:r w:rsidR="000268F6">
        <w:rPr>
          <w:rFonts w:eastAsia="Calibri"/>
          <w:lang w:val="en-US" w:eastAsia="en-US"/>
        </w:rPr>
        <w:t xml:space="preserve">the </w:t>
      </w:r>
      <w:r w:rsidR="00692083" w:rsidRPr="009C5531">
        <w:rPr>
          <w:noProof/>
        </w:rPr>
        <w:t>Scikit-learn</w:t>
      </w:r>
      <w:r w:rsidR="00692083">
        <w:rPr>
          <w:noProof/>
        </w:rPr>
        <w:t xml:space="preserve"> </w:t>
      </w:r>
      <w:r w:rsidR="008158C0">
        <w:rPr>
          <w:rFonts w:eastAsia="Calibri"/>
          <w:lang w:val="en-US" w:eastAsia="en-US"/>
        </w:rPr>
        <w:t xml:space="preserve">library, </w:t>
      </w:r>
      <w:r w:rsidR="000268F6">
        <w:rPr>
          <w:rFonts w:eastAsia="Calibri"/>
          <w:lang w:val="en-US" w:eastAsia="en-US"/>
        </w:rPr>
        <w:t xml:space="preserve">a </w:t>
      </w:r>
      <w:r w:rsidR="008158C0">
        <w:rPr>
          <w:rFonts w:eastAsia="Calibri"/>
          <w:lang w:val="en-US" w:eastAsia="en-US"/>
        </w:rPr>
        <w:t xml:space="preserve">bag of words is generated for Apps </w:t>
      </w:r>
      <w:r w:rsidR="008158C0" w:rsidRPr="008158C0">
        <w:rPr>
          <w:rFonts w:eastAsia="Calibri"/>
          <w:i/>
          <w:iCs/>
          <w:lang w:val="en-US" w:eastAsia="en-US"/>
        </w:rPr>
        <w:t>Features</w:t>
      </w:r>
      <w:r w:rsidR="008158C0">
        <w:rPr>
          <w:rFonts w:eastAsia="Calibri"/>
          <w:lang w:val="en-US" w:eastAsia="en-US"/>
        </w:rPr>
        <w:t>.</w:t>
      </w:r>
      <w:r w:rsidR="00692083">
        <w:rPr>
          <w:rFonts w:eastAsia="Calibri"/>
          <w:lang w:val="en-US" w:eastAsia="en-US"/>
        </w:rPr>
        <w:t xml:space="preserve"> Th</w:t>
      </w:r>
      <w:r w:rsidR="000268F6">
        <w:rPr>
          <w:rFonts w:eastAsia="Calibri"/>
          <w:lang w:val="en-US" w:eastAsia="en-US"/>
        </w:rPr>
        <w:t>is</w:t>
      </w:r>
      <w:r w:rsidR="00692083">
        <w:rPr>
          <w:rFonts w:eastAsia="Calibri"/>
          <w:lang w:val="en-US" w:eastAsia="en-US"/>
        </w:rPr>
        <w:t xml:space="preserve"> Bag of Words </w:t>
      </w:r>
      <w:r w:rsidR="000268F6">
        <w:rPr>
          <w:rFonts w:eastAsia="Calibri"/>
          <w:lang w:val="en-US" w:eastAsia="en-US"/>
        </w:rPr>
        <w:t>is</w:t>
      </w:r>
      <w:r w:rsidR="00692083">
        <w:rPr>
          <w:rFonts w:eastAsia="Calibri"/>
          <w:lang w:val="en-US" w:eastAsia="en-US"/>
        </w:rPr>
        <w:t xml:space="preserve"> used to train the Machine Learning Model.</w:t>
      </w:r>
    </w:p>
    <w:p w14:paraId="5685034A" w14:textId="77777777" w:rsidR="00635678" w:rsidRDefault="00635678" w:rsidP="00520421">
      <w:pPr>
        <w:ind w:left="360"/>
        <w:jc w:val="both"/>
        <w:rPr>
          <w:rFonts w:eastAsia="Calibri"/>
          <w:lang w:val="en-US" w:eastAsia="en-US"/>
        </w:rPr>
      </w:pPr>
    </w:p>
    <w:p w14:paraId="01F7B0ED" w14:textId="5D40318B" w:rsidR="00FE5214" w:rsidRDefault="00FE5214" w:rsidP="005755D0">
      <w:pPr>
        <w:jc w:val="both"/>
      </w:pPr>
      <w:r>
        <w:rPr>
          <w:rFonts w:eastAsia="Calibri"/>
          <w:lang w:val="en-US" w:eastAsia="en-US"/>
        </w:rPr>
        <w:t xml:space="preserve">The project uses </w:t>
      </w:r>
      <w:r w:rsidR="000268F6">
        <w:rPr>
          <w:rFonts w:eastAsia="Calibri"/>
          <w:lang w:val="en-US" w:eastAsia="en-US"/>
        </w:rPr>
        <w:t xml:space="preserve">the </w:t>
      </w:r>
      <w:r>
        <w:rPr>
          <w:rFonts w:eastAsia="Calibri"/>
          <w:lang w:val="en-US" w:eastAsia="en-US"/>
        </w:rPr>
        <w:t>Cosine Similarity method to compute the similarities between various Apps.</w:t>
      </w:r>
      <w:r w:rsidR="00432C7B">
        <w:rPr>
          <w:rFonts w:eastAsia="Calibri"/>
          <w:lang w:val="en-US" w:eastAsia="en-US"/>
        </w:rPr>
        <w:t xml:space="preserve"> </w:t>
      </w:r>
      <w:r>
        <w:t xml:space="preserve">Cosine similarity </w:t>
      </w:r>
      <w:r w:rsidR="00A43425">
        <w:t>between</w:t>
      </w:r>
      <w:r>
        <w:t xml:space="preserve"> two objects measures the angle of cosine between the two objects. It compares two </w:t>
      </w:r>
      <w:r w:rsidR="004917D2">
        <w:t>vectors o</w:t>
      </w:r>
      <w:r>
        <w:t>n a normalized scale. It can be done by finding the dot product between the two identities.</w:t>
      </w:r>
    </w:p>
    <w:p w14:paraId="26BDBEC1" w14:textId="584BBA91" w:rsidR="00A43425" w:rsidRDefault="00A43425" w:rsidP="00520421">
      <w:pPr>
        <w:ind w:left="360"/>
        <w:jc w:val="both"/>
      </w:pPr>
    </w:p>
    <w:p w14:paraId="6C413F50" w14:textId="249F43C4" w:rsidR="00A43425" w:rsidRDefault="00A43425" w:rsidP="00A43425">
      <w:pPr>
        <w:ind w:left="360"/>
        <w:jc w:val="center"/>
        <w:rPr>
          <w:rFonts w:eastAsia="Calibri"/>
          <w:lang w:val="en-US" w:eastAsia="en-US"/>
        </w:rPr>
      </w:pPr>
      <w:r>
        <w:rPr>
          <w:noProof/>
        </w:rPr>
        <w:drawing>
          <wp:inline distT="0" distB="0" distL="0" distR="0" wp14:anchorId="4FB9916A" wp14:editId="5CB5295F">
            <wp:extent cx="2832100" cy="206128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2100" cy="2061284"/>
                    </a:xfrm>
                    <a:prstGeom prst="rect">
                      <a:avLst/>
                    </a:prstGeom>
                  </pic:spPr>
                </pic:pic>
              </a:graphicData>
            </a:graphic>
          </wp:inline>
        </w:drawing>
      </w:r>
    </w:p>
    <w:p w14:paraId="0DD14507" w14:textId="025090BE" w:rsidR="00411DC9" w:rsidRPr="006D37E0" w:rsidRDefault="00411DC9" w:rsidP="00411DC9">
      <w:pPr>
        <w:jc w:val="center"/>
        <w:rPr>
          <w:noProof/>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5</w:t>
      </w:r>
      <w:r w:rsidRPr="006E1C71">
        <w:rPr>
          <w:rFonts w:eastAsia="Calibri"/>
          <w:sz w:val="20"/>
          <w:szCs w:val="20"/>
          <w:lang w:eastAsia="en-US"/>
        </w:rPr>
        <w:t xml:space="preserve">: </w:t>
      </w:r>
      <w:r>
        <w:rPr>
          <w:rFonts w:eastAsia="Calibri"/>
          <w:sz w:val="20"/>
          <w:szCs w:val="20"/>
          <w:lang w:eastAsia="en-US"/>
        </w:rPr>
        <w:t>Cosine Similarity between vectors</w:t>
      </w:r>
    </w:p>
    <w:p w14:paraId="0CF77F09" w14:textId="49280D83" w:rsidR="00411DC9" w:rsidRDefault="00A4038B" w:rsidP="005755D0">
      <w:pPr>
        <w:rPr>
          <w:rFonts w:eastAsia="Calibri"/>
          <w:lang w:val="en-US" w:eastAsia="en-US"/>
        </w:rPr>
      </w:pPr>
      <w:r>
        <w:rPr>
          <w:rFonts w:eastAsia="Calibri"/>
          <w:lang w:val="en-US" w:eastAsia="en-US"/>
        </w:rPr>
        <w:t xml:space="preserve">In the above figure, </w:t>
      </w:r>
      <w:r w:rsidR="000268F6">
        <w:rPr>
          <w:rFonts w:eastAsia="Calibri"/>
          <w:lang w:val="en-US" w:eastAsia="en-US"/>
        </w:rPr>
        <w:t xml:space="preserve">the </w:t>
      </w:r>
      <w:r>
        <w:rPr>
          <w:rFonts w:eastAsia="Calibri"/>
          <w:lang w:val="en-US" w:eastAsia="en-US"/>
        </w:rPr>
        <w:t xml:space="preserve">angle </w:t>
      </w:r>
      <w:r>
        <w:rPr>
          <w:rFonts w:ascii="Symbol" w:eastAsia="Calibri" w:hAnsi="Symbol"/>
          <w:lang w:val="en-US" w:eastAsia="en-US"/>
        </w:rPr>
        <w:t xml:space="preserve">q </w:t>
      </w:r>
      <w:r w:rsidR="00E128CD">
        <w:rPr>
          <w:rFonts w:eastAsia="Calibri"/>
          <w:lang w:val="en-US" w:eastAsia="en-US"/>
        </w:rPr>
        <w:t xml:space="preserve">represents the similarity between vector v1 and v2. </w:t>
      </w:r>
      <w:r w:rsidR="000268F6">
        <w:rPr>
          <w:rFonts w:eastAsia="Calibri"/>
          <w:lang w:val="en-US" w:eastAsia="en-US"/>
        </w:rPr>
        <w:t>The l</w:t>
      </w:r>
      <w:r w:rsidR="00E128CD">
        <w:rPr>
          <w:rFonts w:eastAsia="Calibri"/>
          <w:lang w:val="en-US" w:eastAsia="en-US"/>
        </w:rPr>
        <w:t>esser the angle more is the similarity between the vectors and vice-versa.</w:t>
      </w:r>
      <w:r w:rsidR="00021CE8">
        <w:rPr>
          <w:rFonts w:eastAsia="Calibri"/>
          <w:lang w:val="en-US" w:eastAsia="en-US"/>
        </w:rPr>
        <w:t xml:space="preserve"> </w:t>
      </w:r>
      <w:r w:rsidR="0001783D">
        <w:rPr>
          <w:rFonts w:eastAsia="Calibri"/>
          <w:lang w:val="en-US" w:eastAsia="en-US"/>
        </w:rPr>
        <w:fldChar w:fldCharType="begin" w:fldLock="1"/>
      </w:r>
      <w:r w:rsidR="0001783D">
        <w:rPr>
          <w:rFonts w:eastAsia="Calibri"/>
          <w:lang w:val="en-US" w:eastAsia="en-US"/>
        </w:rPr>
        <w:instrText>ADDIN CSL_CITATION {"citationItems":[{"id":"ITEM-1","itemData":{"DOI":"10.35940/ijeat.e9666.069520","ISBN":"9666069520","abstract":"Over the past years, the internet has broadened the horizon of various domains to interact and share meaningful information. As it is said that everything has its pros and cons therefore, along with the expansion of domain comes information overload and difficulty in extraction of data. To overcome this problem the recommendation system plays a vital role. It is used to enhance the user experience by giving fast and coherent suggestions. This paper describes an approach which offers generalized recommendations to every user, based on movie popularity and/or genre. Content-Based Recommender System is implemented using various deep learning approaches. This paper also gives an insight into problems which are faced in content-based recommendation system and we have made an effort to rectify them.","author":[{"dropping-particle":"","family":"Singh","given":"Ramni Harbir","non-dropping-particle":"","parse-names":false,"suffix":""},{"dropping-particle":"","family":"Maurya","given":"Sargam","non-dropping-particle":"","parse-names":false,"suffix":""},{"dropping-particle":"","family":"Tripathi","given":"Tanisha","non-dropping-particle":"","parse-names":false,"suffix":""},{"dropping-particle":"","family":"Narula","given":"Tushar","non-dropping-particle":"","parse-names":false,"suffix":""},{"dropping-particle":"","family":"Srivastav","given":"Gaurav","non-dropping-particle":"","parse-names":false,"suffix":""}],"container-title":"International Journal of Engineering and Advanced Technology","id":"ITEM-1","issue":"5","issued":{"date-parts":[["2020"]]},"page":"556-559","title":"Movie Recommendation System using Cosine Similarity and KNN","type":"article-journal","volume":"9"},"uris":["http://www.mendeley.com/documents/?uuid=4d40bbc5-3ddc-4e76-872a-c51d4b16ddc5"]}],"mendeley":{"formattedCitation":"(Singh et al., 2020)","plainTextFormattedCitation":"(Singh et al., 2020)"},"properties":{"noteIndex":0},"schema":"https://github.com/citation-style-language/schema/raw/master/csl-citation.json"}</w:instrText>
      </w:r>
      <w:r w:rsidR="0001783D">
        <w:rPr>
          <w:rFonts w:eastAsia="Calibri"/>
          <w:lang w:val="en-US" w:eastAsia="en-US"/>
        </w:rPr>
        <w:fldChar w:fldCharType="separate"/>
      </w:r>
      <w:r w:rsidR="0001783D" w:rsidRPr="0001783D">
        <w:rPr>
          <w:rFonts w:eastAsia="Calibri"/>
          <w:noProof/>
          <w:lang w:val="en-US" w:eastAsia="en-US"/>
        </w:rPr>
        <w:t>(Singh et al., 2020)</w:t>
      </w:r>
      <w:r w:rsidR="0001783D">
        <w:rPr>
          <w:rFonts w:eastAsia="Calibri"/>
          <w:lang w:val="en-US" w:eastAsia="en-US"/>
        </w:rPr>
        <w:fldChar w:fldCharType="end"/>
      </w:r>
      <w:r w:rsidR="0001783D">
        <w:rPr>
          <w:rFonts w:eastAsia="Calibri"/>
          <w:lang w:val="en-US" w:eastAsia="en-US"/>
        </w:rPr>
        <w:t xml:space="preserve"> </w:t>
      </w:r>
    </w:p>
    <w:p w14:paraId="03E48FBF" w14:textId="77777777" w:rsidR="0001783D" w:rsidRDefault="0001783D" w:rsidP="005755D0">
      <w:pPr>
        <w:rPr>
          <w:rFonts w:eastAsia="Calibri"/>
          <w:lang w:val="en-US" w:eastAsia="en-US"/>
        </w:rPr>
      </w:pPr>
    </w:p>
    <w:p w14:paraId="0BD7146D" w14:textId="457DBDBB" w:rsidR="002B47F0" w:rsidRDefault="002B47F0" w:rsidP="005755D0">
      <w:pPr>
        <w:rPr>
          <w:rFonts w:eastAsia="Calibri"/>
          <w:lang w:val="en-US" w:eastAsia="en-US"/>
        </w:rPr>
      </w:pPr>
      <w:r>
        <w:rPr>
          <w:rFonts w:eastAsia="Calibri"/>
          <w:lang w:val="en-US" w:eastAsia="en-US"/>
        </w:rPr>
        <w:t>Cosine Similarity is calculated as:</w:t>
      </w:r>
    </w:p>
    <w:p w14:paraId="17C4F87C" w14:textId="7505EB66" w:rsidR="002B47F0" w:rsidRDefault="007D12F6" w:rsidP="002B47F0">
      <w:pPr>
        <w:ind w:left="360"/>
        <w:jc w:val="center"/>
        <w:rPr>
          <w:rFonts w:eastAsia="Calibri"/>
          <w:lang w:val="en-US" w:eastAsia="en-US"/>
        </w:rPr>
      </w:pPr>
      <w:r>
        <w:rPr>
          <w:noProof/>
        </w:rPr>
        <w:drawing>
          <wp:inline distT="0" distB="0" distL="0" distR="0" wp14:anchorId="7F249020" wp14:editId="20978A02">
            <wp:extent cx="4140200" cy="745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2853" cy="758593"/>
                    </a:xfrm>
                    <a:prstGeom prst="rect">
                      <a:avLst/>
                    </a:prstGeom>
                  </pic:spPr>
                </pic:pic>
              </a:graphicData>
            </a:graphic>
          </wp:inline>
        </w:drawing>
      </w:r>
    </w:p>
    <w:p w14:paraId="3ED40E03" w14:textId="23297A8F" w:rsidR="002B47F0" w:rsidRPr="006D37E0" w:rsidRDefault="002B47F0" w:rsidP="002B47F0">
      <w:pPr>
        <w:jc w:val="center"/>
        <w:rPr>
          <w:noProof/>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6</w:t>
      </w:r>
      <w:r w:rsidRPr="006E1C71">
        <w:rPr>
          <w:rFonts w:eastAsia="Calibri"/>
          <w:sz w:val="20"/>
          <w:szCs w:val="20"/>
          <w:lang w:eastAsia="en-US"/>
        </w:rPr>
        <w:t xml:space="preserve">: </w:t>
      </w:r>
      <w:r>
        <w:rPr>
          <w:rFonts w:eastAsia="Calibri"/>
          <w:sz w:val="20"/>
          <w:szCs w:val="20"/>
          <w:lang w:eastAsia="en-US"/>
        </w:rPr>
        <w:t>Cosine Similarity formula</w:t>
      </w:r>
    </w:p>
    <w:p w14:paraId="5F86D548" w14:textId="77777777" w:rsidR="002434E7" w:rsidRDefault="002434E7" w:rsidP="002B47F0">
      <w:pPr>
        <w:ind w:left="360"/>
        <w:rPr>
          <w:rFonts w:eastAsia="Calibri"/>
          <w:lang w:val="en-US" w:eastAsia="en-US"/>
        </w:rPr>
      </w:pPr>
    </w:p>
    <w:p w14:paraId="53A95A9E" w14:textId="49D8E59F" w:rsidR="002B47F0" w:rsidRDefault="002434E7" w:rsidP="005755D0">
      <w:pPr>
        <w:rPr>
          <w:rFonts w:eastAsia="Calibri"/>
          <w:lang w:val="en-US" w:eastAsia="en-US"/>
        </w:rPr>
      </w:pPr>
      <w:r>
        <w:rPr>
          <w:rFonts w:eastAsia="Calibri"/>
          <w:lang w:val="en-US" w:eastAsia="en-US"/>
        </w:rPr>
        <w:t>Using the Cosine Similarity method, recommendation</w:t>
      </w:r>
      <w:r w:rsidR="000268F6">
        <w:rPr>
          <w:rFonts w:eastAsia="Calibri"/>
          <w:lang w:val="en-US" w:eastAsia="en-US"/>
        </w:rPr>
        <w:t>s</w:t>
      </w:r>
      <w:r>
        <w:rPr>
          <w:rFonts w:eastAsia="Calibri"/>
          <w:lang w:val="en-US" w:eastAsia="en-US"/>
        </w:rPr>
        <w:t xml:space="preserve"> of </w:t>
      </w:r>
      <w:r w:rsidR="000268F6">
        <w:rPr>
          <w:rFonts w:eastAsia="Calibri"/>
          <w:lang w:val="en-US" w:eastAsia="en-US"/>
        </w:rPr>
        <w:t xml:space="preserve">the </w:t>
      </w:r>
      <w:r>
        <w:rPr>
          <w:rFonts w:eastAsia="Calibri"/>
          <w:lang w:val="en-US" w:eastAsia="en-US"/>
        </w:rPr>
        <w:t>top 10 similar Fiori Apps are generated</w:t>
      </w:r>
      <w:r w:rsidR="00B3672A">
        <w:rPr>
          <w:rFonts w:eastAsia="Calibri"/>
          <w:lang w:val="en-US" w:eastAsia="en-US"/>
        </w:rPr>
        <w:t xml:space="preserve"> based on the matching score with the already used Apps by the customer.</w:t>
      </w:r>
      <w:r w:rsidR="00877B5E">
        <w:rPr>
          <w:rFonts w:eastAsia="Calibri"/>
          <w:lang w:val="en-US" w:eastAsia="en-US"/>
        </w:rPr>
        <w:t xml:space="preserve"> </w:t>
      </w:r>
      <w:r w:rsidR="000268F6">
        <w:rPr>
          <w:rFonts w:eastAsia="Calibri"/>
          <w:lang w:val="en-US" w:eastAsia="en-US"/>
        </w:rPr>
        <w:t>The c</w:t>
      </w:r>
      <w:r w:rsidR="00877B5E">
        <w:rPr>
          <w:rFonts w:eastAsia="Calibri"/>
          <w:lang w:val="en-US" w:eastAsia="en-US"/>
        </w:rPr>
        <w:t>osine similarity score is used since it is independent of magnitude and is simpler and faster to calculate.</w:t>
      </w:r>
    </w:p>
    <w:p w14:paraId="7B6A5D4F" w14:textId="77777777" w:rsidR="00877B5E" w:rsidRDefault="00877B5E" w:rsidP="002B47F0">
      <w:pPr>
        <w:ind w:left="360"/>
        <w:rPr>
          <w:rFonts w:eastAsia="Calibri"/>
          <w:lang w:val="en-US" w:eastAsia="en-US"/>
        </w:rPr>
      </w:pPr>
    </w:p>
    <w:p w14:paraId="43120D18" w14:textId="37A95C36" w:rsidR="002B2605" w:rsidRPr="00916FD8" w:rsidRDefault="002B2605" w:rsidP="00916FD8">
      <w:pPr>
        <w:jc w:val="center"/>
        <w:rPr>
          <w:noProof/>
        </w:rPr>
      </w:pPr>
      <w:r>
        <w:rPr>
          <w:noProof/>
        </w:rPr>
        <w:drawing>
          <wp:inline distT="0" distB="0" distL="0" distR="0" wp14:anchorId="0202BA51" wp14:editId="050E93FC">
            <wp:extent cx="6422330" cy="1682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22330" cy="1682750"/>
                    </a:xfrm>
                    <a:prstGeom prst="rect">
                      <a:avLst/>
                    </a:prstGeom>
                  </pic:spPr>
                </pic:pic>
              </a:graphicData>
            </a:graphic>
          </wp:inline>
        </w:drawing>
      </w:r>
      <w:r w:rsidRPr="002B2605">
        <w:rPr>
          <w:rFonts w:eastAsia="Calibri"/>
          <w:sz w:val="20"/>
          <w:szCs w:val="20"/>
          <w:lang w:eastAsia="en-US"/>
        </w:rPr>
        <w:t xml:space="preserve"> </w:t>
      </w: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7</w:t>
      </w:r>
      <w:r>
        <w:rPr>
          <w:rFonts w:eastAsia="Calibri"/>
          <w:sz w:val="20"/>
          <w:szCs w:val="20"/>
          <w:lang w:eastAsia="en-US"/>
        </w:rPr>
        <w:t>: Top 10 similar Fiori Apps Recommendation</w:t>
      </w:r>
    </w:p>
    <w:p w14:paraId="3865B10A" w14:textId="1A35328C" w:rsidR="009E5E39" w:rsidRDefault="009E5E39" w:rsidP="005755D0">
      <w:pPr>
        <w:pStyle w:val="Heading2"/>
        <w:ind w:left="0"/>
        <w:rPr>
          <w:rFonts w:eastAsia="Calibri"/>
          <w:lang w:eastAsia="en-US"/>
        </w:rPr>
      </w:pPr>
      <w:bookmarkStart w:id="19" w:name="_Toc80916809"/>
      <w:r>
        <w:rPr>
          <w:rFonts w:eastAsia="Calibri"/>
          <w:lang w:eastAsia="en-US"/>
        </w:rPr>
        <w:t>User</w:t>
      </w:r>
      <w:r w:rsidR="00916FD8">
        <w:rPr>
          <w:rFonts w:eastAsia="Calibri"/>
          <w:lang w:eastAsia="en-US"/>
        </w:rPr>
        <w:t>-</w:t>
      </w:r>
      <w:r>
        <w:rPr>
          <w:rFonts w:eastAsia="Calibri"/>
          <w:lang w:eastAsia="en-US"/>
        </w:rPr>
        <w:t>Based Collaborative Filtering Model using Surprise Library</w:t>
      </w:r>
      <w:bookmarkEnd w:id="19"/>
    </w:p>
    <w:p w14:paraId="05E0F5F0" w14:textId="2DEA8B48" w:rsidR="007D12F6" w:rsidRDefault="000268F6" w:rsidP="00DA62C1">
      <w:pPr>
        <w:jc w:val="both"/>
        <w:rPr>
          <w:rFonts w:eastAsia="Calibri"/>
          <w:lang w:val="en-US" w:eastAsia="en-US"/>
        </w:rPr>
      </w:pPr>
      <w:r>
        <w:rPr>
          <w:rFonts w:eastAsia="Calibri"/>
          <w:lang w:val="en-US" w:eastAsia="en-US"/>
        </w:rPr>
        <w:t>The U</w:t>
      </w:r>
      <w:r w:rsidR="007D12F6">
        <w:rPr>
          <w:rFonts w:eastAsia="Calibri"/>
          <w:lang w:val="en-US" w:eastAsia="en-US"/>
        </w:rPr>
        <w:t>ser</w:t>
      </w:r>
      <w:r>
        <w:rPr>
          <w:rFonts w:eastAsia="Calibri"/>
          <w:lang w:val="en-US" w:eastAsia="en-US"/>
        </w:rPr>
        <w:t>-</w:t>
      </w:r>
      <w:r w:rsidR="007D12F6">
        <w:rPr>
          <w:rFonts w:eastAsia="Calibri"/>
          <w:lang w:val="en-US" w:eastAsia="en-US"/>
        </w:rPr>
        <w:t xml:space="preserve">Based Collaborative Filtering </w:t>
      </w:r>
      <w:r w:rsidR="00A67943">
        <w:rPr>
          <w:rFonts w:eastAsia="Calibri"/>
          <w:lang w:val="en-US" w:eastAsia="en-US"/>
        </w:rPr>
        <w:t>Model</w:t>
      </w:r>
      <w:r w:rsidR="007D12F6">
        <w:rPr>
          <w:rFonts w:eastAsia="Calibri"/>
          <w:lang w:val="en-US" w:eastAsia="en-US"/>
        </w:rPr>
        <w:t xml:space="preserve"> recommends products to a user</w:t>
      </w:r>
      <w:r w:rsidR="00E8190D">
        <w:rPr>
          <w:rFonts w:eastAsia="Calibri"/>
          <w:lang w:val="en-US" w:eastAsia="en-US"/>
        </w:rPr>
        <w:t xml:space="preserve"> that is not used</w:t>
      </w:r>
      <w:r w:rsidR="006C3DAD">
        <w:rPr>
          <w:rFonts w:eastAsia="Calibri"/>
          <w:lang w:val="en-US" w:eastAsia="en-US"/>
        </w:rPr>
        <w:t>/liked</w:t>
      </w:r>
      <w:r w:rsidR="00E8190D">
        <w:rPr>
          <w:rFonts w:eastAsia="Calibri"/>
          <w:lang w:val="en-US" w:eastAsia="en-US"/>
        </w:rPr>
        <w:t xml:space="preserve"> by </w:t>
      </w:r>
      <w:r>
        <w:rPr>
          <w:rFonts w:eastAsia="Calibri"/>
          <w:lang w:val="en-US" w:eastAsia="en-US"/>
        </w:rPr>
        <w:t xml:space="preserve">the </w:t>
      </w:r>
      <w:r w:rsidR="0030233C">
        <w:rPr>
          <w:rFonts w:eastAsia="Calibri"/>
          <w:lang w:val="en-US" w:eastAsia="en-US"/>
        </w:rPr>
        <w:t>user but</w:t>
      </w:r>
      <w:r w:rsidR="00E8190D">
        <w:rPr>
          <w:rFonts w:eastAsia="Calibri"/>
          <w:lang w:val="en-US" w:eastAsia="en-US"/>
        </w:rPr>
        <w:t xml:space="preserve"> </w:t>
      </w:r>
      <w:r>
        <w:rPr>
          <w:rFonts w:eastAsia="Calibri"/>
          <w:lang w:val="en-US" w:eastAsia="en-US"/>
        </w:rPr>
        <w:t>are</w:t>
      </w:r>
      <w:r w:rsidR="00E8190D">
        <w:rPr>
          <w:rFonts w:eastAsia="Calibri"/>
          <w:lang w:val="en-US" w:eastAsia="en-US"/>
        </w:rPr>
        <w:t xml:space="preserve"> used/liked by </w:t>
      </w:r>
      <w:r w:rsidR="007D12F6">
        <w:rPr>
          <w:rFonts w:eastAsia="Calibri"/>
          <w:lang w:val="en-US" w:eastAsia="en-US"/>
        </w:rPr>
        <w:t xml:space="preserve">similar users. </w:t>
      </w:r>
      <w:r w:rsidR="00A67943">
        <w:rPr>
          <w:rFonts w:eastAsia="Calibri"/>
          <w:lang w:val="en-US" w:eastAsia="en-US"/>
        </w:rPr>
        <w:t>Interaction Matrix between multiple users acts as the input for this type of Model.</w:t>
      </w:r>
    </w:p>
    <w:p w14:paraId="0668BB0C" w14:textId="77777777" w:rsidR="00FE2934" w:rsidRDefault="00FE2934" w:rsidP="00DA62C1">
      <w:pPr>
        <w:jc w:val="both"/>
        <w:rPr>
          <w:rFonts w:eastAsia="Calibri"/>
          <w:lang w:val="en-US" w:eastAsia="en-US"/>
        </w:rPr>
      </w:pPr>
    </w:p>
    <w:p w14:paraId="228112A5" w14:textId="5B0A18A0" w:rsidR="00DA62C1" w:rsidRDefault="00DA62C1" w:rsidP="00DA62C1">
      <w:pPr>
        <w:jc w:val="both"/>
        <w:rPr>
          <w:rFonts w:eastAsia="Calibri"/>
          <w:i/>
          <w:iCs/>
          <w:lang w:val="en-US" w:eastAsia="en-US"/>
        </w:rPr>
      </w:pPr>
      <w:r>
        <w:rPr>
          <w:rFonts w:eastAsia="Calibri"/>
          <w:lang w:val="en-US" w:eastAsia="en-US"/>
        </w:rPr>
        <w:t xml:space="preserve">The project uses </w:t>
      </w:r>
      <w:r w:rsidR="000268F6">
        <w:rPr>
          <w:rFonts w:eastAsia="Calibri"/>
          <w:lang w:val="en-US" w:eastAsia="en-US"/>
        </w:rPr>
        <w:t xml:space="preserve">the </w:t>
      </w:r>
      <w:r>
        <w:rPr>
          <w:rFonts w:eastAsia="Calibri"/>
          <w:lang w:val="en-US" w:eastAsia="en-US"/>
        </w:rPr>
        <w:t xml:space="preserve">Surprise library for </w:t>
      </w:r>
      <w:r w:rsidR="000268F6">
        <w:rPr>
          <w:rFonts w:eastAsia="Calibri"/>
          <w:lang w:val="en-US" w:eastAsia="en-US"/>
        </w:rPr>
        <w:t xml:space="preserve">the </w:t>
      </w:r>
      <w:r>
        <w:rPr>
          <w:rFonts w:eastAsia="Calibri"/>
          <w:lang w:val="en-US" w:eastAsia="en-US"/>
        </w:rPr>
        <w:t>User-based recommendation</w:t>
      </w:r>
      <w:r w:rsidR="00257BD1">
        <w:rPr>
          <w:rFonts w:eastAsia="Calibri"/>
          <w:lang w:val="en-US" w:eastAsia="en-US"/>
        </w:rPr>
        <w:t xml:space="preserve"> model</w:t>
      </w:r>
      <w:r>
        <w:rPr>
          <w:rFonts w:eastAsia="Calibri"/>
          <w:lang w:val="en-US" w:eastAsia="en-US"/>
        </w:rPr>
        <w:t>.</w:t>
      </w:r>
      <w:r w:rsidR="00134E21">
        <w:rPr>
          <w:rFonts w:eastAsia="Calibri"/>
          <w:lang w:val="en-US" w:eastAsia="en-US"/>
        </w:rPr>
        <w:t xml:space="preserve"> </w:t>
      </w:r>
      <w:r w:rsidR="00257BD1">
        <w:rPr>
          <w:rFonts w:eastAsia="Calibri"/>
          <w:lang w:val="en-US" w:eastAsia="en-US"/>
        </w:rPr>
        <w:t>Surprise is a Python library for creating and analyzing Recommender systems that deal with only explicit rating/usage</w:t>
      </w:r>
      <w:r w:rsidR="00102609">
        <w:rPr>
          <w:rFonts w:eastAsia="Calibri"/>
          <w:lang w:val="en-US" w:eastAsia="en-US"/>
        </w:rPr>
        <w:t xml:space="preserve"> data</w:t>
      </w:r>
      <w:r w:rsidR="00A61C8E">
        <w:rPr>
          <w:rFonts w:eastAsia="Calibri"/>
          <w:lang w:val="en-US" w:eastAsia="en-US"/>
        </w:rPr>
        <w:t xml:space="preserve">. </w:t>
      </w:r>
      <w:r w:rsidR="000A0419">
        <w:rPr>
          <w:rFonts w:eastAsia="Calibri"/>
          <w:lang w:val="en-US" w:eastAsia="en-US"/>
        </w:rPr>
        <w:t>T</w:t>
      </w:r>
      <w:r w:rsidR="000A0419" w:rsidRPr="000A0419">
        <w:rPr>
          <w:rFonts w:eastAsia="Calibri"/>
          <w:lang w:val="en-US" w:eastAsia="en-US"/>
        </w:rPr>
        <w:t>he name </w:t>
      </w:r>
      <w:proofErr w:type="spellStart"/>
      <w:r w:rsidR="000A0419" w:rsidRPr="000A0419">
        <w:rPr>
          <w:rFonts w:eastAsia="Calibri"/>
          <w:i/>
          <w:iCs/>
          <w:lang w:val="en-US" w:eastAsia="en-US"/>
        </w:rPr>
        <w:t>SurPRISE</w:t>
      </w:r>
      <w:proofErr w:type="spellEnd"/>
      <w:r w:rsidR="000A0419" w:rsidRPr="000A0419">
        <w:rPr>
          <w:rFonts w:eastAsia="Calibri"/>
          <w:lang w:val="en-US" w:eastAsia="en-US"/>
        </w:rPr>
        <w:t> stands for </w:t>
      </w:r>
      <w:r w:rsidR="000A0419" w:rsidRPr="000A0419">
        <w:rPr>
          <w:rFonts w:eastAsia="Calibri"/>
          <w:i/>
          <w:iCs/>
          <w:lang w:val="en-US" w:eastAsia="en-US"/>
        </w:rPr>
        <w:t>Simple Python Recommendat</w:t>
      </w:r>
      <w:r w:rsidR="000A0419">
        <w:rPr>
          <w:rFonts w:eastAsia="Calibri"/>
          <w:i/>
          <w:iCs/>
          <w:lang w:val="en-US" w:eastAsia="en-US"/>
        </w:rPr>
        <w:t>i</w:t>
      </w:r>
      <w:r w:rsidR="000A0419" w:rsidRPr="000A0419">
        <w:rPr>
          <w:rFonts w:eastAsia="Calibri"/>
          <w:i/>
          <w:iCs/>
          <w:lang w:val="en-US" w:eastAsia="en-US"/>
        </w:rPr>
        <w:t>on System Engine</w:t>
      </w:r>
      <w:r w:rsidR="000A0419">
        <w:rPr>
          <w:rFonts w:eastAsia="Calibri"/>
          <w:i/>
          <w:iCs/>
          <w:lang w:val="en-US" w:eastAsia="en-US"/>
        </w:rPr>
        <w:t xml:space="preserve">. </w:t>
      </w:r>
      <w:r w:rsidR="00A61C8E">
        <w:rPr>
          <w:rFonts w:eastAsia="Calibri"/>
          <w:lang w:val="en-US" w:eastAsia="en-US"/>
        </w:rPr>
        <w:t xml:space="preserve">The library provides various ready-to-use prediction algorithms like Singular Value Decomposition (SVD), K-Nearest </w:t>
      </w:r>
      <w:proofErr w:type="spellStart"/>
      <w:r w:rsidR="00A61C8E">
        <w:rPr>
          <w:rFonts w:eastAsia="Calibri"/>
          <w:lang w:val="en-US" w:eastAsia="en-US"/>
        </w:rPr>
        <w:t>Neighbour</w:t>
      </w:r>
      <w:proofErr w:type="spellEnd"/>
      <w:r w:rsidR="00A61C8E">
        <w:rPr>
          <w:rFonts w:eastAsia="Calibri"/>
          <w:lang w:val="en-US" w:eastAsia="en-US"/>
        </w:rPr>
        <w:t xml:space="preserve"> (</w:t>
      </w:r>
      <w:r w:rsidR="00010566">
        <w:rPr>
          <w:rFonts w:eastAsia="Calibri"/>
          <w:lang w:val="en-US" w:eastAsia="en-US"/>
        </w:rPr>
        <w:t>k-</w:t>
      </w:r>
      <w:r w:rsidR="00A61C8E">
        <w:rPr>
          <w:rFonts w:eastAsia="Calibri"/>
          <w:lang w:val="en-US" w:eastAsia="en-US"/>
        </w:rPr>
        <w:t>NN), Non-Negative Matrix factorization (NMF), Positive Matrix Factorization (PMF)</w:t>
      </w:r>
      <w:r w:rsidR="000268F6">
        <w:rPr>
          <w:rFonts w:eastAsia="Calibri"/>
          <w:lang w:val="en-US" w:eastAsia="en-US"/>
        </w:rPr>
        <w:t>,</w:t>
      </w:r>
      <w:r w:rsidR="00A61C8E">
        <w:rPr>
          <w:rFonts w:eastAsia="Calibri"/>
          <w:lang w:val="en-US" w:eastAsia="en-US"/>
        </w:rPr>
        <w:t xml:space="preserve"> and many more. It comprises of Cross-Validation procedures that can be run for various iterators.</w:t>
      </w:r>
      <w:r w:rsidR="00FE2934">
        <w:rPr>
          <w:rFonts w:eastAsia="Calibri"/>
          <w:lang w:val="en-US" w:eastAsia="en-US"/>
        </w:rPr>
        <w:t xml:space="preserve"> </w:t>
      </w:r>
      <w:r w:rsidR="00FE2934">
        <w:rPr>
          <w:rFonts w:eastAsia="Calibri"/>
          <w:lang w:val="en-US" w:eastAsia="en-US"/>
        </w:rPr>
        <w:fldChar w:fldCharType="begin" w:fldLock="1"/>
      </w:r>
      <w:r w:rsidR="00D768FB">
        <w:rPr>
          <w:rFonts w:eastAsia="Calibri"/>
          <w:lang w:val="en-US" w:eastAsia="en-US"/>
        </w:rPr>
        <w:instrText>ADDIN CSL_CITATION {"citationItems":[{"id":"ITEM-1","itemData":{"URL":"http://surpriselib.com/","accessed":{"date-parts":[["2021","8","26"]]},"id":"ITEM-1","issued":{"date-parts":[["0"]]},"title":"Surprise · A Python scikit for recommender systems.","type":"webpage"},"uris":["http://www.mendeley.com/documents/?uuid=37c1d635-ebfc-3a55-9898-ef0bcd2e5b61"]}],"mendeley":{"formattedCitation":"(&lt;i&gt;Surprise · A Python Scikit for Recommender Systems.&lt;/i&gt;, n.d.)","plainTextFormattedCitation":"(Surprise · A Python Scikit for Recommender Systems., n.d.)","previouslyFormattedCitation":"(&lt;i&gt;Surprise · A Python Scikit for Recommender Systems.&lt;/i&gt;, n.d.)"},"properties":{"noteIndex":0},"schema":"https://github.com/citation-style-language/schema/raw/master/csl-citation.json"}</w:instrText>
      </w:r>
      <w:r w:rsidR="00FE2934">
        <w:rPr>
          <w:rFonts w:eastAsia="Calibri"/>
          <w:lang w:val="en-US" w:eastAsia="en-US"/>
        </w:rPr>
        <w:fldChar w:fldCharType="separate"/>
      </w:r>
      <w:r w:rsidR="00FE2934" w:rsidRPr="00FE2934">
        <w:rPr>
          <w:rFonts w:eastAsia="Calibri"/>
          <w:noProof/>
          <w:lang w:val="en-US" w:eastAsia="en-US"/>
        </w:rPr>
        <w:t>(</w:t>
      </w:r>
      <w:r w:rsidR="00FE2934" w:rsidRPr="00FE2934">
        <w:rPr>
          <w:rFonts w:eastAsia="Calibri"/>
          <w:i/>
          <w:noProof/>
          <w:lang w:val="en-US" w:eastAsia="en-US"/>
        </w:rPr>
        <w:t>Surprise · A Python Scikit for Recommender Systems.</w:t>
      </w:r>
      <w:r w:rsidR="00FE2934" w:rsidRPr="00FE2934">
        <w:rPr>
          <w:rFonts w:eastAsia="Calibri"/>
          <w:noProof/>
          <w:lang w:val="en-US" w:eastAsia="en-US"/>
        </w:rPr>
        <w:t>, n.d.)</w:t>
      </w:r>
      <w:r w:rsidR="00FE2934">
        <w:rPr>
          <w:rFonts w:eastAsia="Calibri"/>
          <w:lang w:val="en-US" w:eastAsia="en-US"/>
        </w:rPr>
        <w:fldChar w:fldCharType="end"/>
      </w:r>
    </w:p>
    <w:p w14:paraId="76A02D62" w14:textId="77777777" w:rsidR="00FE2934" w:rsidRDefault="00FE2934" w:rsidP="00DA62C1">
      <w:pPr>
        <w:jc w:val="both"/>
        <w:rPr>
          <w:rFonts w:eastAsia="Calibri"/>
          <w:i/>
          <w:iCs/>
          <w:lang w:val="en-US" w:eastAsia="en-US"/>
        </w:rPr>
      </w:pPr>
    </w:p>
    <w:p w14:paraId="22955B1E" w14:textId="409DBA99" w:rsidR="00DE6472" w:rsidRDefault="00DE6472" w:rsidP="00DA62C1">
      <w:pPr>
        <w:jc w:val="both"/>
        <w:rPr>
          <w:rFonts w:eastAsia="Calibri"/>
          <w:lang w:val="en-US" w:eastAsia="en-US"/>
        </w:rPr>
      </w:pPr>
      <w:r>
        <w:rPr>
          <w:rFonts w:eastAsia="Calibri"/>
          <w:lang w:val="en-US" w:eastAsia="en-US"/>
        </w:rPr>
        <w:t>In the project</w:t>
      </w:r>
      <w:r w:rsidR="0010475D">
        <w:rPr>
          <w:rFonts w:eastAsia="Calibri"/>
          <w:lang w:val="en-US" w:eastAsia="en-US"/>
        </w:rPr>
        <w:t>,</w:t>
      </w:r>
      <w:r>
        <w:rPr>
          <w:rFonts w:eastAsia="Calibri"/>
          <w:lang w:val="en-US" w:eastAsia="en-US"/>
        </w:rPr>
        <w:t xml:space="preserve"> </w:t>
      </w:r>
      <w:r w:rsidR="0010475D">
        <w:rPr>
          <w:rFonts w:eastAsia="Calibri"/>
          <w:lang w:val="en-US" w:eastAsia="en-US"/>
        </w:rPr>
        <w:t xml:space="preserve">the </w:t>
      </w:r>
      <w:r>
        <w:rPr>
          <w:rFonts w:eastAsia="Calibri"/>
          <w:lang w:val="en-US" w:eastAsia="en-US"/>
        </w:rPr>
        <w:t>final dataset is split into Train and Test Data in 75% and 25% respectively.</w:t>
      </w:r>
      <w:r w:rsidR="00DA5E91">
        <w:rPr>
          <w:rFonts w:eastAsia="Calibri"/>
          <w:lang w:val="en-US" w:eastAsia="en-US"/>
        </w:rPr>
        <w:t xml:space="preserve"> The various Surprise library models used for prediction are SVD, NMF, k-NN Basic, k-NN Baseline, k-NN with Means</w:t>
      </w:r>
      <w:r w:rsidR="0010475D">
        <w:rPr>
          <w:rFonts w:eastAsia="Calibri"/>
          <w:lang w:val="en-US" w:eastAsia="en-US"/>
        </w:rPr>
        <w:t>,</w:t>
      </w:r>
      <w:r w:rsidR="00DA5E91">
        <w:rPr>
          <w:rFonts w:eastAsia="Calibri"/>
          <w:lang w:val="en-US" w:eastAsia="en-US"/>
        </w:rPr>
        <w:t xml:space="preserve"> and Normal Predictor. </w:t>
      </w:r>
      <w:r w:rsidR="0025440B">
        <w:rPr>
          <w:rFonts w:eastAsia="Calibri"/>
          <w:lang w:val="en-US" w:eastAsia="en-US"/>
        </w:rPr>
        <w:t>The metrics Root Mean Squared Error (RMSE), Mean Absolute Error (MAE)</w:t>
      </w:r>
      <w:r w:rsidR="00CB7DBA">
        <w:rPr>
          <w:rFonts w:eastAsia="Calibri"/>
          <w:lang w:val="en-US" w:eastAsia="en-US"/>
        </w:rPr>
        <w:t>,</w:t>
      </w:r>
      <w:r w:rsidR="0025440B">
        <w:rPr>
          <w:rFonts w:eastAsia="Calibri"/>
          <w:lang w:val="en-US" w:eastAsia="en-US"/>
        </w:rPr>
        <w:t xml:space="preserve"> </w:t>
      </w:r>
      <w:r w:rsidR="00A907E1">
        <w:rPr>
          <w:rFonts w:eastAsia="Calibri"/>
          <w:lang w:val="en-US" w:eastAsia="en-US"/>
        </w:rPr>
        <w:t>F</w:t>
      </w:r>
      <w:r w:rsidR="0025440B">
        <w:rPr>
          <w:rFonts w:eastAsia="Calibri"/>
          <w:lang w:val="en-US" w:eastAsia="en-US"/>
        </w:rPr>
        <w:t>it time</w:t>
      </w:r>
      <w:r w:rsidR="0010475D">
        <w:rPr>
          <w:rFonts w:eastAsia="Calibri"/>
          <w:lang w:val="en-US" w:eastAsia="en-US"/>
        </w:rPr>
        <w:t>,</w:t>
      </w:r>
      <w:r w:rsidR="0025440B">
        <w:rPr>
          <w:rFonts w:eastAsia="Calibri"/>
          <w:lang w:val="en-US" w:eastAsia="en-US"/>
        </w:rPr>
        <w:t xml:space="preserve"> </w:t>
      </w:r>
      <w:r w:rsidR="00CB7DBA">
        <w:rPr>
          <w:rFonts w:eastAsia="Calibri"/>
          <w:lang w:val="en-US" w:eastAsia="en-US"/>
        </w:rPr>
        <w:t xml:space="preserve">and Test time </w:t>
      </w:r>
      <w:r w:rsidR="0025440B">
        <w:rPr>
          <w:rFonts w:eastAsia="Calibri"/>
          <w:lang w:val="en-US" w:eastAsia="en-US"/>
        </w:rPr>
        <w:t>with 5 folds Cross</w:t>
      </w:r>
      <w:r w:rsidR="0010475D">
        <w:rPr>
          <w:rFonts w:eastAsia="Calibri"/>
          <w:lang w:val="en-US" w:eastAsia="en-US"/>
        </w:rPr>
        <w:t>-</w:t>
      </w:r>
      <w:r w:rsidR="0025440B">
        <w:rPr>
          <w:rFonts w:eastAsia="Calibri"/>
          <w:lang w:val="en-US" w:eastAsia="en-US"/>
        </w:rPr>
        <w:t>Validation</w:t>
      </w:r>
      <w:r w:rsidR="0027703F">
        <w:rPr>
          <w:rFonts w:eastAsia="Calibri"/>
          <w:lang w:val="en-US" w:eastAsia="en-US"/>
        </w:rPr>
        <w:t xml:space="preserve"> (CV)</w:t>
      </w:r>
      <w:r w:rsidR="0025440B">
        <w:rPr>
          <w:rFonts w:eastAsia="Calibri"/>
          <w:lang w:val="en-US" w:eastAsia="en-US"/>
        </w:rPr>
        <w:t xml:space="preserve"> are used to evaluate the Model’s effectiveness.</w:t>
      </w:r>
    </w:p>
    <w:p w14:paraId="60BF5D1C" w14:textId="77777777" w:rsidR="00D768FB" w:rsidRPr="00DE6472" w:rsidRDefault="00D768FB" w:rsidP="00DA62C1">
      <w:pPr>
        <w:jc w:val="both"/>
        <w:rPr>
          <w:rFonts w:eastAsia="Calibri"/>
          <w:lang w:val="en-US" w:eastAsia="en-US"/>
        </w:rPr>
      </w:pPr>
    </w:p>
    <w:p w14:paraId="74840485" w14:textId="52FE3322" w:rsidR="002B7C52" w:rsidRDefault="00327074" w:rsidP="00DA62C1">
      <w:pPr>
        <w:jc w:val="both"/>
        <w:rPr>
          <w:rFonts w:eastAsia="Calibri"/>
          <w:lang w:val="en-US" w:eastAsia="en-US"/>
        </w:rPr>
      </w:pPr>
      <w:r>
        <w:rPr>
          <w:rFonts w:eastAsia="Calibri"/>
          <w:lang w:val="en-US" w:eastAsia="en-US"/>
        </w:rPr>
        <w:t xml:space="preserve">Model Evaluation details are listed in Chapter 10. Based on the Model Evaluation, SVD stands out to be the best model among all the models with </w:t>
      </w:r>
      <w:r w:rsidR="0010475D">
        <w:rPr>
          <w:rFonts w:eastAsia="Calibri"/>
          <w:lang w:val="en-US" w:eastAsia="en-US"/>
        </w:rPr>
        <w:t xml:space="preserve">an </w:t>
      </w:r>
      <w:r>
        <w:rPr>
          <w:rFonts w:eastAsia="Calibri"/>
          <w:lang w:val="en-US" w:eastAsia="en-US"/>
        </w:rPr>
        <w:t xml:space="preserve">average RMSE value </w:t>
      </w:r>
      <w:r w:rsidR="0010475D">
        <w:rPr>
          <w:rFonts w:eastAsia="Calibri"/>
          <w:lang w:val="en-US" w:eastAsia="en-US"/>
        </w:rPr>
        <w:t xml:space="preserve">of </w:t>
      </w:r>
      <w:r>
        <w:rPr>
          <w:rFonts w:eastAsia="Calibri"/>
          <w:lang w:val="en-US" w:eastAsia="en-US"/>
        </w:rPr>
        <w:t>1.15.</w:t>
      </w:r>
      <w:r w:rsidR="00DA22CF">
        <w:rPr>
          <w:rFonts w:eastAsia="Calibri"/>
          <w:lang w:val="en-US" w:eastAsia="en-US"/>
        </w:rPr>
        <w:t xml:space="preserve"> </w:t>
      </w:r>
      <w:r w:rsidR="00492CDE">
        <w:rPr>
          <w:rFonts w:eastAsia="Calibri"/>
          <w:lang w:val="en-US" w:eastAsia="en-US"/>
        </w:rPr>
        <w:t xml:space="preserve">Final Recommendation for Top 10 Apps that are not used by Customer but are trending at other Customer location is provided using SVD model. Below is the snapshot of </w:t>
      </w:r>
      <w:r w:rsidR="0010475D">
        <w:rPr>
          <w:rFonts w:eastAsia="Calibri"/>
          <w:lang w:val="en-US" w:eastAsia="en-US"/>
        </w:rPr>
        <w:t xml:space="preserve">the </w:t>
      </w:r>
      <w:r w:rsidR="00492CDE">
        <w:rPr>
          <w:rFonts w:eastAsia="Calibri"/>
          <w:lang w:val="en-US" w:eastAsia="en-US"/>
        </w:rPr>
        <w:t>final Recommendation.</w:t>
      </w:r>
    </w:p>
    <w:p w14:paraId="28DD5D19" w14:textId="5C2118B2" w:rsidR="00492CDE" w:rsidRDefault="00104DB3" w:rsidP="00DA62C1">
      <w:pPr>
        <w:jc w:val="both"/>
        <w:rPr>
          <w:rFonts w:eastAsia="Calibri"/>
          <w:lang w:val="en-US" w:eastAsia="en-US"/>
        </w:rPr>
      </w:pPr>
      <w:r>
        <w:rPr>
          <w:noProof/>
        </w:rPr>
        <w:drawing>
          <wp:inline distT="0" distB="0" distL="0" distR="0" wp14:anchorId="4E6ED0A9" wp14:editId="65EF3E54">
            <wp:extent cx="5734050" cy="1993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050" cy="1993900"/>
                    </a:xfrm>
                    <a:prstGeom prst="rect">
                      <a:avLst/>
                    </a:prstGeom>
                  </pic:spPr>
                </pic:pic>
              </a:graphicData>
            </a:graphic>
          </wp:inline>
        </w:drawing>
      </w:r>
    </w:p>
    <w:p w14:paraId="07551B86" w14:textId="1F800ED2" w:rsidR="00104DB3" w:rsidRPr="00916FD8" w:rsidRDefault="00104DB3" w:rsidP="00104DB3">
      <w:pPr>
        <w:jc w:val="center"/>
        <w:rPr>
          <w:noProof/>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8</w:t>
      </w:r>
      <w:r>
        <w:rPr>
          <w:rFonts w:eastAsia="Calibri"/>
          <w:sz w:val="20"/>
          <w:szCs w:val="20"/>
          <w:lang w:eastAsia="en-US"/>
        </w:rPr>
        <w:t xml:space="preserve">: </w:t>
      </w:r>
      <w:r w:rsidR="00C5395F">
        <w:rPr>
          <w:rFonts w:eastAsia="Calibri"/>
          <w:sz w:val="20"/>
          <w:szCs w:val="20"/>
          <w:lang w:eastAsia="en-US"/>
        </w:rPr>
        <w:t xml:space="preserve">Snapshot of </w:t>
      </w:r>
      <w:r>
        <w:rPr>
          <w:rFonts w:eastAsia="Calibri"/>
          <w:sz w:val="20"/>
          <w:szCs w:val="20"/>
          <w:lang w:eastAsia="en-US"/>
        </w:rPr>
        <w:t>Top 10 Fiori Apps Recommendations using SVD model</w:t>
      </w:r>
    </w:p>
    <w:p w14:paraId="1CE937FC" w14:textId="77777777" w:rsidR="00D768FB" w:rsidRDefault="00D768FB" w:rsidP="001824BB">
      <w:pPr>
        <w:rPr>
          <w:rFonts w:eastAsia="Calibri"/>
          <w:lang w:eastAsia="en-US"/>
        </w:rPr>
      </w:pPr>
    </w:p>
    <w:p w14:paraId="03DC8C79" w14:textId="2863EF8A" w:rsidR="009E5E39" w:rsidRDefault="009E5E39" w:rsidP="005755D0">
      <w:pPr>
        <w:pStyle w:val="Heading2"/>
        <w:ind w:left="0"/>
        <w:rPr>
          <w:rFonts w:eastAsia="Calibri"/>
          <w:lang w:eastAsia="en-US"/>
        </w:rPr>
      </w:pPr>
      <w:bookmarkStart w:id="20" w:name="_Toc80916810"/>
      <w:r>
        <w:rPr>
          <w:rFonts w:eastAsia="Calibri"/>
          <w:lang w:eastAsia="en-US"/>
        </w:rPr>
        <w:t xml:space="preserve">Residual </w:t>
      </w:r>
      <w:r w:rsidR="00093FCB">
        <w:rPr>
          <w:rFonts w:eastAsia="Calibri"/>
          <w:lang w:eastAsia="en-US"/>
        </w:rPr>
        <w:t xml:space="preserve">Networks </w:t>
      </w:r>
      <w:r>
        <w:rPr>
          <w:rFonts w:eastAsia="Calibri"/>
          <w:lang w:eastAsia="en-US"/>
        </w:rPr>
        <w:t xml:space="preserve">with </w:t>
      </w:r>
      <w:proofErr w:type="spellStart"/>
      <w:r>
        <w:rPr>
          <w:rFonts w:eastAsia="Calibri"/>
          <w:lang w:eastAsia="en-US"/>
        </w:rPr>
        <w:t>Keras</w:t>
      </w:r>
      <w:proofErr w:type="spellEnd"/>
      <w:r w:rsidR="00093FCB">
        <w:rPr>
          <w:rFonts w:eastAsia="Calibri"/>
          <w:lang w:eastAsia="en-US"/>
        </w:rPr>
        <w:t xml:space="preserve"> Library</w:t>
      </w:r>
      <w:bookmarkEnd w:id="20"/>
    </w:p>
    <w:p w14:paraId="13D0F216" w14:textId="79378A27" w:rsidR="00E31440" w:rsidRDefault="00093FCB" w:rsidP="00D9256F">
      <w:pPr>
        <w:jc w:val="both"/>
        <w:rPr>
          <w:rFonts w:eastAsia="Calibri"/>
          <w:lang w:val="en-US" w:eastAsia="en-US"/>
        </w:rPr>
      </w:pPr>
      <w:r>
        <w:rPr>
          <w:rFonts w:eastAsia="Calibri"/>
          <w:lang w:val="en-US" w:eastAsia="en-US"/>
        </w:rPr>
        <w:t xml:space="preserve">As an alternate approach to </w:t>
      </w:r>
      <w:r w:rsidR="0010475D">
        <w:rPr>
          <w:rFonts w:eastAsia="Calibri"/>
          <w:lang w:val="en-US" w:eastAsia="en-US"/>
        </w:rPr>
        <w:t xml:space="preserve">the </w:t>
      </w:r>
      <w:r>
        <w:rPr>
          <w:rFonts w:eastAsia="Calibri"/>
          <w:lang w:val="en-US" w:eastAsia="en-US"/>
        </w:rPr>
        <w:t xml:space="preserve">User-based Collaborative Filtering approach, </w:t>
      </w:r>
      <w:r w:rsidR="0010475D">
        <w:rPr>
          <w:rFonts w:eastAsia="Calibri"/>
          <w:lang w:val="en-US" w:eastAsia="en-US"/>
        </w:rPr>
        <w:t xml:space="preserve">the </w:t>
      </w:r>
      <w:r>
        <w:rPr>
          <w:rFonts w:eastAsia="Calibri"/>
          <w:lang w:val="en-US" w:eastAsia="en-US"/>
        </w:rPr>
        <w:t xml:space="preserve">project uses </w:t>
      </w:r>
      <w:r w:rsidR="0010475D">
        <w:rPr>
          <w:rFonts w:eastAsia="Calibri"/>
          <w:lang w:val="en-US" w:eastAsia="en-US"/>
        </w:rPr>
        <w:t xml:space="preserve">the </w:t>
      </w:r>
      <w:r>
        <w:rPr>
          <w:rFonts w:eastAsia="Calibri"/>
          <w:lang w:val="en-US" w:eastAsia="en-US"/>
        </w:rPr>
        <w:t xml:space="preserve">Residual Networks approach using </w:t>
      </w:r>
      <w:proofErr w:type="spellStart"/>
      <w:r>
        <w:rPr>
          <w:rFonts w:eastAsia="Calibri"/>
          <w:lang w:val="en-US" w:eastAsia="en-US"/>
        </w:rPr>
        <w:t>Keras</w:t>
      </w:r>
      <w:proofErr w:type="spellEnd"/>
      <w:r>
        <w:rPr>
          <w:rFonts w:eastAsia="Calibri"/>
          <w:lang w:val="en-US" w:eastAsia="en-US"/>
        </w:rPr>
        <w:t xml:space="preserve"> Library.</w:t>
      </w:r>
    </w:p>
    <w:p w14:paraId="4B85892F" w14:textId="5CECC09D" w:rsidR="00435857" w:rsidRDefault="00435857" w:rsidP="00D9256F">
      <w:pPr>
        <w:jc w:val="both"/>
        <w:rPr>
          <w:rFonts w:eastAsia="Calibri"/>
          <w:lang w:val="en-US" w:eastAsia="en-US"/>
        </w:rPr>
      </w:pPr>
    </w:p>
    <w:p w14:paraId="01A6407F" w14:textId="78947BA1" w:rsidR="00435857" w:rsidRDefault="00435857" w:rsidP="00D9256F">
      <w:pPr>
        <w:jc w:val="both"/>
        <w:rPr>
          <w:rFonts w:eastAsia="Calibri"/>
          <w:lang w:val="en-US" w:eastAsia="en-US"/>
        </w:rPr>
      </w:pPr>
      <w:r>
        <w:rPr>
          <w:rFonts w:eastAsia="Calibri"/>
          <w:lang w:val="en-US" w:eastAsia="en-US"/>
        </w:rPr>
        <w:t xml:space="preserve">A </w:t>
      </w:r>
      <w:r w:rsidR="0010475D">
        <w:rPr>
          <w:rFonts w:eastAsia="Calibri"/>
          <w:lang w:val="en-US" w:eastAsia="en-US"/>
        </w:rPr>
        <w:t>D</w:t>
      </w:r>
      <w:r>
        <w:rPr>
          <w:rFonts w:eastAsia="Calibri"/>
          <w:lang w:val="en-US" w:eastAsia="en-US"/>
        </w:rPr>
        <w:t xml:space="preserve">eep Neural Network model uses multiple layers to reduce the error rate. This holds good for </w:t>
      </w:r>
      <w:proofErr w:type="gramStart"/>
      <w:r>
        <w:rPr>
          <w:rFonts w:eastAsia="Calibri"/>
          <w:lang w:val="en-US" w:eastAsia="en-US"/>
        </w:rPr>
        <w:t>less</w:t>
      </w:r>
      <w:proofErr w:type="gramEnd"/>
      <w:r>
        <w:rPr>
          <w:rFonts w:eastAsia="Calibri"/>
          <w:lang w:val="en-US" w:eastAsia="en-US"/>
        </w:rPr>
        <w:t xml:space="preserve"> number of layers but when the number of layers increases it leads to a common problem called Vanishing/Exploding Gradient as a result it leads to over-fitting. </w:t>
      </w:r>
      <w:r w:rsidR="0010475D">
        <w:rPr>
          <w:rFonts w:eastAsia="Calibri"/>
          <w:lang w:val="en-US" w:eastAsia="en-US"/>
        </w:rPr>
        <w:t>T</w:t>
      </w:r>
      <w:r>
        <w:rPr>
          <w:rFonts w:eastAsia="Calibri"/>
          <w:lang w:val="en-US" w:eastAsia="en-US"/>
        </w:rPr>
        <w:t xml:space="preserve">o reduce this error, Residual Networks are used where there are two models learning side by side. The error from the first model is fed into the Deep Neural Network model, thereby reducing the number of </w:t>
      </w:r>
      <w:proofErr w:type="gramStart"/>
      <w:r>
        <w:rPr>
          <w:rFonts w:eastAsia="Calibri"/>
          <w:lang w:val="en-US" w:eastAsia="en-US"/>
        </w:rPr>
        <w:t>layers</w:t>
      </w:r>
      <w:proofErr w:type="gramEnd"/>
      <w:r>
        <w:rPr>
          <w:rFonts w:eastAsia="Calibri"/>
          <w:lang w:val="en-US" w:eastAsia="en-US"/>
        </w:rPr>
        <w:t xml:space="preserve"> and yielding better results.</w:t>
      </w:r>
    </w:p>
    <w:p w14:paraId="1224FC5B" w14:textId="2FF1F39F" w:rsidR="00435857" w:rsidRDefault="00435857" w:rsidP="00D9256F">
      <w:pPr>
        <w:jc w:val="both"/>
        <w:rPr>
          <w:rFonts w:eastAsia="Calibri"/>
          <w:lang w:val="en-US" w:eastAsia="en-US"/>
        </w:rPr>
      </w:pPr>
    </w:p>
    <w:p w14:paraId="701BD5F4" w14:textId="2A5FD84F" w:rsidR="00435857" w:rsidRDefault="00435857" w:rsidP="00D9256F">
      <w:pPr>
        <w:jc w:val="both"/>
        <w:rPr>
          <w:rFonts w:eastAsia="Calibri"/>
          <w:lang w:val="en-US" w:eastAsia="en-US"/>
        </w:rPr>
      </w:pPr>
      <w:r>
        <w:rPr>
          <w:rFonts w:eastAsia="Calibri"/>
          <w:lang w:val="en-US" w:eastAsia="en-US"/>
        </w:rPr>
        <w:lastRenderedPageBreak/>
        <w:t xml:space="preserve">The project uses </w:t>
      </w:r>
      <w:r w:rsidR="0010475D">
        <w:rPr>
          <w:rFonts w:eastAsia="Calibri"/>
          <w:lang w:val="en-US" w:eastAsia="en-US"/>
        </w:rPr>
        <w:t xml:space="preserve">the </w:t>
      </w:r>
      <w:r>
        <w:rPr>
          <w:rFonts w:eastAsia="Calibri"/>
          <w:lang w:val="en-US" w:eastAsia="en-US"/>
        </w:rPr>
        <w:t xml:space="preserve">Residual Network of Matrix Factorization model as the first model. </w:t>
      </w:r>
      <w:r w:rsidR="0010475D">
        <w:rPr>
          <w:rFonts w:eastAsia="Calibri"/>
          <w:lang w:val="en-US" w:eastAsia="en-US"/>
        </w:rPr>
        <w:t>The o</w:t>
      </w:r>
      <w:r>
        <w:rPr>
          <w:rFonts w:eastAsia="Calibri"/>
          <w:lang w:val="en-US" w:eastAsia="en-US"/>
        </w:rPr>
        <w:t xml:space="preserve">utput of this </w:t>
      </w:r>
      <w:r w:rsidR="00705CEA">
        <w:rPr>
          <w:rFonts w:eastAsia="Calibri"/>
          <w:lang w:val="en-US" w:eastAsia="en-US"/>
        </w:rPr>
        <w:t xml:space="preserve">model </w:t>
      </w:r>
      <w:r>
        <w:rPr>
          <w:rFonts w:eastAsia="Calibri"/>
          <w:lang w:val="en-US" w:eastAsia="en-US"/>
        </w:rPr>
        <w:t xml:space="preserve">is fed to </w:t>
      </w:r>
      <w:r w:rsidR="0010475D">
        <w:rPr>
          <w:rFonts w:eastAsia="Calibri"/>
          <w:lang w:val="en-US" w:eastAsia="en-US"/>
        </w:rPr>
        <w:t xml:space="preserve">the </w:t>
      </w:r>
      <w:r>
        <w:rPr>
          <w:rFonts w:eastAsia="Calibri"/>
          <w:lang w:val="en-US" w:eastAsia="en-US"/>
        </w:rPr>
        <w:t>Deep Neural Network model with 4 network layers and 20 epochs.</w:t>
      </w:r>
    </w:p>
    <w:p w14:paraId="228BFF68" w14:textId="6FD20CD9" w:rsidR="005A286F" w:rsidRDefault="005A286F" w:rsidP="00D9256F">
      <w:pPr>
        <w:jc w:val="both"/>
        <w:rPr>
          <w:rFonts w:eastAsia="Calibri"/>
          <w:lang w:val="en-US" w:eastAsia="en-US"/>
        </w:rPr>
      </w:pPr>
    </w:p>
    <w:p w14:paraId="6843D964" w14:textId="39FA22FF" w:rsidR="005A286F" w:rsidRDefault="005A286F" w:rsidP="00D9256F">
      <w:pPr>
        <w:jc w:val="both"/>
        <w:rPr>
          <w:rFonts w:eastAsia="Calibri"/>
          <w:lang w:val="en-US" w:eastAsia="en-US"/>
        </w:rPr>
      </w:pPr>
      <w:r w:rsidRPr="005A286F">
        <w:rPr>
          <w:rFonts w:eastAsia="Calibri"/>
          <w:lang w:val="en-US" w:eastAsia="en-US"/>
        </w:rPr>
        <w:t xml:space="preserve">Matrix factorization is a </w:t>
      </w:r>
      <w:r>
        <w:rPr>
          <w:rFonts w:eastAsia="Calibri"/>
          <w:lang w:val="en-US" w:eastAsia="en-US"/>
        </w:rPr>
        <w:t>type</w:t>
      </w:r>
      <w:r w:rsidRPr="005A286F">
        <w:rPr>
          <w:rFonts w:eastAsia="Calibri"/>
          <w:lang w:val="en-US" w:eastAsia="en-US"/>
        </w:rPr>
        <w:t xml:space="preserve"> of collaborative filtering algorithm used in recommender systems</w:t>
      </w:r>
      <w:r>
        <w:rPr>
          <w:rFonts w:eastAsia="Calibri"/>
          <w:lang w:val="en-US" w:eastAsia="en-US"/>
        </w:rPr>
        <w:t xml:space="preserve"> that work by</w:t>
      </w:r>
      <w:r w:rsidRPr="005A286F">
        <w:rPr>
          <w:rFonts w:eastAsia="Calibri"/>
          <w:lang w:val="en-US" w:eastAsia="en-US"/>
        </w:rPr>
        <w:t xml:space="preserve"> decomposing the user-item interaction matrix into the product of two lower dimensionality rectangular matrices.</w:t>
      </w:r>
    </w:p>
    <w:p w14:paraId="31A3C25B" w14:textId="7263DC38" w:rsidR="00703385" w:rsidRDefault="00703385" w:rsidP="00D9256F">
      <w:pPr>
        <w:jc w:val="both"/>
        <w:rPr>
          <w:rFonts w:eastAsia="Calibri"/>
          <w:lang w:val="en-US" w:eastAsia="en-US"/>
        </w:rPr>
      </w:pPr>
    </w:p>
    <w:p w14:paraId="7C045543" w14:textId="77A0AC0E" w:rsidR="00703385" w:rsidRPr="00A47183" w:rsidRDefault="0010475D" w:rsidP="00D9256F">
      <w:pPr>
        <w:jc w:val="both"/>
        <w:rPr>
          <w:rFonts w:eastAsia="Calibri"/>
          <w:lang w:val="en-US" w:eastAsia="en-US"/>
        </w:rPr>
      </w:pPr>
      <w:r>
        <w:rPr>
          <w:rFonts w:eastAsia="Calibri"/>
          <w:lang w:val="en-US" w:eastAsia="en-US"/>
        </w:rPr>
        <w:t>A D</w:t>
      </w:r>
      <w:r w:rsidR="00703385">
        <w:rPr>
          <w:rFonts w:eastAsia="Calibri"/>
          <w:lang w:val="en-US" w:eastAsia="en-US"/>
        </w:rPr>
        <w:t>eep Neural network comprises of Input Layer, multiple Hidden Layers, and an output layer. The multiple hidden la</w:t>
      </w:r>
      <w:r w:rsidR="00B176D9">
        <w:rPr>
          <w:rFonts w:eastAsia="Calibri"/>
          <w:lang w:val="en-US" w:eastAsia="en-US"/>
        </w:rPr>
        <w:t>yers result in better predictions, however more the number of layers, the more complex the network becomes, and it takes more resources and time to train the model.</w:t>
      </w:r>
      <w:r w:rsidR="00B176D9" w:rsidRPr="00B176D9">
        <w:rPr>
          <w:rFonts w:ascii="Arial" w:hAnsi="Arial" w:cs="Arial"/>
          <w:color w:val="2E2E2E"/>
          <w:sz w:val="30"/>
          <w:szCs w:val="30"/>
        </w:rPr>
        <w:t xml:space="preserve"> </w:t>
      </w:r>
      <w:r w:rsidR="00D768FB" w:rsidRPr="00A47183">
        <w:rPr>
          <w:color w:val="2E2E2E"/>
        </w:rPr>
        <w:fldChar w:fldCharType="begin" w:fldLock="1"/>
      </w:r>
      <w:r w:rsidR="00183CFD">
        <w:rPr>
          <w:color w:val="2E2E2E"/>
        </w:rPr>
        <w:instrText>ADDIN CSL_CITATION {"citationItems":[{"id":"ITEM-1","itemData":{"URL":"https://www.sciencedirect.com/topics/computer-science/deep-neural-network","accessed":{"date-parts":[["2021","8","26"]]},"id":"ITEM-1","issued":{"date-parts":[["0"]]},"title":"Deep Neural Network - an overview | ScienceDirect Topics","type":"webpage"},"uris":["http://www.mendeley.com/documents/?uuid=80d7b27c-6e89-307f-9e0a-709c11da1ad5"]}],"mendeley":{"formattedCitation":"(&lt;i&gt;Deep Neural Network - an Overview | ScienceDirect Topics&lt;/i&gt;, n.d.)","plainTextFormattedCitation":"(Deep Neural Network - an Overview | ScienceDirect Topics, n.d.)","previouslyFormattedCitation":"(&lt;i&gt;Deep Neural Network - an Overview | ScienceDirect Topics&lt;/i&gt;, n.d.)"},"properties":{"noteIndex":0},"schema":"https://github.com/citation-style-language/schema/raw/master/csl-citation.json"}</w:instrText>
      </w:r>
      <w:r w:rsidR="00D768FB" w:rsidRPr="00A47183">
        <w:rPr>
          <w:color w:val="2E2E2E"/>
        </w:rPr>
        <w:fldChar w:fldCharType="separate"/>
      </w:r>
      <w:r w:rsidR="00D768FB" w:rsidRPr="00A47183">
        <w:rPr>
          <w:noProof/>
          <w:color w:val="2E2E2E"/>
        </w:rPr>
        <w:t>(</w:t>
      </w:r>
      <w:r w:rsidR="00D768FB" w:rsidRPr="00A47183">
        <w:rPr>
          <w:i/>
          <w:noProof/>
          <w:color w:val="2E2E2E"/>
        </w:rPr>
        <w:t>Deep Neural Network - an Overview | ScienceDirect Topics</w:t>
      </w:r>
      <w:r w:rsidR="00D768FB" w:rsidRPr="00A47183">
        <w:rPr>
          <w:noProof/>
          <w:color w:val="2E2E2E"/>
        </w:rPr>
        <w:t>, n.d.)</w:t>
      </w:r>
      <w:r w:rsidR="00D768FB" w:rsidRPr="00A47183">
        <w:rPr>
          <w:color w:val="2E2E2E"/>
        </w:rPr>
        <w:fldChar w:fldCharType="end"/>
      </w:r>
    </w:p>
    <w:p w14:paraId="4592499E" w14:textId="181F1E99" w:rsidR="00703385" w:rsidRDefault="00703385" w:rsidP="00D9256F">
      <w:pPr>
        <w:jc w:val="both"/>
        <w:rPr>
          <w:rFonts w:eastAsia="Calibri"/>
          <w:lang w:val="en-US" w:eastAsia="en-US"/>
        </w:rPr>
      </w:pPr>
    </w:p>
    <w:p w14:paraId="7CE59225" w14:textId="23F41170" w:rsidR="00703385" w:rsidRDefault="00703385" w:rsidP="00703385">
      <w:pPr>
        <w:jc w:val="center"/>
        <w:rPr>
          <w:rFonts w:eastAsia="Calibri"/>
          <w:lang w:val="en-US" w:eastAsia="en-US"/>
        </w:rPr>
      </w:pPr>
      <w:r>
        <w:rPr>
          <w:noProof/>
        </w:rPr>
        <w:drawing>
          <wp:inline distT="0" distB="0" distL="0" distR="0" wp14:anchorId="05E094B4" wp14:editId="56CA4348">
            <wp:extent cx="3168650" cy="1696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8751" cy="1702375"/>
                    </a:xfrm>
                    <a:prstGeom prst="rect">
                      <a:avLst/>
                    </a:prstGeom>
                  </pic:spPr>
                </pic:pic>
              </a:graphicData>
            </a:graphic>
          </wp:inline>
        </w:drawing>
      </w:r>
    </w:p>
    <w:p w14:paraId="654DAABC" w14:textId="39819CB3" w:rsidR="00705CEA" w:rsidRDefault="00705CEA" w:rsidP="00703385">
      <w:pPr>
        <w:jc w:val="center"/>
        <w:rPr>
          <w:rFonts w:eastAsia="Calibri"/>
          <w:lang w:val="en-US" w:eastAsia="en-US"/>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9</w:t>
      </w:r>
      <w:r>
        <w:rPr>
          <w:rFonts w:eastAsia="Calibri"/>
          <w:sz w:val="20"/>
          <w:szCs w:val="20"/>
          <w:lang w:eastAsia="en-US"/>
        </w:rPr>
        <w:t>: Deep Neural Network</w:t>
      </w:r>
    </w:p>
    <w:p w14:paraId="2D14608C" w14:textId="01C8AE69" w:rsidR="008A5A9A" w:rsidRDefault="008A5A9A" w:rsidP="00D9256F">
      <w:pPr>
        <w:jc w:val="both"/>
        <w:rPr>
          <w:rFonts w:eastAsia="Calibri"/>
          <w:lang w:val="en-US" w:eastAsia="en-US"/>
        </w:rPr>
      </w:pPr>
    </w:p>
    <w:p w14:paraId="0AD79391" w14:textId="073AF4F5" w:rsidR="008A5A9A" w:rsidRDefault="0010475D" w:rsidP="00D9256F">
      <w:pPr>
        <w:jc w:val="both"/>
        <w:rPr>
          <w:rFonts w:eastAsia="Calibri"/>
          <w:lang w:val="en-US" w:eastAsia="en-US"/>
        </w:rPr>
      </w:pPr>
      <w:r>
        <w:rPr>
          <w:rFonts w:eastAsia="Calibri"/>
          <w:lang w:val="en-US" w:eastAsia="en-US"/>
        </w:rPr>
        <w:t>The f</w:t>
      </w:r>
      <w:r w:rsidR="008A5A9A">
        <w:rPr>
          <w:rFonts w:eastAsia="Calibri"/>
          <w:lang w:val="en-US" w:eastAsia="en-US"/>
        </w:rPr>
        <w:t xml:space="preserve">inal </w:t>
      </w:r>
      <w:r>
        <w:rPr>
          <w:rFonts w:eastAsia="Calibri"/>
          <w:lang w:val="en-US" w:eastAsia="en-US"/>
        </w:rPr>
        <w:t>d</w:t>
      </w:r>
      <w:r w:rsidR="008A5A9A">
        <w:rPr>
          <w:rFonts w:eastAsia="Calibri"/>
          <w:lang w:val="en-US" w:eastAsia="en-US"/>
        </w:rPr>
        <w:t>ataset is split into 80% Training set and 20% Test set. The dataset comprises of metadata like Application Component, LOB</w:t>
      </w:r>
      <w:r>
        <w:rPr>
          <w:rFonts w:eastAsia="Calibri"/>
          <w:lang w:val="en-US" w:eastAsia="en-US"/>
        </w:rPr>
        <w:t>,</w:t>
      </w:r>
      <w:r w:rsidR="008A5A9A">
        <w:rPr>
          <w:rFonts w:eastAsia="Calibri"/>
          <w:lang w:val="en-US" w:eastAsia="en-US"/>
        </w:rPr>
        <w:t xml:space="preserve"> and Role name for each Fiori Apps and Customer’s region and Industry as Demographic information. These metadata are used to train the models along with SAP Fiori App Id and Customer Number.</w:t>
      </w:r>
    </w:p>
    <w:p w14:paraId="0EA5C03F" w14:textId="07CCE4BE" w:rsidR="008A5A9A" w:rsidRDefault="008A5A9A" w:rsidP="00D9256F">
      <w:pPr>
        <w:jc w:val="both"/>
        <w:rPr>
          <w:rFonts w:eastAsia="Calibri"/>
          <w:lang w:val="en-US" w:eastAsia="en-US"/>
        </w:rPr>
      </w:pPr>
    </w:p>
    <w:p w14:paraId="5A6FF4CF" w14:textId="30830CE3" w:rsidR="008A5A9A" w:rsidRDefault="008A5A9A" w:rsidP="00D9256F">
      <w:pPr>
        <w:jc w:val="both"/>
        <w:rPr>
          <w:rFonts w:eastAsia="Calibri"/>
          <w:lang w:val="en-US" w:eastAsia="en-US"/>
        </w:rPr>
      </w:pPr>
      <w:r>
        <w:rPr>
          <w:rFonts w:eastAsia="Calibri"/>
          <w:lang w:val="en-US" w:eastAsia="en-US"/>
        </w:rPr>
        <w:t xml:space="preserve">Below is the graphical representation of Train/Test RMSE and MAE values for each </w:t>
      </w:r>
      <w:r w:rsidR="0010475D">
        <w:rPr>
          <w:rFonts w:eastAsia="Calibri"/>
          <w:lang w:val="en-US" w:eastAsia="en-US"/>
        </w:rPr>
        <w:t>Epoch</w:t>
      </w:r>
      <w:r>
        <w:rPr>
          <w:rFonts w:eastAsia="Calibri"/>
          <w:lang w:val="en-US" w:eastAsia="en-US"/>
        </w:rPr>
        <w:t xml:space="preserve">. </w:t>
      </w:r>
    </w:p>
    <w:p w14:paraId="0BFBFB93" w14:textId="089D5ED9" w:rsidR="00FB5389" w:rsidRDefault="00FB5389" w:rsidP="008A5A9A">
      <w:pPr>
        <w:jc w:val="center"/>
        <w:rPr>
          <w:rFonts w:eastAsia="Calibri"/>
          <w:lang w:val="en-US" w:eastAsia="en-US"/>
        </w:rPr>
      </w:pPr>
      <w:r>
        <w:rPr>
          <w:noProof/>
        </w:rPr>
        <w:lastRenderedPageBreak/>
        <w:drawing>
          <wp:inline distT="0" distB="0" distL="0" distR="0" wp14:anchorId="5504342F" wp14:editId="5AE76937">
            <wp:extent cx="3823182" cy="23876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3810" cy="2394237"/>
                    </a:xfrm>
                    <a:prstGeom prst="rect">
                      <a:avLst/>
                    </a:prstGeom>
                  </pic:spPr>
                </pic:pic>
              </a:graphicData>
            </a:graphic>
          </wp:inline>
        </w:drawing>
      </w:r>
    </w:p>
    <w:p w14:paraId="184C6EDF" w14:textId="70477D2A" w:rsidR="008A5A9A" w:rsidRDefault="008A5A9A" w:rsidP="008A5A9A">
      <w:pPr>
        <w:jc w:val="center"/>
        <w:rPr>
          <w:rFonts w:eastAsia="Calibri"/>
          <w:lang w:val="en-US" w:eastAsia="en-US"/>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w:t>
      </w:r>
      <w:r w:rsidR="005D167F">
        <w:rPr>
          <w:rFonts w:eastAsia="Calibri"/>
          <w:sz w:val="20"/>
          <w:szCs w:val="20"/>
          <w:lang w:eastAsia="en-US"/>
        </w:rPr>
        <w:t>20</w:t>
      </w:r>
      <w:r>
        <w:rPr>
          <w:rFonts w:eastAsia="Calibri"/>
          <w:sz w:val="20"/>
          <w:szCs w:val="20"/>
          <w:lang w:eastAsia="en-US"/>
        </w:rPr>
        <w:t>: RMSE Values for 20 Epochs</w:t>
      </w:r>
    </w:p>
    <w:p w14:paraId="7D1899A2" w14:textId="46056FB9" w:rsidR="00FB5389" w:rsidRDefault="00FB5389" w:rsidP="008A5A9A">
      <w:pPr>
        <w:jc w:val="center"/>
        <w:rPr>
          <w:rFonts w:eastAsia="Calibri"/>
          <w:lang w:val="en-US" w:eastAsia="en-US"/>
        </w:rPr>
      </w:pPr>
      <w:r>
        <w:rPr>
          <w:noProof/>
        </w:rPr>
        <w:drawing>
          <wp:inline distT="0" distB="0" distL="0" distR="0" wp14:anchorId="14E87DCC" wp14:editId="602FF760">
            <wp:extent cx="3727450" cy="2414968"/>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7450" cy="2414968"/>
                    </a:xfrm>
                    <a:prstGeom prst="rect">
                      <a:avLst/>
                    </a:prstGeom>
                  </pic:spPr>
                </pic:pic>
              </a:graphicData>
            </a:graphic>
          </wp:inline>
        </w:drawing>
      </w:r>
    </w:p>
    <w:p w14:paraId="4A798730" w14:textId="050374E5" w:rsidR="008A5A9A" w:rsidRDefault="008A5A9A" w:rsidP="008A5A9A">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w:t>
      </w:r>
      <w:r w:rsidR="005D167F">
        <w:rPr>
          <w:rFonts w:eastAsia="Calibri"/>
          <w:sz w:val="20"/>
          <w:szCs w:val="20"/>
          <w:lang w:eastAsia="en-US"/>
        </w:rPr>
        <w:t>21</w:t>
      </w:r>
      <w:r>
        <w:rPr>
          <w:rFonts w:eastAsia="Calibri"/>
          <w:sz w:val="20"/>
          <w:szCs w:val="20"/>
          <w:lang w:eastAsia="en-US"/>
        </w:rPr>
        <w:t>: MAE Values for 20 Epochs</w:t>
      </w:r>
    </w:p>
    <w:p w14:paraId="586D38C2" w14:textId="2E923D01" w:rsidR="004C6F8D" w:rsidRDefault="004C6F8D" w:rsidP="004C6F8D">
      <w:pPr>
        <w:rPr>
          <w:rFonts w:eastAsia="Calibri"/>
          <w:lang w:val="en-US" w:eastAsia="en-US"/>
        </w:rPr>
      </w:pPr>
      <w:r>
        <w:rPr>
          <w:rFonts w:eastAsia="Calibri"/>
          <w:lang w:val="en-US" w:eastAsia="en-US"/>
        </w:rPr>
        <w:t xml:space="preserve">Below is the snapshot of </w:t>
      </w:r>
      <w:r w:rsidR="0010475D">
        <w:rPr>
          <w:rFonts w:eastAsia="Calibri"/>
          <w:lang w:val="en-US" w:eastAsia="en-US"/>
        </w:rPr>
        <w:t xml:space="preserve">the </w:t>
      </w:r>
      <w:r>
        <w:rPr>
          <w:rFonts w:eastAsia="Calibri"/>
          <w:lang w:val="en-US" w:eastAsia="en-US"/>
        </w:rPr>
        <w:t>final Recommendation.</w:t>
      </w:r>
    </w:p>
    <w:p w14:paraId="7F10FEA9" w14:textId="5035F728" w:rsidR="004C6F8D" w:rsidRDefault="00C5395F" w:rsidP="004C6F8D">
      <w:pPr>
        <w:rPr>
          <w:rFonts w:eastAsia="Calibri"/>
          <w:lang w:val="en-US" w:eastAsia="en-US"/>
        </w:rPr>
      </w:pPr>
      <w:r>
        <w:rPr>
          <w:noProof/>
        </w:rPr>
        <w:drawing>
          <wp:inline distT="0" distB="0" distL="0" distR="0" wp14:anchorId="4E017F66" wp14:editId="7849565B">
            <wp:extent cx="5734050" cy="2341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2341880"/>
                    </a:xfrm>
                    <a:prstGeom prst="rect">
                      <a:avLst/>
                    </a:prstGeom>
                  </pic:spPr>
                </pic:pic>
              </a:graphicData>
            </a:graphic>
          </wp:inline>
        </w:drawing>
      </w:r>
    </w:p>
    <w:p w14:paraId="599D7F96" w14:textId="1B3DB48A" w:rsidR="00C5395F" w:rsidRPr="00916FD8" w:rsidRDefault="00C5395F" w:rsidP="00C5395F">
      <w:pPr>
        <w:jc w:val="center"/>
        <w:rPr>
          <w:noProof/>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w:t>
      </w:r>
      <w:r w:rsidR="005D167F">
        <w:rPr>
          <w:rFonts w:eastAsia="Calibri"/>
          <w:sz w:val="20"/>
          <w:szCs w:val="20"/>
          <w:lang w:eastAsia="en-US"/>
        </w:rPr>
        <w:t>22</w:t>
      </w:r>
      <w:r>
        <w:rPr>
          <w:rFonts w:eastAsia="Calibri"/>
          <w:sz w:val="20"/>
          <w:szCs w:val="20"/>
          <w:lang w:eastAsia="en-US"/>
        </w:rPr>
        <w:t>: Snapshot of Top 10 Fiori Apps Recommendations using Residual Network</w:t>
      </w:r>
    </w:p>
    <w:p w14:paraId="41579FE2" w14:textId="77777777" w:rsidR="00C5395F" w:rsidRDefault="00C5395F" w:rsidP="004C6F8D">
      <w:pPr>
        <w:rPr>
          <w:rFonts w:eastAsia="Calibri"/>
          <w:lang w:val="en-US" w:eastAsia="en-US"/>
        </w:rPr>
      </w:pPr>
    </w:p>
    <w:p w14:paraId="599BD64F" w14:textId="77777777" w:rsidR="008A5A9A" w:rsidRDefault="008A5A9A" w:rsidP="008A5A9A">
      <w:pPr>
        <w:rPr>
          <w:rFonts w:eastAsia="Calibri"/>
          <w:lang w:val="en-US" w:eastAsia="en-US"/>
        </w:rPr>
      </w:pPr>
    </w:p>
    <w:p w14:paraId="63C255C2" w14:textId="3C7C02AF" w:rsidR="00797D76" w:rsidRDefault="00484B47" w:rsidP="00793688">
      <w:pPr>
        <w:pStyle w:val="Heading1"/>
        <w:ind w:hanging="547"/>
        <w:jc w:val="center"/>
        <w:rPr>
          <w:rFonts w:eastAsia="Calibri"/>
          <w:lang w:eastAsia="en-US"/>
        </w:rPr>
      </w:pPr>
      <w:bookmarkStart w:id="21" w:name="_Toc80916811"/>
      <w:r>
        <w:rPr>
          <w:rFonts w:eastAsia="Calibri"/>
          <w:lang w:eastAsia="en-US"/>
        </w:rPr>
        <w:lastRenderedPageBreak/>
        <w:t>Chapter 10</w:t>
      </w:r>
      <w:r w:rsidR="00793688">
        <w:rPr>
          <w:rFonts w:eastAsia="Calibri"/>
          <w:lang w:eastAsia="en-US"/>
        </w:rPr>
        <w:t>:</w:t>
      </w:r>
      <w:r w:rsidR="00797D76" w:rsidRPr="00182B74">
        <w:rPr>
          <w:rFonts w:eastAsia="Calibri"/>
          <w:lang w:eastAsia="en-US"/>
        </w:rPr>
        <w:t xml:space="preserve"> </w:t>
      </w:r>
      <w:r w:rsidR="005361C1">
        <w:rPr>
          <w:rFonts w:eastAsia="Calibri"/>
          <w:lang w:eastAsia="en-US"/>
        </w:rPr>
        <w:t>Model</w:t>
      </w:r>
      <w:r w:rsidR="00797D76">
        <w:rPr>
          <w:rFonts w:eastAsia="Calibri"/>
          <w:lang w:eastAsia="en-US"/>
        </w:rPr>
        <w:t xml:space="preserve"> Evaluation</w:t>
      </w:r>
      <w:bookmarkEnd w:id="21"/>
    </w:p>
    <w:p w14:paraId="598D5DCE" w14:textId="1F54A019" w:rsidR="00F836E7" w:rsidRDefault="00F836E7" w:rsidP="00797D76">
      <w:pPr>
        <w:spacing w:line="276" w:lineRule="auto"/>
        <w:contextualSpacing/>
        <w:jc w:val="both"/>
        <w:rPr>
          <w:rFonts w:eastAsia="Calibri"/>
          <w:lang w:val="en-US" w:eastAsia="en-US"/>
        </w:rPr>
      </w:pPr>
    </w:p>
    <w:p w14:paraId="0C8EA704" w14:textId="2FCC4FEC" w:rsidR="00F836E7" w:rsidRPr="002A6236" w:rsidRDefault="00F836E7" w:rsidP="00797D76">
      <w:pPr>
        <w:spacing w:line="276" w:lineRule="auto"/>
        <w:contextualSpacing/>
        <w:jc w:val="both"/>
        <w:rPr>
          <w:shd w:val="clear" w:color="auto" w:fill="FFFFFF"/>
        </w:rPr>
      </w:pPr>
      <w:r w:rsidRPr="002A6236">
        <w:rPr>
          <w:shd w:val="clear" w:color="auto" w:fill="FFFFFF"/>
        </w:rPr>
        <w:t xml:space="preserve">The key </w:t>
      </w:r>
      <w:r w:rsidR="00D15BC8" w:rsidRPr="002A6236">
        <w:rPr>
          <w:shd w:val="clear" w:color="auto" w:fill="FFFFFF"/>
        </w:rPr>
        <w:t>metric for Recommender Model Evaluation is:</w:t>
      </w:r>
    </w:p>
    <w:p w14:paraId="4C22CF86" w14:textId="3D647012" w:rsidR="00D15BC8" w:rsidRPr="002A6236" w:rsidRDefault="00560A03" w:rsidP="002A6236">
      <w:pPr>
        <w:pStyle w:val="ListParagraph"/>
        <w:numPr>
          <w:ilvl w:val="0"/>
          <w:numId w:val="16"/>
        </w:numPr>
        <w:jc w:val="both"/>
        <w:rPr>
          <w:rFonts w:eastAsia="Calibri"/>
          <w:lang w:val="en-US" w:eastAsia="en-US"/>
        </w:rPr>
      </w:pPr>
      <w:r w:rsidRPr="002A6236">
        <w:rPr>
          <w:rFonts w:eastAsia="Calibri"/>
          <w:lang w:val="en-US" w:eastAsia="en-US"/>
        </w:rPr>
        <w:t>Root Mean Square Error (RMSE) is the way in which the standard deviation of the residuals i.e., prediction errors are calculated. Residuals are a measure of how far from the regression line data points are</w:t>
      </w:r>
      <w:r w:rsidR="00A13DC1" w:rsidRPr="002A6236">
        <w:rPr>
          <w:rFonts w:eastAsia="Calibri"/>
          <w:lang w:val="en-US" w:eastAsia="en-US"/>
        </w:rPr>
        <w:t xml:space="preserve"> located and</w:t>
      </w:r>
      <w:r w:rsidRPr="002A6236">
        <w:rPr>
          <w:rFonts w:eastAsia="Calibri"/>
          <w:lang w:val="en-US" w:eastAsia="en-US"/>
        </w:rPr>
        <w:t xml:space="preserve"> RMSE is a measure of how </w:t>
      </w:r>
      <w:r w:rsidR="0010475D">
        <w:rPr>
          <w:rFonts w:eastAsia="Calibri"/>
          <w:lang w:val="en-US" w:eastAsia="en-US"/>
        </w:rPr>
        <w:t xml:space="preserve">to </w:t>
      </w:r>
      <w:r w:rsidRPr="002A6236">
        <w:rPr>
          <w:rFonts w:eastAsia="Calibri"/>
          <w:lang w:val="en-US" w:eastAsia="en-US"/>
        </w:rPr>
        <w:t>spread out these residuals are. In other words, it tells you how concentrated the data is around the line of best fit.</w:t>
      </w:r>
      <w:r w:rsidR="00183CFD">
        <w:rPr>
          <w:rFonts w:eastAsia="Calibri"/>
          <w:lang w:val="en-US" w:eastAsia="en-US"/>
        </w:rPr>
        <w:t xml:space="preserve"> </w:t>
      </w:r>
      <w:r w:rsidR="00183CFD">
        <w:rPr>
          <w:rFonts w:eastAsia="Calibri"/>
          <w:lang w:val="en-US" w:eastAsia="en-US"/>
        </w:rPr>
        <w:fldChar w:fldCharType="begin" w:fldLock="1"/>
      </w:r>
      <w:r w:rsidR="0001783D">
        <w:rPr>
          <w:rFonts w:eastAsia="Calibri"/>
          <w:lang w:val="en-US" w:eastAsia="en-US"/>
        </w:rPr>
        <w:instrText>ADDIN CSL_CITATION {"citationItems":[{"id":"ITEM-1","itemData":{"URL":"https://towardsdatascience.com/what-does-rmse-really-mean-806b65f2e48e","accessed":{"date-parts":[["2021","8","26"]]},"id":"ITEM-1","issued":{"date-parts":[["0"]]},"title":"What does RMSE really mean?. Root Mean Square Error (RMSE) is a… | by James Moody | Towards Data Science","type":"webpage"},"uris":["http://www.mendeley.com/documents/?uuid=ea0a4a23-b19f-33e1-913a-3796bfdb0aaa"]}],"mendeley":{"formattedCitation":"(&lt;i&gt;What Does RMSE Really Mean?. Root Mean Square Error (RMSE) Is A… | by James Moody | Towards Data Science&lt;/i&gt;, n.d.)","plainTextFormattedCitation":"(What Does RMSE Really Mean?. Root Mean Square Error (RMSE) Is A… | by James Moody | Towards Data Science, n.d.)","previouslyFormattedCitation":"(&lt;i&gt;What Does RMSE Really Mean?. Root Mean Square Error (RMSE) Is A… | by James Moody | Towards Data Science&lt;/i&gt;, n.d.)"},"properties":{"noteIndex":0},"schema":"https://github.com/citation-style-language/schema/raw/master/csl-citation.json"}</w:instrText>
      </w:r>
      <w:r w:rsidR="00183CFD">
        <w:rPr>
          <w:rFonts w:eastAsia="Calibri"/>
          <w:lang w:val="en-US" w:eastAsia="en-US"/>
        </w:rPr>
        <w:fldChar w:fldCharType="separate"/>
      </w:r>
      <w:r w:rsidR="00183CFD" w:rsidRPr="00183CFD">
        <w:rPr>
          <w:rFonts w:eastAsia="Calibri"/>
          <w:noProof/>
          <w:lang w:val="en-US" w:eastAsia="en-US"/>
        </w:rPr>
        <w:t>(</w:t>
      </w:r>
      <w:r w:rsidR="00183CFD" w:rsidRPr="00183CFD">
        <w:rPr>
          <w:rFonts w:eastAsia="Calibri"/>
          <w:i/>
          <w:noProof/>
          <w:lang w:val="en-US" w:eastAsia="en-US"/>
        </w:rPr>
        <w:t>What Does RMSE Really Mean?. Root Mean Square Error (RMSE) Is A… | by James Moody | Towards Data Science</w:t>
      </w:r>
      <w:r w:rsidR="00183CFD" w:rsidRPr="00183CFD">
        <w:rPr>
          <w:rFonts w:eastAsia="Calibri"/>
          <w:noProof/>
          <w:lang w:val="en-US" w:eastAsia="en-US"/>
        </w:rPr>
        <w:t>, n.d.)</w:t>
      </w:r>
      <w:r w:rsidR="00183CFD">
        <w:rPr>
          <w:rFonts w:eastAsia="Calibri"/>
          <w:lang w:val="en-US" w:eastAsia="en-US"/>
        </w:rPr>
        <w:fldChar w:fldCharType="end"/>
      </w:r>
    </w:p>
    <w:p w14:paraId="3EBB1DA8" w14:textId="2B6D9065" w:rsidR="00A13DC1" w:rsidRDefault="00A13DC1" w:rsidP="00A13DC1">
      <w:pPr>
        <w:pStyle w:val="ListParagraph"/>
        <w:spacing w:line="276" w:lineRule="auto"/>
        <w:ind w:left="720" w:firstLine="0"/>
        <w:contextualSpacing/>
        <w:jc w:val="both"/>
        <w:rPr>
          <w:rFonts w:eastAsia="Calibri"/>
          <w:lang w:val="en-US" w:eastAsia="en-US"/>
        </w:rPr>
      </w:pPr>
    </w:p>
    <w:p w14:paraId="25494EC8" w14:textId="13F92917" w:rsidR="00A13DC1" w:rsidRDefault="00A13DC1" w:rsidP="00A13DC1">
      <w:pPr>
        <w:pStyle w:val="ListParagraph"/>
        <w:spacing w:line="276" w:lineRule="auto"/>
        <w:ind w:left="720" w:firstLine="0"/>
        <w:contextualSpacing/>
        <w:jc w:val="center"/>
        <w:rPr>
          <w:rFonts w:eastAsia="Calibri"/>
          <w:lang w:val="en-US" w:eastAsia="en-US"/>
        </w:rPr>
      </w:pPr>
      <w:r>
        <w:rPr>
          <w:noProof/>
        </w:rPr>
        <w:drawing>
          <wp:inline distT="0" distB="0" distL="0" distR="0" wp14:anchorId="58AA0895" wp14:editId="1647CA6E">
            <wp:extent cx="2362200" cy="1395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75041" cy="1402931"/>
                    </a:xfrm>
                    <a:prstGeom prst="rect">
                      <a:avLst/>
                    </a:prstGeom>
                  </pic:spPr>
                </pic:pic>
              </a:graphicData>
            </a:graphic>
          </wp:inline>
        </w:drawing>
      </w:r>
    </w:p>
    <w:p w14:paraId="4E156BCA" w14:textId="2797CE98" w:rsidR="00D15BC8" w:rsidRDefault="00D15BC8" w:rsidP="002A6236">
      <w:pPr>
        <w:pStyle w:val="ListParagraph"/>
        <w:numPr>
          <w:ilvl w:val="0"/>
          <w:numId w:val="16"/>
        </w:numPr>
        <w:jc w:val="both"/>
        <w:rPr>
          <w:rFonts w:eastAsia="Calibri"/>
          <w:lang w:val="en-US" w:eastAsia="en-US"/>
        </w:rPr>
      </w:pPr>
      <w:r>
        <w:rPr>
          <w:rFonts w:eastAsia="Calibri"/>
          <w:lang w:val="en-US" w:eastAsia="en-US"/>
        </w:rPr>
        <w:t>M</w:t>
      </w:r>
      <w:r w:rsidR="007E24D6">
        <w:rPr>
          <w:rFonts w:eastAsia="Calibri"/>
          <w:lang w:val="en-US" w:eastAsia="en-US"/>
        </w:rPr>
        <w:t xml:space="preserve">ean Absolute Error (MAE) is the </w:t>
      </w:r>
      <w:r w:rsidR="00D424B4">
        <w:rPr>
          <w:rFonts w:eastAsia="Calibri"/>
          <w:lang w:val="en-US" w:eastAsia="en-US"/>
        </w:rPr>
        <w:t>average of all the Absolute errors i.e., the</w:t>
      </w:r>
      <w:r w:rsidR="00645075">
        <w:rPr>
          <w:rFonts w:eastAsia="Calibri"/>
          <w:lang w:val="en-US" w:eastAsia="en-US"/>
        </w:rPr>
        <w:t xml:space="preserve"> </w:t>
      </w:r>
      <w:r w:rsidR="007E24D6">
        <w:rPr>
          <w:rFonts w:eastAsia="Calibri"/>
          <w:lang w:val="en-US" w:eastAsia="en-US"/>
        </w:rPr>
        <w:t>difference</w:t>
      </w:r>
      <w:r w:rsidR="00645075">
        <w:rPr>
          <w:rFonts w:eastAsia="Calibri"/>
          <w:lang w:val="en-US" w:eastAsia="en-US"/>
        </w:rPr>
        <w:t xml:space="preserve"> between the predicted value and the True value</w:t>
      </w:r>
      <w:r w:rsidR="00D424B4">
        <w:rPr>
          <w:rFonts w:eastAsia="Calibri"/>
          <w:lang w:val="en-US" w:eastAsia="en-US"/>
        </w:rPr>
        <w:t>.</w:t>
      </w:r>
      <w:r w:rsidR="00183CFD">
        <w:rPr>
          <w:rFonts w:eastAsia="Calibri"/>
          <w:lang w:val="en-US" w:eastAsia="en-US"/>
        </w:rPr>
        <w:t xml:space="preserve"> </w:t>
      </w:r>
    </w:p>
    <w:p w14:paraId="32C34D9A" w14:textId="115DAE87" w:rsidR="00F1055A" w:rsidRDefault="00F1055A" w:rsidP="00F1055A">
      <w:pPr>
        <w:pStyle w:val="ListParagraph"/>
        <w:spacing w:line="276" w:lineRule="auto"/>
        <w:ind w:left="720" w:firstLine="0"/>
        <w:contextualSpacing/>
        <w:jc w:val="center"/>
        <w:rPr>
          <w:rFonts w:eastAsia="Calibri"/>
          <w:lang w:val="en-US" w:eastAsia="en-US"/>
        </w:rPr>
      </w:pPr>
      <w:r>
        <w:rPr>
          <w:noProof/>
        </w:rPr>
        <w:drawing>
          <wp:inline distT="0" distB="0" distL="0" distR="0" wp14:anchorId="51FD2737" wp14:editId="42B0641D">
            <wp:extent cx="2284873" cy="13030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6524" cy="1315367"/>
                    </a:xfrm>
                    <a:prstGeom prst="rect">
                      <a:avLst/>
                    </a:prstGeom>
                  </pic:spPr>
                </pic:pic>
              </a:graphicData>
            </a:graphic>
          </wp:inline>
        </w:drawing>
      </w:r>
    </w:p>
    <w:p w14:paraId="4B4270FE" w14:textId="2ACA1341" w:rsidR="00D15BC8" w:rsidRDefault="00D15BC8" w:rsidP="002A6236">
      <w:pPr>
        <w:pStyle w:val="ListParagraph"/>
        <w:numPr>
          <w:ilvl w:val="0"/>
          <w:numId w:val="16"/>
        </w:numPr>
        <w:jc w:val="both"/>
        <w:rPr>
          <w:rFonts w:eastAsia="Calibri"/>
          <w:lang w:val="en-US" w:eastAsia="en-US"/>
        </w:rPr>
      </w:pPr>
      <w:r>
        <w:rPr>
          <w:rFonts w:eastAsia="Calibri"/>
          <w:lang w:val="en-US" w:eastAsia="en-US"/>
        </w:rPr>
        <w:t>Fit Time</w:t>
      </w:r>
      <w:r w:rsidR="00975B57">
        <w:rPr>
          <w:rFonts w:eastAsia="Calibri"/>
          <w:lang w:val="en-US" w:eastAsia="en-US"/>
        </w:rPr>
        <w:t xml:space="preserve"> – Time taken by a model to train itself on the Training dataset and generate the </w:t>
      </w:r>
      <w:r w:rsidR="0010475D">
        <w:rPr>
          <w:rFonts w:eastAsia="Calibri"/>
          <w:lang w:val="en-US" w:eastAsia="en-US"/>
        </w:rPr>
        <w:t>value of the key metric</w:t>
      </w:r>
      <w:r w:rsidR="00975B57">
        <w:rPr>
          <w:rFonts w:eastAsia="Calibri"/>
          <w:lang w:val="en-US" w:eastAsia="en-US"/>
        </w:rPr>
        <w:t xml:space="preserve"> based on the Test Dataset.</w:t>
      </w:r>
    </w:p>
    <w:p w14:paraId="636217CF" w14:textId="77777777" w:rsidR="00975B57" w:rsidRDefault="00975B57" w:rsidP="00975B57">
      <w:pPr>
        <w:pStyle w:val="ListParagraph"/>
        <w:spacing w:line="276" w:lineRule="auto"/>
        <w:ind w:left="720" w:firstLine="0"/>
        <w:contextualSpacing/>
        <w:jc w:val="both"/>
        <w:rPr>
          <w:rFonts w:eastAsia="Calibri"/>
          <w:lang w:val="en-US" w:eastAsia="en-US"/>
        </w:rPr>
      </w:pPr>
    </w:p>
    <w:p w14:paraId="4DAB36AC" w14:textId="0478E0D2" w:rsidR="00D15BC8" w:rsidRPr="00D15BC8" w:rsidRDefault="00D15BC8" w:rsidP="002A6236">
      <w:pPr>
        <w:pStyle w:val="ListParagraph"/>
        <w:numPr>
          <w:ilvl w:val="0"/>
          <w:numId w:val="16"/>
        </w:numPr>
        <w:jc w:val="both"/>
        <w:rPr>
          <w:rFonts w:eastAsia="Calibri"/>
          <w:lang w:val="en-US" w:eastAsia="en-US"/>
        </w:rPr>
      </w:pPr>
      <w:r>
        <w:rPr>
          <w:rFonts w:eastAsia="Calibri"/>
          <w:lang w:val="en-US" w:eastAsia="en-US"/>
        </w:rPr>
        <w:t>Prediction Time</w:t>
      </w:r>
      <w:r w:rsidR="00975B57">
        <w:rPr>
          <w:rFonts w:eastAsia="Calibri"/>
          <w:lang w:val="en-US" w:eastAsia="en-US"/>
        </w:rPr>
        <w:t xml:space="preserve"> – Time taken by a model to predict values for the unknown dataset</w:t>
      </w:r>
      <w:r w:rsidR="003037C8">
        <w:rPr>
          <w:rFonts w:eastAsia="Calibri"/>
          <w:lang w:val="en-US" w:eastAsia="en-US"/>
        </w:rPr>
        <w:t xml:space="preserve"> based on the Model learning/fitting.</w:t>
      </w:r>
    </w:p>
    <w:p w14:paraId="08CB340E" w14:textId="77777777" w:rsidR="00797D76" w:rsidRDefault="00797D76" w:rsidP="002A6236">
      <w:pPr>
        <w:pStyle w:val="ListParagraph"/>
        <w:ind w:left="720" w:firstLine="0"/>
        <w:jc w:val="both"/>
        <w:rPr>
          <w:rFonts w:eastAsia="Calibri"/>
          <w:lang w:val="en-US" w:eastAsia="en-US"/>
        </w:rPr>
      </w:pPr>
    </w:p>
    <w:p w14:paraId="7698A59F" w14:textId="77777777" w:rsidR="00797D76" w:rsidRDefault="00797D76" w:rsidP="00797D76">
      <w:pPr>
        <w:spacing w:line="276" w:lineRule="auto"/>
        <w:contextualSpacing/>
        <w:jc w:val="both"/>
        <w:rPr>
          <w:rFonts w:eastAsia="Calibri"/>
          <w:lang w:val="en-US" w:eastAsia="en-US"/>
        </w:rPr>
      </w:pPr>
    </w:p>
    <w:p w14:paraId="5916A8DD" w14:textId="77777777" w:rsidR="00797D76" w:rsidRDefault="00797D76" w:rsidP="00797D76">
      <w:pPr>
        <w:spacing w:line="276" w:lineRule="auto"/>
        <w:contextualSpacing/>
        <w:jc w:val="both"/>
        <w:rPr>
          <w:rFonts w:eastAsia="Calibri"/>
          <w:lang w:val="en-US" w:eastAsia="en-US"/>
        </w:rPr>
      </w:pPr>
    </w:p>
    <w:p w14:paraId="555919E6" w14:textId="77777777" w:rsidR="00797D76" w:rsidRDefault="00797D76" w:rsidP="00797D76">
      <w:pPr>
        <w:spacing w:line="276" w:lineRule="auto"/>
        <w:contextualSpacing/>
        <w:jc w:val="both"/>
        <w:rPr>
          <w:rFonts w:eastAsia="Calibri"/>
          <w:lang w:val="en-US" w:eastAsia="en-US"/>
        </w:rPr>
      </w:pPr>
    </w:p>
    <w:p w14:paraId="564370CF" w14:textId="77777777" w:rsidR="00797D76" w:rsidRDefault="00797D76" w:rsidP="00797D76">
      <w:pPr>
        <w:spacing w:line="276" w:lineRule="auto"/>
        <w:contextualSpacing/>
        <w:jc w:val="both"/>
        <w:rPr>
          <w:rFonts w:eastAsia="Calibri"/>
          <w:lang w:val="en-US" w:eastAsia="en-US"/>
        </w:rPr>
      </w:pPr>
    </w:p>
    <w:p w14:paraId="744B9062" w14:textId="48EAD558" w:rsidR="00797D76" w:rsidRDefault="0010475D" w:rsidP="006701A7">
      <w:pPr>
        <w:jc w:val="both"/>
        <w:rPr>
          <w:rFonts w:eastAsia="Calibri"/>
          <w:lang w:val="en-US" w:eastAsia="en-US"/>
        </w:rPr>
      </w:pPr>
      <w:r>
        <w:rPr>
          <w:rFonts w:eastAsia="Calibri"/>
          <w:lang w:val="en-US" w:eastAsia="en-US"/>
        </w:rPr>
        <w:t>The b</w:t>
      </w:r>
      <w:r w:rsidR="002A6236">
        <w:rPr>
          <w:rFonts w:eastAsia="Calibri"/>
          <w:lang w:val="en-US" w:eastAsia="en-US"/>
        </w:rPr>
        <w:t>elow table represent</w:t>
      </w:r>
      <w:r>
        <w:rPr>
          <w:rFonts w:eastAsia="Calibri"/>
          <w:lang w:val="en-US" w:eastAsia="en-US"/>
        </w:rPr>
        <w:t>s</w:t>
      </w:r>
      <w:r w:rsidR="002A6236">
        <w:rPr>
          <w:rFonts w:eastAsia="Calibri"/>
          <w:lang w:val="en-US" w:eastAsia="en-US"/>
        </w:rPr>
        <w:t xml:space="preserve"> the Key metrics values for the predictive models used for building </w:t>
      </w:r>
      <w:r>
        <w:rPr>
          <w:rFonts w:eastAsia="Calibri"/>
          <w:lang w:val="en-US" w:eastAsia="en-US"/>
        </w:rPr>
        <w:t xml:space="preserve">the </w:t>
      </w:r>
      <w:r w:rsidR="002A6236">
        <w:rPr>
          <w:rFonts w:eastAsia="Calibri"/>
          <w:lang w:val="en-US" w:eastAsia="en-US"/>
        </w:rPr>
        <w:t>App</w:t>
      </w:r>
      <w:r>
        <w:rPr>
          <w:rFonts w:eastAsia="Calibri"/>
          <w:lang w:val="en-US" w:eastAsia="en-US"/>
        </w:rPr>
        <w:t>s</w:t>
      </w:r>
      <w:r w:rsidR="002A6236">
        <w:rPr>
          <w:rFonts w:eastAsia="Calibri"/>
          <w:lang w:val="en-US" w:eastAsia="en-US"/>
        </w:rPr>
        <w:t xml:space="preserve"> Recommendation engine.</w:t>
      </w:r>
    </w:p>
    <w:p w14:paraId="3E39FBAD" w14:textId="5178F024" w:rsidR="002A6236" w:rsidRDefault="002A6236" w:rsidP="00797D76">
      <w:pPr>
        <w:spacing w:line="276" w:lineRule="auto"/>
        <w:contextualSpacing/>
        <w:jc w:val="both"/>
        <w:rPr>
          <w:rFonts w:eastAsia="Calibri"/>
          <w:lang w:val="en-US" w:eastAsia="en-US"/>
        </w:rPr>
      </w:pPr>
    </w:p>
    <w:tbl>
      <w:tblPr>
        <w:tblStyle w:val="TableGrid"/>
        <w:tblW w:w="0" w:type="auto"/>
        <w:jc w:val="center"/>
        <w:tblLook w:val="04A0" w:firstRow="1" w:lastRow="0" w:firstColumn="1" w:lastColumn="0" w:noHBand="0" w:noVBand="1"/>
      </w:tblPr>
      <w:tblGrid>
        <w:gridCol w:w="2065"/>
        <w:gridCol w:w="1543"/>
        <w:gridCol w:w="1804"/>
        <w:gridCol w:w="1804"/>
      </w:tblGrid>
      <w:tr w:rsidR="00C47BB7" w:rsidRPr="00672DA6" w14:paraId="305F91DD" w14:textId="77777777" w:rsidTr="00C47BB7">
        <w:trPr>
          <w:jc w:val="center"/>
        </w:trPr>
        <w:tc>
          <w:tcPr>
            <w:tcW w:w="2065" w:type="dxa"/>
          </w:tcPr>
          <w:p w14:paraId="443D1418" w14:textId="42F240CB" w:rsidR="00C47BB7" w:rsidRPr="00672DA6" w:rsidRDefault="00C47BB7" w:rsidP="00797D76">
            <w:pPr>
              <w:spacing w:line="276" w:lineRule="auto"/>
              <w:contextualSpacing/>
              <w:jc w:val="both"/>
              <w:rPr>
                <w:rFonts w:eastAsia="Calibri"/>
                <w:b/>
                <w:bCs/>
                <w:lang w:val="en-US" w:eastAsia="en-US"/>
              </w:rPr>
            </w:pPr>
            <w:r w:rsidRPr="00672DA6">
              <w:rPr>
                <w:rFonts w:eastAsia="Calibri"/>
                <w:b/>
                <w:bCs/>
                <w:lang w:val="en-US" w:eastAsia="en-US"/>
              </w:rPr>
              <w:t>Model</w:t>
            </w:r>
          </w:p>
        </w:tc>
        <w:tc>
          <w:tcPr>
            <w:tcW w:w="1543" w:type="dxa"/>
          </w:tcPr>
          <w:p w14:paraId="7638B342" w14:textId="29DF29EE" w:rsidR="00C47BB7" w:rsidRPr="00672DA6" w:rsidRDefault="00C47BB7" w:rsidP="00797D76">
            <w:pPr>
              <w:spacing w:line="276" w:lineRule="auto"/>
              <w:contextualSpacing/>
              <w:jc w:val="both"/>
              <w:rPr>
                <w:rFonts w:eastAsia="Calibri"/>
                <w:b/>
                <w:bCs/>
                <w:lang w:val="en-US" w:eastAsia="en-US"/>
              </w:rPr>
            </w:pPr>
            <w:r w:rsidRPr="00672DA6">
              <w:rPr>
                <w:rFonts w:eastAsia="Calibri"/>
                <w:b/>
                <w:bCs/>
                <w:lang w:val="en-US" w:eastAsia="en-US"/>
              </w:rPr>
              <w:t>RMSE</w:t>
            </w:r>
          </w:p>
        </w:tc>
        <w:tc>
          <w:tcPr>
            <w:tcW w:w="1804" w:type="dxa"/>
          </w:tcPr>
          <w:p w14:paraId="7841E34F" w14:textId="081C044C" w:rsidR="00C47BB7" w:rsidRPr="00672DA6" w:rsidRDefault="00C47BB7" w:rsidP="00797D76">
            <w:pPr>
              <w:spacing w:line="276" w:lineRule="auto"/>
              <w:contextualSpacing/>
              <w:jc w:val="both"/>
              <w:rPr>
                <w:rFonts w:eastAsia="Calibri"/>
                <w:b/>
                <w:bCs/>
                <w:lang w:val="en-US" w:eastAsia="en-US"/>
              </w:rPr>
            </w:pPr>
            <w:r w:rsidRPr="00672DA6">
              <w:rPr>
                <w:rFonts w:eastAsia="Calibri"/>
                <w:b/>
                <w:bCs/>
                <w:lang w:val="en-US" w:eastAsia="en-US"/>
              </w:rPr>
              <w:t>MAE</w:t>
            </w:r>
          </w:p>
        </w:tc>
        <w:tc>
          <w:tcPr>
            <w:tcW w:w="1804" w:type="dxa"/>
          </w:tcPr>
          <w:p w14:paraId="12BA431D" w14:textId="02260000" w:rsidR="00C47BB7" w:rsidRPr="00672DA6" w:rsidRDefault="00C47BB7" w:rsidP="00797D76">
            <w:pPr>
              <w:spacing w:line="276" w:lineRule="auto"/>
              <w:contextualSpacing/>
              <w:jc w:val="both"/>
              <w:rPr>
                <w:rFonts w:eastAsia="Calibri"/>
                <w:b/>
                <w:bCs/>
                <w:lang w:val="en-US" w:eastAsia="en-US"/>
              </w:rPr>
            </w:pPr>
            <w:r w:rsidRPr="00672DA6">
              <w:rPr>
                <w:rFonts w:eastAsia="Calibri"/>
                <w:b/>
                <w:bCs/>
                <w:lang w:val="en-US" w:eastAsia="en-US"/>
              </w:rPr>
              <w:t>Fit time</w:t>
            </w:r>
            <w:r>
              <w:rPr>
                <w:rFonts w:eastAsia="Calibri"/>
                <w:b/>
                <w:bCs/>
                <w:lang w:val="en-US" w:eastAsia="en-US"/>
              </w:rPr>
              <w:t xml:space="preserve"> (secs)</w:t>
            </w:r>
          </w:p>
        </w:tc>
      </w:tr>
      <w:tr w:rsidR="00C47BB7" w14:paraId="0DC8C0E6" w14:textId="77777777" w:rsidTr="00C47BB7">
        <w:trPr>
          <w:jc w:val="center"/>
        </w:trPr>
        <w:tc>
          <w:tcPr>
            <w:tcW w:w="2065" w:type="dxa"/>
          </w:tcPr>
          <w:p w14:paraId="5D6B85CD" w14:textId="46F24AC1" w:rsidR="00C47BB7" w:rsidRDefault="00C47BB7" w:rsidP="00797D76">
            <w:pPr>
              <w:spacing w:line="276" w:lineRule="auto"/>
              <w:contextualSpacing/>
              <w:jc w:val="both"/>
              <w:rPr>
                <w:rFonts w:eastAsia="Calibri"/>
                <w:lang w:val="en-US" w:eastAsia="en-US"/>
              </w:rPr>
            </w:pPr>
            <w:r>
              <w:rPr>
                <w:rFonts w:eastAsia="Calibri"/>
                <w:lang w:val="en-US" w:eastAsia="en-US"/>
              </w:rPr>
              <w:t>SVD</w:t>
            </w:r>
          </w:p>
        </w:tc>
        <w:tc>
          <w:tcPr>
            <w:tcW w:w="1543" w:type="dxa"/>
          </w:tcPr>
          <w:p w14:paraId="00F9045C" w14:textId="4A065D69" w:rsidR="00C47BB7" w:rsidRDefault="00C47BB7" w:rsidP="00797D76">
            <w:pPr>
              <w:spacing w:line="276" w:lineRule="auto"/>
              <w:contextualSpacing/>
              <w:jc w:val="both"/>
              <w:rPr>
                <w:rFonts w:eastAsia="Calibri"/>
                <w:lang w:val="en-US" w:eastAsia="en-US"/>
              </w:rPr>
            </w:pPr>
            <w:r>
              <w:rPr>
                <w:rFonts w:eastAsia="Calibri"/>
                <w:lang w:val="en-US" w:eastAsia="en-US"/>
              </w:rPr>
              <w:t>1.15</w:t>
            </w:r>
          </w:p>
        </w:tc>
        <w:tc>
          <w:tcPr>
            <w:tcW w:w="1804" w:type="dxa"/>
          </w:tcPr>
          <w:p w14:paraId="6C28ECB3" w14:textId="1EAE3F7E" w:rsidR="00C47BB7" w:rsidRDefault="00C47BB7" w:rsidP="00797D76">
            <w:pPr>
              <w:spacing w:line="276" w:lineRule="auto"/>
              <w:contextualSpacing/>
              <w:jc w:val="both"/>
              <w:rPr>
                <w:rFonts w:eastAsia="Calibri"/>
                <w:lang w:val="en-US" w:eastAsia="en-US"/>
              </w:rPr>
            </w:pPr>
            <w:r>
              <w:rPr>
                <w:rFonts w:eastAsia="Calibri"/>
                <w:lang w:val="en-US" w:eastAsia="en-US"/>
              </w:rPr>
              <w:t>0.58</w:t>
            </w:r>
          </w:p>
        </w:tc>
        <w:tc>
          <w:tcPr>
            <w:tcW w:w="1804" w:type="dxa"/>
          </w:tcPr>
          <w:p w14:paraId="790D8077" w14:textId="2C2C810F" w:rsidR="00C47BB7" w:rsidRDefault="00C47BB7" w:rsidP="00797D76">
            <w:pPr>
              <w:spacing w:line="276" w:lineRule="auto"/>
              <w:contextualSpacing/>
              <w:jc w:val="both"/>
              <w:rPr>
                <w:rFonts w:eastAsia="Calibri"/>
                <w:lang w:val="en-US" w:eastAsia="en-US"/>
              </w:rPr>
            </w:pPr>
            <w:r>
              <w:rPr>
                <w:rFonts w:eastAsia="Calibri"/>
                <w:lang w:val="en-US" w:eastAsia="en-US"/>
              </w:rPr>
              <w:t>187.5</w:t>
            </w:r>
          </w:p>
        </w:tc>
      </w:tr>
      <w:tr w:rsidR="00C47BB7" w14:paraId="53F4A7AC" w14:textId="77777777" w:rsidTr="00C47BB7">
        <w:trPr>
          <w:jc w:val="center"/>
        </w:trPr>
        <w:tc>
          <w:tcPr>
            <w:tcW w:w="2065" w:type="dxa"/>
          </w:tcPr>
          <w:p w14:paraId="699CFAD7" w14:textId="2F526E96" w:rsidR="00C47BB7" w:rsidRDefault="00C47BB7" w:rsidP="00797D76">
            <w:pPr>
              <w:spacing w:line="276" w:lineRule="auto"/>
              <w:contextualSpacing/>
              <w:jc w:val="both"/>
              <w:rPr>
                <w:rFonts w:eastAsia="Calibri"/>
                <w:lang w:val="en-US" w:eastAsia="en-US"/>
              </w:rPr>
            </w:pPr>
            <w:r>
              <w:rPr>
                <w:rFonts w:eastAsia="Calibri"/>
                <w:lang w:val="en-US" w:eastAsia="en-US"/>
              </w:rPr>
              <w:t>NMF</w:t>
            </w:r>
          </w:p>
        </w:tc>
        <w:tc>
          <w:tcPr>
            <w:tcW w:w="1543" w:type="dxa"/>
          </w:tcPr>
          <w:p w14:paraId="464FE84A" w14:textId="493863B3" w:rsidR="00C47BB7" w:rsidRDefault="00C47BB7" w:rsidP="00797D76">
            <w:pPr>
              <w:spacing w:line="276" w:lineRule="auto"/>
              <w:contextualSpacing/>
              <w:jc w:val="both"/>
              <w:rPr>
                <w:rFonts w:eastAsia="Calibri"/>
                <w:lang w:val="en-US" w:eastAsia="en-US"/>
              </w:rPr>
            </w:pPr>
            <w:r>
              <w:rPr>
                <w:rFonts w:eastAsia="Calibri"/>
                <w:lang w:val="en-US" w:eastAsia="en-US"/>
              </w:rPr>
              <w:t>1.21</w:t>
            </w:r>
          </w:p>
        </w:tc>
        <w:tc>
          <w:tcPr>
            <w:tcW w:w="1804" w:type="dxa"/>
          </w:tcPr>
          <w:p w14:paraId="028F4517" w14:textId="046019A8" w:rsidR="00C47BB7" w:rsidRDefault="00C47BB7" w:rsidP="00797D76">
            <w:pPr>
              <w:spacing w:line="276" w:lineRule="auto"/>
              <w:contextualSpacing/>
              <w:jc w:val="both"/>
              <w:rPr>
                <w:rFonts w:eastAsia="Calibri"/>
                <w:lang w:val="en-US" w:eastAsia="en-US"/>
              </w:rPr>
            </w:pPr>
            <w:r>
              <w:rPr>
                <w:rFonts w:eastAsia="Calibri"/>
                <w:lang w:val="en-US" w:eastAsia="en-US"/>
              </w:rPr>
              <w:t>0.76</w:t>
            </w:r>
          </w:p>
        </w:tc>
        <w:tc>
          <w:tcPr>
            <w:tcW w:w="1804" w:type="dxa"/>
          </w:tcPr>
          <w:p w14:paraId="4D5A2D8A" w14:textId="2B5DF882" w:rsidR="00C47BB7" w:rsidRDefault="00C47BB7" w:rsidP="00797D76">
            <w:pPr>
              <w:spacing w:line="276" w:lineRule="auto"/>
              <w:contextualSpacing/>
              <w:jc w:val="both"/>
              <w:rPr>
                <w:rFonts w:eastAsia="Calibri"/>
                <w:lang w:val="en-US" w:eastAsia="en-US"/>
              </w:rPr>
            </w:pPr>
            <w:r>
              <w:rPr>
                <w:rFonts w:eastAsia="Calibri"/>
                <w:lang w:val="en-US" w:eastAsia="en-US"/>
              </w:rPr>
              <w:t>192.3</w:t>
            </w:r>
          </w:p>
        </w:tc>
      </w:tr>
      <w:tr w:rsidR="00C47BB7" w14:paraId="037A272E" w14:textId="77777777" w:rsidTr="00C47BB7">
        <w:trPr>
          <w:jc w:val="center"/>
        </w:trPr>
        <w:tc>
          <w:tcPr>
            <w:tcW w:w="2065" w:type="dxa"/>
          </w:tcPr>
          <w:p w14:paraId="2992ACE8" w14:textId="61B960E5" w:rsidR="00C47BB7" w:rsidRDefault="00C47BB7" w:rsidP="00797D76">
            <w:pPr>
              <w:spacing w:line="276" w:lineRule="auto"/>
              <w:contextualSpacing/>
              <w:jc w:val="both"/>
              <w:rPr>
                <w:rFonts w:eastAsia="Calibri"/>
                <w:lang w:val="en-US" w:eastAsia="en-US"/>
              </w:rPr>
            </w:pPr>
            <w:r>
              <w:rPr>
                <w:rFonts w:eastAsia="Calibri"/>
                <w:lang w:val="en-US" w:eastAsia="en-US"/>
              </w:rPr>
              <w:t>k-NN Basic</w:t>
            </w:r>
          </w:p>
        </w:tc>
        <w:tc>
          <w:tcPr>
            <w:tcW w:w="1543" w:type="dxa"/>
          </w:tcPr>
          <w:p w14:paraId="7B001519" w14:textId="083BF5A6" w:rsidR="00C47BB7" w:rsidRDefault="00C47BB7" w:rsidP="00797D76">
            <w:pPr>
              <w:spacing w:line="276" w:lineRule="auto"/>
              <w:contextualSpacing/>
              <w:jc w:val="both"/>
              <w:rPr>
                <w:rFonts w:eastAsia="Calibri"/>
                <w:lang w:val="en-US" w:eastAsia="en-US"/>
              </w:rPr>
            </w:pPr>
            <w:r>
              <w:rPr>
                <w:rFonts w:eastAsia="Calibri"/>
                <w:lang w:val="en-US" w:eastAsia="en-US"/>
              </w:rPr>
              <w:t>1.25</w:t>
            </w:r>
          </w:p>
        </w:tc>
        <w:tc>
          <w:tcPr>
            <w:tcW w:w="1804" w:type="dxa"/>
          </w:tcPr>
          <w:p w14:paraId="4D365199" w14:textId="3A13D29B" w:rsidR="00C47BB7" w:rsidRDefault="00C47BB7" w:rsidP="00797D76">
            <w:pPr>
              <w:spacing w:line="276" w:lineRule="auto"/>
              <w:contextualSpacing/>
              <w:jc w:val="both"/>
              <w:rPr>
                <w:rFonts w:eastAsia="Calibri"/>
                <w:lang w:val="en-US" w:eastAsia="en-US"/>
              </w:rPr>
            </w:pPr>
            <w:r>
              <w:rPr>
                <w:rFonts w:eastAsia="Calibri"/>
                <w:lang w:val="en-US" w:eastAsia="en-US"/>
              </w:rPr>
              <w:t>0.83</w:t>
            </w:r>
          </w:p>
        </w:tc>
        <w:tc>
          <w:tcPr>
            <w:tcW w:w="1804" w:type="dxa"/>
          </w:tcPr>
          <w:p w14:paraId="37E53B9D" w14:textId="24020309" w:rsidR="00C47BB7" w:rsidRDefault="00C47BB7" w:rsidP="00797D76">
            <w:pPr>
              <w:spacing w:line="276" w:lineRule="auto"/>
              <w:contextualSpacing/>
              <w:jc w:val="both"/>
              <w:rPr>
                <w:rFonts w:eastAsia="Calibri"/>
                <w:lang w:val="en-US" w:eastAsia="en-US"/>
              </w:rPr>
            </w:pPr>
            <w:r>
              <w:rPr>
                <w:rFonts w:eastAsia="Calibri"/>
                <w:lang w:val="en-US" w:eastAsia="en-US"/>
              </w:rPr>
              <w:t>226.15</w:t>
            </w:r>
          </w:p>
        </w:tc>
      </w:tr>
      <w:tr w:rsidR="00C47BB7" w14:paraId="42633911" w14:textId="77777777" w:rsidTr="00C47BB7">
        <w:trPr>
          <w:jc w:val="center"/>
        </w:trPr>
        <w:tc>
          <w:tcPr>
            <w:tcW w:w="2065" w:type="dxa"/>
          </w:tcPr>
          <w:p w14:paraId="76763D40" w14:textId="4065663A" w:rsidR="00C47BB7" w:rsidRDefault="00C47BB7" w:rsidP="00797D76">
            <w:pPr>
              <w:spacing w:line="276" w:lineRule="auto"/>
              <w:contextualSpacing/>
              <w:jc w:val="both"/>
              <w:rPr>
                <w:rFonts w:eastAsia="Calibri"/>
                <w:lang w:val="en-US" w:eastAsia="en-US"/>
              </w:rPr>
            </w:pPr>
            <w:r>
              <w:rPr>
                <w:rFonts w:eastAsia="Calibri"/>
                <w:lang w:val="en-US" w:eastAsia="en-US"/>
              </w:rPr>
              <w:t>k-NN Baseline</w:t>
            </w:r>
          </w:p>
        </w:tc>
        <w:tc>
          <w:tcPr>
            <w:tcW w:w="1543" w:type="dxa"/>
          </w:tcPr>
          <w:p w14:paraId="3118B058" w14:textId="0E073DBB" w:rsidR="00C47BB7" w:rsidRDefault="00C47BB7" w:rsidP="00797D76">
            <w:pPr>
              <w:spacing w:line="276" w:lineRule="auto"/>
              <w:contextualSpacing/>
              <w:jc w:val="both"/>
              <w:rPr>
                <w:rFonts w:eastAsia="Calibri"/>
                <w:lang w:val="en-US" w:eastAsia="en-US"/>
              </w:rPr>
            </w:pPr>
            <w:r>
              <w:rPr>
                <w:rFonts w:eastAsia="Calibri"/>
                <w:lang w:val="en-US" w:eastAsia="en-US"/>
              </w:rPr>
              <w:t>1.30</w:t>
            </w:r>
          </w:p>
        </w:tc>
        <w:tc>
          <w:tcPr>
            <w:tcW w:w="1804" w:type="dxa"/>
          </w:tcPr>
          <w:p w14:paraId="1B31EF9F" w14:textId="306BEC72" w:rsidR="00C47BB7" w:rsidRDefault="00C47BB7" w:rsidP="00797D76">
            <w:pPr>
              <w:spacing w:line="276" w:lineRule="auto"/>
              <w:contextualSpacing/>
              <w:jc w:val="both"/>
              <w:rPr>
                <w:rFonts w:eastAsia="Calibri"/>
                <w:lang w:val="en-US" w:eastAsia="en-US"/>
              </w:rPr>
            </w:pPr>
            <w:r>
              <w:rPr>
                <w:rFonts w:eastAsia="Calibri"/>
                <w:lang w:val="en-US" w:eastAsia="en-US"/>
              </w:rPr>
              <w:t>0.79</w:t>
            </w:r>
          </w:p>
        </w:tc>
        <w:tc>
          <w:tcPr>
            <w:tcW w:w="1804" w:type="dxa"/>
          </w:tcPr>
          <w:p w14:paraId="65C25D75" w14:textId="3010ACEC" w:rsidR="00C47BB7" w:rsidRDefault="00C47BB7" w:rsidP="00797D76">
            <w:pPr>
              <w:spacing w:line="276" w:lineRule="auto"/>
              <w:contextualSpacing/>
              <w:jc w:val="both"/>
              <w:rPr>
                <w:rFonts w:eastAsia="Calibri"/>
                <w:lang w:val="en-US" w:eastAsia="en-US"/>
              </w:rPr>
            </w:pPr>
            <w:r>
              <w:rPr>
                <w:rFonts w:eastAsia="Calibri"/>
                <w:lang w:val="en-US" w:eastAsia="en-US"/>
              </w:rPr>
              <w:t>209</w:t>
            </w:r>
          </w:p>
        </w:tc>
      </w:tr>
      <w:tr w:rsidR="00C47BB7" w14:paraId="11371C60" w14:textId="77777777" w:rsidTr="00C47BB7">
        <w:trPr>
          <w:jc w:val="center"/>
        </w:trPr>
        <w:tc>
          <w:tcPr>
            <w:tcW w:w="2065" w:type="dxa"/>
          </w:tcPr>
          <w:p w14:paraId="2F92EBEE" w14:textId="0AE6A685" w:rsidR="00C47BB7" w:rsidRDefault="00C47BB7" w:rsidP="00672DA6">
            <w:pPr>
              <w:spacing w:line="276" w:lineRule="auto"/>
              <w:contextualSpacing/>
              <w:rPr>
                <w:rFonts w:eastAsia="Calibri"/>
                <w:lang w:val="en-US" w:eastAsia="en-US"/>
              </w:rPr>
            </w:pPr>
            <w:r>
              <w:rPr>
                <w:rFonts w:eastAsia="Calibri"/>
                <w:lang w:val="en-US" w:eastAsia="en-US"/>
              </w:rPr>
              <w:t>k-NN with Means</w:t>
            </w:r>
          </w:p>
        </w:tc>
        <w:tc>
          <w:tcPr>
            <w:tcW w:w="1543" w:type="dxa"/>
          </w:tcPr>
          <w:p w14:paraId="3271DF68" w14:textId="059FD9C2" w:rsidR="00C47BB7" w:rsidRDefault="00C47BB7" w:rsidP="00672DA6">
            <w:pPr>
              <w:spacing w:line="276" w:lineRule="auto"/>
              <w:contextualSpacing/>
              <w:rPr>
                <w:rFonts w:eastAsia="Calibri"/>
                <w:lang w:val="en-US" w:eastAsia="en-US"/>
              </w:rPr>
            </w:pPr>
            <w:r>
              <w:rPr>
                <w:rFonts w:eastAsia="Calibri"/>
                <w:lang w:val="en-US" w:eastAsia="en-US"/>
              </w:rPr>
              <w:t>1.43</w:t>
            </w:r>
          </w:p>
        </w:tc>
        <w:tc>
          <w:tcPr>
            <w:tcW w:w="1804" w:type="dxa"/>
          </w:tcPr>
          <w:p w14:paraId="5594595E" w14:textId="7627ACD3" w:rsidR="00C47BB7" w:rsidRDefault="00C47BB7" w:rsidP="00672DA6">
            <w:pPr>
              <w:spacing w:line="276" w:lineRule="auto"/>
              <w:contextualSpacing/>
              <w:rPr>
                <w:rFonts w:eastAsia="Calibri"/>
                <w:lang w:val="en-US" w:eastAsia="en-US"/>
              </w:rPr>
            </w:pPr>
            <w:r>
              <w:rPr>
                <w:rFonts w:eastAsia="Calibri"/>
                <w:lang w:val="en-US" w:eastAsia="en-US"/>
              </w:rPr>
              <w:t>0.81</w:t>
            </w:r>
          </w:p>
        </w:tc>
        <w:tc>
          <w:tcPr>
            <w:tcW w:w="1804" w:type="dxa"/>
          </w:tcPr>
          <w:p w14:paraId="37355B04" w14:textId="6D75E7A6" w:rsidR="00C47BB7" w:rsidRDefault="00C47BB7" w:rsidP="00672DA6">
            <w:pPr>
              <w:spacing w:line="276" w:lineRule="auto"/>
              <w:contextualSpacing/>
              <w:rPr>
                <w:rFonts w:eastAsia="Calibri"/>
                <w:lang w:val="en-US" w:eastAsia="en-US"/>
              </w:rPr>
            </w:pPr>
            <w:r>
              <w:rPr>
                <w:rFonts w:eastAsia="Calibri"/>
                <w:lang w:val="en-US" w:eastAsia="en-US"/>
              </w:rPr>
              <w:t>234.1</w:t>
            </w:r>
          </w:p>
        </w:tc>
      </w:tr>
      <w:tr w:rsidR="00C47BB7" w14:paraId="31A1F4D2" w14:textId="77777777" w:rsidTr="00C47BB7">
        <w:trPr>
          <w:jc w:val="center"/>
        </w:trPr>
        <w:tc>
          <w:tcPr>
            <w:tcW w:w="2065" w:type="dxa"/>
          </w:tcPr>
          <w:p w14:paraId="6CC4FC98" w14:textId="0399BD27" w:rsidR="00C47BB7" w:rsidRDefault="00C47BB7" w:rsidP="00672DA6">
            <w:pPr>
              <w:spacing w:line="276" w:lineRule="auto"/>
              <w:contextualSpacing/>
              <w:rPr>
                <w:rFonts w:eastAsia="Calibri"/>
                <w:lang w:val="en-US" w:eastAsia="en-US"/>
              </w:rPr>
            </w:pPr>
            <w:r>
              <w:rPr>
                <w:rFonts w:eastAsia="Calibri"/>
                <w:lang w:val="en-US" w:eastAsia="en-US"/>
              </w:rPr>
              <w:t>Normal Predictor</w:t>
            </w:r>
          </w:p>
        </w:tc>
        <w:tc>
          <w:tcPr>
            <w:tcW w:w="1543" w:type="dxa"/>
          </w:tcPr>
          <w:p w14:paraId="5C1B4B07" w14:textId="23673367" w:rsidR="00C47BB7" w:rsidRDefault="00C47BB7" w:rsidP="00672DA6">
            <w:pPr>
              <w:spacing w:line="276" w:lineRule="auto"/>
              <w:contextualSpacing/>
              <w:rPr>
                <w:rFonts w:eastAsia="Calibri"/>
                <w:lang w:val="en-US" w:eastAsia="en-US"/>
              </w:rPr>
            </w:pPr>
            <w:r>
              <w:rPr>
                <w:rFonts w:eastAsia="Calibri"/>
                <w:lang w:val="en-US" w:eastAsia="en-US"/>
              </w:rPr>
              <w:t>3.45</w:t>
            </w:r>
          </w:p>
        </w:tc>
        <w:tc>
          <w:tcPr>
            <w:tcW w:w="1804" w:type="dxa"/>
          </w:tcPr>
          <w:p w14:paraId="1E1A3678" w14:textId="50CDDC6A" w:rsidR="00C47BB7" w:rsidRDefault="00C47BB7" w:rsidP="00672DA6">
            <w:pPr>
              <w:spacing w:line="276" w:lineRule="auto"/>
              <w:contextualSpacing/>
              <w:rPr>
                <w:rFonts w:eastAsia="Calibri"/>
                <w:lang w:val="en-US" w:eastAsia="en-US"/>
              </w:rPr>
            </w:pPr>
            <w:r>
              <w:rPr>
                <w:rFonts w:eastAsia="Calibri"/>
                <w:lang w:val="en-US" w:eastAsia="en-US"/>
              </w:rPr>
              <w:t>0.84</w:t>
            </w:r>
          </w:p>
        </w:tc>
        <w:tc>
          <w:tcPr>
            <w:tcW w:w="1804" w:type="dxa"/>
          </w:tcPr>
          <w:p w14:paraId="6EA854C9" w14:textId="46308A4B" w:rsidR="00C47BB7" w:rsidRDefault="00C47BB7" w:rsidP="00672DA6">
            <w:pPr>
              <w:spacing w:line="276" w:lineRule="auto"/>
              <w:contextualSpacing/>
              <w:rPr>
                <w:rFonts w:eastAsia="Calibri"/>
                <w:lang w:val="en-US" w:eastAsia="en-US"/>
              </w:rPr>
            </w:pPr>
            <w:r>
              <w:rPr>
                <w:rFonts w:eastAsia="Calibri"/>
                <w:lang w:val="en-US" w:eastAsia="en-US"/>
              </w:rPr>
              <w:t>193.5</w:t>
            </w:r>
          </w:p>
        </w:tc>
      </w:tr>
      <w:tr w:rsidR="00C47BB7" w14:paraId="27E35C4F" w14:textId="77777777" w:rsidTr="00C47BB7">
        <w:trPr>
          <w:jc w:val="center"/>
        </w:trPr>
        <w:tc>
          <w:tcPr>
            <w:tcW w:w="2065" w:type="dxa"/>
          </w:tcPr>
          <w:p w14:paraId="6182A418" w14:textId="59FC7AF8" w:rsidR="00C47BB7" w:rsidRDefault="00C47BB7" w:rsidP="00672DA6">
            <w:pPr>
              <w:spacing w:line="276" w:lineRule="auto"/>
              <w:contextualSpacing/>
              <w:rPr>
                <w:rFonts w:eastAsia="Calibri"/>
                <w:lang w:val="en-US" w:eastAsia="en-US"/>
              </w:rPr>
            </w:pPr>
            <w:r>
              <w:rPr>
                <w:rFonts w:eastAsia="Calibri"/>
                <w:lang w:val="en-US" w:eastAsia="en-US"/>
              </w:rPr>
              <w:t>Residual Networks (</w:t>
            </w:r>
            <w:proofErr w:type="spellStart"/>
            <w:r>
              <w:rPr>
                <w:rFonts w:eastAsia="Calibri"/>
                <w:lang w:val="en-US" w:eastAsia="en-US"/>
              </w:rPr>
              <w:t>Keras</w:t>
            </w:r>
            <w:proofErr w:type="spellEnd"/>
            <w:r>
              <w:rPr>
                <w:rFonts w:eastAsia="Calibri"/>
                <w:lang w:val="en-US" w:eastAsia="en-US"/>
              </w:rPr>
              <w:t>)</w:t>
            </w:r>
          </w:p>
        </w:tc>
        <w:tc>
          <w:tcPr>
            <w:tcW w:w="1543" w:type="dxa"/>
          </w:tcPr>
          <w:p w14:paraId="6BDE1E15" w14:textId="1FA4E466" w:rsidR="00C47BB7" w:rsidRDefault="00C47BB7" w:rsidP="00672DA6">
            <w:pPr>
              <w:spacing w:line="276" w:lineRule="auto"/>
              <w:contextualSpacing/>
              <w:rPr>
                <w:rFonts w:eastAsia="Calibri"/>
                <w:lang w:val="en-US" w:eastAsia="en-US"/>
              </w:rPr>
            </w:pPr>
            <w:r>
              <w:rPr>
                <w:rFonts w:eastAsia="Calibri"/>
                <w:lang w:val="en-US" w:eastAsia="en-US"/>
              </w:rPr>
              <w:t>0.67</w:t>
            </w:r>
          </w:p>
        </w:tc>
        <w:tc>
          <w:tcPr>
            <w:tcW w:w="1804" w:type="dxa"/>
          </w:tcPr>
          <w:p w14:paraId="43350503" w14:textId="0BBE8A21" w:rsidR="00C47BB7" w:rsidRDefault="00C47BB7" w:rsidP="00672DA6">
            <w:pPr>
              <w:spacing w:line="276" w:lineRule="auto"/>
              <w:contextualSpacing/>
              <w:rPr>
                <w:rFonts w:eastAsia="Calibri"/>
                <w:lang w:val="en-US" w:eastAsia="en-US"/>
              </w:rPr>
            </w:pPr>
            <w:r>
              <w:rPr>
                <w:rFonts w:eastAsia="Calibri"/>
                <w:lang w:val="en-US" w:eastAsia="en-US"/>
              </w:rPr>
              <w:t>0.45</w:t>
            </w:r>
          </w:p>
        </w:tc>
        <w:tc>
          <w:tcPr>
            <w:tcW w:w="1804" w:type="dxa"/>
          </w:tcPr>
          <w:p w14:paraId="640E27D1" w14:textId="7A537562" w:rsidR="00C47BB7" w:rsidRDefault="00C47BB7" w:rsidP="00672DA6">
            <w:pPr>
              <w:spacing w:line="276" w:lineRule="auto"/>
              <w:contextualSpacing/>
              <w:rPr>
                <w:rFonts w:eastAsia="Calibri"/>
                <w:lang w:val="en-US" w:eastAsia="en-US"/>
              </w:rPr>
            </w:pPr>
            <w:r>
              <w:rPr>
                <w:rFonts w:eastAsia="Calibri"/>
                <w:lang w:val="en-US" w:eastAsia="en-US"/>
              </w:rPr>
              <w:t>520</w:t>
            </w:r>
          </w:p>
        </w:tc>
      </w:tr>
    </w:tbl>
    <w:p w14:paraId="50D7BA96" w14:textId="51493930" w:rsidR="00C47BB7" w:rsidRPr="00916FD8" w:rsidRDefault="00C47BB7" w:rsidP="00C47BB7">
      <w:pPr>
        <w:jc w:val="center"/>
        <w:rPr>
          <w:noProof/>
        </w:rPr>
      </w:pPr>
      <w:r>
        <w:rPr>
          <w:rFonts w:eastAsia="Calibri"/>
          <w:sz w:val="20"/>
          <w:szCs w:val="20"/>
          <w:lang w:eastAsia="en-US"/>
        </w:rPr>
        <w:t>Table</w:t>
      </w:r>
      <w:r w:rsidRPr="006E1C71">
        <w:rPr>
          <w:rFonts w:eastAsia="Calibri"/>
          <w:sz w:val="20"/>
          <w:szCs w:val="20"/>
          <w:lang w:eastAsia="en-US"/>
        </w:rPr>
        <w:t xml:space="preserve"> 1</w:t>
      </w:r>
      <w:r>
        <w:rPr>
          <w:rFonts w:eastAsia="Calibri"/>
          <w:sz w:val="20"/>
          <w:szCs w:val="20"/>
          <w:lang w:eastAsia="en-US"/>
        </w:rPr>
        <w:t>: Key Evaluation Metrics</w:t>
      </w:r>
    </w:p>
    <w:p w14:paraId="27A17C2E" w14:textId="77777777" w:rsidR="002A6236" w:rsidRDefault="002A6236" w:rsidP="00797D76">
      <w:pPr>
        <w:spacing w:line="276" w:lineRule="auto"/>
        <w:contextualSpacing/>
        <w:jc w:val="both"/>
        <w:rPr>
          <w:rFonts w:eastAsia="Calibri"/>
          <w:lang w:val="en-US" w:eastAsia="en-US"/>
        </w:rPr>
      </w:pPr>
    </w:p>
    <w:p w14:paraId="11EF01FB" w14:textId="77777777" w:rsidR="00797D76" w:rsidRDefault="00797D76" w:rsidP="00797D76">
      <w:pPr>
        <w:spacing w:line="276" w:lineRule="auto"/>
        <w:contextualSpacing/>
        <w:jc w:val="both"/>
        <w:rPr>
          <w:rFonts w:eastAsia="Calibri"/>
          <w:lang w:val="en-US" w:eastAsia="en-US"/>
        </w:rPr>
      </w:pPr>
    </w:p>
    <w:p w14:paraId="192BAFC3" w14:textId="77777777" w:rsidR="00797D76" w:rsidRDefault="00797D76" w:rsidP="00797D76">
      <w:pPr>
        <w:spacing w:line="276" w:lineRule="auto"/>
        <w:contextualSpacing/>
        <w:jc w:val="both"/>
        <w:rPr>
          <w:rFonts w:eastAsia="Calibri"/>
          <w:lang w:val="en-US" w:eastAsia="en-US"/>
        </w:rPr>
      </w:pPr>
    </w:p>
    <w:p w14:paraId="3C027A72" w14:textId="77777777" w:rsidR="00797D76" w:rsidRDefault="00797D76" w:rsidP="00797D76">
      <w:pPr>
        <w:spacing w:line="276" w:lineRule="auto"/>
        <w:contextualSpacing/>
        <w:jc w:val="both"/>
        <w:rPr>
          <w:rFonts w:eastAsia="Calibri"/>
          <w:lang w:val="en-US" w:eastAsia="en-US"/>
        </w:rPr>
      </w:pPr>
    </w:p>
    <w:p w14:paraId="46204081" w14:textId="77777777" w:rsidR="00797D76" w:rsidRDefault="00797D76" w:rsidP="00797D76">
      <w:pPr>
        <w:spacing w:line="276" w:lineRule="auto"/>
        <w:contextualSpacing/>
        <w:jc w:val="both"/>
        <w:rPr>
          <w:rFonts w:eastAsia="Calibri"/>
          <w:lang w:val="en-US" w:eastAsia="en-US"/>
        </w:rPr>
      </w:pPr>
    </w:p>
    <w:p w14:paraId="5E576D94" w14:textId="77777777" w:rsidR="00797D76" w:rsidRDefault="00797D76" w:rsidP="00797D76">
      <w:pPr>
        <w:spacing w:line="276" w:lineRule="auto"/>
        <w:contextualSpacing/>
        <w:jc w:val="both"/>
        <w:rPr>
          <w:rFonts w:eastAsia="Calibri"/>
          <w:lang w:val="en-US" w:eastAsia="en-US"/>
        </w:rPr>
      </w:pPr>
    </w:p>
    <w:p w14:paraId="5B13A300" w14:textId="77777777" w:rsidR="00797D76" w:rsidRDefault="00797D76" w:rsidP="00797D76">
      <w:pPr>
        <w:spacing w:line="276" w:lineRule="auto"/>
        <w:contextualSpacing/>
        <w:jc w:val="both"/>
        <w:rPr>
          <w:rFonts w:eastAsia="Calibri"/>
          <w:lang w:val="en-US" w:eastAsia="en-US"/>
        </w:rPr>
      </w:pPr>
    </w:p>
    <w:p w14:paraId="1B6127D8" w14:textId="77777777" w:rsidR="00797D76" w:rsidRDefault="00797D76" w:rsidP="00797D76">
      <w:pPr>
        <w:spacing w:line="276" w:lineRule="auto"/>
        <w:contextualSpacing/>
        <w:jc w:val="both"/>
        <w:rPr>
          <w:rFonts w:eastAsia="Calibri"/>
          <w:lang w:val="en-US" w:eastAsia="en-US"/>
        </w:rPr>
      </w:pPr>
    </w:p>
    <w:p w14:paraId="79425212" w14:textId="77777777" w:rsidR="00797D76" w:rsidRDefault="00797D76" w:rsidP="00797D76">
      <w:pPr>
        <w:spacing w:line="276" w:lineRule="auto"/>
        <w:contextualSpacing/>
        <w:jc w:val="both"/>
        <w:rPr>
          <w:rFonts w:eastAsia="Calibri"/>
          <w:lang w:val="en-US" w:eastAsia="en-US"/>
        </w:rPr>
      </w:pPr>
    </w:p>
    <w:p w14:paraId="00537D1F" w14:textId="77777777" w:rsidR="00797D76" w:rsidRDefault="00797D76" w:rsidP="00797D76">
      <w:pPr>
        <w:spacing w:line="276" w:lineRule="auto"/>
        <w:contextualSpacing/>
        <w:jc w:val="both"/>
        <w:rPr>
          <w:rFonts w:eastAsia="Calibri"/>
          <w:lang w:val="en-US" w:eastAsia="en-US"/>
        </w:rPr>
      </w:pPr>
    </w:p>
    <w:p w14:paraId="1DF3B60D" w14:textId="77777777" w:rsidR="00797D76" w:rsidRDefault="00797D76" w:rsidP="00797D76">
      <w:pPr>
        <w:spacing w:line="276" w:lineRule="auto"/>
        <w:contextualSpacing/>
        <w:jc w:val="both"/>
        <w:rPr>
          <w:rFonts w:eastAsia="Calibri"/>
          <w:lang w:val="en-US" w:eastAsia="en-US"/>
        </w:rPr>
      </w:pPr>
    </w:p>
    <w:p w14:paraId="299BD583" w14:textId="77777777" w:rsidR="00797D76" w:rsidRDefault="00797D76" w:rsidP="00797D76">
      <w:pPr>
        <w:spacing w:line="276" w:lineRule="auto"/>
        <w:contextualSpacing/>
        <w:jc w:val="both"/>
        <w:rPr>
          <w:rFonts w:eastAsia="Calibri"/>
          <w:lang w:val="en-US" w:eastAsia="en-US"/>
        </w:rPr>
      </w:pPr>
    </w:p>
    <w:p w14:paraId="5A5ABAB6" w14:textId="77777777" w:rsidR="00797D76" w:rsidRDefault="00797D76" w:rsidP="00797D76">
      <w:pPr>
        <w:spacing w:line="276" w:lineRule="auto"/>
        <w:contextualSpacing/>
        <w:jc w:val="both"/>
        <w:rPr>
          <w:rFonts w:eastAsia="Calibri"/>
          <w:lang w:val="en-US" w:eastAsia="en-US"/>
        </w:rPr>
      </w:pPr>
    </w:p>
    <w:p w14:paraId="65B9B3D4" w14:textId="77777777" w:rsidR="00797D76" w:rsidRDefault="00797D76" w:rsidP="00797D76">
      <w:pPr>
        <w:spacing w:line="276" w:lineRule="auto"/>
        <w:contextualSpacing/>
        <w:jc w:val="both"/>
        <w:rPr>
          <w:rFonts w:eastAsia="Calibri"/>
          <w:lang w:val="en-US" w:eastAsia="en-US"/>
        </w:rPr>
      </w:pPr>
    </w:p>
    <w:p w14:paraId="2034B272" w14:textId="77777777" w:rsidR="00797D76" w:rsidRDefault="00797D76" w:rsidP="00797D76">
      <w:pPr>
        <w:spacing w:line="276" w:lineRule="auto"/>
        <w:contextualSpacing/>
        <w:jc w:val="both"/>
        <w:rPr>
          <w:rFonts w:eastAsia="Calibri"/>
          <w:lang w:val="en-US" w:eastAsia="en-US"/>
        </w:rPr>
      </w:pPr>
    </w:p>
    <w:p w14:paraId="20AE7E82" w14:textId="77777777" w:rsidR="00797D76" w:rsidRDefault="00797D76" w:rsidP="00797D76">
      <w:pPr>
        <w:spacing w:line="276" w:lineRule="auto"/>
        <w:contextualSpacing/>
        <w:jc w:val="both"/>
        <w:rPr>
          <w:rFonts w:eastAsia="Calibri"/>
          <w:lang w:val="en-US" w:eastAsia="en-US"/>
        </w:rPr>
      </w:pPr>
    </w:p>
    <w:p w14:paraId="6137F274" w14:textId="77777777" w:rsidR="00797D76" w:rsidRDefault="00797D76" w:rsidP="00797D76">
      <w:pPr>
        <w:spacing w:line="276" w:lineRule="auto"/>
        <w:contextualSpacing/>
        <w:jc w:val="both"/>
        <w:rPr>
          <w:rFonts w:eastAsia="Calibri"/>
          <w:lang w:val="en-US" w:eastAsia="en-US"/>
        </w:rPr>
      </w:pPr>
    </w:p>
    <w:p w14:paraId="3A5D32F1" w14:textId="77777777" w:rsidR="00797D76" w:rsidRDefault="00797D76" w:rsidP="00797D76">
      <w:pPr>
        <w:spacing w:line="276" w:lineRule="auto"/>
        <w:contextualSpacing/>
        <w:jc w:val="both"/>
        <w:rPr>
          <w:rFonts w:eastAsia="Calibri"/>
          <w:lang w:val="en-US" w:eastAsia="en-US"/>
        </w:rPr>
      </w:pPr>
    </w:p>
    <w:p w14:paraId="2478297C" w14:textId="77777777" w:rsidR="00797D76" w:rsidRDefault="00797D76" w:rsidP="00797D76">
      <w:pPr>
        <w:spacing w:line="276" w:lineRule="auto"/>
        <w:contextualSpacing/>
        <w:jc w:val="both"/>
        <w:rPr>
          <w:rFonts w:eastAsia="Calibri"/>
          <w:lang w:val="en-US" w:eastAsia="en-US"/>
        </w:rPr>
      </w:pPr>
    </w:p>
    <w:p w14:paraId="30DC3D09" w14:textId="77777777" w:rsidR="00797D76" w:rsidRDefault="00797D76" w:rsidP="00797D76">
      <w:pPr>
        <w:spacing w:line="276" w:lineRule="auto"/>
        <w:contextualSpacing/>
        <w:jc w:val="both"/>
        <w:rPr>
          <w:rFonts w:eastAsia="Calibri"/>
          <w:lang w:val="en-US" w:eastAsia="en-US"/>
        </w:rPr>
      </w:pPr>
    </w:p>
    <w:p w14:paraId="0C1E4496" w14:textId="77777777" w:rsidR="00797D76" w:rsidRDefault="00797D76" w:rsidP="00797D76">
      <w:pPr>
        <w:spacing w:line="276" w:lineRule="auto"/>
        <w:contextualSpacing/>
        <w:jc w:val="both"/>
        <w:rPr>
          <w:rFonts w:eastAsia="Calibri"/>
          <w:lang w:val="en-US" w:eastAsia="en-US"/>
        </w:rPr>
      </w:pPr>
    </w:p>
    <w:p w14:paraId="0039D875" w14:textId="77777777" w:rsidR="00797D76" w:rsidRDefault="00797D76" w:rsidP="00797D76">
      <w:pPr>
        <w:spacing w:line="276" w:lineRule="auto"/>
        <w:contextualSpacing/>
        <w:jc w:val="both"/>
        <w:rPr>
          <w:rFonts w:eastAsia="Calibri"/>
          <w:lang w:val="en-US" w:eastAsia="en-US"/>
        </w:rPr>
      </w:pPr>
    </w:p>
    <w:p w14:paraId="4631A931" w14:textId="77777777" w:rsidR="00797D76" w:rsidRDefault="00797D76" w:rsidP="00797D76">
      <w:pPr>
        <w:spacing w:line="276" w:lineRule="auto"/>
        <w:contextualSpacing/>
        <w:jc w:val="both"/>
        <w:rPr>
          <w:rFonts w:eastAsia="Calibri"/>
          <w:lang w:val="en-US" w:eastAsia="en-US"/>
        </w:rPr>
      </w:pPr>
    </w:p>
    <w:p w14:paraId="7A34887A" w14:textId="77777777" w:rsidR="00797D76" w:rsidRDefault="00797D76" w:rsidP="00797D76">
      <w:pPr>
        <w:spacing w:line="276" w:lineRule="auto"/>
        <w:contextualSpacing/>
        <w:jc w:val="both"/>
        <w:rPr>
          <w:rFonts w:eastAsia="Calibri"/>
          <w:lang w:val="en-US" w:eastAsia="en-US"/>
        </w:rPr>
      </w:pPr>
    </w:p>
    <w:p w14:paraId="4C64AA14" w14:textId="77777777" w:rsidR="00797D76" w:rsidRDefault="00797D76" w:rsidP="00797D76">
      <w:pPr>
        <w:spacing w:line="276" w:lineRule="auto"/>
        <w:contextualSpacing/>
        <w:jc w:val="both"/>
        <w:rPr>
          <w:rFonts w:eastAsia="Calibri"/>
          <w:lang w:val="en-US" w:eastAsia="en-US"/>
        </w:rPr>
      </w:pPr>
    </w:p>
    <w:p w14:paraId="4CDDA18C" w14:textId="77777777" w:rsidR="00797D76" w:rsidRDefault="00797D76" w:rsidP="00797D76">
      <w:pPr>
        <w:spacing w:line="276" w:lineRule="auto"/>
        <w:contextualSpacing/>
        <w:jc w:val="both"/>
        <w:rPr>
          <w:rFonts w:eastAsia="Calibri"/>
          <w:lang w:val="en-US" w:eastAsia="en-US"/>
        </w:rPr>
      </w:pPr>
    </w:p>
    <w:p w14:paraId="6D8B615B" w14:textId="77777777" w:rsidR="00797D76" w:rsidRDefault="00797D76" w:rsidP="00797D76">
      <w:pPr>
        <w:spacing w:line="276" w:lineRule="auto"/>
        <w:contextualSpacing/>
        <w:jc w:val="both"/>
        <w:rPr>
          <w:rFonts w:eastAsia="Calibri"/>
          <w:lang w:val="en-US" w:eastAsia="en-US"/>
        </w:rPr>
      </w:pPr>
    </w:p>
    <w:p w14:paraId="29108829" w14:textId="74077C6A" w:rsidR="00C60495" w:rsidRDefault="00C60495" w:rsidP="00C60495">
      <w:pPr>
        <w:pStyle w:val="Heading1"/>
        <w:ind w:hanging="547"/>
        <w:jc w:val="center"/>
        <w:rPr>
          <w:rFonts w:eastAsia="Calibri"/>
          <w:lang w:eastAsia="en-US"/>
        </w:rPr>
      </w:pPr>
      <w:bookmarkStart w:id="22" w:name="_Toc80916812"/>
      <w:r>
        <w:rPr>
          <w:rFonts w:eastAsia="Calibri"/>
          <w:lang w:eastAsia="en-US"/>
        </w:rPr>
        <w:lastRenderedPageBreak/>
        <w:t>Chapter 11</w:t>
      </w:r>
      <w:r w:rsidRPr="00182B74">
        <w:rPr>
          <w:rFonts w:eastAsia="Calibri"/>
          <w:lang w:eastAsia="en-US"/>
        </w:rPr>
        <w:t>: Analysis</w:t>
      </w:r>
      <w:r w:rsidR="00244908">
        <w:rPr>
          <w:rFonts w:eastAsia="Calibri"/>
          <w:lang w:eastAsia="en-US"/>
        </w:rPr>
        <w:t>,</w:t>
      </w:r>
      <w:r w:rsidRPr="00182B74">
        <w:rPr>
          <w:rFonts w:eastAsia="Calibri"/>
          <w:lang w:eastAsia="en-US"/>
        </w:rPr>
        <w:t xml:space="preserve"> Results</w:t>
      </w:r>
      <w:r w:rsidR="0010475D">
        <w:rPr>
          <w:rFonts w:eastAsia="Calibri"/>
          <w:lang w:eastAsia="en-US"/>
        </w:rPr>
        <w:t>,</w:t>
      </w:r>
      <w:r w:rsidR="00244908">
        <w:rPr>
          <w:rFonts w:eastAsia="Calibri"/>
          <w:lang w:eastAsia="en-US"/>
        </w:rPr>
        <w:t xml:space="preserve"> and Deployment</w:t>
      </w:r>
      <w:bookmarkEnd w:id="22"/>
    </w:p>
    <w:p w14:paraId="2968D709" w14:textId="46B74291" w:rsidR="00C60495" w:rsidRDefault="00C60495" w:rsidP="00C60495">
      <w:pPr>
        <w:spacing w:line="276" w:lineRule="auto"/>
        <w:contextualSpacing/>
        <w:jc w:val="both"/>
        <w:rPr>
          <w:rFonts w:eastAsia="Calibri"/>
          <w:lang w:val="en-US" w:eastAsia="en-US"/>
        </w:rPr>
      </w:pPr>
    </w:p>
    <w:p w14:paraId="5A3EF7A0" w14:textId="5645109A" w:rsidR="0027193F" w:rsidRDefault="00E77848" w:rsidP="006701A7">
      <w:pPr>
        <w:jc w:val="both"/>
        <w:rPr>
          <w:rFonts w:eastAsia="Calibri"/>
          <w:lang w:val="en-US" w:eastAsia="en-US"/>
        </w:rPr>
      </w:pPr>
      <w:r>
        <w:rPr>
          <w:rFonts w:eastAsia="Calibri"/>
          <w:lang w:val="en-US" w:eastAsia="en-US"/>
        </w:rPr>
        <w:t xml:space="preserve">Based on the different types of Models’ Key performance metrics, Singular Value Decomposition (SVD) with Surprise </w:t>
      </w:r>
      <w:r w:rsidR="00244908">
        <w:rPr>
          <w:rFonts w:eastAsia="Calibri"/>
          <w:lang w:val="en-US" w:eastAsia="en-US"/>
        </w:rPr>
        <w:t>l</w:t>
      </w:r>
      <w:r>
        <w:rPr>
          <w:rFonts w:eastAsia="Calibri"/>
          <w:lang w:val="en-US" w:eastAsia="en-US"/>
        </w:rPr>
        <w:t xml:space="preserve">ibrary </w:t>
      </w:r>
      <w:r w:rsidR="00FF62F9">
        <w:rPr>
          <w:rFonts w:eastAsia="Calibri"/>
          <w:lang w:val="en-US" w:eastAsia="en-US"/>
        </w:rPr>
        <w:t>is in the process of getting</w:t>
      </w:r>
      <w:r>
        <w:rPr>
          <w:rFonts w:eastAsia="Calibri"/>
          <w:lang w:val="en-US" w:eastAsia="en-US"/>
        </w:rPr>
        <w:t xml:space="preserve"> selected for </w:t>
      </w:r>
      <w:r w:rsidR="00FF62F9">
        <w:rPr>
          <w:rFonts w:eastAsia="Calibri"/>
          <w:lang w:val="en-US" w:eastAsia="en-US"/>
        </w:rPr>
        <w:t xml:space="preserve">the </w:t>
      </w:r>
      <w:r>
        <w:rPr>
          <w:rFonts w:eastAsia="Calibri"/>
          <w:lang w:val="en-US" w:eastAsia="en-US"/>
        </w:rPr>
        <w:t>final deployment</w:t>
      </w:r>
      <w:r w:rsidR="0027193F">
        <w:rPr>
          <w:rFonts w:eastAsia="Calibri"/>
          <w:lang w:val="en-US" w:eastAsia="en-US"/>
        </w:rPr>
        <w:t>.</w:t>
      </w:r>
      <w:r w:rsidR="00FF62F9">
        <w:rPr>
          <w:rFonts w:eastAsia="Calibri"/>
          <w:lang w:val="en-US" w:eastAsia="en-US"/>
        </w:rPr>
        <w:t xml:space="preserve"> </w:t>
      </w:r>
    </w:p>
    <w:p w14:paraId="1089ED0A" w14:textId="77777777" w:rsidR="0027193F" w:rsidRDefault="0027193F" w:rsidP="006701A7">
      <w:pPr>
        <w:jc w:val="both"/>
        <w:rPr>
          <w:rFonts w:eastAsia="Calibri"/>
          <w:lang w:val="en-US" w:eastAsia="en-US"/>
        </w:rPr>
      </w:pPr>
    </w:p>
    <w:p w14:paraId="7F818286" w14:textId="762D2CD3" w:rsidR="00E77848" w:rsidRDefault="0027193F" w:rsidP="006701A7">
      <w:pPr>
        <w:jc w:val="both"/>
        <w:rPr>
          <w:rFonts w:eastAsia="Calibri"/>
          <w:lang w:val="en-US" w:eastAsia="en-US"/>
        </w:rPr>
      </w:pPr>
      <w:r>
        <w:rPr>
          <w:rFonts w:eastAsia="Calibri"/>
          <w:lang w:val="en-US" w:eastAsia="en-US"/>
        </w:rPr>
        <w:t>The model provided</w:t>
      </w:r>
      <w:r w:rsidR="00FF62F9">
        <w:rPr>
          <w:rFonts w:eastAsia="Calibri"/>
          <w:lang w:val="en-US" w:eastAsia="en-US"/>
        </w:rPr>
        <w:t xml:space="preserve"> Top 20</w:t>
      </w:r>
      <w:r>
        <w:rPr>
          <w:rFonts w:eastAsia="Calibri"/>
          <w:lang w:val="en-US" w:eastAsia="en-US"/>
        </w:rPr>
        <w:t xml:space="preserve"> </w:t>
      </w:r>
      <w:r w:rsidR="00FF62F9">
        <w:rPr>
          <w:rFonts w:eastAsia="Calibri"/>
          <w:lang w:val="en-US" w:eastAsia="en-US"/>
        </w:rPr>
        <w:t xml:space="preserve">Fiori Apps </w:t>
      </w:r>
      <w:r>
        <w:rPr>
          <w:rFonts w:eastAsia="Calibri"/>
          <w:lang w:val="en-US" w:eastAsia="en-US"/>
        </w:rPr>
        <w:t xml:space="preserve">recommendations for </w:t>
      </w:r>
      <w:r w:rsidR="00FF62F9">
        <w:rPr>
          <w:rFonts w:eastAsia="Calibri"/>
          <w:lang w:val="en-US" w:eastAsia="en-US"/>
        </w:rPr>
        <w:t xml:space="preserve">the </w:t>
      </w:r>
      <w:r w:rsidR="00170D2E">
        <w:rPr>
          <w:rFonts w:eastAsia="Calibri"/>
          <w:lang w:val="en-US" w:eastAsia="en-US"/>
        </w:rPr>
        <w:t xml:space="preserve">below </w:t>
      </w:r>
      <w:r>
        <w:rPr>
          <w:rFonts w:eastAsia="Calibri"/>
          <w:lang w:val="en-US" w:eastAsia="en-US"/>
        </w:rPr>
        <w:t>sample Customers which was validated with the Customers</w:t>
      </w:r>
      <w:r w:rsidR="00FF62F9">
        <w:rPr>
          <w:rFonts w:eastAsia="Calibri"/>
          <w:lang w:val="en-US" w:eastAsia="en-US"/>
        </w:rPr>
        <w:t xml:space="preserve"> based on their App usage.</w:t>
      </w:r>
    </w:p>
    <w:p w14:paraId="47C79F6C" w14:textId="503BCDDF" w:rsidR="00170D2E" w:rsidRDefault="00170D2E" w:rsidP="006701A7">
      <w:pPr>
        <w:jc w:val="both"/>
        <w:rPr>
          <w:rFonts w:eastAsia="Calibri"/>
          <w:lang w:val="en-US" w:eastAsia="en-US"/>
        </w:rPr>
      </w:pPr>
    </w:p>
    <w:tbl>
      <w:tblPr>
        <w:tblStyle w:val="TableGrid"/>
        <w:tblW w:w="0" w:type="auto"/>
        <w:jc w:val="center"/>
        <w:tblLook w:val="04A0" w:firstRow="1" w:lastRow="0" w:firstColumn="1" w:lastColumn="0" w:noHBand="0" w:noVBand="1"/>
      </w:tblPr>
      <w:tblGrid>
        <w:gridCol w:w="2605"/>
        <w:gridCol w:w="2520"/>
      </w:tblGrid>
      <w:tr w:rsidR="00170D2E" w:rsidRPr="00170D2E" w14:paraId="1688B1DF" w14:textId="77777777" w:rsidTr="00170D2E">
        <w:trPr>
          <w:jc w:val="center"/>
        </w:trPr>
        <w:tc>
          <w:tcPr>
            <w:tcW w:w="2605" w:type="dxa"/>
          </w:tcPr>
          <w:p w14:paraId="0818F814" w14:textId="417CB92E" w:rsidR="00170D2E" w:rsidRPr="00170D2E" w:rsidRDefault="00170D2E" w:rsidP="00C60495">
            <w:pPr>
              <w:spacing w:line="276" w:lineRule="auto"/>
              <w:contextualSpacing/>
              <w:jc w:val="both"/>
              <w:rPr>
                <w:rFonts w:eastAsia="Calibri"/>
                <w:b/>
                <w:bCs/>
                <w:lang w:val="en-US" w:eastAsia="en-US"/>
              </w:rPr>
            </w:pPr>
            <w:r w:rsidRPr="00170D2E">
              <w:rPr>
                <w:rFonts w:eastAsia="Calibri"/>
                <w:b/>
                <w:bCs/>
                <w:lang w:val="en-US" w:eastAsia="en-US"/>
              </w:rPr>
              <w:t>Customer Number</w:t>
            </w:r>
          </w:p>
        </w:tc>
        <w:tc>
          <w:tcPr>
            <w:tcW w:w="2520" w:type="dxa"/>
          </w:tcPr>
          <w:p w14:paraId="40F1C7BF" w14:textId="40ACA80E" w:rsidR="00170D2E" w:rsidRPr="00170D2E" w:rsidRDefault="00170D2E" w:rsidP="00C60495">
            <w:pPr>
              <w:spacing w:line="276" w:lineRule="auto"/>
              <w:contextualSpacing/>
              <w:jc w:val="both"/>
              <w:rPr>
                <w:rFonts w:eastAsia="Calibri"/>
                <w:b/>
                <w:bCs/>
                <w:lang w:val="en-US" w:eastAsia="en-US"/>
              </w:rPr>
            </w:pPr>
            <w:r w:rsidRPr="00170D2E">
              <w:rPr>
                <w:rFonts w:eastAsia="Calibri"/>
                <w:b/>
                <w:bCs/>
                <w:lang w:val="en-US" w:eastAsia="en-US"/>
              </w:rPr>
              <w:t>Customer Name</w:t>
            </w:r>
          </w:p>
        </w:tc>
      </w:tr>
      <w:tr w:rsidR="00170D2E" w14:paraId="6BEB9F0E" w14:textId="77777777" w:rsidTr="00170D2E">
        <w:trPr>
          <w:jc w:val="center"/>
        </w:trPr>
        <w:tc>
          <w:tcPr>
            <w:tcW w:w="2605" w:type="dxa"/>
          </w:tcPr>
          <w:p w14:paraId="151C766E" w14:textId="0B1AECD7" w:rsidR="00170D2E" w:rsidRDefault="00170D2E" w:rsidP="00C60495">
            <w:pPr>
              <w:spacing w:line="276" w:lineRule="auto"/>
              <w:contextualSpacing/>
              <w:jc w:val="both"/>
              <w:rPr>
                <w:rFonts w:eastAsia="Calibri"/>
                <w:lang w:val="en-US" w:eastAsia="en-US"/>
              </w:rPr>
            </w:pPr>
            <w:r>
              <w:rPr>
                <w:lang w:val="en-US"/>
              </w:rPr>
              <w:t>11201</w:t>
            </w:r>
          </w:p>
        </w:tc>
        <w:tc>
          <w:tcPr>
            <w:tcW w:w="2520" w:type="dxa"/>
          </w:tcPr>
          <w:p w14:paraId="7FF81932" w14:textId="78096014" w:rsidR="00170D2E" w:rsidRDefault="00170D2E" w:rsidP="00C60495">
            <w:pPr>
              <w:spacing w:line="276" w:lineRule="auto"/>
              <w:contextualSpacing/>
              <w:jc w:val="both"/>
              <w:rPr>
                <w:rFonts w:eastAsia="Calibri"/>
                <w:lang w:val="en-US" w:eastAsia="en-US"/>
              </w:rPr>
            </w:pPr>
            <w:r w:rsidRPr="00170D2E">
              <w:rPr>
                <w:rFonts w:eastAsia="Calibri"/>
                <w:lang w:val="en-US" w:eastAsia="en-US"/>
              </w:rPr>
              <w:t>Volkswagen</w:t>
            </w:r>
          </w:p>
        </w:tc>
      </w:tr>
      <w:tr w:rsidR="00170D2E" w14:paraId="4C2CB5D4" w14:textId="77777777" w:rsidTr="00170D2E">
        <w:trPr>
          <w:jc w:val="center"/>
        </w:trPr>
        <w:tc>
          <w:tcPr>
            <w:tcW w:w="2605" w:type="dxa"/>
          </w:tcPr>
          <w:p w14:paraId="4941BAB8" w14:textId="58275660" w:rsidR="00170D2E" w:rsidRDefault="00170D2E" w:rsidP="00C60495">
            <w:pPr>
              <w:spacing w:line="276" w:lineRule="auto"/>
              <w:contextualSpacing/>
              <w:jc w:val="both"/>
              <w:rPr>
                <w:rFonts w:eastAsia="Calibri"/>
                <w:lang w:val="en-US" w:eastAsia="en-US"/>
              </w:rPr>
            </w:pPr>
            <w:r w:rsidRPr="00170D2E">
              <w:rPr>
                <w:rFonts w:eastAsia="Calibri"/>
                <w:lang w:val="en-US" w:eastAsia="en-US"/>
              </w:rPr>
              <w:t>10718</w:t>
            </w:r>
          </w:p>
        </w:tc>
        <w:tc>
          <w:tcPr>
            <w:tcW w:w="2520" w:type="dxa"/>
          </w:tcPr>
          <w:p w14:paraId="79A50E90" w14:textId="6D62E347" w:rsidR="00170D2E" w:rsidRDefault="00170D2E" w:rsidP="00C60495">
            <w:pPr>
              <w:spacing w:line="276" w:lineRule="auto"/>
              <w:contextualSpacing/>
              <w:jc w:val="both"/>
              <w:rPr>
                <w:rFonts w:eastAsia="Calibri"/>
                <w:lang w:val="en-US" w:eastAsia="en-US"/>
              </w:rPr>
            </w:pPr>
            <w:r w:rsidRPr="00170D2E">
              <w:rPr>
                <w:rFonts w:eastAsia="Calibri"/>
                <w:lang w:val="en-US" w:eastAsia="en-US"/>
              </w:rPr>
              <w:t>BSH Hausgeräte</w:t>
            </w:r>
          </w:p>
        </w:tc>
      </w:tr>
      <w:tr w:rsidR="00170D2E" w14:paraId="419FD294" w14:textId="77777777" w:rsidTr="00170D2E">
        <w:trPr>
          <w:jc w:val="center"/>
        </w:trPr>
        <w:tc>
          <w:tcPr>
            <w:tcW w:w="2605" w:type="dxa"/>
          </w:tcPr>
          <w:p w14:paraId="6A48683F" w14:textId="7518CF63" w:rsidR="00170D2E" w:rsidRDefault="00170D2E" w:rsidP="00C60495">
            <w:pPr>
              <w:spacing w:line="276" w:lineRule="auto"/>
              <w:contextualSpacing/>
              <w:jc w:val="both"/>
              <w:rPr>
                <w:rFonts w:eastAsia="Calibri"/>
                <w:lang w:val="en-US" w:eastAsia="en-US"/>
              </w:rPr>
            </w:pPr>
            <w:r w:rsidRPr="00170D2E">
              <w:rPr>
                <w:rFonts w:eastAsia="Calibri"/>
                <w:lang w:val="en-US" w:eastAsia="en-US"/>
              </w:rPr>
              <w:t>13932</w:t>
            </w:r>
          </w:p>
        </w:tc>
        <w:tc>
          <w:tcPr>
            <w:tcW w:w="2520" w:type="dxa"/>
          </w:tcPr>
          <w:p w14:paraId="76D417BE" w14:textId="76EE99AF" w:rsidR="00170D2E" w:rsidRDefault="00170D2E" w:rsidP="00C60495">
            <w:pPr>
              <w:spacing w:line="276" w:lineRule="auto"/>
              <w:contextualSpacing/>
              <w:jc w:val="both"/>
              <w:rPr>
                <w:rFonts w:eastAsia="Calibri"/>
                <w:lang w:val="en-US" w:eastAsia="en-US"/>
              </w:rPr>
            </w:pPr>
            <w:r w:rsidRPr="00170D2E">
              <w:rPr>
                <w:rFonts w:eastAsia="Calibri"/>
                <w:lang w:val="en-US" w:eastAsia="en-US"/>
              </w:rPr>
              <w:t>Hella</w:t>
            </w:r>
          </w:p>
        </w:tc>
      </w:tr>
      <w:tr w:rsidR="00170D2E" w14:paraId="459F362A" w14:textId="77777777" w:rsidTr="00170D2E">
        <w:trPr>
          <w:jc w:val="center"/>
        </w:trPr>
        <w:tc>
          <w:tcPr>
            <w:tcW w:w="2605" w:type="dxa"/>
          </w:tcPr>
          <w:p w14:paraId="2B5E49AA" w14:textId="1370B4A9" w:rsidR="00170D2E" w:rsidRDefault="00170D2E" w:rsidP="00C60495">
            <w:pPr>
              <w:spacing w:line="276" w:lineRule="auto"/>
              <w:contextualSpacing/>
              <w:jc w:val="both"/>
              <w:rPr>
                <w:rFonts w:eastAsia="Calibri"/>
                <w:lang w:val="en-US" w:eastAsia="en-US"/>
              </w:rPr>
            </w:pPr>
            <w:r w:rsidRPr="00170D2E">
              <w:rPr>
                <w:rFonts w:eastAsia="Calibri"/>
                <w:lang w:val="en-US" w:eastAsia="en-US"/>
              </w:rPr>
              <w:t>1280299</w:t>
            </w:r>
          </w:p>
        </w:tc>
        <w:tc>
          <w:tcPr>
            <w:tcW w:w="2520" w:type="dxa"/>
          </w:tcPr>
          <w:p w14:paraId="5B3CC6B0" w14:textId="10B75352" w:rsidR="00170D2E" w:rsidRDefault="00170D2E" w:rsidP="00C60495">
            <w:pPr>
              <w:spacing w:line="276" w:lineRule="auto"/>
              <w:contextualSpacing/>
              <w:jc w:val="both"/>
              <w:rPr>
                <w:rFonts w:eastAsia="Calibri"/>
                <w:lang w:val="en-US" w:eastAsia="en-US"/>
              </w:rPr>
            </w:pPr>
            <w:r w:rsidRPr="00170D2E">
              <w:rPr>
                <w:rFonts w:eastAsia="Calibri"/>
                <w:lang w:val="en-US" w:eastAsia="en-US"/>
              </w:rPr>
              <w:t>Jumbo Supermarket</w:t>
            </w:r>
          </w:p>
        </w:tc>
      </w:tr>
      <w:tr w:rsidR="00170D2E" w14:paraId="1F9DA16C" w14:textId="77777777" w:rsidTr="00170D2E">
        <w:trPr>
          <w:jc w:val="center"/>
        </w:trPr>
        <w:tc>
          <w:tcPr>
            <w:tcW w:w="2605" w:type="dxa"/>
          </w:tcPr>
          <w:p w14:paraId="07EDB623" w14:textId="1A907AB7" w:rsidR="00170D2E" w:rsidRDefault="00170D2E" w:rsidP="00C60495">
            <w:pPr>
              <w:spacing w:line="276" w:lineRule="auto"/>
              <w:contextualSpacing/>
              <w:jc w:val="both"/>
              <w:rPr>
                <w:rFonts w:eastAsia="Calibri"/>
                <w:lang w:val="en-US" w:eastAsia="en-US"/>
              </w:rPr>
            </w:pPr>
            <w:r w:rsidRPr="00170D2E">
              <w:rPr>
                <w:rFonts w:eastAsia="Calibri"/>
                <w:lang w:val="en-US" w:eastAsia="en-US"/>
              </w:rPr>
              <w:t>284268</w:t>
            </w:r>
          </w:p>
        </w:tc>
        <w:tc>
          <w:tcPr>
            <w:tcW w:w="2520" w:type="dxa"/>
          </w:tcPr>
          <w:p w14:paraId="45711E21" w14:textId="1F000706" w:rsidR="00170D2E" w:rsidRDefault="00170D2E" w:rsidP="00C60495">
            <w:pPr>
              <w:spacing w:line="276" w:lineRule="auto"/>
              <w:contextualSpacing/>
              <w:jc w:val="both"/>
              <w:rPr>
                <w:rFonts w:eastAsia="Calibri"/>
                <w:lang w:val="en-US" w:eastAsia="en-US"/>
              </w:rPr>
            </w:pPr>
            <w:proofErr w:type="spellStart"/>
            <w:r w:rsidRPr="00170D2E">
              <w:rPr>
                <w:rFonts w:eastAsia="Calibri"/>
                <w:lang w:val="en-US" w:eastAsia="en-US"/>
              </w:rPr>
              <w:t>Axa</w:t>
            </w:r>
            <w:proofErr w:type="spellEnd"/>
            <w:r w:rsidRPr="00170D2E">
              <w:rPr>
                <w:rFonts w:eastAsia="Calibri"/>
                <w:lang w:val="en-US" w:eastAsia="en-US"/>
              </w:rPr>
              <w:t xml:space="preserve"> </w:t>
            </w:r>
            <w:proofErr w:type="spellStart"/>
            <w:r w:rsidRPr="00170D2E">
              <w:rPr>
                <w:rFonts w:eastAsia="Calibri"/>
                <w:lang w:val="en-US" w:eastAsia="en-US"/>
              </w:rPr>
              <w:t>Konzern</w:t>
            </w:r>
            <w:proofErr w:type="spellEnd"/>
          </w:p>
        </w:tc>
      </w:tr>
      <w:tr w:rsidR="00170D2E" w14:paraId="56A2B87C" w14:textId="77777777" w:rsidTr="00170D2E">
        <w:trPr>
          <w:jc w:val="center"/>
        </w:trPr>
        <w:tc>
          <w:tcPr>
            <w:tcW w:w="2605" w:type="dxa"/>
          </w:tcPr>
          <w:p w14:paraId="7D466002" w14:textId="2D0B7AF4" w:rsidR="00170D2E" w:rsidRDefault="00170D2E" w:rsidP="00C60495">
            <w:pPr>
              <w:spacing w:line="276" w:lineRule="auto"/>
              <w:contextualSpacing/>
              <w:jc w:val="both"/>
              <w:rPr>
                <w:rFonts w:eastAsia="Calibri"/>
                <w:lang w:val="en-US" w:eastAsia="en-US"/>
              </w:rPr>
            </w:pPr>
            <w:r w:rsidRPr="00170D2E">
              <w:rPr>
                <w:rFonts w:eastAsia="Calibri"/>
                <w:lang w:val="en-US" w:eastAsia="en-US"/>
              </w:rPr>
              <w:t>638908</w:t>
            </w:r>
          </w:p>
        </w:tc>
        <w:tc>
          <w:tcPr>
            <w:tcW w:w="2520" w:type="dxa"/>
          </w:tcPr>
          <w:p w14:paraId="0FDE1A46" w14:textId="3059777E" w:rsidR="00170D2E" w:rsidRDefault="00170D2E" w:rsidP="00C60495">
            <w:pPr>
              <w:spacing w:line="276" w:lineRule="auto"/>
              <w:contextualSpacing/>
              <w:jc w:val="both"/>
              <w:rPr>
                <w:rFonts w:eastAsia="Calibri"/>
                <w:lang w:val="en-US" w:eastAsia="en-US"/>
              </w:rPr>
            </w:pPr>
            <w:r w:rsidRPr="00170D2E">
              <w:rPr>
                <w:rFonts w:eastAsia="Calibri"/>
                <w:lang w:val="en-US" w:eastAsia="en-US"/>
              </w:rPr>
              <w:t>Delhaize</w:t>
            </w:r>
          </w:p>
        </w:tc>
      </w:tr>
    </w:tbl>
    <w:p w14:paraId="6E9929CA" w14:textId="2BFDFAB6" w:rsidR="00170D2E" w:rsidRPr="00916FD8" w:rsidRDefault="00170D2E" w:rsidP="00170D2E">
      <w:pPr>
        <w:jc w:val="center"/>
        <w:rPr>
          <w:noProof/>
        </w:rPr>
      </w:pPr>
      <w:r>
        <w:rPr>
          <w:rFonts w:eastAsia="Calibri"/>
          <w:sz w:val="20"/>
          <w:szCs w:val="20"/>
          <w:lang w:eastAsia="en-US"/>
        </w:rPr>
        <w:t>Table</w:t>
      </w:r>
      <w:r w:rsidRPr="006E1C71">
        <w:rPr>
          <w:rFonts w:eastAsia="Calibri"/>
          <w:sz w:val="20"/>
          <w:szCs w:val="20"/>
          <w:lang w:eastAsia="en-US"/>
        </w:rPr>
        <w:t xml:space="preserve"> </w:t>
      </w:r>
      <w:r>
        <w:rPr>
          <w:rFonts w:eastAsia="Calibri"/>
          <w:sz w:val="20"/>
          <w:szCs w:val="20"/>
          <w:lang w:eastAsia="en-US"/>
        </w:rPr>
        <w:t>2: Customers for Model Validation</w:t>
      </w:r>
    </w:p>
    <w:p w14:paraId="522810C2" w14:textId="77777777" w:rsidR="00FF62F9" w:rsidRDefault="00FF62F9" w:rsidP="00C60495">
      <w:pPr>
        <w:spacing w:line="276" w:lineRule="auto"/>
        <w:contextualSpacing/>
        <w:jc w:val="both"/>
        <w:rPr>
          <w:rFonts w:eastAsia="Calibri"/>
          <w:lang w:val="en-US" w:eastAsia="en-US"/>
        </w:rPr>
      </w:pPr>
    </w:p>
    <w:p w14:paraId="0A1723A7" w14:textId="5E3CDA7A" w:rsidR="00170D2E" w:rsidRDefault="00FF62F9" w:rsidP="006701A7">
      <w:pPr>
        <w:jc w:val="both"/>
        <w:rPr>
          <w:rFonts w:eastAsia="Calibri"/>
          <w:lang w:val="en-US" w:eastAsia="en-US"/>
        </w:rPr>
      </w:pPr>
      <w:r>
        <w:rPr>
          <w:rFonts w:eastAsia="Calibri"/>
          <w:lang w:val="en-US" w:eastAsia="en-US"/>
        </w:rPr>
        <w:t xml:space="preserve">The Fiori Apps recommendations suggested by </w:t>
      </w:r>
      <w:r w:rsidR="0010475D">
        <w:rPr>
          <w:rFonts w:eastAsia="Calibri"/>
          <w:lang w:val="en-US" w:eastAsia="en-US"/>
        </w:rPr>
        <w:t xml:space="preserve">the </w:t>
      </w:r>
      <w:r>
        <w:rPr>
          <w:rFonts w:eastAsia="Calibri"/>
          <w:lang w:val="en-US" w:eastAsia="en-US"/>
        </w:rPr>
        <w:t xml:space="preserve">SVD model are appreciable by the Customers as </w:t>
      </w:r>
      <w:r w:rsidR="002921AB">
        <w:rPr>
          <w:rFonts w:eastAsia="Calibri"/>
          <w:lang w:val="en-US" w:eastAsia="en-US"/>
        </w:rPr>
        <w:t>the next</w:t>
      </w:r>
      <w:r>
        <w:rPr>
          <w:rFonts w:eastAsia="Calibri"/>
          <w:lang w:val="en-US" w:eastAsia="en-US"/>
        </w:rPr>
        <w:t xml:space="preserve"> best App to be used in their routine activities.</w:t>
      </w:r>
      <w:r w:rsidR="002921AB">
        <w:rPr>
          <w:rFonts w:eastAsia="Calibri"/>
          <w:lang w:val="en-US" w:eastAsia="en-US"/>
        </w:rPr>
        <w:t xml:space="preserve"> </w:t>
      </w:r>
    </w:p>
    <w:p w14:paraId="71591300" w14:textId="013ACEEE" w:rsidR="002921AB" w:rsidRDefault="002921AB" w:rsidP="006701A7">
      <w:pPr>
        <w:jc w:val="both"/>
        <w:rPr>
          <w:rFonts w:eastAsia="Calibri"/>
          <w:lang w:val="en-US" w:eastAsia="en-US"/>
        </w:rPr>
      </w:pPr>
    </w:p>
    <w:p w14:paraId="4821318A" w14:textId="2971892A" w:rsidR="002921AB" w:rsidRDefault="002921AB" w:rsidP="006701A7">
      <w:pPr>
        <w:jc w:val="both"/>
        <w:rPr>
          <w:rFonts w:eastAsia="Calibri"/>
          <w:lang w:val="en-US" w:eastAsia="en-US"/>
        </w:rPr>
      </w:pPr>
      <w:r>
        <w:rPr>
          <w:rFonts w:eastAsia="Calibri"/>
          <w:lang w:val="en-US" w:eastAsia="en-US"/>
        </w:rPr>
        <w:t xml:space="preserve">The time taken by </w:t>
      </w:r>
      <w:r w:rsidR="0010475D">
        <w:rPr>
          <w:rFonts w:eastAsia="Calibri"/>
          <w:lang w:val="en-US" w:eastAsia="en-US"/>
        </w:rPr>
        <w:t xml:space="preserve">the </w:t>
      </w:r>
      <w:r>
        <w:rPr>
          <w:rFonts w:eastAsia="Calibri"/>
          <w:lang w:val="en-US" w:eastAsia="en-US"/>
        </w:rPr>
        <w:t>SVD model for training, testing</w:t>
      </w:r>
      <w:r w:rsidR="0010475D">
        <w:rPr>
          <w:rFonts w:eastAsia="Calibri"/>
          <w:lang w:val="en-US" w:eastAsia="en-US"/>
        </w:rPr>
        <w:t>,</w:t>
      </w:r>
      <w:r>
        <w:rPr>
          <w:rFonts w:eastAsia="Calibri"/>
          <w:lang w:val="en-US" w:eastAsia="en-US"/>
        </w:rPr>
        <w:t xml:space="preserve"> and final prediction is very minimal as compared to the Deep Neural network model.</w:t>
      </w:r>
    </w:p>
    <w:p w14:paraId="37CE4209" w14:textId="7EC822C4" w:rsidR="002921AB" w:rsidRDefault="002921AB" w:rsidP="006701A7">
      <w:pPr>
        <w:jc w:val="both"/>
        <w:rPr>
          <w:rFonts w:eastAsia="Calibri"/>
          <w:lang w:val="en-US" w:eastAsia="en-US"/>
        </w:rPr>
      </w:pPr>
    </w:p>
    <w:p w14:paraId="5EEAAEB0" w14:textId="03A7E84D" w:rsidR="002921AB" w:rsidRDefault="002921AB" w:rsidP="006701A7">
      <w:pPr>
        <w:jc w:val="both"/>
        <w:rPr>
          <w:rFonts w:eastAsia="Calibri"/>
          <w:lang w:val="en-US" w:eastAsia="en-US"/>
        </w:rPr>
      </w:pPr>
      <w:r>
        <w:rPr>
          <w:rFonts w:eastAsia="Calibri"/>
          <w:lang w:val="en-US" w:eastAsia="en-US"/>
        </w:rPr>
        <w:t xml:space="preserve">Hence, SVD stands out in terms of </w:t>
      </w:r>
      <w:r w:rsidR="006701A7">
        <w:rPr>
          <w:rFonts w:eastAsia="Calibri"/>
          <w:lang w:val="en-US" w:eastAsia="en-US"/>
        </w:rPr>
        <w:t xml:space="preserve">Apps </w:t>
      </w:r>
      <w:r>
        <w:rPr>
          <w:rFonts w:eastAsia="Calibri"/>
          <w:lang w:val="en-US" w:eastAsia="en-US"/>
        </w:rPr>
        <w:t>Recommendations, usage of resources, time consumption</w:t>
      </w:r>
      <w:r w:rsidR="0010475D">
        <w:rPr>
          <w:rFonts w:eastAsia="Calibri"/>
          <w:lang w:val="en-US" w:eastAsia="en-US"/>
        </w:rPr>
        <w:t>,</w:t>
      </w:r>
      <w:r>
        <w:rPr>
          <w:rFonts w:eastAsia="Calibri"/>
          <w:lang w:val="en-US" w:eastAsia="en-US"/>
        </w:rPr>
        <w:t xml:space="preserve"> and </w:t>
      </w:r>
      <w:r w:rsidR="003B3D51">
        <w:rPr>
          <w:rFonts w:eastAsia="Calibri"/>
          <w:lang w:val="en-US" w:eastAsia="en-US"/>
        </w:rPr>
        <w:t xml:space="preserve">reduced </w:t>
      </w:r>
      <w:r>
        <w:rPr>
          <w:rFonts w:eastAsia="Calibri"/>
          <w:lang w:val="en-US" w:eastAsia="en-US"/>
        </w:rPr>
        <w:t>complexity.</w:t>
      </w:r>
    </w:p>
    <w:p w14:paraId="6A933654" w14:textId="2C9836D1" w:rsidR="002921AB" w:rsidRDefault="002921AB" w:rsidP="006701A7">
      <w:pPr>
        <w:jc w:val="both"/>
        <w:rPr>
          <w:rFonts w:eastAsia="Calibri"/>
          <w:lang w:val="en-US" w:eastAsia="en-US"/>
        </w:rPr>
      </w:pPr>
    </w:p>
    <w:p w14:paraId="667BC4E4" w14:textId="7B8CE220" w:rsidR="002921AB" w:rsidRDefault="000067A5" w:rsidP="006701A7">
      <w:pPr>
        <w:jc w:val="both"/>
        <w:rPr>
          <w:rFonts w:eastAsia="Calibri"/>
          <w:lang w:val="en-US" w:eastAsia="en-US"/>
        </w:rPr>
      </w:pPr>
      <w:r>
        <w:rPr>
          <w:rFonts w:eastAsia="Calibri"/>
          <w:lang w:val="en-US" w:eastAsia="en-US"/>
        </w:rPr>
        <w:t xml:space="preserve">Production Deployment of the model will include building up the SAP Fiori Frontend that will use </w:t>
      </w:r>
      <w:r w:rsidR="0010475D">
        <w:rPr>
          <w:rFonts w:eastAsia="Calibri"/>
          <w:lang w:val="en-US" w:eastAsia="en-US"/>
        </w:rPr>
        <w:t xml:space="preserve">the </w:t>
      </w:r>
      <w:r>
        <w:rPr>
          <w:rFonts w:eastAsia="Calibri"/>
          <w:lang w:val="en-US" w:eastAsia="en-US"/>
        </w:rPr>
        <w:t>SVD model with Surprise library as the backend code</w:t>
      </w:r>
      <w:r w:rsidR="000E7176">
        <w:rPr>
          <w:rFonts w:eastAsia="Calibri"/>
          <w:lang w:val="en-US" w:eastAsia="en-US"/>
        </w:rPr>
        <w:t xml:space="preserve"> for Apps Recommendation to SAP Customers</w:t>
      </w:r>
      <w:r>
        <w:rPr>
          <w:rFonts w:eastAsia="Calibri"/>
          <w:lang w:val="en-US" w:eastAsia="en-US"/>
        </w:rPr>
        <w:t>.</w:t>
      </w:r>
      <w:r w:rsidR="00A31CF6">
        <w:rPr>
          <w:rFonts w:eastAsia="Calibri"/>
          <w:lang w:val="en-US" w:eastAsia="en-US"/>
        </w:rPr>
        <w:t xml:space="preserve"> Production Deployment is not part of this project and will be handled outside this project</w:t>
      </w:r>
      <w:r w:rsidR="0010475D">
        <w:rPr>
          <w:rFonts w:eastAsia="Calibri"/>
          <w:lang w:val="en-US" w:eastAsia="en-US"/>
        </w:rPr>
        <w:t>'s</w:t>
      </w:r>
      <w:r w:rsidR="00A31CF6">
        <w:rPr>
          <w:rFonts w:eastAsia="Calibri"/>
          <w:lang w:val="en-US" w:eastAsia="en-US"/>
        </w:rPr>
        <w:t xml:space="preserve"> activities. </w:t>
      </w:r>
    </w:p>
    <w:p w14:paraId="5AAAA37B" w14:textId="77777777" w:rsidR="00C60495" w:rsidRDefault="00C60495" w:rsidP="006701A7">
      <w:pPr>
        <w:jc w:val="both"/>
        <w:rPr>
          <w:rFonts w:eastAsia="Calibri"/>
          <w:lang w:val="en-US" w:eastAsia="en-US"/>
        </w:rPr>
      </w:pPr>
    </w:p>
    <w:p w14:paraId="360E44F8" w14:textId="77777777" w:rsidR="00C60495" w:rsidRDefault="00C60495" w:rsidP="00C60495">
      <w:pPr>
        <w:spacing w:line="276" w:lineRule="auto"/>
        <w:contextualSpacing/>
        <w:jc w:val="both"/>
        <w:rPr>
          <w:rFonts w:eastAsia="Calibri"/>
          <w:lang w:val="en-US" w:eastAsia="en-US"/>
        </w:rPr>
      </w:pPr>
    </w:p>
    <w:p w14:paraId="5C78A99F" w14:textId="77777777" w:rsidR="00C60495" w:rsidRDefault="00C60495" w:rsidP="00C60495">
      <w:pPr>
        <w:spacing w:line="276" w:lineRule="auto"/>
        <w:contextualSpacing/>
        <w:jc w:val="both"/>
        <w:rPr>
          <w:rFonts w:eastAsia="Calibri"/>
          <w:lang w:val="en-US" w:eastAsia="en-US"/>
        </w:rPr>
      </w:pPr>
    </w:p>
    <w:p w14:paraId="2B67007F" w14:textId="6B11D927" w:rsidR="00A744FE" w:rsidRDefault="00A97684" w:rsidP="00A97684">
      <w:pPr>
        <w:pStyle w:val="Heading1"/>
        <w:tabs>
          <w:tab w:val="center" w:pos="4572"/>
        </w:tabs>
        <w:ind w:left="0"/>
        <w:rPr>
          <w:rFonts w:eastAsia="Calibri"/>
          <w:lang w:eastAsia="en-US"/>
        </w:rPr>
      </w:pPr>
      <w:r>
        <w:rPr>
          <w:rFonts w:eastAsia="Calibri"/>
          <w:lang w:eastAsia="en-US"/>
        </w:rPr>
        <w:lastRenderedPageBreak/>
        <w:tab/>
      </w:r>
      <w:bookmarkStart w:id="23" w:name="_Toc80916813"/>
      <w:r w:rsidR="00797D76">
        <w:rPr>
          <w:rFonts w:eastAsia="Calibri"/>
          <w:lang w:eastAsia="en-US"/>
        </w:rPr>
        <w:t>Chapter 12</w:t>
      </w:r>
      <w:r w:rsidR="00A744FE" w:rsidRPr="00182B74">
        <w:rPr>
          <w:rFonts w:eastAsia="Calibri"/>
          <w:lang w:eastAsia="en-US"/>
        </w:rPr>
        <w:t xml:space="preserve">: Conclusions and </w:t>
      </w:r>
      <w:r w:rsidR="00793688">
        <w:rPr>
          <w:rFonts w:eastAsia="Calibri"/>
          <w:lang w:eastAsia="en-US"/>
        </w:rPr>
        <w:t>Future Scope</w:t>
      </w:r>
      <w:bookmarkEnd w:id="23"/>
    </w:p>
    <w:p w14:paraId="4D3B895D" w14:textId="77777777" w:rsidR="00A97684" w:rsidRDefault="00A97684" w:rsidP="00A744FE">
      <w:pPr>
        <w:spacing w:line="276" w:lineRule="auto"/>
        <w:contextualSpacing/>
        <w:jc w:val="both"/>
        <w:rPr>
          <w:rFonts w:eastAsia="Calibri"/>
          <w:lang w:val="en-US" w:eastAsia="en-US"/>
        </w:rPr>
      </w:pPr>
    </w:p>
    <w:p w14:paraId="7DC95B47" w14:textId="66CBD138" w:rsidR="00A97684" w:rsidRDefault="00A97684" w:rsidP="00497A77">
      <w:pPr>
        <w:jc w:val="both"/>
        <w:rPr>
          <w:rFonts w:eastAsia="Calibri"/>
          <w:lang w:val="en-US" w:eastAsia="en-US"/>
        </w:rPr>
      </w:pPr>
      <w:r>
        <w:rPr>
          <w:rFonts w:eastAsia="Calibri"/>
          <w:lang w:val="en-US" w:eastAsia="en-US"/>
        </w:rPr>
        <w:t>The project use</w:t>
      </w:r>
      <w:r w:rsidR="004E37A5">
        <w:rPr>
          <w:rFonts w:eastAsia="Calibri"/>
          <w:lang w:val="en-US" w:eastAsia="en-US"/>
        </w:rPr>
        <w:t>s</w:t>
      </w:r>
      <w:r>
        <w:rPr>
          <w:rFonts w:eastAsia="Calibri"/>
          <w:lang w:val="en-US" w:eastAsia="en-US"/>
        </w:rPr>
        <w:t xml:space="preserve"> various Recommender engine models and the dataset comprising of Customer’s demographic details, SAP Fiori Apps features and metadata</w:t>
      </w:r>
      <w:r w:rsidR="0010475D">
        <w:rPr>
          <w:rFonts w:eastAsia="Calibri"/>
          <w:lang w:val="en-US" w:eastAsia="en-US"/>
        </w:rPr>
        <w:t>,</w:t>
      </w:r>
      <w:r>
        <w:rPr>
          <w:rFonts w:eastAsia="Calibri"/>
          <w:lang w:val="en-US" w:eastAsia="en-US"/>
        </w:rPr>
        <w:t xml:space="preserve"> and the usage information to recommend the similar SAP Fiori Apps and the top trending Fiori Apps at other Customers which are not getting used for a particular Customer.</w:t>
      </w:r>
    </w:p>
    <w:p w14:paraId="4331CA2E" w14:textId="77777777" w:rsidR="00A97684" w:rsidRDefault="00A97684" w:rsidP="00497A77">
      <w:pPr>
        <w:jc w:val="both"/>
        <w:rPr>
          <w:rFonts w:eastAsia="Calibri"/>
          <w:lang w:val="en-US" w:eastAsia="en-US"/>
        </w:rPr>
      </w:pPr>
    </w:p>
    <w:p w14:paraId="46B50BF9" w14:textId="34264B41" w:rsidR="00497A77" w:rsidRDefault="00A97684" w:rsidP="00497A77">
      <w:pPr>
        <w:jc w:val="both"/>
        <w:rPr>
          <w:rFonts w:eastAsia="Calibri"/>
          <w:lang w:val="en-US" w:eastAsia="en-US"/>
        </w:rPr>
      </w:pPr>
      <w:r>
        <w:rPr>
          <w:rFonts w:eastAsia="Calibri"/>
          <w:lang w:val="en-US" w:eastAsia="en-US"/>
        </w:rPr>
        <w:t>The recommendations provided by the top models are personalized Recommendations for Customers based on their Region, Industry</w:t>
      </w:r>
      <w:r w:rsidR="00636D4F">
        <w:rPr>
          <w:rFonts w:eastAsia="Calibri"/>
          <w:lang w:val="en-US" w:eastAsia="en-US"/>
        </w:rPr>
        <w:t>, Business Role</w:t>
      </w:r>
      <w:r w:rsidR="0010475D">
        <w:rPr>
          <w:rFonts w:eastAsia="Calibri"/>
          <w:lang w:val="en-US" w:eastAsia="en-US"/>
        </w:rPr>
        <w:t>,</w:t>
      </w:r>
      <w:r>
        <w:rPr>
          <w:rFonts w:eastAsia="Calibri"/>
          <w:lang w:val="en-US" w:eastAsia="en-US"/>
        </w:rPr>
        <w:t xml:space="preserve"> and the Application Component used by them.</w:t>
      </w:r>
    </w:p>
    <w:p w14:paraId="530860CE" w14:textId="77777777" w:rsidR="00497A77" w:rsidRDefault="00497A77" w:rsidP="00497A77">
      <w:pPr>
        <w:jc w:val="both"/>
        <w:rPr>
          <w:rFonts w:eastAsia="Calibri"/>
          <w:lang w:val="en-US" w:eastAsia="en-US"/>
        </w:rPr>
      </w:pPr>
    </w:p>
    <w:p w14:paraId="76CC2207" w14:textId="767830FA" w:rsidR="00A97684" w:rsidRDefault="0010475D" w:rsidP="00497A77">
      <w:pPr>
        <w:jc w:val="both"/>
        <w:rPr>
          <w:rFonts w:eastAsia="Calibri"/>
          <w:lang w:val="en-US" w:eastAsia="en-US"/>
        </w:rPr>
      </w:pPr>
      <w:r>
        <w:rPr>
          <w:rFonts w:eastAsia="Calibri"/>
          <w:lang w:val="en-US" w:eastAsia="en-US"/>
        </w:rPr>
        <w:t>The u</w:t>
      </w:r>
      <w:r w:rsidR="00A97684">
        <w:rPr>
          <w:rFonts w:eastAsia="Calibri"/>
          <w:lang w:val="en-US" w:eastAsia="en-US"/>
        </w:rPr>
        <w:t xml:space="preserve">ser-based </w:t>
      </w:r>
      <w:r w:rsidR="00497A77">
        <w:rPr>
          <w:rFonts w:eastAsia="Calibri"/>
          <w:lang w:val="en-US" w:eastAsia="en-US"/>
        </w:rPr>
        <w:t>Collaborative Filtering</w:t>
      </w:r>
      <w:r w:rsidR="00A97684">
        <w:rPr>
          <w:rFonts w:eastAsia="Calibri"/>
          <w:lang w:val="en-US" w:eastAsia="en-US"/>
        </w:rPr>
        <w:t xml:space="preserve"> Recommendation approach ensures that</w:t>
      </w:r>
      <w:r w:rsidR="00685BD7">
        <w:rPr>
          <w:rFonts w:eastAsia="Calibri"/>
          <w:lang w:val="en-US" w:eastAsia="en-US"/>
        </w:rPr>
        <w:t xml:space="preserve"> the recommendations should have coverage from all the Apps in the Apps Library based on the usage index by other customers and should not only depend on the top </w:t>
      </w:r>
      <w:r w:rsidR="00497A77">
        <w:rPr>
          <w:rFonts w:eastAsia="Calibri"/>
          <w:lang w:val="en-US" w:eastAsia="en-US"/>
        </w:rPr>
        <w:t>trending</w:t>
      </w:r>
      <w:r w:rsidR="00685BD7">
        <w:rPr>
          <w:rFonts w:eastAsia="Calibri"/>
          <w:lang w:val="en-US" w:eastAsia="en-US"/>
        </w:rPr>
        <w:t xml:space="preserve"> Apps.  </w:t>
      </w:r>
    </w:p>
    <w:p w14:paraId="4EB8D4C1" w14:textId="421EB365" w:rsidR="00497A77" w:rsidRPr="00E10ADE" w:rsidRDefault="00497A77" w:rsidP="00497A77">
      <w:pPr>
        <w:jc w:val="both"/>
        <w:rPr>
          <w:rFonts w:eastAsia="Calibri"/>
          <w:lang w:val="en-US" w:eastAsia="en-US"/>
        </w:rPr>
        <w:sectPr w:rsidR="00497A77" w:rsidRPr="00E10ADE" w:rsidSect="00CE2EFC">
          <w:footerReference w:type="default" r:id="rId41"/>
          <w:pgSz w:w="11910" w:h="16840"/>
          <w:pgMar w:top="1440" w:right="1440" w:bottom="1440" w:left="1440" w:header="720" w:footer="720" w:gutter="0"/>
          <w:cols w:space="720"/>
          <w:noEndnote/>
        </w:sectPr>
      </w:pPr>
    </w:p>
    <w:bookmarkStart w:id="24" w:name="_Toc80916814" w:displacedByCustomXml="next"/>
    <w:sdt>
      <w:sdtPr>
        <w:rPr>
          <w:b w:val="0"/>
          <w:bCs w:val="0"/>
          <w:sz w:val="24"/>
          <w:szCs w:val="24"/>
          <w:lang w:val="en-IN"/>
        </w:rPr>
        <w:id w:val="1758094010"/>
        <w:docPartObj>
          <w:docPartGallery w:val="Bibliographies"/>
          <w:docPartUnique/>
        </w:docPartObj>
      </w:sdtPr>
      <w:sdtEndPr/>
      <w:sdtContent>
        <w:p w14:paraId="23C6BD11" w14:textId="77777777" w:rsidR="00CE2EFC" w:rsidRDefault="00CE2EFC" w:rsidP="00CE2EFC">
          <w:pPr>
            <w:pStyle w:val="Heading1"/>
            <w:ind w:hanging="547"/>
          </w:pPr>
          <w:r>
            <w:t>Bibliography</w:t>
          </w:r>
          <w:bookmarkEnd w:id="24"/>
        </w:p>
        <w:sdt>
          <w:sdtPr>
            <w:id w:val="111145805"/>
            <w:bibliography/>
          </w:sdtPr>
          <w:sdtEndPr/>
          <w:sdtContent>
            <w:p w14:paraId="67CB8E50" w14:textId="1B2BE55B" w:rsidR="0001783D" w:rsidRPr="0001783D" w:rsidRDefault="00A56B47" w:rsidP="0001783D">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01783D" w:rsidRPr="0001783D">
                <w:rPr>
                  <w:noProof/>
                </w:rPr>
                <w:t xml:space="preserve">B.Thorat, P., M. Goudar, R., &amp; Barve, S. (2015). Survey on Collaborative Filtering, Content-based Filtering and Hybrid Recommendation System. </w:t>
              </w:r>
              <w:r w:rsidR="0001783D" w:rsidRPr="0001783D">
                <w:rPr>
                  <w:i/>
                  <w:iCs/>
                  <w:noProof/>
                </w:rPr>
                <w:t>International Journal of Computer Applications</w:t>
              </w:r>
              <w:r w:rsidR="0001783D" w:rsidRPr="0001783D">
                <w:rPr>
                  <w:noProof/>
                </w:rPr>
                <w:t xml:space="preserve">, </w:t>
              </w:r>
              <w:r w:rsidR="0001783D" w:rsidRPr="0001783D">
                <w:rPr>
                  <w:i/>
                  <w:iCs/>
                  <w:noProof/>
                </w:rPr>
                <w:t>110</w:t>
              </w:r>
              <w:r w:rsidR="0001783D" w:rsidRPr="0001783D">
                <w:rPr>
                  <w:noProof/>
                </w:rPr>
                <w:t>(4), 31–36. https://doi.org/10.5120/19308-0760</w:t>
              </w:r>
            </w:p>
            <w:p w14:paraId="071F6E7B" w14:textId="77777777" w:rsidR="0001783D" w:rsidRPr="0001783D" w:rsidRDefault="0001783D" w:rsidP="0001783D">
              <w:pPr>
                <w:widowControl w:val="0"/>
                <w:autoSpaceDE w:val="0"/>
                <w:autoSpaceDN w:val="0"/>
                <w:adjustRightInd w:val="0"/>
                <w:ind w:left="480" w:hanging="480"/>
                <w:rPr>
                  <w:noProof/>
                </w:rPr>
              </w:pPr>
              <w:r w:rsidRPr="0001783D">
                <w:rPr>
                  <w:i/>
                  <w:iCs/>
                  <w:noProof/>
                </w:rPr>
                <w:t>CRISP-DM - Data Science Process Alliance</w:t>
              </w:r>
              <w:r w:rsidRPr="0001783D">
                <w:rPr>
                  <w:noProof/>
                </w:rPr>
                <w:t>. (n.d.). Retrieved August 25, 2021, from https://www.datascience-pm.com/crisp-dm-2/</w:t>
              </w:r>
            </w:p>
            <w:p w14:paraId="5BDE08DF" w14:textId="77777777" w:rsidR="0001783D" w:rsidRPr="0001783D" w:rsidRDefault="0001783D" w:rsidP="0001783D">
              <w:pPr>
                <w:widowControl w:val="0"/>
                <w:autoSpaceDE w:val="0"/>
                <w:autoSpaceDN w:val="0"/>
                <w:adjustRightInd w:val="0"/>
                <w:ind w:left="480" w:hanging="480"/>
                <w:rPr>
                  <w:noProof/>
                </w:rPr>
              </w:pPr>
              <w:r w:rsidRPr="0001783D">
                <w:rPr>
                  <w:i/>
                  <w:iCs/>
                  <w:noProof/>
                </w:rPr>
                <w:t>Deep Neural Network - an overview | ScienceDirect Topics</w:t>
              </w:r>
              <w:r w:rsidRPr="0001783D">
                <w:rPr>
                  <w:noProof/>
                </w:rPr>
                <w:t>. (n.d.). Retrieved August 26, 2021, from https://www.sciencedirect.com/topics/computer-science/deep-neural-network</w:t>
              </w:r>
            </w:p>
            <w:p w14:paraId="700748F2" w14:textId="09258B01" w:rsidR="0001783D" w:rsidRPr="0001783D" w:rsidRDefault="0001783D" w:rsidP="0001783D">
              <w:pPr>
                <w:widowControl w:val="0"/>
                <w:autoSpaceDE w:val="0"/>
                <w:autoSpaceDN w:val="0"/>
                <w:adjustRightInd w:val="0"/>
                <w:ind w:left="480" w:hanging="480"/>
                <w:rPr>
                  <w:noProof/>
                </w:rPr>
              </w:pPr>
              <w:r w:rsidRPr="0001783D">
                <w:rPr>
                  <w:noProof/>
                </w:rPr>
                <w:t>Geetha, G., Safa, M., Fancy, C., &amp; Saranya, D. (2018). A Hybrid Approach using Collaborative filtering and Content</w:t>
              </w:r>
              <w:r w:rsidR="0010475D">
                <w:rPr>
                  <w:noProof/>
                </w:rPr>
                <w:t>-</w:t>
              </w:r>
              <w:r w:rsidRPr="0001783D">
                <w:rPr>
                  <w:noProof/>
                </w:rPr>
                <w:t xml:space="preserve">based Filtering for Recommender System. </w:t>
              </w:r>
              <w:r w:rsidRPr="0001783D">
                <w:rPr>
                  <w:i/>
                  <w:iCs/>
                  <w:noProof/>
                </w:rPr>
                <w:t>Journal of Physics: Conference Series</w:t>
              </w:r>
              <w:r w:rsidRPr="0001783D">
                <w:rPr>
                  <w:noProof/>
                </w:rPr>
                <w:t xml:space="preserve">, </w:t>
              </w:r>
              <w:r w:rsidRPr="0001783D">
                <w:rPr>
                  <w:i/>
                  <w:iCs/>
                  <w:noProof/>
                </w:rPr>
                <w:t>1000</w:t>
              </w:r>
              <w:r w:rsidRPr="0001783D">
                <w:rPr>
                  <w:noProof/>
                </w:rPr>
                <w:t>(1). https://doi.org/10.1088/1742-6596/1000/1/012101</w:t>
              </w:r>
            </w:p>
            <w:p w14:paraId="6286685E" w14:textId="77777777" w:rsidR="0001783D" w:rsidRPr="0001783D" w:rsidRDefault="0001783D" w:rsidP="0001783D">
              <w:pPr>
                <w:widowControl w:val="0"/>
                <w:autoSpaceDE w:val="0"/>
                <w:autoSpaceDN w:val="0"/>
                <w:adjustRightInd w:val="0"/>
                <w:ind w:left="480" w:hanging="480"/>
                <w:rPr>
                  <w:noProof/>
                </w:rPr>
              </w:pPr>
              <w:r w:rsidRPr="0001783D">
                <w:rPr>
                  <w:i/>
                  <w:iCs/>
                  <w:noProof/>
                </w:rPr>
                <w:t>Introduction to recommender systems | by Baptiste Rocca | Towards Data Science</w:t>
              </w:r>
              <w:r w:rsidRPr="0001783D">
                <w:rPr>
                  <w:noProof/>
                </w:rPr>
                <w:t>. (n.d.). Retrieved August 25, 2021, from https://towardsdatascience.com/introduction-to-recommender-systems-6c66cf15ada</w:t>
              </w:r>
            </w:p>
            <w:p w14:paraId="595ED31C" w14:textId="77777777" w:rsidR="0001783D" w:rsidRPr="0001783D" w:rsidRDefault="0001783D" w:rsidP="0001783D">
              <w:pPr>
                <w:widowControl w:val="0"/>
                <w:autoSpaceDE w:val="0"/>
                <w:autoSpaceDN w:val="0"/>
                <w:adjustRightInd w:val="0"/>
                <w:ind w:left="480" w:hanging="480"/>
                <w:rPr>
                  <w:noProof/>
                </w:rPr>
              </w:pPr>
              <w:r w:rsidRPr="0001783D">
                <w:rPr>
                  <w:noProof/>
                </w:rPr>
                <w:t xml:space="preserve">Rajpurkar, M. S. (2015). </w:t>
              </w:r>
              <w:r w:rsidRPr="0001783D">
                <w:rPr>
                  <w:i/>
                  <w:iCs/>
                  <w:noProof/>
                </w:rPr>
                <w:t>Book Recommendation System</w:t>
              </w:r>
              <w:r w:rsidRPr="0001783D">
                <w:rPr>
                  <w:noProof/>
                </w:rPr>
                <w:t xml:space="preserve">. </w:t>
              </w:r>
              <w:r w:rsidRPr="0001783D">
                <w:rPr>
                  <w:i/>
                  <w:iCs/>
                  <w:noProof/>
                </w:rPr>
                <w:t>1</w:t>
              </w:r>
              <w:r w:rsidRPr="0001783D">
                <w:rPr>
                  <w:noProof/>
                </w:rPr>
                <w:t>(11), 314–316.</w:t>
              </w:r>
            </w:p>
            <w:p w14:paraId="25D5C7C5" w14:textId="77777777" w:rsidR="0001783D" w:rsidRPr="0001783D" w:rsidRDefault="0001783D" w:rsidP="0001783D">
              <w:pPr>
                <w:widowControl w:val="0"/>
                <w:autoSpaceDE w:val="0"/>
                <w:autoSpaceDN w:val="0"/>
                <w:adjustRightInd w:val="0"/>
                <w:ind w:left="480" w:hanging="480"/>
                <w:rPr>
                  <w:noProof/>
                </w:rPr>
              </w:pPr>
              <w:r w:rsidRPr="0001783D">
                <w:rPr>
                  <w:noProof/>
                </w:rPr>
                <w:t xml:space="preserve">Singh, R. H., Maurya, S., Tripathi, T., Narula, T., &amp; Srivastav, G. (2020). Movie Recommendation System using Cosine Similarity and KNN. </w:t>
              </w:r>
              <w:r w:rsidRPr="0001783D">
                <w:rPr>
                  <w:i/>
                  <w:iCs/>
                  <w:noProof/>
                </w:rPr>
                <w:t>International Journal of Engineering and Advanced Technology</w:t>
              </w:r>
              <w:r w:rsidRPr="0001783D">
                <w:rPr>
                  <w:noProof/>
                </w:rPr>
                <w:t xml:space="preserve">, </w:t>
              </w:r>
              <w:r w:rsidRPr="0001783D">
                <w:rPr>
                  <w:i/>
                  <w:iCs/>
                  <w:noProof/>
                </w:rPr>
                <w:t>9</w:t>
              </w:r>
              <w:r w:rsidRPr="0001783D">
                <w:rPr>
                  <w:noProof/>
                </w:rPr>
                <w:t>(5), 556–559. https://doi.org/10.35940/ijeat.e9666.069520</w:t>
              </w:r>
            </w:p>
            <w:p w14:paraId="155D87F1" w14:textId="77777777" w:rsidR="0001783D" w:rsidRPr="0001783D" w:rsidRDefault="0001783D" w:rsidP="0001783D">
              <w:pPr>
                <w:widowControl w:val="0"/>
                <w:autoSpaceDE w:val="0"/>
                <w:autoSpaceDN w:val="0"/>
                <w:adjustRightInd w:val="0"/>
                <w:ind w:left="480" w:hanging="480"/>
                <w:rPr>
                  <w:noProof/>
                </w:rPr>
              </w:pPr>
              <w:r w:rsidRPr="0001783D">
                <w:rPr>
                  <w:i/>
                  <w:iCs/>
                  <w:noProof/>
                </w:rPr>
                <w:t>Surprise · A Python scikit for recommender systems.</w:t>
              </w:r>
              <w:r w:rsidRPr="0001783D">
                <w:rPr>
                  <w:noProof/>
                </w:rPr>
                <w:t xml:space="preserve"> (n.d.). Retrieved August 26, 2021, from http://surpriselib.com/</w:t>
              </w:r>
            </w:p>
            <w:p w14:paraId="4034E4F1" w14:textId="77777777" w:rsidR="0001783D" w:rsidRPr="0001783D" w:rsidRDefault="0001783D" w:rsidP="0001783D">
              <w:pPr>
                <w:widowControl w:val="0"/>
                <w:autoSpaceDE w:val="0"/>
                <w:autoSpaceDN w:val="0"/>
                <w:adjustRightInd w:val="0"/>
                <w:ind w:left="480" w:hanging="480"/>
                <w:rPr>
                  <w:noProof/>
                </w:rPr>
              </w:pPr>
              <w:r w:rsidRPr="0001783D">
                <w:rPr>
                  <w:noProof/>
                </w:rPr>
                <w:t xml:space="preserve">Virk, H. K., Singh, E. M., &amp; Singh, E. A. (2015). Analysis and Design of Hybrid Online Movie Recommender System. </w:t>
              </w:r>
              <w:r w:rsidRPr="0001783D">
                <w:rPr>
                  <w:i/>
                  <w:iCs/>
                  <w:noProof/>
                </w:rPr>
                <w:t>International Journal of Innovations in Engineering and Technology (IJIET)</w:t>
              </w:r>
              <w:r w:rsidRPr="0001783D">
                <w:rPr>
                  <w:noProof/>
                </w:rPr>
                <w:t xml:space="preserve">, </w:t>
              </w:r>
              <w:r w:rsidRPr="0001783D">
                <w:rPr>
                  <w:i/>
                  <w:iCs/>
                  <w:noProof/>
                </w:rPr>
                <w:t>5</w:t>
              </w:r>
              <w:r w:rsidRPr="0001783D">
                <w:rPr>
                  <w:noProof/>
                </w:rPr>
                <w:t>(2), 159–163.</w:t>
              </w:r>
            </w:p>
            <w:p w14:paraId="483FDAD3" w14:textId="77777777" w:rsidR="0001783D" w:rsidRPr="0001783D" w:rsidRDefault="0001783D" w:rsidP="0001783D">
              <w:pPr>
                <w:widowControl w:val="0"/>
                <w:autoSpaceDE w:val="0"/>
                <w:autoSpaceDN w:val="0"/>
                <w:adjustRightInd w:val="0"/>
                <w:ind w:left="480" w:hanging="480"/>
                <w:rPr>
                  <w:noProof/>
                </w:rPr>
              </w:pPr>
              <w:r w:rsidRPr="0001783D">
                <w:rPr>
                  <w:noProof/>
                </w:rPr>
                <w:t xml:space="preserve">Weng, S. S., &amp; Liu, M. J. (2004). Personalized product recommendation in e-commerce. </w:t>
              </w:r>
              <w:r w:rsidRPr="0001783D">
                <w:rPr>
                  <w:i/>
                  <w:iCs/>
                  <w:noProof/>
                </w:rPr>
                <w:t>Proceedings - 2004 IEEE International Conference on e-Technology, e-Commerce and e-Service, EEE 2004</w:t>
              </w:r>
              <w:r w:rsidRPr="0001783D">
                <w:rPr>
                  <w:noProof/>
                </w:rPr>
                <w:t>, 413–420. https://doi.org/10.1109/eee.2004.1287340</w:t>
              </w:r>
            </w:p>
            <w:p w14:paraId="54BAB25C" w14:textId="77777777" w:rsidR="0001783D" w:rsidRPr="0001783D" w:rsidRDefault="0001783D" w:rsidP="0001783D">
              <w:pPr>
                <w:widowControl w:val="0"/>
                <w:autoSpaceDE w:val="0"/>
                <w:autoSpaceDN w:val="0"/>
                <w:adjustRightInd w:val="0"/>
                <w:ind w:left="480" w:hanging="480"/>
                <w:rPr>
                  <w:noProof/>
                </w:rPr>
              </w:pPr>
              <w:r w:rsidRPr="0001783D">
                <w:rPr>
                  <w:i/>
                  <w:iCs/>
                  <w:noProof/>
                </w:rPr>
                <w:t>What does RMSE really mean?. Root Mean Square Error (RMSE) is a… | by James Moody | Towards Data Science</w:t>
              </w:r>
              <w:r w:rsidRPr="0001783D">
                <w:rPr>
                  <w:noProof/>
                </w:rPr>
                <w:t>. (n.d.). Retrieved August 26, 2021, from https://towardsdatascience.com/what-does-rmse-really-mean-806b65f2e48e</w:t>
              </w:r>
            </w:p>
            <w:p w14:paraId="03ABEA7E" w14:textId="77777777" w:rsidR="00A56B47" w:rsidRDefault="00A56B47" w:rsidP="00A56B47">
              <w:pPr>
                <w:pStyle w:val="Bibliography"/>
                <w:ind w:left="720" w:hanging="720"/>
              </w:pPr>
              <w:r>
                <w:lastRenderedPageBreak/>
                <w:fldChar w:fldCharType="end"/>
              </w:r>
            </w:p>
            <w:p w14:paraId="4C7EA2D5" w14:textId="77777777" w:rsidR="00CF68BB" w:rsidRDefault="00232E6C" w:rsidP="00CF68BB"/>
          </w:sdtContent>
        </w:sdt>
      </w:sdtContent>
    </w:sdt>
    <w:p w14:paraId="6168D17C" w14:textId="41A0AFA2" w:rsidR="00CE628A" w:rsidRDefault="00CE628A" w:rsidP="00CE628A">
      <w:pPr>
        <w:pStyle w:val="Heading1"/>
        <w:ind w:left="0"/>
        <w:rPr>
          <w:rFonts w:eastAsia="Calibri"/>
          <w:lang w:eastAsia="en-US"/>
        </w:rPr>
      </w:pPr>
      <w:bookmarkStart w:id="25" w:name="_Toc80916815"/>
      <w:r>
        <w:rPr>
          <w:rFonts w:eastAsia="Calibri"/>
          <w:lang w:eastAsia="en-US"/>
        </w:rPr>
        <w:t>Appendix</w:t>
      </w:r>
      <w:bookmarkEnd w:id="25"/>
    </w:p>
    <w:p w14:paraId="0D395D2A" w14:textId="77777777" w:rsidR="00CE628A" w:rsidRDefault="00CE628A" w:rsidP="00CE628A">
      <w:pPr>
        <w:pStyle w:val="Heading2"/>
        <w:rPr>
          <w:rFonts w:eastAsia="Calibri"/>
          <w:lang w:eastAsia="en-US"/>
        </w:rPr>
      </w:pPr>
      <w:bookmarkStart w:id="26" w:name="_Toc80916816"/>
      <w:r>
        <w:rPr>
          <w:rFonts w:eastAsia="Calibri"/>
          <w:lang w:eastAsia="en-US"/>
        </w:rPr>
        <w:t>Plagiarism Report</w:t>
      </w:r>
      <w:r>
        <w:rPr>
          <w:rStyle w:val="FootnoteReference"/>
          <w:rFonts w:eastAsia="Calibri"/>
          <w:lang w:eastAsia="en-US"/>
        </w:rPr>
        <w:footnoteReference w:id="1"/>
      </w:r>
      <w:bookmarkEnd w:id="26"/>
    </w:p>
    <w:p w14:paraId="6CB7C2F0" w14:textId="77777777" w:rsidR="00CE628A" w:rsidRDefault="00CE628A" w:rsidP="00CE628A">
      <w:pPr>
        <w:pStyle w:val="Heading2"/>
        <w:rPr>
          <w:rFonts w:eastAsia="Calibri"/>
          <w:lang w:eastAsia="en-US"/>
        </w:rPr>
      </w:pPr>
      <w:bookmarkStart w:id="27" w:name="_Toc80916817"/>
      <w:r>
        <w:rPr>
          <w:rFonts w:eastAsia="Calibri"/>
          <w:lang w:eastAsia="en-US"/>
        </w:rPr>
        <w:t>Publications in a Journal/Conference Presented/White Paper</w:t>
      </w:r>
      <w:r>
        <w:rPr>
          <w:rStyle w:val="FootnoteReference"/>
          <w:rFonts w:eastAsia="Calibri"/>
          <w:lang w:eastAsia="en-US"/>
        </w:rPr>
        <w:footnoteReference w:id="2"/>
      </w:r>
      <w:bookmarkEnd w:id="27"/>
      <w:r>
        <w:rPr>
          <w:rFonts w:eastAsia="Calibri"/>
          <w:lang w:eastAsia="en-US"/>
        </w:rPr>
        <w:t xml:space="preserve"> </w:t>
      </w:r>
    </w:p>
    <w:p w14:paraId="60BE513E" w14:textId="77777777" w:rsidR="00CE628A" w:rsidRPr="00CE628A" w:rsidRDefault="00CE628A" w:rsidP="00CE628A">
      <w:pPr>
        <w:pStyle w:val="Heading2"/>
        <w:rPr>
          <w:rFonts w:eastAsia="Calibri"/>
          <w:lang w:eastAsia="en-US"/>
        </w:rPr>
      </w:pPr>
      <w:bookmarkStart w:id="28" w:name="_Toc80916818"/>
      <w:r>
        <w:rPr>
          <w:rFonts w:eastAsia="Calibri"/>
          <w:lang w:eastAsia="en-US"/>
        </w:rPr>
        <w:t>Any Additional Details</w:t>
      </w:r>
      <w:bookmarkEnd w:id="28"/>
      <w:r>
        <w:rPr>
          <w:rFonts w:eastAsia="Calibri"/>
          <w:lang w:eastAsia="en-US"/>
        </w:rPr>
        <w:t xml:space="preserve"> </w:t>
      </w:r>
    </w:p>
    <w:sectPr w:rsidR="00CE628A" w:rsidRPr="00CE62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DC4BA" w14:textId="77777777" w:rsidR="00232E6C" w:rsidRDefault="00232E6C" w:rsidP="00A744FE">
      <w:pPr>
        <w:spacing w:line="240" w:lineRule="auto"/>
      </w:pPr>
      <w:r>
        <w:separator/>
      </w:r>
    </w:p>
  </w:endnote>
  <w:endnote w:type="continuationSeparator" w:id="0">
    <w:p w14:paraId="2ECC9E6E" w14:textId="77777777" w:rsidR="00232E6C" w:rsidRDefault="00232E6C" w:rsidP="00A74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AB67B" w14:textId="77777777" w:rsidR="00E52DF7" w:rsidRDefault="00E52D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8987591"/>
      <w:docPartObj>
        <w:docPartGallery w:val="Page Numbers (Bottom of Page)"/>
        <w:docPartUnique/>
      </w:docPartObj>
    </w:sdtPr>
    <w:sdtEndPr>
      <w:rPr>
        <w:noProof/>
      </w:rPr>
    </w:sdtEndPr>
    <w:sdtContent>
      <w:p w14:paraId="2B5829C3" w14:textId="77777777" w:rsidR="00E52DF7" w:rsidRDefault="00E52DF7">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7046DF66" w14:textId="77777777" w:rsidR="00E52DF7" w:rsidRDefault="00E52D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828E2" w14:textId="77777777" w:rsidR="00E52DF7" w:rsidRDefault="00E52D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58D4D" w14:textId="77777777" w:rsidR="00E52DF7" w:rsidRPr="00182B74" w:rsidRDefault="00E52DF7" w:rsidP="00CE2EFC">
    <w:pPr>
      <w:pStyle w:val="Footer"/>
      <w:jc w:val="right"/>
    </w:pPr>
    <w:r w:rsidRPr="00182B74">
      <w:t xml:space="preserve">Page </w:t>
    </w:r>
    <w:r w:rsidRPr="00182B74">
      <w:fldChar w:fldCharType="begin"/>
    </w:r>
    <w:r w:rsidRPr="00182B74">
      <w:instrText xml:space="preserve"> PAGE  \* Arabic  \* MERGEFORMAT </w:instrText>
    </w:r>
    <w:r w:rsidRPr="00182B74">
      <w:fldChar w:fldCharType="separate"/>
    </w:r>
    <w:r>
      <w:rPr>
        <w:noProof/>
      </w:rPr>
      <w:t>21</w:t>
    </w:r>
    <w:r w:rsidRPr="00182B74">
      <w:fldChar w:fldCharType="end"/>
    </w:r>
    <w:r w:rsidRPr="00182B74">
      <w:t xml:space="preserve"> of </w:t>
    </w:r>
    <w:r>
      <w:rPr>
        <w:noProof/>
      </w:rPr>
      <w:fldChar w:fldCharType="begin"/>
    </w:r>
    <w:r>
      <w:rPr>
        <w:noProof/>
      </w:rPr>
      <w:instrText xml:space="preserve"> NUMPAGES  \* Arabic  \* MERGEFORMAT </w:instrText>
    </w:r>
    <w:r>
      <w:rPr>
        <w:noProof/>
      </w:rPr>
      <w:fldChar w:fldCharType="separate"/>
    </w:r>
    <w:r>
      <w:rPr>
        <w:noProof/>
      </w:rPr>
      <w:t>24</w:t>
    </w:r>
    <w:r>
      <w:rPr>
        <w:noProof/>
      </w:rPr>
      <w:fldChar w:fldCharType="end"/>
    </w:r>
  </w:p>
  <w:p w14:paraId="7A9AB7B5" w14:textId="77777777" w:rsidR="00E52DF7" w:rsidRDefault="00E52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0B7FD" w14:textId="77777777" w:rsidR="00232E6C" w:rsidRDefault="00232E6C" w:rsidP="00A744FE">
      <w:pPr>
        <w:spacing w:line="240" w:lineRule="auto"/>
      </w:pPr>
      <w:r>
        <w:separator/>
      </w:r>
    </w:p>
  </w:footnote>
  <w:footnote w:type="continuationSeparator" w:id="0">
    <w:p w14:paraId="667B6806" w14:textId="77777777" w:rsidR="00232E6C" w:rsidRDefault="00232E6C" w:rsidP="00A744FE">
      <w:pPr>
        <w:spacing w:line="240" w:lineRule="auto"/>
      </w:pPr>
      <w:r>
        <w:continuationSeparator/>
      </w:r>
    </w:p>
  </w:footnote>
  <w:footnote w:id="1">
    <w:p w14:paraId="01B8F81D" w14:textId="77777777" w:rsidR="00E52DF7" w:rsidRDefault="00E52DF7">
      <w:pPr>
        <w:pStyle w:val="FootnoteText"/>
      </w:pPr>
      <w:r>
        <w:rPr>
          <w:rStyle w:val="FootnoteReference"/>
        </w:rPr>
        <w:footnoteRef/>
      </w:r>
      <w:r>
        <w:t xml:space="preserve"> Turnitn report to be attached from the University. </w:t>
      </w:r>
    </w:p>
  </w:footnote>
  <w:footnote w:id="2">
    <w:p w14:paraId="3013146D" w14:textId="77777777" w:rsidR="00E52DF7" w:rsidRDefault="00E52DF7">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B2717" w14:textId="77777777" w:rsidR="00E52DF7" w:rsidRDefault="00E52D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C083E" w14:textId="77777777" w:rsidR="00E52DF7" w:rsidRDefault="00E52DF7">
    <w:pPr>
      <w:pStyle w:val="BodyText"/>
      <w:kinsoku w:val="0"/>
      <w:overflowPunct w:val="0"/>
      <w:spacing w:line="14" w:lineRule="auto"/>
      <w:rPr>
        <w:b w:val="0"/>
        <w:bCs w:val="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78981" w14:textId="77777777" w:rsidR="00E52DF7" w:rsidRDefault="00E52D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C7612" w14:textId="77777777" w:rsidR="00E52DF7" w:rsidRDefault="00E52DF7">
    <w:pPr>
      <w:pStyle w:val="BodyText"/>
      <w:kinsoku w:val="0"/>
      <w:overflowPunct w:val="0"/>
      <w:spacing w:line="14" w:lineRule="auto"/>
      <w:rPr>
        <w:b w:val="0"/>
        <w:bCs w:val="0"/>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7C5FB" w14:textId="77777777" w:rsidR="00E52DF7" w:rsidRDefault="00E52DF7">
    <w:pPr>
      <w:pStyle w:val="BodyText"/>
      <w:kinsoku w:val="0"/>
      <w:overflowPunct w:val="0"/>
      <w:spacing w:line="14" w:lineRule="auto"/>
      <w:rPr>
        <w:b w:val="0"/>
        <w:bCs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015D5"/>
    <w:multiLevelType w:val="hybridMultilevel"/>
    <w:tmpl w:val="4A749F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B24E7C"/>
    <w:multiLevelType w:val="hybridMultilevel"/>
    <w:tmpl w:val="1BF85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BB6952"/>
    <w:multiLevelType w:val="hybridMultilevel"/>
    <w:tmpl w:val="CC044F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CC4CCD"/>
    <w:multiLevelType w:val="hybridMultilevel"/>
    <w:tmpl w:val="12E2D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A82404"/>
    <w:multiLevelType w:val="hybridMultilevel"/>
    <w:tmpl w:val="A1420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A86BEE"/>
    <w:multiLevelType w:val="hybridMultilevel"/>
    <w:tmpl w:val="48AC6566"/>
    <w:lvl w:ilvl="0" w:tplc="86247D88">
      <w:start w:val="1"/>
      <w:numFmt w:val="decimal"/>
      <w:lvlText w:val="%1."/>
      <w:lvlJc w:val="left"/>
      <w:pPr>
        <w:ind w:left="720" w:hanging="360"/>
      </w:pPr>
      <w:rPr>
        <w:rFonts w:ascii="Arial" w:eastAsia="Times New Roman" w:hAnsi="Arial" w:cs="Arial" w:hint="default"/>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A2102E"/>
    <w:multiLevelType w:val="hybridMultilevel"/>
    <w:tmpl w:val="ABEE36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020461"/>
    <w:multiLevelType w:val="hybridMultilevel"/>
    <w:tmpl w:val="729406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C13B24"/>
    <w:multiLevelType w:val="multilevel"/>
    <w:tmpl w:val="2A30EA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78618E7"/>
    <w:multiLevelType w:val="hybridMultilevel"/>
    <w:tmpl w:val="00422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2B04DD5"/>
    <w:multiLevelType w:val="hybridMultilevel"/>
    <w:tmpl w:val="423096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 w15:restartNumberingAfterBreak="0">
    <w:nsid w:val="66FB68BC"/>
    <w:multiLevelType w:val="hybridMultilevel"/>
    <w:tmpl w:val="8C263012"/>
    <w:lvl w:ilvl="0" w:tplc="9AA2A66C">
      <w:start w:val="1"/>
      <w:numFmt w:val="bullet"/>
      <w:lvlText w:val=""/>
      <w:lvlJc w:val="left"/>
      <w:pPr>
        <w:tabs>
          <w:tab w:val="num" w:pos="720"/>
        </w:tabs>
        <w:ind w:left="720" w:hanging="360"/>
      </w:pPr>
      <w:rPr>
        <w:rFonts w:ascii="Wingdings" w:hAnsi="Wingdings" w:hint="default"/>
      </w:rPr>
    </w:lvl>
    <w:lvl w:ilvl="1" w:tplc="26FE2348" w:tentative="1">
      <w:start w:val="1"/>
      <w:numFmt w:val="bullet"/>
      <w:lvlText w:val=""/>
      <w:lvlJc w:val="left"/>
      <w:pPr>
        <w:tabs>
          <w:tab w:val="num" w:pos="1440"/>
        </w:tabs>
        <w:ind w:left="1440" w:hanging="360"/>
      </w:pPr>
      <w:rPr>
        <w:rFonts w:ascii="Wingdings" w:hAnsi="Wingdings" w:hint="default"/>
      </w:rPr>
    </w:lvl>
    <w:lvl w:ilvl="2" w:tplc="05584320" w:tentative="1">
      <w:start w:val="1"/>
      <w:numFmt w:val="bullet"/>
      <w:lvlText w:val=""/>
      <w:lvlJc w:val="left"/>
      <w:pPr>
        <w:tabs>
          <w:tab w:val="num" w:pos="2160"/>
        </w:tabs>
        <w:ind w:left="2160" w:hanging="360"/>
      </w:pPr>
      <w:rPr>
        <w:rFonts w:ascii="Wingdings" w:hAnsi="Wingdings" w:hint="default"/>
      </w:rPr>
    </w:lvl>
    <w:lvl w:ilvl="3" w:tplc="B0706F96" w:tentative="1">
      <w:start w:val="1"/>
      <w:numFmt w:val="bullet"/>
      <w:lvlText w:val=""/>
      <w:lvlJc w:val="left"/>
      <w:pPr>
        <w:tabs>
          <w:tab w:val="num" w:pos="2880"/>
        </w:tabs>
        <w:ind w:left="2880" w:hanging="360"/>
      </w:pPr>
      <w:rPr>
        <w:rFonts w:ascii="Wingdings" w:hAnsi="Wingdings" w:hint="default"/>
      </w:rPr>
    </w:lvl>
    <w:lvl w:ilvl="4" w:tplc="4B0204C4" w:tentative="1">
      <w:start w:val="1"/>
      <w:numFmt w:val="bullet"/>
      <w:lvlText w:val=""/>
      <w:lvlJc w:val="left"/>
      <w:pPr>
        <w:tabs>
          <w:tab w:val="num" w:pos="3600"/>
        </w:tabs>
        <w:ind w:left="3600" w:hanging="360"/>
      </w:pPr>
      <w:rPr>
        <w:rFonts w:ascii="Wingdings" w:hAnsi="Wingdings" w:hint="default"/>
      </w:rPr>
    </w:lvl>
    <w:lvl w:ilvl="5" w:tplc="32427CBE" w:tentative="1">
      <w:start w:val="1"/>
      <w:numFmt w:val="bullet"/>
      <w:lvlText w:val=""/>
      <w:lvlJc w:val="left"/>
      <w:pPr>
        <w:tabs>
          <w:tab w:val="num" w:pos="4320"/>
        </w:tabs>
        <w:ind w:left="4320" w:hanging="360"/>
      </w:pPr>
      <w:rPr>
        <w:rFonts w:ascii="Wingdings" w:hAnsi="Wingdings" w:hint="default"/>
      </w:rPr>
    </w:lvl>
    <w:lvl w:ilvl="6" w:tplc="14F07DD0" w:tentative="1">
      <w:start w:val="1"/>
      <w:numFmt w:val="bullet"/>
      <w:lvlText w:val=""/>
      <w:lvlJc w:val="left"/>
      <w:pPr>
        <w:tabs>
          <w:tab w:val="num" w:pos="5040"/>
        </w:tabs>
        <w:ind w:left="5040" w:hanging="360"/>
      </w:pPr>
      <w:rPr>
        <w:rFonts w:ascii="Wingdings" w:hAnsi="Wingdings" w:hint="default"/>
      </w:rPr>
    </w:lvl>
    <w:lvl w:ilvl="7" w:tplc="23F4BDB2" w:tentative="1">
      <w:start w:val="1"/>
      <w:numFmt w:val="bullet"/>
      <w:lvlText w:val=""/>
      <w:lvlJc w:val="left"/>
      <w:pPr>
        <w:tabs>
          <w:tab w:val="num" w:pos="5760"/>
        </w:tabs>
        <w:ind w:left="5760" w:hanging="360"/>
      </w:pPr>
      <w:rPr>
        <w:rFonts w:ascii="Wingdings" w:hAnsi="Wingdings" w:hint="default"/>
      </w:rPr>
    </w:lvl>
    <w:lvl w:ilvl="8" w:tplc="F70E9FE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6FCC45B7"/>
    <w:multiLevelType w:val="hybridMultilevel"/>
    <w:tmpl w:val="FEFCB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1"/>
  </w:num>
  <w:num w:numId="3">
    <w:abstractNumId w:val="14"/>
  </w:num>
  <w:num w:numId="4">
    <w:abstractNumId w:val="12"/>
  </w:num>
  <w:num w:numId="5">
    <w:abstractNumId w:val="16"/>
  </w:num>
  <w:num w:numId="6">
    <w:abstractNumId w:val="9"/>
  </w:num>
  <w:num w:numId="7">
    <w:abstractNumId w:val="3"/>
  </w:num>
  <w:num w:numId="8">
    <w:abstractNumId w:val="2"/>
  </w:num>
  <w:num w:numId="9">
    <w:abstractNumId w:val="8"/>
  </w:num>
  <w:num w:numId="10">
    <w:abstractNumId w:val="15"/>
  </w:num>
  <w:num w:numId="11">
    <w:abstractNumId w:val="10"/>
  </w:num>
  <w:num w:numId="12">
    <w:abstractNumId w:val="6"/>
  </w:num>
  <w:num w:numId="13">
    <w:abstractNumId w:val="4"/>
  </w:num>
  <w:num w:numId="14">
    <w:abstractNumId w:val="17"/>
  </w:num>
  <w:num w:numId="15">
    <w:abstractNumId w:val="5"/>
  </w:num>
  <w:num w:numId="16">
    <w:abstractNumId w:val="13"/>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sDA0BjJMzY0sLZV0lIJTi4sz8/NACsxrATxR9pEsAAAA"/>
  </w:docVars>
  <w:rsids>
    <w:rsidRoot w:val="00A744FE"/>
    <w:rsid w:val="00001FC1"/>
    <w:rsid w:val="0000451B"/>
    <w:rsid w:val="000067A5"/>
    <w:rsid w:val="00010566"/>
    <w:rsid w:val="00012ED5"/>
    <w:rsid w:val="0001783D"/>
    <w:rsid w:val="00020ADC"/>
    <w:rsid w:val="00021CE8"/>
    <w:rsid w:val="000268F6"/>
    <w:rsid w:val="00031B45"/>
    <w:rsid w:val="00040253"/>
    <w:rsid w:val="00047954"/>
    <w:rsid w:val="0005491A"/>
    <w:rsid w:val="000619F8"/>
    <w:rsid w:val="00062C92"/>
    <w:rsid w:val="00067D11"/>
    <w:rsid w:val="00072325"/>
    <w:rsid w:val="00083491"/>
    <w:rsid w:val="000839F3"/>
    <w:rsid w:val="00093FCB"/>
    <w:rsid w:val="000A0419"/>
    <w:rsid w:val="000B2E19"/>
    <w:rsid w:val="000D4B67"/>
    <w:rsid w:val="000E1936"/>
    <w:rsid w:val="000E7176"/>
    <w:rsid w:val="000F3C48"/>
    <w:rsid w:val="000F5747"/>
    <w:rsid w:val="000F6460"/>
    <w:rsid w:val="00102609"/>
    <w:rsid w:val="0010475D"/>
    <w:rsid w:val="00104DB3"/>
    <w:rsid w:val="00120D4C"/>
    <w:rsid w:val="00134E21"/>
    <w:rsid w:val="0013527A"/>
    <w:rsid w:val="0013626C"/>
    <w:rsid w:val="00136E0A"/>
    <w:rsid w:val="001428E8"/>
    <w:rsid w:val="001438D8"/>
    <w:rsid w:val="00144F67"/>
    <w:rsid w:val="00151516"/>
    <w:rsid w:val="0015275C"/>
    <w:rsid w:val="001535B0"/>
    <w:rsid w:val="00156648"/>
    <w:rsid w:val="001643B4"/>
    <w:rsid w:val="00170D2E"/>
    <w:rsid w:val="001761EB"/>
    <w:rsid w:val="001824BB"/>
    <w:rsid w:val="00183CFD"/>
    <w:rsid w:val="00186A92"/>
    <w:rsid w:val="0019189A"/>
    <w:rsid w:val="001A2ADD"/>
    <w:rsid w:val="001A7FC3"/>
    <w:rsid w:val="001B1A46"/>
    <w:rsid w:val="001B6C2A"/>
    <w:rsid w:val="001C00EC"/>
    <w:rsid w:val="001C52D8"/>
    <w:rsid w:val="001D37D6"/>
    <w:rsid w:val="001D3E77"/>
    <w:rsid w:val="001D57FB"/>
    <w:rsid w:val="001D6C36"/>
    <w:rsid w:val="001F4178"/>
    <w:rsid w:val="00203F1F"/>
    <w:rsid w:val="002167D8"/>
    <w:rsid w:val="0021695A"/>
    <w:rsid w:val="00231B1D"/>
    <w:rsid w:val="00232E6C"/>
    <w:rsid w:val="0023358A"/>
    <w:rsid w:val="00234BD2"/>
    <w:rsid w:val="002434E7"/>
    <w:rsid w:val="00244908"/>
    <w:rsid w:val="00244AC3"/>
    <w:rsid w:val="0025356B"/>
    <w:rsid w:val="0025440B"/>
    <w:rsid w:val="00255832"/>
    <w:rsid w:val="00257BD1"/>
    <w:rsid w:val="00263B6C"/>
    <w:rsid w:val="0027193F"/>
    <w:rsid w:val="002738A2"/>
    <w:rsid w:val="00275193"/>
    <w:rsid w:val="0027703F"/>
    <w:rsid w:val="0028081B"/>
    <w:rsid w:val="00282149"/>
    <w:rsid w:val="002862CE"/>
    <w:rsid w:val="00290165"/>
    <w:rsid w:val="002921AB"/>
    <w:rsid w:val="00293F08"/>
    <w:rsid w:val="00295EA0"/>
    <w:rsid w:val="002967E2"/>
    <w:rsid w:val="002A062B"/>
    <w:rsid w:val="002A6236"/>
    <w:rsid w:val="002A7060"/>
    <w:rsid w:val="002B2605"/>
    <w:rsid w:val="002B47F0"/>
    <w:rsid w:val="002B6CE7"/>
    <w:rsid w:val="002B7C52"/>
    <w:rsid w:val="002C4AB5"/>
    <w:rsid w:val="002D443C"/>
    <w:rsid w:val="002E17DC"/>
    <w:rsid w:val="002F66BD"/>
    <w:rsid w:val="002F7D42"/>
    <w:rsid w:val="002F7E87"/>
    <w:rsid w:val="0030233C"/>
    <w:rsid w:val="003037C8"/>
    <w:rsid w:val="00304F41"/>
    <w:rsid w:val="0031537B"/>
    <w:rsid w:val="00321415"/>
    <w:rsid w:val="0032194C"/>
    <w:rsid w:val="00322317"/>
    <w:rsid w:val="00324A5B"/>
    <w:rsid w:val="00327074"/>
    <w:rsid w:val="00335294"/>
    <w:rsid w:val="003418A6"/>
    <w:rsid w:val="00346093"/>
    <w:rsid w:val="00346624"/>
    <w:rsid w:val="00350419"/>
    <w:rsid w:val="003556B9"/>
    <w:rsid w:val="003626B1"/>
    <w:rsid w:val="00363506"/>
    <w:rsid w:val="003637B1"/>
    <w:rsid w:val="003708C0"/>
    <w:rsid w:val="00371465"/>
    <w:rsid w:val="0038161B"/>
    <w:rsid w:val="00382BEA"/>
    <w:rsid w:val="00391DBA"/>
    <w:rsid w:val="003926B6"/>
    <w:rsid w:val="003958DB"/>
    <w:rsid w:val="003A6F99"/>
    <w:rsid w:val="003B2FB5"/>
    <w:rsid w:val="003B3D51"/>
    <w:rsid w:val="003B520C"/>
    <w:rsid w:val="003B60A0"/>
    <w:rsid w:val="003C1DB7"/>
    <w:rsid w:val="003C288A"/>
    <w:rsid w:val="003C4073"/>
    <w:rsid w:val="003C6ED8"/>
    <w:rsid w:val="003D462C"/>
    <w:rsid w:val="003E42D3"/>
    <w:rsid w:val="003F0039"/>
    <w:rsid w:val="003F111C"/>
    <w:rsid w:val="003F42B6"/>
    <w:rsid w:val="003F52E1"/>
    <w:rsid w:val="00402001"/>
    <w:rsid w:val="00404863"/>
    <w:rsid w:val="00411DC9"/>
    <w:rsid w:val="00412DCA"/>
    <w:rsid w:val="00417F95"/>
    <w:rsid w:val="00425F9F"/>
    <w:rsid w:val="00432C7B"/>
    <w:rsid w:val="00435857"/>
    <w:rsid w:val="00454B10"/>
    <w:rsid w:val="00456856"/>
    <w:rsid w:val="00465057"/>
    <w:rsid w:val="00470448"/>
    <w:rsid w:val="004712C4"/>
    <w:rsid w:val="00472E5F"/>
    <w:rsid w:val="00473A88"/>
    <w:rsid w:val="00477A65"/>
    <w:rsid w:val="00480500"/>
    <w:rsid w:val="00484B47"/>
    <w:rsid w:val="004917D2"/>
    <w:rsid w:val="00491D34"/>
    <w:rsid w:val="00492CDE"/>
    <w:rsid w:val="00496498"/>
    <w:rsid w:val="00497A77"/>
    <w:rsid w:val="004A1099"/>
    <w:rsid w:val="004A505A"/>
    <w:rsid w:val="004A7024"/>
    <w:rsid w:val="004C266C"/>
    <w:rsid w:val="004C55ED"/>
    <w:rsid w:val="004C58A6"/>
    <w:rsid w:val="004C6F8D"/>
    <w:rsid w:val="004D0446"/>
    <w:rsid w:val="004D0EEE"/>
    <w:rsid w:val="004D3267"/>
    <w:rsid w:val="004E1319"/>
    <w:rsid w:val="004E37A5"/>
    <w:rsid w:val="004E636C"/>
    <w:rsid w:val="004F1333"/>
    <w:rsid w:val="00507622"/>
    <w:rsid w:val="00510D67"/>
    <w:rsid w:val="0051306D"/>
    <w:rsid w:val="005131F7"/>
    <w:rsid w:val="00520421"/>
    <w:rsid w:val="005208BD"/>
    <w:rsid w:val="0053049F"/>
    <w:rsid w:val="005312CF"/>
    <w:rsid w:val="005361C1"/>
    <w:rsid w:val="00540335"/>
    <w:rsid w:val="00542E5A"/>
    <w:rsid w:val="00542EC9"/>
    <w:rsid w:val="005553D6"/>
    <w:rsid w:val="00560A03"/>
    <w:rsid w:val="00563FBA"/>
    <w:rsid w:val="005645A8"/>
    <w:rsid w:val="00566F4A"/>
    <w:rsid w:val="00572FBE"/>
    <w:rsid w:val="005736FB"/>
    <w:rsid w:val="005737A3"/>
    <w:rsid w:val="005755D0"/>
    <w:rsid w:val="00575E6B"/>
    <w:rsid w:val="0057645F"/>
    <w:rsid w:val="00582AF1"/>
    <w:rsid w:val="00590E0F"/>
    <w:rsid w:val="00594378"/>
    <w:rsid w:val="005947A5"/>
    <w:rsid w:val="005A286F"/>
    <w:rsid w:val="005B2770"/>
    <w:rsid w:val="005B51BD"/>
    <w:rsid w:val="005D167F"/>
    <w:rsid w:val="005D4681"/>
    <w:rsid w:val="005E4F48"/>
    <w:rsid w:val="005E74BC"/>
    <w:rsid w:val="005F7D95"/>
    <w:rsid w:val="00603B79"/>
    <w:rsid w:val="00624A64"/>
    <w:rsid w:val="00624B22"/>
    <w:rsid w:val="0063273F"/>
    <w:rsid w:val="006337C7"/>
    <w:rsid w:val="00635678"/>
    <w:rsid w:val="00636D4F"/>
    <w:rsid w:val="00645075"/>
    <w:rsid w:val="00654F13"/>
    <w:rsid w:val="00657837"/>
    <w:rsid w:val="006701A7"/>
    <w:rsid w:val="00672DA6"/>
    <w:rsid w:val="00676727"/>
    <w:rsid w:val="006813B3"/>
    <w:rsid w:val="00684C8A"/>
    <w:rsid w:val="00685BD7"/>
    <w:rsid w:val="0068708D"/>
    <w:rsid w:val="00687E80"/>
    <w:rsid w:val="00692083"/>
    <w:rsid w:val="00695433"/>
    <w:rsid w:val="006A2935"/>
    <w:rsid w:val="006B30BE"/>
    <w:rsid w:val="006C19A0"/>
    <w:rsid w:val="006C3DAD"/>
    <w:rsid w:val="006C4999"/>
    <w:rsid w:val="006D1E61"/>
    <w:rsid w:val="006D2230"/>
    <w:rsid w:val="006D37E0"/>
    <w:rsid w:val="006E23A9"/>
    <w:rsid w:val="006E247A"/>
    <w:rsid w:val="006E3255"/>
    <w:rsid w:val="00701866"/>
    <w:rsid w:val="00703385"/>
    <w:rsid w:val="00705CEA"/>
    <w:rsid w:val="00722F92"/>
    <w:rsid w:val="007230B0"/>
    <w:rsid w:val="007235B6"/>
    <w:rsid w:val="007309D6"/>
    <w:rsid w:val="00736F0E"/>
    <w:rsid w:val="00737151"/>
    <w:rsid w:val="0074076F"/>
    <w:rsid w:val="00742902"/>
    <w:rsid w:val="00744162"/>
    <w:rsid w:val="007607ED"/>
    <w:rsid w:val="007712D3"/>
    <w:rsid w:val="007873C4"/>
    <w:rsid w:val="00793688"/>
    <w:rsid w:val="00796CBD"/>
    <w:rsid w:val="00797D76"/>
    <w:rsid w:val="007A3C72"/>
    <w:rsid w:val="007A6289"/>
    <w:rsid w:val="007A7DDC"/>
    <w:rsid w:val="007D02F3"/>
    <w:rsid w:val="007D12F6"/>
    <w:rsid w:val="007D293A"/>
    <w:rsid w:val="007D75BC"/>
    <w:rsid w:val="007D7DA7"/>
    <w:rsid w:val="007E24D6"/>
    <w:rsid w:val="007F17C4"/>
    <w:rsid w:val="00811550"/>
    <w:rsid w:val="008144C6"/>
    <w:rsid w:val="00814614"/>
    <w:rsid w:val="008147CD"/>
    <w:rsid w:val="008158C0"/>
    <w:rsid w:val="008216B3"/>
    <w:rsid w:val="00826041"/>
    <w:rsid w:val="008334B7"/>
    <w:rsid w:val="00835A30"/>
    <w:rsid w:val="008370E8"/>
    <w:rsid w:val="00841A58"/>
    <w:rsid w:val="00845217"/>
    <w:rsid w:val="008503F0"/>
    <w:rsid w:val="00855DE6"/>
    <w:rsid w:val="008564C8"/>
    <w:rsid w:val="008579F3"/>
    <w:rsid w:val="00862C65"/>
    <w:rsid w:val="00864012"/>
    <w:rsid w:val="00865CA7"/>
    <w:rsid w:val="0086630B"/>
    <w:rsid w:val="00877B5E"/>
    <w:rsid w:val="00897AB0"/>
    <w:rsid w:val="008A0EA4"/>
    <w:rsid w:val="008A5A9A"/>
    <w:rsid w:val="008B1AED"/>
    <w:rsid w:val="008B6607"/>
    <w:rsid w:val="008C0ACD"/>
    <w:rsid w:val="008C62B4"/>
    <w:rsid w:val="008D6D41"/>
    <w:rsid w:val="008E11FC"/>
    <w:rsid w:val="008E52D5"/>
    <w:rsid w:val="008E6AC9"/>
    <w:rsid w:val="008F0A62"/>
    <w:rsid w:val="0091107E"/>
    <w:rsid w:val="00916FD8"/>
    <w:rsid w:val="00920F6A"/>
    <w:rsid w:val="0096014C"/>
    <w:rsid w:val="00961BAB"/>
    <w:rsid w:val="00964AAE"/>
    <w:rsid w:val="00966585"/>
    <w:rsid w:val="00970A9B"/>
    <w:rsid w:val="0097343B"/>
    <w:rsid w:val="00975B57"/>
    <w:rsid w:val="009848AD"/>
    <w:rsid w:val="009927D5"/>
    <w:rsid w:val="0099348F"/>
    <w:rsid w:val="009A08A2"/>
    <w:rsid w:val="009A557E"/>
    <w:rsid w:val="009B0A32"/>
    <w:rsid w:val="009B7DD9"/>
    <w:rsid w:val="009C0B0B"/>
    <w:rsid w:val="009C5531"/>
    <w:rsid w:val="009C5E9E"/>
    <w:rsid w:val="009D1843"/>
    <w:rsid w:val="009D1D02"/>
    <w:rsid w:val="009D7133"/>
    <w:rsid w:val="009E1414"/>
    <w:rsid w:val="009E2B28"/>
    <w:rsid w:val="009E4903"/>
    <w:rsid w:val="009E5E39"/>
    <w:rsid w:val="009E6D1B"/>
    <w:rsid w:val="009F01C6"/>
    <w:rsid w:val="009F2782"/>
    <w:rsid w:val="009F53C2"/>
    <w:rsid w:val="009F64AE"/>
    <w:rsid w:val="009F6768"/>
    <w:rsid w:val="00A06D24"/>
    <w:rsid w:val="00A13DC1"/>
    <w:rsid w:val="00A17F63"/>
    <w:rsid w:val="00A2426B"/>
    <w:rsid w:val="00A31CF6"/>
    <w:rsid w:val="00A32971"/>
    <w:rsid w:val="00A360EA"/>
    <w:rsid w:val="00A4038B"/>
    <w:rsid w:val="00A43425"/>
    <w:rsid w:val="00A47183"/>
    <w:rsid w:val="00A53128"/>
    <w:rsid w:val="00A56B47"/>
    <w:rsid w:val="00A61C8E"/>
    <w:rsid w:val="00A67943"/>
    <w:rsid w:val="00A744FE"/>
    <w:rsid w:val="00A7521D"/>
    <w:rsid w:val="00A77F17"/>
    <w:rsid w:val="00A84862"/>
    <w:rsid w:val="00A85E05"/>
    <w:rsid w:val="00A85E54"/>
    <w:rsid w:val="00A907E1"/>
    <w:rsid w:val="00A97684"/>
    <w:rsid w:val="00A97E58"/>
    <w:rsid w:val="00AA3EF4"/>
    <w:rsid w:val="00AB1983"/>
    <w:rsid w:val="00AC043C"/>
    <w:rsid w:val="00AC0928"/>
    <w:rsid w:val="00AC30B6"/>
    <w:rsid w:val="00AC541C"/>
    <w:rsid w:val="00AC5D84"/>
    <w:rsid w:val="00AD2290"/>
    <w:rsid w:val="00AD31EA"/>
    <w:rsid w:val="00AE0EB5"/>
    <w:rsid w:val="00AF0AC1"/>
    <w:rsid w:val="00B07B23"/>
    <w:rsid w:val="00B176D9"/>
    <w:rsid w:val="00B20C3C"/>
    <w:rsid w:val="00B22545"/>
    <w:rsid w:val="00B26977"/>
    <w:rsid w:val="00B27213"/>
    <w:rsid w:val="00B30404"/>
    <w:rsid w:val="00B34D49"/>
    <w:rsid w:val="00B3672A"/>
    <w:rsid w:val="00B57370"/>
    <w:rsid w:val="00B626F1"/>
    <w:rsid w:val="00B65FB4"/>
    <w:rsid w:val="00B77952"/>
    <w:rsid w:val="00B81372"/>
    <w:rsid w:val="00B93CED"/>
    <w:rsid w:val="00BA7359"/>
    <w:rsid w:val="00BB189E"/>
    <w:rsid w:val="00BB2A49"/>
    <w:rsid w:val="00BB2FC7"/>
    <w:rsid w:val="00BC1D06"/>
    <w:rsid w:val="00BC2637"/>
    <w:rsid w:val="00BC61F5"/>
    <w:rsid w:val="00BD0131"/>
    <w:rsid w:val="00BE7F47"/>
    <w:rsid w:val="00BF206A"/>
    <w:rsid w:val="00C17E50"/>
    <w:rsid w:val="00C30E9B"/>
    <w:rsid w:val="00C33571"/>
    <w:rsid w:val="00C345B7"/>
    <w:rsid w:val="00C41FC2"/>
    <w:rsid w:val="00C439B5"/>
    <w:rsid w:val="00C47BB7"/>
    <w:rsid w:val="00C518A7"/>
    <w:rsid w:val="00C5395F"/>
    <w:rsid w:val="00C60495"/>
    <w:rsid w:val="00C623A1"/>
    <w:rsid w:val="00C625F6"/>
    <w:rsid w:val="00C71AF2"/>
    <w:rsid w:val="00C835C9"/>
    <w:rsid w:val="00C9758C"/>
    <w:rsid w:val="00CA5358"/>
    <w:rsid w:val="00CB71F2"/>
    <w:rsid w:val="00CB7DBA"/>
    <w:rsid w:val="00CC26EB"/>
    <w:rsid w:val="00CC4A16"/>
    <w:rsid w:val="00CD75AF"/>
    <w:rsid w:val="00CE2EFC"/>
    <w:rsid w:val="00CE628A"/>
    <w:rsid w:val="00CF0F11"/>
    <w:rsid w:val="00CF4AF0"/>
    <w:rsid w:val="00CF68BB"/>
    <w:rsid w:val="00D0650E"/>
    <w:rsid w:val="00D12C91"/>
    <w:rsid w:val="00D13421"/>
    <w:rsid w:val="00D15BC8"/>
    <w:rsid w:val="00D37650"/>
    <w:rsid w:val="00D424B4"/>
    <w:rsid w:val="00D4251D"/>
    <w:rsid w:val="00D475BD"/>
    <w:rsid w:val="00D71EA5"/>
    <w:rsid w:val="00D768FB"/>
    <w:rsid w:val="00D8109F"/>
    <w:rsid w:val="00D811E1"/>
    <w:rsid w:val="00D83282"/>
    <w:rsid w:val="00D83CEE"/>
    <w:rsid w:val="00D86AE9"/>
    <w:rsid w:val="00D9256F"/>
    <w:rsid w:val="00DA22CF"/>
    <w:rsid w:val="00DA2DB4"/>
    <w:rsid w:val="00DA5E91"/>
    <w:rsid w:val="00DA62C1"/>
    <w:rsid w:val="00DA6EAC"/>
    <w:rsid w:val="00DE38B0"/>
    <w:rsid w:val="00DE6472"/>
    <w:rsid w:val="00E042B1"/>
    <w:rsid w:val="00E06F28"/>
    <w:rsid w:val="00E128CD"/>
    <w:rsid w:val="00E16B18"/>
    <w:rsid w:val="00E25487"/>
    <w:rsid w:val="00E31440"/>
    <w:rsid w:val="00E41E54"/>
    <w:rsid w:val="00E44B2E"/>
    <w:rsid w:val="00E52DF7"/>
    <w:rsid w:val="00E54445"/>
    <w:rsid w:val="00E60B97"/>
    <w:rsid w:val="00E60F2B"/>
    <w:rsid w:val="00E71E8B"/>
    <w:rsid w:val="00E72D06"/>
    <w:rsid w:val="00E74E13"/>
    <w:rsid w:val="00E77848"/>
    <w:rsid w:val="00E8190D"/>
    <w:rsid w:val="00E83482"/>
    <w:rsid w:val="00E901D6"/>
    <w:rsid w:val="00E90AC3"/>
    <w:rsid w:val="00EA3F83"/>
    <w:rsid w:val="00EA5C4A"/>
    <w:rsid w:val="00EA5DF0"/>
    <w:rsid w:val="00EC003D"/>
    <w:rsid w:val="00EC055A"/>
    <w:rsid w:val="00EC1133"/>
    <w:rsid w:val="00EC5382"/>
    <w:rsid w:val="00EC6FD1"/>
    <w:rsid w:val="00ED2B76"/>
    <w:rsid w:val="00ED381B"/>
    <w:rsid w:val="00ED3EB3"/>
    <w:rsid w:val="00ED50B1"/>
    <w:rsid w:val="00EE0B85"/>
    <w:rsid w:val="00EE2E0E"/>
    <w:rsid w:val="00EF2DC2"/>
    <w:rsid w:val="00F016A1"/>
    <w:rsid w:val="00F0318C"/>
    <w:rsid w:val="00F1055A"/>
    <w:rsid w:val="00F32C6E"/>
    <w:rsid w:val="00F457F1"/>
    <w:rsid w:val="00F46E2E"/>
    <w:rsid w:val="00F525D4"/>
    <w:rsid w:val="00F63743"/>
    <w:rsid w:val="00F6413E"/>
    <w:rsid w:val="00F70F31"/>
    <w:rsid w:val="00F74DC9"/>
    <w:rsid w:val="00F836E7"/>
    <w:rsid w:val="00F84130"/>
    <w:rsid w:val="00F870BD"/>
    <w:rsid w:val="00F91960"/>
    <w:rsid w:val="00F94FD2"/>
    <w:rsid w:val="00FA326D"/>
    <w:rsid w:val="00FB5389"/>
    <w:rsid w:val="00FC4E93"/>
    <w:rsid w:val="00FC5957"/>
    <w:rsid w:val="00FC60DD"/>
    <w:rsid w:val="00FD57E6"/>
    <w:rsid w:val="00FD5A10"/>
    <w:rsid w:val="00FE2934"/>
    <w:rsid w:val="00FE3135"/>
    <w:rsid w:val="00FE3E8B"/>
    <w:rsid w:val="00FE5214"/>
    <w:rsid w:val="00FE5D33"/>
    <w:rsid w:val="00FF0386"/>
    <w:rsid w:val="00FF0577"/>
    <w:rsid w:val="00FF41FB"/>
    <w:rsid w:val="00FF62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995C7"/>
  <w15:chartTrackingRefBased/>
  <w15:docId w15:val="{13879D6A-412D-4C66-89B2-83805CECA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335294"/>
    <w:pPr>
      <w:spacing w:before="100" w:beforeAutospacing="1" w:after="100" w:afterAutospacing="1" w:line="240" w:lineRule="auto"/>
    </w:pPr>
  </w:style>
  <w:style w:type="paragraph" w:styleId="NoSpacing">
    <w:name w:val="No Spacing"/>
    <w:uiPriority w:val="1"/>
    <w:qFormat/>
    <w:rsid w:val="0091107E"/>
    <w:pPr>
      <w:spacing w:after="0"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FF41FB"/>
    <w:rPr>
      <w:color w:val="605E5C"/>
      <w:shd w:val="clear" w:color="auto" w:fill="E1DFDD"/>
    </w:rPr>
  </w:style>
  <w:style w:type="character" w:styleId="Strong">
    <w:name w:val="Strong"/>
    <w:basedOn w:val="DefaultParagraphFont"/>
    <w:uiPriority w:val="22"/>
    <w:qFormat/>
    <w:rsid w:val="008147CD"/>
    <w:rPr>
      <w:b/>
      <w:bCs/>
    </w:rPr>
  </w:style>
  <w:style w:type="character" w:styleId="Emphasis">
    <w:name w:val="Emphasis"/>
    <w:basedOn w:val="DefaultParagraphFont"/>
    <w:uiPriority w:val="20"/>
    <w:qFormat/>
    <w:rsid w:val="008147CD"/>
    <w:rPr>
      <w:i/>
      <w:iCs/>
    </w:rPr>
  </w:style>
  <w:style w:type="table" w:styleId="TableGrid">
    <w:name w:val="Table Grid"/>
    <w:basedOn w:val="TableNormal"/>
    <w:uiPriority w:val="39"/>
    <w:rsid w:val="002A6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7F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653703">
      <w:bodyDiv w:val="1"/>
      <w:marLeft w:val="0"/>
      <w:marRight w:val="0"/>
      <w:marTop w:val="0"/>
      <w:marBottom w:val="0"/>
      <w:divBdr>
        <w:top w:val="none" w:sz="0" w:space="0" w:color="auto"/>
        <w:left w:val="none" w:sz="0" w:space="0" w:color="auto"/>
        <w:bottom w:val="none" w:sz="0" w:space="0" w:color="auto"/>
        <w:right w:val="none" w:sz="0" w:space="0" w:color="auto"/>
      </w:divBdr>
      <w:divsChild>
        <w:div w:id="1123420578">
          <w:marLeft w:val="446"/>
          <w:marRight w:val="0"/>
          <w:marTop w:val="0"/>
          <w:marBottom w:val="0"/>
          <w:divBdr>
            <w:top w:val="none" w:sz="0" w:space="0" w:color="auto"/>
            <w:left w:val="none" w:sz="0" w:space="0" w:color="auto"/>
            <w:bottom w:val="none" w:sz="0" w:space="0" w:color="auto"/>
            <w:right w:val="none" w:sz="0" w:space="0" w:color="auto"/>
          </w:divBdr>
        </w:div>
      </w:divsChild>
    </w:div>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937983433">
      <w:bodyDiv w:val="1"/>
      <w:marLeft w:val="0"/>
      <w:marRight w:val="0"/>
      <w:marTop w:val="0"/>
      <w:marBottom w:val="0"/>
      <w:divBdr>
        <w:top w:val="none" w:sz="0" w:space="0" w:color="auto"/>
        <w:left w:val="none" w:sz="0" w:space="0" w:color="auto"/>
        <w:bottom w:val="none" w:sz="0" w:space="0" w:color="auto"/>
        <w:right w:val="none" w:sz="0" w:space="0" w:color="auto"/>
      </w:divBdr>
      <w:divsChild>
        <w:div w:id="841362166">
          <w:marLeft w:val="446"/>
          <w:marRight w:val="0"/>
          <w:marTop w:val="0"/>
          <w:marBottom w:val="0"/>
          <w:divBdr>
            <w:top w:val="none" w:sz="0" w:space="0" w:color="auto"/>
            <w:left w:val="none" w:sz="0" w:space="0" w:color="auto"/>
            <w:bottom w:val="none" w:sz="0" w:space="0" w:color="auto"/>
            <w:right w:val="none" w:sz="0" w:space="0" w:color="auto"/>
          </w:divBdr>
        </w:div>
      </w:divsChild>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377122534">
      <w:bodyDiv w:val="1"/>
      <w:marLeft w:val="0"/>
      <w:marRight w:val="0"/>
      <w:marTop w:val="0"/>
      <w:marBottom w:val="0"/>
      <w:divBdr>
        <w:top w:val="none" w:sz="0" w:space="0" w:color="auto"/>
        <w:left w:val="none" w:sz="0" w:space="0" w:color="auto"/>
        <w:bottom w:val="none" w:sz="0" w:space="0" w:color="auto"/>
        <w:right w:val="none" w:sz="0" w:space="0" w:color="auto"/>
      </w:divBdr>
    </w:div>
    <w:div w:id="1907445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80D89-DFA4-483B-A990-44F987CB1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7057</TotalTime>
  <Pages>37</Pages>
  <Words>8442</Words>
  <Characters>48125</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Singh, Jyoti</cp:lastModifiedBy>
  <cp:revision>505</cp:revision>
  <dcterms:created xsi:type="dcterms:W3CDTF">2021-06-13T02:08:00Z</dcterms:created>
  <dcterms:modified xsi:type="dcterms:W3CDTF">2021-08-26T19:55:00Z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7216e66c-8435-3a30-81ad-c6b9b1382de3</vt:lpwstr>
  </property>
  <property fmtid="{D5CDD505-2E9C-101B-9397-08002B2CF9AE}" pid="24" name="Mendeley Citation Style_1">
    <vt:lpwstr>http://www.zotero.org/styles/apa</vt:lpwstr>
  </property>
</Properties>
</file>