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B0F2D" w14:textId="365511F9" w:rsidR="007A41BA" w:rsidRDefault="006F5BC0">
      <w:r w:rsidRPr="00A25594">
        <w:rPr>
          <w:b/>
          <w:bCs/>
        </w:rPr>
        <w:t>1.  What is the mean and variance for the loaded dice?</w:t>
      </w:r>
    </w:p>
    <w:p w14:paraId="00BE7905" w14:textId="00CC2AF8" w:rsidR="007A41BA" w:rsidRDefault="007A41B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highlight w:val="yellow"/>
          </w:rPr>
          <m:t>μ</m:t>
        </m:r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×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124F8">
        <w:rPr>
          <w:rFonts w:eastAsiaTheme="minorEastAsia"/>
        </w:rPr>
        <w:t xml:space="preserve"> = 0.1*1 + 0.1*2 + 0.1*3 + 0.1*4 + 0.1*5 + 0.5*6 = </w:t>
      </w:r>
      <w:r w:rsidR="005124F8" w:rsidRPr="00A25594">
        <w:rPr>
          <w:rFonts w:eastAsiaTheme="minorEastAsia"/>
          <w:highlight w:val="yellow"/>
        </w:rPr>
        <w:t>4.5</w:t>
      </w:r>
      <w:r w:rsidR="005124F8">
        <w:rPr>
          <w:rFonts w:eastAsiaTheme="minorEastAsia"/>
        </w:rPr>
        <w:br/>
      </w:r>
    </w:p>
    <w:p w14:paraId="33991EBF" w14:textId="500385F1" w:rsidR="005124F8" w:rsidRDefault="005124F8">
      <w:pPr>
        <w:rPr>
          <w:rFonts w:eastAsiaTheme="minorEastAsia"/>
        </w:rPr>
      </w:pPr>
      <w:r w:rsidRPr="00A25594">
        <w:rPr>
          <w:highlight w:val="yellow"/>
        </w:rPr>
        <w:t xml:space="preserve">Var(X)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 xml:space="preserve">×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highlight w:val="yellow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μ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</m:e>
        </m:nary>
      </m:oMath>
    </w:p>
    <w:p w14:paraId="7FC28BCF" w14:textId="20848677" w:rsidR="00492589" w:rsidRDefault="007A41BA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w:r w:rsidR="005124F8">
        <w:rPr>
          <w:rFonts w:eastAsiaTheme="minorEastAsia"/>
        </w:rPr>
        <w:t>(</w:t>
      </w:r>
      <w:r>
        <w:rPr>
          <w:rFonts w:eastAsiaTheme="minorEastAsia"/>
        </w:rPr>
        <w:t>0.1*1^2 + 0.1*2^2 + 0.1*3^2</w:t>
      </w:r>
      <w:r w:rsidR="005124F8"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 w:rsidR="005124F8">
        <w:rPr>
          <w:rFonts w:eastAsiaTheme="minorEastAsia"/>
        </w:rPr>
        <w:t xml:space="preserve"> </w:t>
      </w:r>
      <w:r>
        <w:rPr>
          <w:rFonts w:eastAsiaTheme="minorEastAsia"/>
        </w:rPr>
        <w:t>0.1*</w:t>
      </w:r>
      <w:r w:rsidR="005124F8">
        <w:rPr>
          <w:rFonts w:eastAsiaTheme="minorEastAsia"/>
        </w:rPr>
        <w:t xml:space="preserve">4^2 + 0.1*5^2 + 0.5*6^2) – 4.5^2 = </w:t>
      </w:r>
      <w:r w:rsidR="005124F8" w:rsidRPr="00A25594">
        <w:rPr>
          <w:rFonts w:eastAsiaTheme="minorEastAsia"/>
          <w:highlight w:val="yellow"/>
        </w:rPr>
        <w:t>3.25</w:t>
      </w:r>
    </w:p>
    <w:p w14:paraId="42AB8653" w14:textId="457706B8" w:rsidR="004B1C74" w:rsidRPr="004B1C74" w:rsidRDefault="0034509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****************</w:t>
      </w:r>
      <w:r w:rsidR="004B1C74" w:rsidRPr="004B1C74">
        <w:rPr>
          <w:rFonts w:eastAsiaTheme="minorEastAsia"/>
          <w:b/>
          <w:bCs/>
        </w:rPr>
        <w:t>R code</w:t>
      </w:r>
      <w:r w:rsidR="003F3335">
        <w:rPr>
          <w:rFonts w:eastAsiaTheme="minorEastAsia"/>
          <w:b/>
          <w:bCs/>
        </w:rPr>
        <w:t xml:space="preserve"> to calculate mean and variance</w:t>
      </w:r>
      <w:r>
        <w:rPr>
          <w:rFonts w:eastAsiaTheme="minorEastAsia"/>
          <w:b/>
          <w:bCs/>
        </w:rPr>
        <w:t>****************</w:t>
      </w:r>
    </w:p>
    <w:p w14:paraId="7309C665" w14:textId="77777777" w:rsidR="00A25594" w:rsidRDefault="00A25594" w:rsidP="00A25594">
      <w:r>
        <w:t>&gt; remove(list=</w:t>
      </w:r>
      <w:proofErr w:type="gramStart"/>
      <w:r>
        <w:t>objects(</w:t>
      </w:r>
      <w:proofErr w:type="gramEnd"/>
      <w:r>
        <w:t>))</w:t>
      </w:r>
    </w:p>
    <w:p w14:paraId="590D0893" w14:textId="77777777" w:rsidR="00A25594" w:rsidRDefault="00A25594" w:rsidP="00A25594">
      <w:r>
        <w:t xml:space="preserve">&gt; values &lt;- </w:t>
      </w:r>
      <w:proofErr w:type="gramStart"/>
      <w:r>
        <w:t>c(</w:t>
      </w:r>
      <w:proofErr w:type="gramEnd"/>
      <w:r>
        <w:t>1,2,3,4,5,6)</w:t>
      </w:r>
    </w:p>
    <w:p w14:paraId="640EE137" w14:textId="77777777" w:rsidR="00A25594" w:rsidRDefault="00A25594" w:rsidP="00A25594">
      <w:r>
        <w:t xml:space="preserve">&gt; </w:t>
      </w:r>
      <w:proofErr w:type="spellStart"/>
      <w:r>
        <w:t>values_pdf</w:t>
      </w:r>
      <w:proofErr w:type="spellEnd"/>
      <w:r>
        <w:t xml:space="preserve"> &lt;- c(</w:t>
      </w:r>
      <w:proofErr w:type="gramStart"/>
      <w:r>
        <w:t>rep(</w:t>
      </w:r>
      <w:proofErr w:type="gramEnd"/>
      <w:r>
        <w:t>.1,5), .5)</w:t>
      </w:r>
    </w:p>
    <w:p w14:paraId="29E2F7D0" w14:textId="77777777" w:rsidR="00A25594" w:rsidRDefault="00A25594" w:rsidP="00A25594">
      <w:r>
        <w:t xml:space="preserve">&gt; # </w:t>
      </w:r>
      <w:proofErr w:type="spellStart"/>
      <w:r>
        <w:t>values_pdf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1/6,6)</w:t>
      </w:r>
    </w:p>
    <w:p w14:paraId="0349B192" w14:textId="77777777" w:rsidR="00A25594" w:rsidRDefault="00A25594" w:rsidP="00A25594">
      <w:r>
        <w:t xml:space="preserve">&gt; </w:t>
      </w:r>
      <w:proofErr w:type="spellStart"/>
      <w:r w:rsidRPr="00A25594">
        <w:rPr>
          <w:highlight w:val="yellow"/>
        </w:rPr>
        <w:t>expected_value</w:t>
      </w:r>
      <w:proofErr w:type="spellEnd"/>
      <w:r>
        <w:t xml:space="preserve"> = sum(values*</w:t>
      </w:r>
      <w:proofErr w:type="spellStart"/>
      <w:r>
        <w:t>values_pdf</w:t>
      </w:r>
      <w:proofErr w:type="spellEnd"/>
      <w:r>
        <w:t xml:space="preserve">); </w:t>
      </w:r>
      <w:proofErr w:type="spellStart"/>
      <w:r>
        <w:t>expected_value</w:t>
      </w:r>
      <w:proofErr w:type="spellEnd"/>
    </w:p>
    <w:p w14:paraId="3D2DDAB2" w14:textId="77777777" w:rsidR="00A25594" w:rsidRDefault="00A25594" w:rsidP="00A25594">
      <w:r w:rsidRPr="00A25594">
        <w:rPr>
          <w:highlight w:val="yellow"/>
        </w:rPr>
        <w:t>[1] 4.5</w:t>
      </w:r>
    </w:p>
    <w:p w14:paraId="232BC266" w14:textId="77777777" w:rsidR="00A25594" w:rsidRDefault="00A25594" w:rsidP="00A25594">
      <w:r>
        <w:t xml:space="preserve">&gt; </w:t>
      </w:r>
      <w:proofErr w:type="spellStart"/>
      <w:r w:rsidRPr="003F3335">
        <w:t>pdf_times_value_squared</w:t>
      </w:r>
      <w:proofErr w:type="spellEnd"/>
      <w:r>
        <w:t xml:space="preserve"> = sum(values^2*</w:t>
      </w:r>
      <w:proofErr w:type="spellStart"/>
      <w:r>
        <w:t>values_pdf</w:t>
      </w:r>
      <w:proofErr w:type="spellEnd"/>
      <w:r>
        <w:t xml:space="preserve">); </w:t>
      </w:r>
      <w:proofErr w:type="spellStart"/>
      <w:r>
        <w:t>pdf_times_value_squared</w:t>
      </w:r>
      <w:proofErr w:type="spellEnd"/>
    </w:p>
    <w:p w14:paraId="60CD8477" w14:textId="77777777" w:rsidR="00A25594" w:rsidRDefault="00A25594" w:rsidP="00A25594">
      <w:r w:rsidRPr="003F3335">
        <w:t>[1] 23.5</w:t>
      </w:r>
    </w:p>
    <w:p w14:paraId="475FB906" w14:textId="77777777" w:rsidR="00A25594" w:rsidRDefault="00A25594" w:rsidP="00A25594">
      <w:r>
        <w:t xml:space="preserve">&gt; </w:t>
      </w:r>
      <w:proofErr w:type="spellStart"/>
      <w:r w:rsidRPr="00A25594">
        <w:rPr>
          <w:highlight w:val="yellow"/>
        </w:rPr>
        <w:t>variance_die</w:t>
      </w:r>
      <w:proofErr w:type="spellEnd"/>
      <w:r>
        <w:t xml:space="preserve"> &lt;- </w:t>
      </w:r>
      <w:proofErr w:type="spellStart"/>
      <w:r>
        <w:t>pdf_times_value_squared</w:t>
      </w:r>
      <w:proofErr w:type="spellEnd"/>
      <w:r>
        <w:t xml:space="preserve"> - expected_value^2; </w:t>
      </w:r>
      <w:proofErr w:type="spellStart"/>
      <w:r>
        <w:t>variance_die</w:t>
      </w:r>
      <w:proofErr w:type="spellEnd"/>
    </w:p>
    <w:p w14:paraId="2A66BC06" w14:textId="6B866C67" w:rsidR="00492589" w:rsidRDefault="00A25594" w:rsidP="00A25594">
      <w:r w:rsidRPr="00A25594">
        <w:rPr>
          <w:highlight w:val="yellow"/>
        </w:rPr>
        <w:t>[1] 3.25</w:t>
      </w:r>
    </w:p>
    <w:p w14:paraId="1EF99FDC" w14:textId="5D0C23BE" w:rsidR="002C3473" w:rsidRPr="002C3473" w:rsidRDefault="002C3473" w:rsidP="00A25594">
      <w:pPr>
        <w:rPr>
          <w:b/>
          <w:bCs/>
        </w:rPr>
      </w:pPr>
      <w:r w:rsidRPr="002C3473">
        <w:rPr>
          <w:b/>
          <w:bCs/>
        </w:rPr>
        <w:t>2.  Make a function in R that “rolls” this dice; return a vector containing the rolls.</w:t>
      </w:r>
    </w:p>
    <w:p w14:paraId="35C411A8" w14:textId="0A21532C" w:rsidR="002C3473" w:rsidRPr="00EF27D4" w:rsidRDefault="002C3473" w:rsidP="00A25594">
      <w:pPr>
        <w:rPr>
          <w:b/>
          <w:bCs/>
        </w:rPr>
      </w:pPr>
      <w:r>
        <w:tab/>
      </w:r>
      <w:r w:rsidRPr="00EF27D4">
        <w:rPr>
          <w:b/>
          <w:bCs/>
        </w:rPr>
        <w:t xml:space="preserve">So if I call:  </w:t>
      </w:r>
      <w:proofErr w:type="spellStart"/>
      <w:r w:rsidRPr="00EF27D4">
        <w:rPr>
          <w:b/>
          <w:bCs/>
        </w:rPr>
        <w:t>myRolls</w:t>
      </w:r>
      <w:proofErr w:type="spellEnd"/>
      <w:r w:rsidRPr="00EF27D4">
        <w:rPr>
          <w:b/>
          <w:bCs/>
        </w:rPr>
        <w:t xml:space="preserve"> &lt;- </w:t>
      </w:r>
      <w:proofErr w:type="spellStart"/>
      <w:proofErr w:type="gramStart"/>
      <w:r w:rsidRPr="00EF27D4">
        <w:rPr>
          <w:b/>
          <w:bCs/>
        </w:rPr>
        <w:t>rollLoadedDie</w:t>
      </w:r>
      <w:proofErr w:type="spellEnd"/>
      <w:r w:rsidRPr="00EF27D4">
        <w:rPr>
          <w:b/>
          <w:bCs/>
        </w:rPr>
        <w:t>(</w:t>
      </w:r>
      <w:proofErr w:type="gramEnd"/>
      <w:r w:rsidRPr="00EF27D4">
        <w:rPr>
          <w:b/>
          <w:bCs/>
        </w:rPr>
        <w:t>10</w:t>
      </w:r>
      <w:r w:rsidR="00971418" w:rsidRPr="00EF27D4">
        <w:rPr>
          <w:b/>
          <w:bCs/>
        </w:rPr>
        <w:t>0</w:t>
      </w:r>
      <w:r w:rsidRPr="00EF27D4">
        <w:rPr>
          <w:b/>
          <w:bCs/>
        </w:rPr>
        <w:t>00)</w:t>
      </w:r>
    </w:p>
    <w:p w14:paraId="1F50FE02" w14:textId="3B806F50" w:rsidR="002C3473" w:rsidRPr="00EF27D4" w:rsidRDefault="002C3473" w:rsidP="00A25594">
      <w:pPr>
        <w:rPr>
          <w:b/>
          <w:bCs/>
        </w:rPr>
      </w:pPr>
      <w:r w:rsidRPr="00EF27D4">
        <w:rPr>
          <w:b/>
          <w:bCs/>
        </w:rPr>
        <w:t>I would get a vector of size 10,000 that contains the rolls of my loaded die.</w:t>
      </w:r>
    </w:p>
    <w:p w14:paraId="2DD87F64" w14:textId="6EC05EB1" w:rsidR="00971418" w:rsidRDefault="00971418" w:rsidP="00A25594">
      <w:r w:rsidRPr="00971418">
        <w:rPr>
          <w:highlight w:val="yellow"/>
        </w:rPr>
        <w:t xml:space="preserve">Function </w:t>
      </w:r>
      <w:proofErr w:type="spellStart"/>
      <w:r w:rsidRPr="00971418">
        <w:rPr>
          <w:highlight w:val="yellow"/>
        </w:rPr>
        <w:t>rollLoadedDie.R</w:t>
      </w:r>
      <w:proofErr w:type="spellEnd"/>
      <w:r w:rsidRPr="00971418">
        <w:rPr>
          <w:highlight w:val="yellow"/>
        </w:rPr>
        <w:t xml:space="preserve"> is located at URL </w:t>
      </w:r>
      <w:hyperlink r:id="rId6" w:history="1">
        <w:r w:rsidRPr="00971418">
          <w:rPr>
            <w:rStyle w:val="Hyperlink"/>
            <w:highlight w:val="yellow"/>
          </w:rPr>
          <w:t>https://github.com/jyoung67/advstatistics-labs/blob/master/labs/lab01/rollLoadedDie.R</w:t>
        </w:r>
      </w:hyperlink>
      <w:r w:rsidRPr="00971418">
        <w:rPr>
          <w:highlight w:val="yellow"/>
        </w:rPr>
        <w:t>.</w:t>
      </w:r>
    </w:p>
    <w:p w14:paraId="217C627B" w14:textId="3BDAD99B" w:rsidR="002C3473" w:rsidRDefault="002C3473" w:rsidP="00A25594"/>
    <w:p w14:paraId="55DAEFBE" w14:textId="64FD9127" w:rsidR="002C3473" w:rsidRDefault="002C3473" w:rsidP="00A25594">
      <w:pPr>
        <w:rPr>
          <w:b/>
          <w:bCs/>
        </w:rPr>
      </w:pPr>
      <w:r w:rsidRPr="002C3473">
        <w:rPr>
          <w:b/>
          <w:bCs/>
        </w:rPr>
        <w:t>3.  Make a histogram of some large number of rolls.  Do the rolls of the loaded die approximate a uniform distribution?</w:t>
      </w:r>
    </w:p>
    <w:p w14:paraId="6EB671E3" w14:textId="683C00CE" w:rsidR="00971418" w:rsidRDefault="00971418" w:rsidP="00A25594">
      <w:pPr>
        <w:rPr>
          <w:b/>
          <w:bCs/>
        </w:rPr>
      </w:pPr>
    </w:p>
    <w:p w14:paraId="60F7DC0A" w14:textId="51981FEF" w:rsidR="00971418" w:rsidRDefault="00971418" w:rsidP="00A2559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E70A36F" wp14:editId="34925207">
            <wp:extent cx="4441826" cy="39362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682" cy="39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62421D" w14:textId="77777777" w:rsidR="00594691" w:rsidRPr="00594691" w:rsidRDefault="00594691" w:rsidP="00594691">
      <w:pPr>
        <w:rPr>
          <w:i/>
          <w:iCs/>
        </w:rPr>
      </w:pPr>
      <w:r w:rsidRPr="00594691">
        <w:rPr>
          <w:i/>
          <w:iCs/>
        </w:rPr>
        <w:t xml:space="preserve">&gt; rolls &lt;- </w:t>
      </w:r>
      <w:proofErr w:type="spellStart"/>
      <w:proofErr w:type="gramStart"/>
      <w:r w:rsidRPr="00594691">
        <w:rPr>
          <w:i/>
          <w:iCs/>
        </w:rPr>
        <w:t>rollLoadedDie</w:t>
      </w:r>
      <w:proofErr w:type="spellEnd"/>
      <w:r w:rsidRPr="00594691">
        <w:rPr>
          <w:i/>
          <w:iCs/>
        </w:rPr>
        <w:t>(</w:t>
      </w:r>
      <w:proofErr w:type="gramEnd"/>
      <w:r w:rsidRPr="00594691">
        <w:rPr>
          <w:i/>
          <w:iCs/>
        </w:rPr>
        <w:t>1000000)</w:t>
      </w:r>
    </w:p>
    <w:p w14:paraId="600B167A" w14:textId="78848BA5" w:rsidR="00594691" w:rsidRDefault="00594691" w:rsidP="00A25594">
      <w:pPr>
        <w:rPr>
          <w:i/>
          <w:iCs/>
        </w:rPr>
      </w:pPr>
      <w:r w:rsidRPr="00594691">
        <w:rPr>
          <w:i/>
          <w:iCs/>
        </w:rPr>
        <w:t xml:space="preserve">&gt; </w:t>
      </w:r>
      <w:proofErr w:type="gramStart"/>
      <w:r w:rsidRPr="00594691">
        <w:rPr>
          <w:i/>
          <w:iCs/>
        </w:rPr>
        <w:t>hist(</w:t>
      </w:r>
      <w:proofErr w:type="gramEnd"/>
      <w:r w:rsidRPr="00594691">
        <w:rPr>
          <w:i/>
          <w:iCs/>
        </w:rPr>
        <w:t xml:space="preserve">rolls, breaks = seq(.5,7,1), </w:t>
      </w:r>
      <w:proofErr w:type="spellStart"/>
      <w:r w:rsidRPr="00594691">
        <w:rPr>
          <w:i/>
          <w:iCs/>
        </w:rPr>
        <w:t>freq</w:t>
      </w:r>
      <w:proofErr w:type="spellEnd"/>
      <w:r w:rsidRPr="00594691">
        <w:rPr>
          <w:i/>
          <w:iCs/>
        </w:rPr>
        <w:t>=F, main=paste(</w:t>
      </w:r>
      <w:proofErr w:type="spellStart"/>
      <w:r w:rsidRPr="00594691">
        <w:rPr>
          <w:i/>
          <w:iCs/>
        </w:rPr>
        <w:t>as.character</w:t>
      </w:r>
      <w:proofErr w:type="spellEnd"/>
      <w:r w:rsidRPr="00594691">
        <w:rPr>
          <w:i/>
          <w:iCs/>
        </w:rPr>
        <w:t xml:space="preserve">(length(rolls)),"Die Rolls", collapse = " "), </w:t>
      </w:r>
      <w:proofErr w:type="spellStart"/>
      <w:r w:rsidRPr="00594691">
        <w:rPr>
          <w:i/>
          <w:iCs/>
        </w:rPr>
        <w:t>xlab</w:t>
      </w:r>
      <w:proofErr w:type="spellEnd"/>
      <w:r w:rsidRPr="00594691">
        <w:rPr>
          <w:i/>
          <w:iCs/>
        </w:rPr>
        <w:t xml:space="preserve"> = "Die Values")</w:t>
      </w:r>
    </w:p>
    <w:p w14:paraId="1903F4A2" w14:textId="0D9140CF" w:rsidR="002C3473" w:rsidRDefault="00076837" w:rsidP="00A25594">
      <w:r w:rsidRPr="00076837">
        <w:rPr>
          <w:highlight w:val="yellow"/>
        </w:rPr>
        <w:t>No, the rolls of a loaded die do not approximate a uniform distribution, because the proportion of observations for each value is not approximately equal.  That is</w:t>
      </w:r>
      <w:r w:rsidR="0061447E">
        <w:rPr>
          <w:highlight w:val="yellow"/>
        </w:rPr>
        <w:t>, the</w:t>
      </w:r>
      <w:r w:rsidRPr="00076837">
        <w:rPr>
          <w:highlight w:val="yellow"/>
        </w:rPr>
        <w:t xml:space="preserve"> </w:t>
      </w:r>
      <w:r w:rsidR="00596E9A">
        <w:rPr>
          <w:highlight w:val="yellow"/>
        </w:rPr>
        <w:t xml:space="preserve">non-uniform </w:t>
      </w:r>
      <w:r w:rsidRPr="00076837">
        <w:rPr>
          <w:highlight w:val="yellow"/>
        </w:rPr>
        <w:t xml:space="preserve">density values for 1, 2, 3, 4, 5 &amp; 6 are </w:t>
      </w:r>
      <w:r w:rsidR="00737BA8">
        <w:rPr>
          <w:highlight w:val="yellow"/>
        </w:rPr>
        <w:t xml:space="preserve">about </w:t>
      </w:r>
      <w:r w:rsidRPr="00076837">
        <w:rPr>
          <w:highlight w:val="yellow"/>
        </w:rPr>
        <w:t>0.1, 0.1, 0.1, 0.1, 0.1 and 0.5, respectively.</w:t>
      </w:r>
    </w:p>
    <w:p w14:paraId="1429FCEB" w14:textId="30A5168F" w:rsidR="002C3473" w:rsidRDefault="002C3473" w:rsidP="00A25594">
      <w:pPr>
        <w:rPr>
          <w:b/>
          <w:bCs/>
        </w:rPr>
      </w:pPr>
      <w:r w:rsidRPr="002C3473">
        <w:rPr>
          <w:b/>
          <w:bCs/>
        </w:rPr>
        <w:t>4.  Modify the code on Slide #58 of lecture #2 so that the mean vs. trial size plots are from the loaded die.  Generate these plots a few times.  How many rolls appear to be necessary to get convergence on the expected values for the mean and variance?</w:t>
      </w:r>
    </w:p>
    <w:p w14:paraId="7530E6B4" w14:textId="2B179727" w:rsidR="004578A7" w:rsidRDefault="004578A7" w:rsidP="00A25594">
      <w:r w:rsidRPr="00882A92">
        <w:rPr>
          <w:highlight w:val="yellow"/>
        </w:rPr>
        <w:t>Per the following two mean</w:t>
      </w:r>
      <w:r w:rsidR="005C076C" w:rsidRPr="00882A92">
        <w:rPr>
          <w:highlight w:val="yellow"/>
        </w:rPr>
        <w:t>s/variances</w:t>
      </w:r>
      <w:r w:rsidRPr="00882A92">
        <w:rPr>
          <w:highlight w:val="yellow"/>
        </w:rPr>
        <w:t xml:space="preserve"> vs. trial size</w:t>
      </w:r>
      <w:r w:rsidR="005C076C" w:rsidRPr="00882A92">
        <w:rPr>
          <w:highlight w:val="yellow"/>
        </w:rPr>
        <w:t>s</w:t>
      </w:r>
      <w:r w:rsidRPr="00882A92">
        <w:rPr>
          <w:highlight w:val="yellow"/>
        </w:rPr>
        <w:t xml:space="preserve"> plots, it </w:t>
      </w:r>
      <w:r w:rsidR="005C076C" w:rsidRPr="00882A92">
        <w:rPr>
          <w:highlight w:val="yellow"/>
        </w:rPr>
        <w:t>took</w:t>
      </w:r>
      <w:r w:rsidRPr="00882A92">
        <w:rPr>
          <w:highlight w:val="yellow"/>
        </w:rPr>
        <w:t xml:space="preserve"> approximately </w:t>
      </w:r>
      <w:r w:rsidRPr="0032424E">
        <w:rPr>
          <w:highlight w:val="yellow"/>
          <w:u w:val="single"/>
        </w:rPr>
        <w:t>10^4.</w:t>
      </w:r>
      <w:r w:rsidR="005C076C" w:rsidRPr="0032424E">
        <w:rPr>
          <w:highlight w:val="yellow"/>
          <w:u w:val="single"/>
        </w:rPr>
        <w:t>8</w:t>
      </w:r>
      <w:r w:rsidRPr="00882A92">
        <w:rPr>
          <w:highlight w:val="yellow"/>
        </w:rPr>
        <w:t xml:space="preserve"> rolls to converge on the expected values for the mean and variance</w:t>
      </w:r>
      <w:r w:rsidR="00EF27D4">
        <w:rPr>
          <w:highlight w:val="yellow"/>
        </w:rPr>
        <w:t>, 4.5 and 3.25, respectively</w:t>
      </w:r>
      <w:r w:rsidRPr="00882A92">
        <w:rPr>
          <w:highlight w:val="yellow"/>
        </w:rPr>
        <w:t xml:space="preserve">. </w:t>
      </w:r>
      <w:r w:rsidR="00882A92" w:rsidRPr="00882A92">
        <w:rPr>
          <w:highlight w:val="yellow"/>
        </w:rPr>
        <w:t xml:space="preserve">  The modified </w:t>
      </w:r>
      <w:r w:rsidR="00882A92">
        <w:rPr>
          <w:highlight w:val="yellow"/>
        </w:rPr>
        <w:t xml:space="preserve">R </w:t>
      </w:r>
      <w:r w:rsidR="00882A92" w:rsidRPr="00882A92">
        <w:rPr>
          <w:highlight w:val="yellow"/>
        </w:rPr>
        <w:t xml:space="preserve">code to produce both plots is located at URL </w:t>
      </w:r>
      <w:hyperlink r:id="rId8" w:history="1">
        <w:r w:rsidR="00882A92" w:rsidRPr="00882A92">
          <w:rPr>
            <w:rStyle w:val="Hyperlink"/>
            <w:highlight w:val="yellow"/>
          </w:rPr>
          <w:t>https://github.com/jyoung67/advstatistics-labs/blob/master/labs/lab01/rollLoadedDieTrials.R</w:t>
        </w:r>
      </w:hyperlink>
      <w:r w:rsidR="00882A92" w:rsidRPr="00882A92">
        <w:rPr>
          <w:highlight w:val="yellow"/>
        </w:rPr>
        <w:t xml:space="preserve">.  The following </w:t>
      </w:r>
      <w:r w:rsidR="00882A92">
        <w:rPr>
          <w:highlight w:val="yellow"/>
        </w:rPr>
        <w:t xml:space="preserve">R </w:t>
      </w:r>
      <w:r w:rsidR="00882A92" w:rsidRPr="00882A92">
        <w:rPr>
          <w:highlight w:val="yellow"/>
        </w:rPr>
        <w:t xml:space="preserve">code was used to invoke </w:t>
      </w:r>
      <w:proofErr w:type="spellStart"/>
      <w:r w:rsidR="00882A92" w:rsidRPr="00882A92">
        <w:rPr>
          <w:highlight w:val="yellow"/>
        </w:rPr>
        <w:t>rollLoadedDieTrials.R</w:t>
      </w:r>
      <w:proofErr w:type="spellEnd"/>
      <w:r w:rsidR="00882A92" w:rsidRPr="00882A92">
        <w:rPr>
          <w:highlight w:val="yellow"/>
        </w:rPr>
        <w:t>.</w:t>
      </w:r>
    </w:p>
    <w:p w14:paraId="3A393E4C" w14:textId="77777777" w:rsidR="00882A92" w:rsidRDefault="00882A92" w:rsidP="00882A92">
      <w:r>
        <w:t xml:space="preserve">&gt; </w:t>
      </w:r>
      <w:proofErr w:type="spellStart"/>
      <w:r>
        <w:t>trialSizes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5,10, 15,20,25,30,40,50,100,200,300,400,500,1000,2000,3000,seq(10000, 120000, 1000))</w:t>
      </w:r>
    </w:p>
    <w:p w14:paraId="4117BAAF" w14:textId="77777777" w:rsidR="00882A92" w:rsidRDefault="00882A92" w:rsidP="00882A92">
      <w:r>
        <w:t>&gt; values &lt;- 1:6</w:t>
      </w:r>
    </w:p>
    <w:p w14:paraId="46619395" w14:textId="77777777" w:rsidR="00882A92" w:rsidRDefault="00882A92" w:rsidP="00882A92">
      <w:r>
        <w:lastRenderedPageBreak/>
        <w:t xml:space="preserve">&gt; </w:t>
      </w:r>
      <w:proofErr w:type="spellStart"/>
      <w:r>
        <w:t>valuesPdf</w:t>
      </w:r>
      <w:proofErr w:type="spellEnd"/>
      <w:r>
        <w:t xml:space="preserve"> &lt;- c(</w:t>
      </w:r>
      <w:proofErr w:type="gramStart"/>
      <w:r>
        <w:t>rep(</w:t>
      </w:r>
      <w:proofErr w:type="gramEnd"/>
      <w:r>
        <w:t xml:space="preserve">.1,5), 0.5) </w:t>
      </w:r>
    </w:p>
    <w:p w14:paraId="286783F6" w14:textId="77777777" w:rsidR="00882A92" w:rsidRDefault="00882A92" w:rsidP="00882A92">
      <w:r>
        <w:t xml:space="preserve">&gt; </w:t>
      </w:r>
      <w:proofErr w:type="spellStart"/>
      <w:proofErr w:type="gramStart"/>
      <w:r>
        <w:t>rollLoadedDieTrials</w:t>
      </w:r>
      <w:proofErr w:type="spellEnd"/>
      <w:r>
        <w:t>(</w:t>
      </w:r>
      <w:proofErr w:type="spellStart"/>
      <w:proofErr w:type="gramEnd"/>
      <w:r>
        <w:t>trialSizes</w:t>
      </w:r>
      <w:proofErr w:type="spellEnd"/>
      <w:r>
        <w:t xml:space="preserve">, values, </w:t>
      </w:r>
      <w:proofErr w:type="spellStart"/>
      <w:r>
        <w:t>valuesPdf</w:t>
      </w:r>
      <w:proofErr w:type="spellEnd"/>
      <w:r>
        <w:t>)</w:t>
      </w:r>
    </w:p>
    <w:p w14:paraId="263E3D20" w14:textId="77777777" w:rsidR="00882A92" w:rsidRDefault="00882A92" w:rsidP="00882A92">
      <w:r>
        <w:t xml:space="preserve">  </w:t>
      </w:r>
      <w:proofErr w:type="spellStart"/>
      <w:r>
        <w:t>dMean</w:t>
      </w:r>
      <w:proofErr w:type="spellEnd"/>
      <w:r>
        <w:t xml:space="preserve"> </w:t>
      </w:r>
      <w:proofErr w:type="spellStart"/>
      <w:r>
        <w:t>dVariance</w:t>
      </w:r>
      <w:proofErr w:type="spellEnd"/>
    </w:p>
    <w:p w14:paraId="48BA9D81" w14:textId="74B8F048" w:rsidR="00882A92" w:rsidRDefault="00882A92" w:rsidP="00A25594">
      <w:r>
        <w:t>1   4.5      3.25</w:t>
      </w:r>
    </w:p>
    <w:p w14:paraId="574BB843" w14:textId="0EE8C16D" w:rsidR="00C159DF" w:rsidRDefault="00C159DF" w:rsidP="00A25594"/>
    <w:p w14:paraId="12513955" w14:textId="72C2E6C7" w:rsidR="00C159DF" w:rsidRDefault="00C159DF" w:rsidP="00A25594">
      <w:r>
        <w:rPr>
          <w:noProof/>
        </w:rPr>
        <w:drawing>
          <wp:inline distT="0" distB="0" distL="0" distR="0" wp14:anchorId="78852393" wp14:editId="792627D1">
            <wp:extent cx="3939540" cy="303251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134" cy="306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42D3" w14:textId="76315975" w:rsidR="00C159DF" w:rsidRDefault="00C159DF" w:rsidP="00A25594"/>
    <w:p w14:paraId="258E281F" w14:textId="63EB8F54" w:rsidR="007C7B7D" w:rsidRDefault="00C159DF" w:rsidP="007C7B7D">
      <w:r>
        <w:rPr>
          <w:noProof/>
        </w:rPr>
        <w:drawing>
          <wp:inline distT="0" distB="0" distL="0" distR="0" wp14:anchorId="6245FECD" wp14:editId="6FF6B6D8">
            <wp:extent cx="3945630" cy="30372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0729" cy="304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B7D" w:rsidSect="00D679EC">
      <w:headerReference w:type="default" r:id="rId11"/>
      <w:footerReference w:type="default" r:id="rId12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9D6CD" w14:textId="77777777" w:rsidR="00E7010C" w:rsidRDefault="00E7010C" w:rsidP="00CF5D21">
      <w:pPr>
        <w:spacing w:after="0" w:line="240" w:lineRule="auto"/>
      </w:pPr>
      <w:r>
        <w:separator/>
      </w:r>
    </w:p>
  </w:endnote>
  <w:endnote w:type="continuationSeparator" w:id="0">
    <w:p w14:paraId="44467C47" w14:textId="77777777" w:rsidR="00E7010C" w:rsidRDefault="00E7010C" w:rsidP="00CF5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05063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7876D7" w14:textId="7CC93F9A" w:rsidR="00EF27D4" w:rsidRDefault="00EF27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7DF76C" w14:textId="77777777" w:rsidR="00277618" w:rsidRDefault="00277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39A7F" w14:textId="77777777" w:rsidR="00E7010C" w:rsidRDefault="00E7010C" w:rsidP="00CF5D21">
      <w:pPr>
        <w:spacing w:after="0" w:line="240" w:lineRule="auto"/>
      </w:pPr>
      <w:r>
        <w:separator/>
      </w:r>
    </w:p>
  </w:footnote>
  <w:footnote w:type="continuationSeparator" w:id="0">
    <w:p w14:paraId="15D29363" w14:textId="77777777" w:rsidR="00E7010C" w:rsidRDefault="00E7010C" w:rsidP="00CF5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484A6" w14:textId="169712B0" w:rsidR="00CF5D21" w:rsidRDefault="00CF5D21" w:rsidP="00CF5D21">
    <w:pPr>
      <w:pStyle w:val="Header"/>
      <w:jc w:val="right"/>
    </w:pPr>
    <w:r>
      <w:t>Jacqueline Young</w:t>
    </w:r>
  </w:p>
  <w:p w14:paraId="3CB49AB7" w14:textId="6D002079" w:rsidR="00277618" w:rsidRDefault="00277618" w:rsidP="00CF5D21">
    <w:pPr>
      <w:pStyle w:val="Header"/>
      <w:jc w:val="right"/>
    </w:pPr>
    <w:r>
      <w:t>BINF-6310</w:t>
    </w:r>
  </w:p>
  <w:p w14:paraId="5ECF31EB" w14:textId="1288BBA6" w:rsidR="00CF5D21" w:rsidRDefault="00CF5D21" w:rsidP="00CF5D21">
    <w:pPr>
      <w:pStyle w:val="Header"/>
      <w:jc w:val="right"/>
    </w:pPr>
    <w:r>
      <w:t>Lab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00"/>
    <w:rsid w:val="00076837"/>
    <w:rsid w:val="001F51CE"/>
    <w:rsid w:val="00256C4D"/>
    <w:rsid w:val="00260E41"/>
    <w:rsid w:val="00277618"/>
    <w:rsid w:val="002C3473"/>
    <w:rsid w:val="0032424E"/>
    <w:rsid w:val="00345097"/>
    <w:rsid w:val="00391450"/>
    <w:rsid w:val="003D22F3"/>
    <w:rsid w:val="003F3335"/>
    <w:rsid w:val="004578A7"/>
    <w:rsid w:val="00492589"/>
    <w:rsid w:val="004B1C74"/>
    <w:rsid w:val="005124F8"/>
    <w:rsid w:val="0054081F"/>
    <w:rsid w:val="00594691"/>
    <w:rsid w:val="00596E9A"/>
    <w:rsid w:val="005C076C"/>
    <w:rsid w:val="0061447E"/>
    <w:rsid w:val="006F5BC0"/>
    <w:rsid w:val="00737BA8"/>
    <w:rsid w:val="007A41BA"/>
    <w:rsid w:val="007C7B7D"/>
    <w:rsid w:val="00882A92"/>
    <w:rsid w:val="008A5034"/>
    <w:rsid w:val="008A6F86"/>
    <w:rsid w:val="00964843"/>
    <w:rsid w:val="00971418"/>
    <w:rsid w:val="00A00DDD"/>
    <w:rsid w:val="00A25594"/>
    <w:rsid w:val="00A44B77"/>
    <w:rsid w:val="00BC3A8E"/>
    <w:rsid w:val="00C159DF"/>
    <w:rsid w:val="00C16A66"/>
    <w:rsid w:val="00C86300"/>
    <w:rsid w:val="00CA1195"/>
    <w:rsid w:val="00CF5D21"/>
    <w:rsid w:val="00D679EC"/>
    <w:rsid w:val="00E7010C"/>
    <w:rsid w:val="00EF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26DF"/>
  <w15:chartTrackingRefBased/>
  <w15:docId w15:val="{AE20E2F1-8B4D-4374-8746-F3F77A54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21"/>
  </w:style>
  <w:style w:type="paragraph" w:styleId="Footer">
    <w:name w:val="footer"/>
    <w:basedOn w:val="Normal"/>
    <w:link w:val="FooterChar"/>
    <w:uiPriority w:val="99"/>
    <w:unhideWhenUsed/>
    <w:rsid w:val="00CF5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21"/>
  </w:style>
  <w:style w:type="paragraph" w:styleId="ListParagraph">
    <w:name w:val="List Paragraph"/>
    <w:basedOn w:val="Normal"/>
    <w:uiPriority w:val="34"/>
    <w:qFormat/>
    <w:rsid w:val="006F5B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41B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714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young67/advstatistics-labs/blob/master/labs/lab01/rollLoadedDieTrials.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young67/advstatistics-labs/blob/master/labs/lab01/rollLoadedDie.R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31</cp:revision>
  <dcterms:created xsi:type="dcterms:W3CDTF">2020-01-20T16:08:00Z</dcterms:created>
  <dcterms:modified xsi:type="dcterms:W3CDTF">2020-01-21T17:16:00Z</dcterms:modified>
</cp:coreProperties>
</file>