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095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A)</w:t>
      </w:r>
      <w:r w:rsidRPr="001525FA">
        <w:rPr>
          <w:rFonts w:ascii="Times New Roman" w:hAnsi="Times New Roman" w:cs="Times New Roman"/>
          <w:sz w:val="24"/>
          <w:szCs w:val="24"/>
        </w:rPr>
        <w:t xml:space="preserve">  Plot</w:t>
      </w:r>
      <w:proofErr w:type="gramEnd"/>
      <w:r w:rsidRPr="001525FA">
        <w:rPr>
          <w:rFonts w:ascii="Times New Roman" w:hAnsi="Times New Roman" w:cs="Times New Roman"/>
          <w:sz w:val="24"/>
          <w:szCs w:val="24"/>
        </w:rPr>
        <w:t xml:space="preserve"> the prior graph for a situation for a coin where the prior belief for p(head) is represented by the following R code :</w:t>
      </w:r>
    </w:p>
    <w:p w14:paraId="24DD97B0" w14:textId="77777777" w:rsidR="001525FA" w:rsidRPr="001525FA" w:rsidRDefault="001525FA" w:rsidP="001525FA">
      <w:pPr>
        <w:rPr>
          <w:rFonts w:ascii="Times New Roman" w:hAnsi="Times New Roman" w:cs="Times New Roman"/>
          <w:sz w:val="24"/>
          <w:szCs w:val="24"/>
        </w:rPr>
      </w:pPr>
    </w:p>
    <w:p w14:paraId="6410FFF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ab/>
      </w:r>
      <w:r w:rsidRPr="001525FA">
        <w:rPr>
          <w:rFonts w:ascii="Times New Roman" w:hAnsi="Times New Roman" w:cs="Times New Roman"/>
          <w:sz w:val="24"/>
          <w:szCs w:val="24"/>
        </w:rPr>
        <w:tab/>
      </w:r>
      <w:proofErr w:type="spellStart"/>
      <w:proofErr w:type="gramStart"/>
      <w:r w:rsidRPr="001525FA">
        <w:rPr>
          <w:rFonts w:ascii="Times New Roman" w:hAnsi="Times New Roman" w:cs="Times New Roman"/>
          <w:sz w:val="24"/>
          <w:szCs w:val="24"/>
        </w:rPr>
        <w:t>dexp</w:t>
      </w:r>
      <w:proofErr w:type="spellEnd"/>
      <w:r w:rsidRPr="001525FA">
        <w:rPr>
          <w:rFonts w:ascii="Times New Roman" w:hAnsi="Times New Roman" w:cs="Times New Roman"/>
          <w:sz w:val="24"/>
          <w:szCs w:val="24"/>
        </w:rPr>
        <w:t>(</w:t>
      </w:r>
      <w:proofErr w:type="gramEnd"/>
      <w:r w:rsidRPr="001525FA">
        <w:rPr>
          <w:rFonts w:ascii="Times New Roman" w:hAnsi="Times New Roman" w:cs="Times New Roman"/>
          <w:sz w:val="24"/>
          <w:szCs w:val="24"/>
        </w:rPr>
        <w:t>x, rate =5) / 0.9932621</w:t>
      </w:r>
    </w:p>
    <w:p w14:paraId="7B37CBEA" w14:textId="77777777" w:rsidR="001525FA" w:rsidRPr="001525FA" w:rsidRDefault="001525FA" w:rsidP="001525FA">
      <w:pPr>
        <w:rPr>
          <w:rFonts w:ascii="Times New Roman" w:hAnsi="Times New Roman" w:cs="Times New Roman"/>
          <w:sz w:val="24"/>
          <w:szCs w:val="24"/>
        </w:rPr>
      </w:pPr>
    </w:p>
    <w:p w14:paraId="2696CA8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for values of 0 &lt;= x &lt;= 1 and 0 otherwise.  (We choose the denominator to make the </w:t>
      </w:r>
    </w:p>
    <w:p w14:paraId="01E40332" w14:textId="4AF2576F"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Integral between 0 and 1 sum to 1).</w:t>
      </w:r>
    </w:p>
    <w:p w14:paraId="4E11289F" w14:textId="0C69B919" w:rsidR="00FF4492" w:rsidRDefault="00FF4492" w:rsidP="001525FA">
      <w:pPr>
        <w:rPr>
          <w:rFonts w:ascii="Times New Roman" w:hAnsi="Times New Roman" w:cs="Times New Roman"/>
          <w:sz w:val="24"/>
          <w:szCs w:val="24"/>
        </w:rPr>
      </w:pPr>
      <w:r w:rsidRPr="00FF4492">
        <w:rPr>
          <w:rFonts w:ascii="Times New Roman" w:hAnsi="Times New Roman" w:cs="Times New Roman"/>
          <w:sz w:val="24"/>
          <w:szCs w:val="24"/>
          <w:highlight w:val="yellow"/>
        </w:rPr>
        <w:t>See figure 1.</w:t>
      </w:r>
    </w:p>
    <w:p w14:paraId="0085148E" w14:textId="0C72431C" w:rsidR="001C6B56" w:rsidRDefault="001C6B56" w:rsidP="001525FA">
      <w:pPr>
        <w:rPr>
          <w:rFonts w:ascii="Times New Roman" w:hAnsi="Times New Roman" w:cs="Times New Roman"/>
          <w:sz w:val="24"/>
          <w:szCs w:val="24"/>
        </w:rPr>
      </w:pPr>
    </w:p>
    <w:p w14:paraId="16855381" w14:textId="57788A29" w:rsidR="001C6B56" w:rsidRDefault="001C6B56" w:rsidP="001525FA">
      <w:pPr>
        <w:rPr>
          <w:rFonts w:ascii="Times New Roman" w:hAnsi="Times New Roman" w:cs="Times New Roman"/>
          <w:sz w:val="24"/>
          <w:szCs w:val="24"/>
        </w:rPr>
      </w:pPr>
      <w:r>
        <w:rPr>
          <w:noProof/>
        </w:rPr>
        <w:drawing>
          <wp:inline distT="0" distB="0" distL="0" distR="0" wp14:anchorId="2AAD3FE3" wp14:editId="3FC14E5B">
            <wp:extent cx="4086226" cy="329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727" cy="3330552"/>
                    </a:xfrm>
                    <a:prstGeom prst="rect">
                      <a:avLst/>
                    </a:prstGeom>
                  </pic:spPr>
                </pic:pic>
              </a:graphicData>
            </a:graphic>
          </wp:inline>
        </w:drawing>
      </w:r>
    </w:p>
    <w:p w14:paraId="46592621" w14:textId="18AD49BB" w:rsidR="00FF4492" w:rsidRPr="00FF4492" w:rsidRDefault="00FF4492" w:rsidP="001525FA">
      <w:pPr>
        <w:rPr>
          <w:rFonts w:ascii="Times New Roman" w:hAnsi="Times New Roman" w:cs="Times New Roman"/>
          <w:b/>
          <w:bCs/>
          <w:sz w:val="24"/>
          <w:szCs w:val="24"/>
        </w:rPr>
      </w:pPr>
      <w:r w:rsidRPr="00FF4492">
        <w:rPr>
          <w:rFonts w:ascii="Times New Roman" w:hAnsi="Times New Roman" w:cs="Times New Roman"/>
          <w:b/>
          <w:bCs/>
          <w:sz w:val="24"/>
          <w:szCs w:val="24"/>
        </w:rPr>
        <w:t xml:space="preserve">Figure 1:  Plot of function </w:t>
      </w:r>
      <w:r w:rsidRPr="00FF4492">
        <w:rPr>
          <w:rFonts w:ascii="Times New Roman" w:hAnsi="Times New Roman" w:cs="Times New Roman"/>
          <w:b/>
          <w:bCs/>
          <w:sz w:val="24"/>
          <w:szCs w:val="24"/>
        </w:rPr>
        <w:sym w:font="Wingdings" w:char="F0E0"/>
      </w:r>
      <w:r w:rsidRPr="00FF4492">
        <w:rPr>
          <w:rFonts w:ascii="Times New Roman" w:hAnsi="Times New Roman" w:cs="Times New Roman"/>
          <w:b/>
          <w:bCs/>
          <w:sz w:val="24"/>
          <w:szCs w:val="24"/>
        </w:rPr>
        <w:t xml:space="preserve"> </w:t>
      </w:r>
      <w:proofErr w:type="spellStart"/>
      <w:proofErr w:type="gramStart"/>
      <w:r w:rsidRPr="00FF4492">
        <w:rPr>
          <w:rFonts w:ascii="Times New Roman" w:hAnsi="Times New Roman" w:cs="Times New Roman"/>
          <w:b/>
          <w:bCs/>
          <w:sz w:val="24"/>
          <w:szCs w:val="24"/>
        </w:rPr>
        <w:t>dexp</w:t>
      </w:r>
      <w:proofErr w:type="spellEnd"/>
      <w:r w:rsidRPr="00FF4492">
        <w:rPr>
          <w:rFonts w:ascii="Times New Roman" w:hAnsi="Times New Roman" w:cs="Times New Roman"/>
          <w:b/>
          <w:bCs/>
          <w:sz w:val="24"/>
          <w:szCs w:val="24"/>
        </w:rPr>
        <w:t>(</w:t>
      </w:r>
      <w:proofErr w:type="gramEnd"/>
      <w:r w:rsidRPr="00FF4492">
        <w:rPr>
          <w:rFonts w:ascii="Times New Roman" w:hAnsi="Times New Roman" w:cs="Times New Roman"/>
          <w:b/>
          <w:bCs/>
          <w:sz w:val="24"/>
          <w:szCs w:val="24"/>
        </w:rPr>
        <w:t>x, rate =5) / 0.9932621</w:t>
      </w:r>
    </w:p>
    <w:p w14:paraId="6CA71353" w14:textId="1ABBB07E" w:rsidR="001C6B56" w:rsidRDefault="001C6B56" w:rsidP="001525FA">
      <w:pPr>
        <w:rPr>
          <w:rFonts w:ascii="Times New Roman" w:hAnsi="Times New Roman" w:cs="Times New Roman"/>
          <w:sz w:val="24"/>
          <w:szCs w:val="24"/>
        </w:rPr>
      </w:pPr>
      <w:r w:rsidRPr="001C6B56">
        <w:rPr>
          <w:rFonts w:ascii="Times New Roman" w:hAnsi="Times New Roman" w:cs="Times New Roman"/>
          <w:sz w:val="24"/>
          <w:szCs w:val="24"/>
        </w:rPr>
        <w:t xml:space="preserve">x &lt;- </w:t>
      </w:r>
      <w:proofErr w:type="gramStart"/>
      <w:r w:rsidRPr="001C6B56">
        <w:rPr>
          <w:rFonts w:ascii="Times New Roman" w:hAnsi="Times New Roman" w:cs="Times New Roman"/>
          <w:sz w:val="24"/>
          <w:szCs w:val="24"/>
        </w:rPr>
        <w:t>seq(</w:t>
      </w:r>
      <w:proofErr w:type="gramEnd"/>
      <w:r w:rsidRPr="001C6B56">
        <w:rPr>
          <w:rFonts w:ascii="Times New Roman" w:hAnsi="Times New Roman" w:cs="Times New Roman"/>
          <w:sz w:val="24"/>
          <w:szCs w:val="24"/>
        </w:rPr>
        <w:t>0, 1, .01)</w:t>
      </w:r>
    </w:p>
    <w:p w14:paraId="2D6E8F71" w14:textId="7950A60F" w:rsidR="001C6B56" w:rsidRDefault="001C6B56" w:rsidP="001525FA">
      <w:pPr>
        <w:rPr>
          <w:rFonts w:ascii="Times New Roman" w:hAnsi="Times New Roman" w:cs="Times New Roman"/>
          <w:sz w:val="24"/>
          <w:szCs w:val="24"/>
        </w:rPr>
      </w:pPr>
      <w:r w:rsidRPr="001C6B56">
        <w:rPr>
          <w:rFonts w:ascii="Times New Roman" w:hAnsi="Times New Roman" w:cs="Times New Roman"/>
          <w:sz w:val="24"/>
          <w:szCs w:val="24"/>
        </w:rPr>
        <w:t>target &lt;- function(x</w:t>
      </w:r>
      <w:proofErr w:type="gramStart"/>
      <w:r w:rsidRPr="001C6B56">
        <w:rPr>
          <w:rFonts w:ascii="Times New Roman" w:hAnsi="Times New Roman" w:cs="Times New Roman"/>
          <w:sz w:val="24"/>
          <w:szCs w:val="24"/>
        </w:rPr>
        <w:t>){</w:t>
      </w:r>
      <w:proofErr w:type="spellStart"/>
      <w:proofErr w:type="gramEnd"/>
      <w:r w:rsidRPr="001C6B56">
        <w:rPr>
          <w:rFonts w:ascii="Times New Roman" w:hAnsi="Times New Roman" w:cs="Times New Roman"/>
          <w:sz w:val="24"/>
          <w:szCs w:val="24"/>
        </w:rPr>
        <w:t>dexp</w:t>
      </w:r>
      <w:proofErr w:type="spellEnd"/>
      <w:r w:rsidRPr="001C6B56">
        <w:rPr>
          <w:rFonts w:ascii="Times New Roman" w:hAnsi="Times New Roman" w:cs="Times New Roman"/>
          <w:sz w:val="24"/>
          <w:szCs w:val="24"/>
        </w:rPr>
        <w:t>(x, rate=5)/.9932621}</w:t>
      </w:r>
    </w:p>
    <w:p w14:paraId="25FF8988" w14:textId="4635B912" w:rsidR="001C6B56" w:rsidRDefault="001C6B56" w:rsidP="001525FA">
      <w:pPr>
        <w:rPr>
          <w:rFonts w:ascii="Times New Roman" w:hAnsi="Times New Roman" w:cs="Times New Roman"/>
          <w:sz w:val="24"/>
          <w:szCs w:val="24"/>
        </w:rPr>
      </w:pPr>
      <w:r w:rsidRPr="001C6B56">
        <w:rPr>
          <w:rFonts w:ascii="Times New Roman" w:hAnsi="Times New Roman" w:cs="Times New Roman"/>
          <w:sz w:val="24"/>
          <w:szCs w:val="24"/>
        </w:rPr>
        <w:t>plot(</w:t>
      </w:r>
      <w:proofErr w:type="spellStart"/>
      <w:proofErr w:type="gramStart"/>
      <w:r w:rsidRPr="001C6B56">
        <w:rPr>
          <w:rFonts w:ascii="Times New Roman" w:hAnsi="Times New Roman" w:cs="Times New Roman"/>
          <w:sz w:val="24"/>
          <w:szCs w:val="24"/>
        </w:rPr>
        <w:t>x,target</w:t>
      </w:r>
      <w:proofErr w:type="spellEnd"/>
      <w:proofErr w:type="gramEnd"/>
      <w:r w:rsidRPr="001C6B56">
        <w:rPr>
          <w:rFonts w:ascii="Times New Roman" w:hAnsi="Times New Roman" w:cs="Times New Roman"/>
          <w:sz w:val="24"/>
          <w:szCs w:val="24"/>
        </w:rPr>
        <w:t xml:space="preserve">(x), main = "f(x) = </w:t>
      </w:r>
      <w:proofErr w:type="spellStart"/>
      <w:r w:rsidRPr="001C6B56">
        <w:rPr>
          <w:rFonts w:ascii="Times New Roman" w:hAnsi="Times New Roman" w:cs="Times New Roman"/>
          <w:sz w:val="24"/>
          <w:szCs w:val="24"/>
        </w:rPr>
        <w:t>dexp</w:t>
      </w:r>
      <w:proofErr w:type="spellEnd"/>
      <w:r w:rsidRPr="001C6B56">
        <w:rPr>
          <w:rFonts w:ascii="Times New Roman" w:hAnsi="Times New Roman" w:cs="Times New Roman"/>
          <w:sz w:val="24"/>
          <w:szCs w:val="24"/>
        </w:rPr>
        <w:t xml:space="preserve">(x, rate=5)/.9932621", </w:t>
      </w:r>
      <w:proofErr w:type="spellStart"/>
      <w:r w:rsidRPr="001C6B56">
        <w:rPr>
          <w:rFonts w:ascii="Times New Roman" w:hAnsi="Times New Roman" w:cs="Times New Roman"/>
          <w:sz w:val="24"/>
          <w:szCs w:val="24"/>
        </w:rPr>
        <w:t>xlab</w:t>
      </w:r>
      <w:proofErr w:type="spellEnd"/>
      <w:r w:rsidRPr="001C6B56">
        <w:rPr>
          <w:rFonts w:ascii="Times New Roman" w:hAnsi="Times New Roman" w:cs="Times New Roman"/>
          <w:sz w:val="24"/>
          <w:szCs w:val="24"/>
        </w:rPr>
        <w:t xml:space="preserve"> = "x", </w:t>
      </w:r>
      <w:proofErr w:type="spellStart"/>
      <w:r w:rsidRPr="001C6B56">
        <w:rPr>
          <w:rFonts w:ascii="Times New Roman" w:hAnsi="Times New Roman" w:cs="Times New Roman"/>
          <w:sz w:val="24"/>
          <w:szCs w:val="24"/>
        </w:rPr>
        <w:t>ylab</w:t>
      </w:r>
      <w:proofErr w:type="spellEnd"/>
      <w:r w:rsidRPr="001C6B56">
        <w:rPr>
          <w:rFonts w:ascii="Times New Roman" w:hAnsi="Times New Roman" w:cs="Times New Roman"/>
          <w:sz w:val="24"/>
          <w:szCs w:val="24"/>
        </w:rPr>
        <w:t xml:space="preserve"> = "f(x)")</w:t>
      </w:r>
    </w:p>
    <w:p w14:paraId="7B73CA54" w14:textId="77777777" w:rsidR="001C6B56" w:rsidRPr="00FF4492" w:rsidRDefault="001C6B56" w:rsidP="001C6B56">
      <w:pPr>
        <w:rPr>
          <w:rFonts w:ascii="Times New Roman" w:hAnsi="Times New Roman" w:cs="Times New Roman"/>
          <w:sz w:val="24"/>
          <w:szCs w:val="24"/>
          <w:highlight w:val="yellow"/>
        </w:rPr>
      </w:pPr>
      <w:r w:rsidRPr="00FF4492">
        <w:rPr>
          <w:rFonts w:ascii="Times New Roman" w:hAnsi="Times New Roman" w:cs="Times New Roman"/>
          <w:sz w:val="24"/>
          <w:szCs w:val="24"/>
          <w:highlight w:val="yellow"/>
        </w:rPr>
        <w:t>&gt; integrate(target,0,1)</w:t>
      </w:r>
    </w:p>
    <w:p w14:paraId="1609C9FF" w14:textId="2425F01A" w:rsidR="001C6B56" w:rsidRDefault="001C6B56" w:rsidP="001C6B56">
      <w:pPr>
        <w:rPr>
          <w:rFonts w:ascii="Times New Roman" w:hAnsi="Times New Roman" w:cs="Times New Roman"/>
          <w:sz w:val="24"/>
          <w:szCs w:val="24"/>
        </w:rPr>
      </w:pPr>
      <w:r w:rsidRPr="00FF4492">
        <w:rPr>
          <w:rFonts w:ascii="Times New Roman" w:hAnsi="Times New Roman" w:cs="Times New Roman"/>
          <w:sz w:val="24"/>
          <w:szCs w:val="24"/>
          <w:highlight w:val="yellow"/>
        </w:rPr>
        <w:t>1 with absolute error &lt; 1.1e-14</w:t>
      </w:r>
    </w:p>
    <w:p w14:paraId="03480199" w14:textId="77777777" w:rsidR="001C6B56" w:rsidRPr="001525FA" w:rsidRDefault="001C6B56" w:rsidP="001525FA">
      <w:pPr>
        <w:rPr>
          <w:rFonts w:ascii="Times New Roman" w:hAnsi="Times New Roman" w:cs="Times New Roman"/>
          <w:sz w:val="24"/>
          <w:szCs w:val="24"/>
        </w:rPr>
      </w:pPr>
    </w:p>
    <w:p w14:paraId="235B5574" w14:textId="77777777" w:rsidR="001525FA" w:rsidRPr="001525FA" w:rsidRDefault="001525FA" w:rsidP="001525FA">
      <w:pPr>
        <w:rPr>
          <w:rFonts w:ascii="Times New Roman" w:hAnsi="Times New Roman" w:cs="Times New Roman"/>
          <w:sz w:val="24"/>
          <w:szCs w:val="24"/>
        </w:rPr>
      </w:pPr>
    </w:p>
    <w:p w14:paraId="01EA17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B)</w:t>
      </w:r>
      <w:r w:rsidRPr="001525FA">
        <w:rPr>
          <w:rFonts w:ascii="Times New Roman" w:hAnsi="Times New Roman" w:cs="Times New Roman"/>
          <w:sz w:val="24"/>
          <w:szCs w:val="24"/>
        </w:rPr>
        <w:t xml:space="preserve">  Calculate</w:t>
      </w:r>
      <w:proofErr w:type="gramEnd"/>
      <w:r w:rsidRPr="001525FA">
        <w:rPr>
          <w:rFonts w:ascii="Times New Roman" w:hAnsi="Times New Roman" w:cs="Times New Roman"/>
          <w:sz w:val="24"/>
          <w:szCs w:val="24"/>
        </w:rPr>
        <w:t xml:space="preserve"> the posterior graph with both the Metropolis algorithm and grid approximation for a case with 14 heads and 10 tails (where x = prob(head)) .</w:t>
      </w:r>
    </w:p>
    <w:p w14:paraId="0C867BF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Show the two methods roughly agree.  Compare these to a plot with a posterior for </w:t>
      </w:r>
    </w:p>
    <w:p w14:paraId="1E4DD1C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new data of 14 heads and 10 tails with a prior with </w:t>
      </w:r>
      <w:proofErr w:type="gramStart"/>
      <w:r w:rsidRPr="001525FA">
        <w:rPr>
          <w:rFonts w:ascii="Times New Roman" w:hAnsi="Times New Roman" w:cs="Times New Roman"/>
          <w:sz w:val="24"/>
          <w:szCs w:val="24"/>
        </w:rPr>
        <w:t>beta(</w:t>
      </w:r>
      <w:proofErr w:type="gramEnd"/>
      <w:r w:rsidRPr="001525FA">
        <w:rPr>
          <w:rFonts w:ascii="Times New Roman" w:hAnsi="Times New Roman" w:cs="Times New Roman"/>
          <w:sz w:val="24"/>
          <w:szCs w:val="24"/>
        </w:rPr>
        <w:t>40,40).</w:t>
      </w:r>
    </w:p>
    <w:p w14:paraId="2A75881E" w14:textId="77777777" w:rsidR="001525FA" w:rsidRPr="001525FA" w:rsidRDefault="001525FA" w:rsidP="001525FA">
      <w:pPr>
        <w:rPr>
          <w:rFonts w:ascii="Times New Roman" w:hAnsi="Times New Roman" w:cs="Times New Roman"/>
          <w:sz w:val="24"/>
          <w:szCs w:val="24"/>
        </w:rPr>
      </w:pPr>
    </w:p>
    <w:p w14:paraId="79F3A06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(So for the observation of 14 heads and 10 tails you will end up with a graph with three plots superimposed: (</w:t>
      </w:r>
      <w:proofErr w:type="spellStart"/>
      <w:r w:rsidRPr="001525FA">
        <w:rPr>
          <w:rFonts w:ascii="Times New Roman" w:hAnsi="Times New Roman" w:cs="Times New Roman"/>
          <w:sz w:val="24"/>
          <w:szCs w:val="24"/>
        </w:rPr>
        <w:t>i</w:t>
      </w:r>
      <w:proofErr w:type="spellEnd"/>
      <w:r w:rsidRPr="001525FA">
        <w:rPr>
          <w:rFonts w:ascii="Times New Roman" w:hAnsi="Times New Roman" w:cs="Times New Roman"/>
          <w:sz w:val="24"/>
          <w:szCs w:val="24"/>
        </w:rPr>
        <w:t>) the Metropolis algorithm with an exp prior, (ii) grid approximation with an exp prior and (iii) exact analytical solution from a beta(40,40) prior</w:t>
      </w:r>
    </w:p>
    <w:p w14:paraId="125D8C24" w14:textId="08766763"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 make the plots different colors so you can visualize them…)</w:t>
      </w:r>
    </w:p>
    <w:p w14:paraId="4168E335" w14:textId="30265DD2" w:rsidR="00FF4492" w:rsidRPr="00047379" w:rsidRDefault="00FF4492" w:rsidP="001525FA">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2.  The source file is located at this link:  </w:t>
      </w:r>
      <w:proofErr w:type="spellStart"/>
      <w:r w:rsidRPr="00047379">
        <w:rPr>
          <w:rFonts w:ascii="Times New Roman" w:hAnsi="Times New Roman" w:cs="Times New Roman"/>
          <w:sz w:val="24"/>
          <w:szCs w:val="24"/>
          <w:highlight w:val="yellow"/>
        </w:rPr>
        <w:t>runMetropolisTest</w:t>
      </w:r>
      <w:proofErr w:type="spellEnd"/>
      <w:r w:rsidRPr="00047379">
        <w:rPr>
          <w:rFonts w:ascii="Times New Roman" w:hAnsi="Times New Roman" w:cs="Times New Roman"/>
          <w:sz w:val="24"/>
          <w:szCs w:val="24"/>
          <w:highlight w:val="yellow"/>
        </w:rPr>
        <w:t>.</w:t>
      </w:r>
    </w:p>
    <w:p w14:paraId="2E83698F" w14:textId="17282708" w:rsidR="00FF4492" w:rsidRPr="00047379" w:rsidRDefault="00FF4492" w:rsidP="00FF4492">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w:t>
      </w:r>
      <w:r w:rsidRPr="00047379">
        <w:rPr>
          <w:rFonts w:ascii="Times New Roman" w:hAnsi="Times New Roman" w:cs="Times New Roman"/>
          <w:i/>
          <w:iCs/>
          <w:sz w:val="24"/>
          <w:szCs w:val="24"/>
          <w:highlight w:val="yellow"/>
        </w:rPr>
        <w:t>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 xml:space="preserve">=14,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=10)</w:t>
      </w:r>
    </w:p>
    <w:p w14:paraId="502A8019" w14:textId="2830F3B1" w:rsidR="00FF4492" w:rsidRDefault="00047379" w:rsidP="001525FA">
      <w:pPr>
        <w:rPr>
          <w:rFonts w:ascii="Times New Roman" w:hAnsi="Times New Roman" w:cs="Times New Roman"/>
          <w:sz w:val="24"/>
          <w:szCs w:val="24"/>
        </w:rPr>
      </w:pPr>
      <w:r>
        <w:rPr>
          <w:noProof/>
        </w:rPr>
        <w:drawing>
          <wp:inline distT="0" distB="0" distL="0" distR="0" wp14:anchorId="79018D36" wp14:editId="5A5AA6C0">
            <wp:extent cx="3943960" cy="36943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90" cy="3719099"/>
                    </a:xfrm>
                    <a:prstGeom prst="rect">
                      <a:avLst/>
                    </a:prstGeom>
                  </pic:spPr>
                </pic:pic>
              </a:graphicData>
            </a:graphic>
          </wp:inline>
        </w:drawing>
      </w:r>
    </w:p>
    <w:p w14:paraId="3D470441" w14:textId="55C81FC6" w:rsidR="00047379" w:rsidRPr="001525FA" w:rsidRDefault="00FF4492" w:rsidP="00047379">
      <w:pPr>
        <w:rPr>
          <w:rFonts w:ascii="Times New Roman" w:hAnsi="Times New Roman" w:cs="Times New Roman"/>
          <w:sz w:val="24"/>
          <w:szCs w:val="24"/>
        </w:rPr>
      </w:pPr>
      <w:r w:rsidRPr="00047379">
        <w:rPr>
          <w:rFonts w:ascii="Times New Roman" w:hAnsi="Times New Roman" w:cs="Times New Roman"/>
          <w:b/>
          <w:bCs/>
          <w:sz w:val="24"/>
          <w:szCs w:val="24"/>
          <w:highlight w:val="yellow"/>
        </w:rPr>
        <w:t>Figure 2</w:t>
      </w:r>
      <w:r w:rsidR="00047379" w:rsidRPr="00047379">
        <w:rPr>
          <w:rFonts w:ascii="Times New Roman" w:hAnsi="Times New Roman" w:cs="Times New Roman"/>
          <w:b/>
          <w:bCs/>
          <w:sz w:val="24"/>
          <w:szCs w:val="24"/>
          <w:highlight w:val="yellow"/>
        </w:rPr>
        <w:t>:</w:t>
      </w:r>
      <w:r w:rsidR="00047379" w:rsidRPr="00047379">
        <w:rPr>
          <w:rFonts w:ascii="Times New Roman" w:hAnsi="Times New Roman" w:cs="Times New Roman"/>
          <w:sz w:val="24"/>
          <w:szCs w:val="24"/>
          <w:highlight w:val="yellow"/>
        </w:rPr>
        <w:t xml:space="preserve">  Combined plot of (</w:t>
      </w:r>
      <w:proofErr w:type="spellStart"/>
      <w:r w:rsidR="00047379" w:rsidRPr="00047379">
        <w:rPr>
          <w:rFonts w:ascii="Times New Roman" w:hAnsi="Times New Roman" w:cs="Times New Roman"/>
          <w:sz w:val="24"/>
          <w:szCs w:val="24"/>
          <w:highlight w:val="yellow"/>
        </w:rPr>
        <w:t>i</w:t>
      </w:r>
      <w:proofErr w:type="spellEnd"/>
      <w:r w:rsidR="00047379" w:rsidRPr="00047379">
        <w:rPr>
          <w:rFonts w:ascii="Times New Roman" w:hAnsi="Times New Roman" w:cs="Times New Roman"/>
          <w:sz w:val="24"/>
          <w:szCs w:val="24"/>
          <w:highlight w:val="yellow"/>
        </w:rPr>
        <w:t xml:space="preserve">) </w:t>
      </w:r>
      <w:r w:rsidR="00047379" w:rsidRPr="00047379">
        <w:rPr>
          <w:rFonts w:ascii="Times New Roman" w:hAnsi="Times New Roman" w:cs="Times New Roman"/>
          <w:sz w:val="24"/>
          <w:szCs w:val="24"/>
          <w:highlight w:val="yellow"/>
        </w:rPr>
        <w:t xml:space="preserve">Metropolis algorithm with an exp prior, (ii) grid approximation with an exp prior and (iii) exact analytical solution from a </w:t>
      </w:r>
      <w:proofErr w:type="gramStart"/>
      <w:r w:rsidR="00047379" w:rsidRPr="00047379">
        <w:rPr>
          <w:rFonts w:ascii="Times New Roman" w:hAnsi="Times New Roman" w:cs="Times New Roman"/>
          <w:sz w:val="24"/>
          <w:szCs w:val="24"/>
          <w:highlight w:val="yellow"/>
        </w:rPr>
        <w:t>beta(</w:t>
      </w:r>
      <w:proofErr w:type="gramEnd"/>
      <w:r w:rsidR="00047379" w:rsidRPr="00047379">
        <w:rPr>
          <w:rFonts w:ascii="Times New Roman" w:hAnsi="Times New Roman" w:cs="Times New Roman"/>
          <w:sz w:val="24"/>
          <w:szCs w:val="24"/>
          <w:highlight w:val="yellow"/>
        </w:rPr>
        <w:t>40,40) prior</w:t>
      </w:r>
      <w:r w:rsidR="00047379" w:rsidRPr="00047379">
        <w:rPr>
          <w:rFonts w:ascii="Times New Roman" w:hAnsi="Times New Roman" w:cs="Times New Roman"/>
          <w:sz w:val="24"/>
          <w:szCs w:val="24"/>
          <w:highlight w:val="yellow"/>
        </w:rPr>
        <w:t xml:space="preserve"> using 1M iterations</w:t>
      </w:r>
    </w:p>
    <w:p w14:paraId="113F5CC0" w14:textId="687B03E2" w:rsidR="00FF4492" w:rsidRPr="001525FA" w:rsidRDefault="00047379" w:rsidP="001525FA">
      <w:pPr>
        <w:rPr>
          <w:rFonts w:ascii="Times New Roman" w:hAnsi="Times New Roman" w:cs="Times New Roman"/>
          <w:sz w:val="24"/>
          <w:szCs w:val="24"/>
        </w:rPr>
      </w:pPr>
      <w:r>
        <w:rPr>
          <w:rFonts w:ascii="Times New Roman" w:hAnsi="Times New Roman" w:cs="Times New Roman"/>
          <w:sz w:val="24"/>
          <w:szCs w:val="24"/>
        </w:rPr>
        <w:t xml:space="preserve"> </w:t>
      </w:r>
    </w:p>
    <w:p w14:paraId="29D5EE90" w14:textId="77777777" w:rsidR="001525FA" w:rsidRPr="001525FA" w:rsidRDefault="001525FA" w:rsidP="001525FA">
      <w:pPr>
        <w:rPr>
          <w:rFonts w:ascii="Times New Roman" w:hAnsi="Times New Roman" w:cs="Times New Roman"/>
          <w:sz w:val="24"/>
          <w:szCs w:val="24"/>
        </w:rPr>
      </w:pPr>
    </w:p>
    <w:p w14:paraId="0F2DC79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(1C</w:t>
      </w:r>
      <w:proofErr w:type="gramStart"/>
      <w:r w:rsidRPr="001525FA">
        <w:rPr>
          <w:rFonts w:ascii="Times New Roman" w:hAnsi="Times New Roman" w:cs="Times New Roman"/>
          <w:b/>
          <w:bCs/>
          <w:sz w:val="24"/>
          <w:szCs w:val="24"/>
        </w:rPr>
        <w:t>)</w:t>
      </w:r>
      <w:r w:rsidRPr="001525FA">
        <w:rPr>
          <w:rFonts w:ascii="Times New Roman" w:hAnsi="Times New Roman" w:cs="Times New Roman"/>
          <w:sz w:val="24"/>
          <w:szCs w:val="24"/>
        </w:rPr>
        <w:t xml:space="preserve">  Repeat</w:t>
      </w:r>
      <w:proofErr w:type="gramEnd"/>
      <w:r w:rsidRPr="001525FA">
        <w:rPr>
          <w:rFonts w:ascii="Times New Roman" w:hAnsi="Times New Roman" w:cs="Times New Roman"/>
          <w:sz w:val="24"/>
          <w:szCs w:val="24"/>
        </w:rPr>
        <w:t xml:space="preserve"> the above calculation but for a case of 583 heads and 417 tails. </w:t>
      </w:r>
    </w:p>
    <w:p w14:paraId="6A4F4F1C" w14:textId="1C8C779E"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(You may need to adjust your model step parameters to try and get the grid and Metropolis graphs to match up).  How do the three posterior curves relate to each other now?  Why does this plot look different than the plot in (1B)?</w:t>
      </w:r>
    </w:p>
    <w:p w14:paraId="46845E21" w14:textId="6C313F65" w:rsidR="00047379" w:rsidRPr="00047379" w:rsidRDefault="00047379" w:rsidP="00047379">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w:t>
      </w:r>
      <w:r>
        <w:rPr>
          <w:rFonts w:ascii="Times New Roman" w:hAnsi="Times New Roman" w:cs="Times New Roman"/>
          <w:sz w:val="24"/>
          <w:szCs w:val="24"/>
          <w:highlight w:val="yellow"/>
        </w:rPr>
        <w:t>3</w:t>
      </w:r>
      <w:r w:rsidRPr="00047379">
        <w:rPr>
          <w:rFonts w:ascii="Times New Roman" w:hAnsi="Times New Roman" w:cs="Times New Roman"/>
          <w:sz w:val="24"/>
          <w:szCs w:val="24"/>
          <w:highlight w:val="yellow"/>
        </w:rPr>
        <w:t xml:space="preserve">.  The source file is located at this link:  </w:t>
      </w:r>
      <w:proofErr w:type="spellStart"/>
      <w:r w:rsidRPr="00047379">
        <w:rPr>
          <w:rFonts w:ascii="Times New Roman" w:hAnsi="Times New Roman" w:cs="Times New Roman"/>
          <w:sz w:val="24"/>
          <w:szCs w:val="24"/>
          <w:highlight w:val="yellow"/>
        </w:rPr>
        <w:t>runMetropolisTest</w:t>
      </w:r>
      <w:proofErr w:type="spellEnd"/>
      <w:r w:rsidRPr="00047379">
        <w:rPr>
          <w:rFonts w:ascii="Times New Roman" w:hAnsi="Times New Roman" w:cs="Times New Roman"/>
          <w:sz w:val="24"/>
          <w:szCs w:val="24"/>
          <w:highlight w:val="yellow"/>
        </w:rPr>
        <w:t>.</w:t>
      </w:r>
    </w:p>
    <w:p w14:paraId="5F1C02E9" w14:textId="4410969C" w:rsidR="00047379" w:rsidRDefault="00047379" w:rsidP="00047379">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583</w:t>
      </w:r>
      <w:r w:rsidRPr="00047379">
        <w:rPr>
          <w:rFonts w:ascii="Times New Roman" w:hAnsi="Times New Roman" w:cs="Times New Roman"/>
          <w:i/>
          <w:iCs/>
          <w:sz w:val="24"/>
          <w:szCs w:val="24"/>
          <w:highlight w:val="yellow"/>
        </w:rPr>
        <w:t xml:space="preserve">,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417</w:t>
      </w:r>
      <w:r w:rsidRPr="00047379">
        <w:rPr>
          <w:rFonts w:ascii="Times New Roman" w:hAnsi="Times New Roman" w:cs="Times New Roman"/>
          <w:i/>
          <w:iCs/>
          <w:sz w:val="24"/>
          <w:szCs w:val="24"/>
          <w:highlight w:val="yellow"/>
        </w:rPr>
        <w:t>)</w:t>
      </w:r>
    </w:p>
    <w:p w14:paraId="4B6EB178" w14:textId="1030CE1F" w:rsidR="00047379" w:rsidRPr="00047379" w:rsidRDefault="005B6586" w:rsidP="00047379">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All three posterior curves are very similar now.  The plot in figure 3 looks different from the plot in 1B (figure 2), because there were a significant number of coin flips observed (1000 flips versus only </w:t>
      </w:r>
      <w:proofErr w:type="gramStart"/>
      <w:r>
        <w:rPr>
          <w:rFonts w:ascii="Times New Roman" w:hAnsi="Times New Roman" w:cs="Times New Roman"/>
          <w:sz w:val="24"/>
          <w:szCs w:val="24"/>
          <w:highlight w:val="yellow"/>
        </w:rPr>
        <w:t>24 coin</w:t>
      </w:r>
      <w:proofErr w:type="gramEnd"/>
      <w:r>
        <w:rPr>
          <w:rFonts w:ascii="Times New Roman" w:hAnsi="Times New Roman" w:cs="Times New Roman"/>
          <w:sz w:val="24"/>
          <w:szCs w:val="24"/>
          <w:highlight w:val="yellow"/>
        </w:rPr>
        <w:t xml:space="preserve"> flips).  Therefore, the belief significantly increased with significantly more observations.</w:t>
      </w:r>
    </w:p>
    <w:p w14:paraId="53D5A76A" w14:textId="77777777" w:rsidR="00047379" w:rsidRDefault="00047379" w:rsidP="001525FA">
      <w:pPr>
        <w:rPr>
          <w:rFonts w:ascii="Times New Roman" w:hAnsi="Times New Roman" w:cs="Times New Roman"/>
          <w:sz w:val="24"/>
          <w:szCs w:val="24"/>
        </w:rPr>
      </w:pPr>
    </w:p>
    <w:p w14:paraId="042CF5EE" w14:textId="62BC0710" w:rsidR="00047379" w:rsidRDefault="00047379" w:rsidP="001525FA">
      <w:pPr>
        <w:rPr>
          <w:rFonts w:ascii="Times New Roman" w:hAnsi="Times New Roman" w:cs="Times New Roman"/>
          <w:sz w:val="24"/>
          <w:szCs w:val="24"/>
        </w:rPr>
      </w:pPr>
      <w:r>
        <w:rPr>
          <w:noProof/>
        </w:rPr>
        <w:drawing>
          <wp:inline distT="0" distB="0" distL="0" distR="0" wp14:anchorId="5ED9B246" wp14:editId="60808C7F">
            <wp:extent cx="4156402" cy="3893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812" cy="3915266"/>
                    </a:xfrm>
                    <a:prstGeom prst="rect">
                      <a:avLst/>
                    </a:prstGeom>
                  </pic:spPr>
                </pic:pic>
              </a:graphicData>
            </a:graphic>
          </wp:inline>
        </w:drawing>
      </w:r>
      <w:bookmarkStart w:id="0" w:name="_GoBack"/>
      <w:bookmarkEnd w:id="0"/>
    </w:p>
    <w:p w14:paraId="79B6A876" w14:textId="77777777" w:rsidR="005B6586" w:rsidRPr="001525FA" w:rsidRDefault="005B6586" w:rsidP="005B6586">
      <w:pPr>
        <w:rPr>
          <w:rFonts w:ascii="Times New Roman" w:hAnsi="Times New Roman" w:cs="Times New Roman"/>
          <w:sz w:val="24"/>
          <w:szCs w:val="24"/>
        </w:rPr>
      </w:pPr>
      <w:r w:rsidRPr="00047379">
        <w:rPr>
          <w:rFonts w:ascii="Times New Roman" w:hAnsi="Times New Roman" w:cs="Times New Roman"/>
          <w:b/>
          <w:bCs/>
          <w:sz w:val="24"/>
          <w:szCs w:val="24"/>
          <w:highlight w:val="yellow"/>
        </w:rPr>
        <w:t>Figure 2:</w:t>
      </w:r>
      <w:r w:rsidRPr="00047379">
        <w:rPr>
          <w:rFonts w:ascii="Times New Roman" w:hAnsi="Times New Roman" w:cs="Times New Roman"/>
          <w:sz w:val="24"/>
          <w:szCs w:val="24"/>
          <w:highlight w:val="yellow"/>
        </w:rPr>
        <w:t xml:space="preserve">  Combined plot of (</w:t>
      </w:r>
      <w:proofErr w:type="spellStart"/>
      <w:r w:rsidRPr="00047379">
        <w:rPr>
          <w:rFonts w:ascii="Times New Roman" w:hAnsi="Times New Roman" w:cs="Times New Roman"/>
          <w:sz w:val="24"/>
          <w:szCs w:val="24"/>
          <w:highlight w:val="yellow"/>
        </w:rPr>
        <w:t>i</w:t>
      </w:r>
      <w:proofErr w:type="spellEnd"/>
      <w:r w:rsidRPr="00047379">
        <w:rPr>
          <w:rFonts w:ascii="Times New Roman" w:hAnsi="Times New Roman" w:cs="Times New Roman"/>
          <w:sz w:val="24"/>
          <w:szCs w:val="24"/>
          <w:highlight w:val="yellow"/>
        </w:rPr>
        <w:t xml:space="preserve">) Metropolis algorithm with an exp prior, (ii) grid approximation with an exp prior and (iii) exact analytical solution from a </w:t>
      </w:r>
      <w:proofErr w:type="gramStart"/>
      <w:r w:rsidRPr="00047379">
        <w:rPr>
          <w:rFonts w:ascii="Times New Roman" w:hAnsi="Times New Roman" w:cs="Times New Roman"/>
          <w:sz w:val="24"/>
          <w:szCs w:val="24"/>
          <w:highlight w:val="yellow"/>
        </w:rPr>
        <w:t>beta(</w:t>
      </w:r>
      <w:proofErr w:type="gramEnd"/>
      <w:r w:rsidRPr="00047379">
        <w:rPr>
          <w:rFonts w:ascii="Times New Roman" w:hAnsi="Times New Roman" w:cs="Times New Roman"/>
          <w:sz w:val="24"/>
          <w:szCs w:val="24"/>
          <w:highlight w:val="yellow"/>
        </w:rPr>
        <w:t>40,40) prior using 1M iterations</w:t>
      </w:r>
    </w:p>
    <w:p w14:paraId="7F9AE226" w14:textId="77777777" w:rsidR="001525FA" w:rsidRPr="001525FA" w:rsidRDefault="001525FA" w:rsidP="001525FA">
      <w:pPr>
        <w:rPr>
          <w:rFonts w:ascii="Times New Roman" w:hAnsi="Times New Roman" w:cs="Times New Roman"/>
          <w:sz w:val="24"/>
          <w:szCs w:val="24"/>
        </w:rPr>
      </w:pPr>
    </w:p>
    <w:p w14:paraId="0BFC19F6" w14:textId="77777777" w:rsidR="00C37A28" w:rsidRPr="001525FA" w:rsidRDefault="00C37A28" w:rsidP="00E32470">
      <w:pPr>
        <w:rPr>
          <w:rFonts w:ascii="Times New Roman" w:hAnsi="Times New Roman" w:cs="Times New Roman"/>
          <w:sz w:val="24"/>
          <w:szCs w:val="24"/>
        </w:rPr>
      </w:pPr>
    </w:p>
    <w:sectPr w:rsidR="00C37A28" w:rsidRPr="001525FA" w:rsidSect="00A87D34">
      <w:headerReference w:type="default" r:id="rId10"/>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84746" w14:textId="77777777" w:rsidR="00125A5E" w:rsidRDefault="00125A5E" w:rsidP="00485C43">
      <w:pPr>
        <w:spacing w:after="0" w:line="240" w:lineRule="auto"/>
      </w:pPr>
      <w:r>
        <w:separator/>
      </w:r>
    </w:p>
  </w:endnote>
  <w:endnote w:type="continuationSeparator" w:id="0">
    <w:p w14:paraId="56CEB686" w14:textId="77777777" w:rsidR="00125A5E" w:rsidRDefault="00125A5E" w:rsidP="004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4C36" w14:textId="77777777" w:rsidR="00125A5E" w:rsidRDefault="00125A5E" w:rsidP="00485C43">
      <w:pPr>
        <w:spacing w:after="0" w:line="240" w:lineRule="auto"/>
      </w:pPr>
      <w:r>
        <w:separator/>
      </w:r>
    </w:p>
  </w:footnote>
  <w:footnote w:type="continuationSeparator" w:id="0">
    <w:p w14:paraId="148C3D23" w14:textId="77777777" w:rsidR="00125A5E" w:rsidRDefault="00125A5E" w:rsidP="0048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888" w14:textId="77777777" w:rsidR="00485C43" w:rsidRDefault="00485C43" w:rsidP="00485C43">
    <w:pPr>
      <w:pStyle w:val="Header"/>
      <w:jc w:val="right"/>
    </w:pPr>
    <w:r>
      <w:t>Jacqueline Young</w:t>
    </w:r>
  </w:p>
  <w:p w14:paraId="7F6A9722" w14:textId="77777777" w:rsidR="00485C43" w:rsidRDefault="00485C43" w:rsidP="00485C43">
    <w:pPr>
      <w:pStyle w:val="Header"/>
      <w:jc w:val="right"/>
    </w:pPr>
    <w:r>
      <w:t>BINF-6310</w:t>
    </w:r>
  </w:p>
  <w:p w14:paraId="4891F481" w14:textId="1305DBE9" w:rsidR="00485C43" w:rsidRDefault="00485C43" w:rsidP="00485C43">
    <w:pPr>
      <w:pStyle w:val="Header"/>
      <w:jc w:val="right"/>
    </w:pPr>
    <w:r>
      <w:t xml:space="preserve">Lab </w:t>
    </w:r>
    <w:r w:rsidR="00E949B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4F50"/>
    <w:multiLevelType w:val="hybridMultilevel"/>
    <w:tmpl w:val="CE9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3"/>
    <w:rsid w:val="00047379"/>
    <w:rsid w:val="000850E0"/>
    <w:rsid w:val="001022B0"/>
    <w:rsid w:val="00122B2B"/>
    <w:rsid w:val="00125A5E"/>
    <w:rsid w:val="001525FA"/>
    <w:rsid w:val="001C6B56"/>
    <w:rsid w:val="00337728"/>
    <w:rsid w:val="00382DEB"/>
    <w:rsid w:val="0039194B"/>
    <w:rsid w:val="003940B9"/>
    <w:rsid w:val="003D3970"/>
    <w:rsid w:val="00485C43"/>
    <w:rsid w:val="005B6586"/>
    <w:rsid w:val="00600BC1"/>
    <w:rsid w:val="00605D18"/>
    <w:rsid w:val="00655C63"/>
    <w:rsid w:val="00663277"/>
    <w:rsid w:val="0067610F"/>
    <w:rsid w:val="007156FB"/>
    <w:rsid w:val="007C54C6"/>
    <w:rsid w:val="007C75B6"/>
    <w:rsid w:val="007D2C8D"/>
    <w:rsid w:val="007F2917"/>
    <w:rsid w:val="008224A2"/>
    <w:rsid w:val="0085558B"/>
    <w:rsid w:val="008B163B"/>
    <w:rsid w:val="009146CD"/>
    <w:rsid w:val="009A2500"/>
    <w:rsid w:val="00A17C36"/>
    <w:rsid w:val="00A23625"/>
    <w:rsid w:val="00A87D34"/>
    <w:rsid w:val="00AB18EA"/>
    <w:rsid w:val="00AB7B04"/>
    <w:rsid w:val="00AC3448"/>
    <w:rsid w:val="00B717C3"/>
    <w:rsid w:val="00C37A28"/>
    <w:rsid w:val="00C5641F"/>
    <w:rsid w:val="00CB2A31"/>
    <w:rsid w:val="00CC13E2"/>
    <w:rsid w:val="00CF0237"/>
    <w:rsid w:val="00D97071"/>
    <w:rsid w:val="00DB693D"/>
    <w:rsid w:val="00E32470"/>
    <w:rsid w:val="00E46222"/>
    <w:rsid w:val="00E73273"/>
    <w:rsid w:val="00E743BB"/>
    <w:rsid w:val="00E949B4"/>
    <w:rsid w:val="00EE6748"/>
    <w:rsid w:val="00F101E8"/>
    <w:rsid w:val="00F341ED"/>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C14D"/>
  <w15:chartTrackingRefBased/>
  <w15:docId w15:val="{D0F9A6CC-809D-421F-8FB2-EA31F63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3"/>
  </w:style>
  <w:style w:type="paragraph" w:styleId="Footer">
    <w:name w:val="footer"/>
    <w:basedOn w:val="Normal"/>
    <w:link w:val="FooterChar"/>
    <w:uiPriority w:val="99"/>
    <w:unhideWhenUsed/>
    <w:rsid w:val="004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3"/>
  </w:style>
  <w:style w:type="character" w:styleId="Hyperlink">
    <w:name w:val="Hyperlink"/>
    <w:basedOn w:val="DefaultParagraphFont"/>
    <w:uiPriority w:val="99"/>
    <w:unhideWhenUsed/>
    <w:rsid w:val="00A23625"/>
    <w:rPr>
      <w:color w:val="0563C1" w:themeColor="hyperlink"/>
      <w:u w:val="single"/>
    </w:rPr>
  </w:style>
  <w:style w:type="character" w:styleId="UnresolvedMention">
    <w:name w:val="Unresolved Mention"/>
    <w:basedOn w:val="DefaultParagraphFont"/>
    <w:uiPriority w:val="99"/>
    <w:semiHidden/>
    <w:unhideWhenUsed/>
    <w:rsid w:val="00A23625"/>
    <w:rPr>
      <w:color w:val="605E5C"/>
      <w:shd w:val="clear" w:color="auto" w:fill="E1DFDD"/>
    </w:rPr>
  </w:style>
  <w:style w:type="character" w:styleId="FollowedHyperlink">
    <w:name w:val="FollowedHyperlink"/>
    <w:basedOn w:val="DefaultParagraphFont"/>
    <w:uiPriority w:val="99"/>
    <w:semiHidden/>
    <w:unhideWhenUsed/>
    <w:rsid w:val="00D97071"/>
    <w:rPr>
      <w:color w:val="954F72" w:themeColor="followedHyperlink"/>
      <w:u w:val="single"/>
    </w:rPr>
  </w:style>
  <w:style w:type="paragraph" w:styleId="ListParagraph">
    <w:name w:val="List Paragraph"/>
    <w:basedOn w:val="Normal"/>
    <w:uiPriority w:val="34"/>
    <w:qFormat/>
    <w:rsid w:val="00F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66366">
      <w:bodyDiv w:val="1"/>
      <w:marLeft w:val="0"/>
      <w:marRight w:val="0"/>
      <w:marTop w:val="0"/>
      <w:marBottom w:val="0"/>
      <w:divBdr>
        <w:top w:val="none" w:sz="0" w:space="0" w:color="auto"/>
        <w:left w:val="none" w:sz="0" w:space="0" w:color="auto"/>
        <w:bottom w:val="none" w:sz="0" w:space="0" w:color="auto"/>
        <w:right w:val="none" w:sz="0" w:space="0" w:color="auto"/>
      </w:divBdr>
    </w:div>
    <w:div w:id="10520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40</cp:revision>
  <dcterms:created xsi:type="dcterms:W3CDTF">2020-02-09T15:33:00Z</dcterms:created>
  <dcterms:modified xsi:type="dcterms:W3CDTF">2020-02-20T08:52:00Z</dcterms:modified>
</cp:coreProperties>
</file>