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498FEDA7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7374C89F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Listing 1:  R command for </w:t>
      </w:r>
      <w:r w:rsidR="00ED74B8">
        <w:rPr>
          <w:rFonts w:ascii="Arial" w:hAnsi="Arial" w:cs="Arial"/>
          <w:b/>
          <w:bCs/>
          <w:sz w:val="24"/>
          <w:szCs w:val="24"/>
        </w:rPr>
        <w:t>three-parameter model (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one-way ANOVA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7B6C69A9" w14:textId="67BDE55C" w:rsidR="00713F37" w:rsidRDefault="00AB4C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14F261" wp14:editId="2B71D345">
            <wp:extent cx="4447150" cy="37648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460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28333666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1:  Raw p-values for </w:t>
      </w:r>
      <w:r w:rsidR="00AB4C37">
        <w:rPr>
          <w:rFonts w:ascii="Arial" w:hAnsi="Arial" w:cs="Arial"/>
          <w:b/>
          <w:bCs/>
          <w:sz w:val="24"/>
          <w:szCs w:val="24"/>
        </w:rPr>
        <w:t xml:space="preserve">three-parameter model 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0D13F68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 command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 (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51E63FCF" w14:textId="77777777" w:rsidR="00ED74B8" w:rsidRDefault="00ED74B8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48A8188E" w14:textId="2BDA920C" w:rsidR="000D22F9" w:rsidRDefault="00ED74B8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195AC" wp14:editId="5277D3FB">
            <wp:extent cx="4900085" cy="34902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D31BD2C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4DFDA697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 w:rsidRPr="000D22F9">
        <w:rPr>
          <w:rFonts w:ascii="Arial" w:hAnsi="Arial" w:cs="Arial"/>
          <w:sz w:val="24"/>
          <w:szCs w:val="24"/>
        </w:rPr>
        <w:t>two parameter</w:t>
      </w:r>
      <w:proofErr w:type="gramEnd"/>
      <w:r w:rsidRPr="000D22F9">
        <w:rPr>
          <w:rFonts w:ascii="Arial" w:hAnsi="Arial" w:cs="Arial"/>
          <w:sz w:val="24"/>
          <w:szCs w:val="24"/>
        </w:rPr>
        <w:t xml:space="preserve"> model from (B).  (see </w:t>
      </w:r>
      <w:proofErr w:type="gramStart"/>
      <w:r w:rsidRPr="000D22F9">
        <w:rPr>
          <w:rFonts w:ascii="Arial" w:hAnsi="Arial" w:cs="Arial"/>
          <w:sz w:val="24"/>
          <w:szCs w:val="24"/>
        </w:rPr>
        <w:t>mini-lecture</w:t>
      </w:r>
      <w:proofErr w:type="gramEnd"/>
      <w:r w:rsidRPr="000D22F9">
        <w:rPr>
          <w:rFonts w:ascii="Arial" w:hAnsi="Arial" w:cs="Arial"/>
          <w:sz w:val="24"/>
          <w:szCs w:val="24"/>
        </w:rPr>
        <w:t xml:space="preserve">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CCCE5" w14:textId="157D1F19" w:rsidR="00D750F6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</w:p>
    <w:p w14:paraId="3BFA85EE" w14:textId="6AE10AE2" w:rsidR="00477B45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7B45" w:rsidRPr="00477B45">
        <w:rPr>
          <w:rFonts w:ascii="Arial" w:hAnsi="Arial" w:cs="Arial"/>
          <w:b/>
          <w:bCs/>
          <w:sz w:val="24"/>
          <w:szCs w:val="24"/>
          <w:highlight w:val="yellow"/>
        </w:rPr>
        <w:t>51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477B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https://github.com/jyoung67/advstatistics-labs/blob/master/labs/lab10/mixedanova.R</w:t>
        </w:r>
      </w:hyperlink>
      <w:r w:rsidR="00477B45">
        <w:rPr>
          <w:rFonts w:ascii="Arial" w:hAnsi="Arial" w:cs="Arial"/>
          <w:b/>
          <w:bCs/>
          <w:sz w:val="24"/>
          <w:szCs w:val="24"/>
        </w:rPr>
        <w:t xml:space="preserve"> .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34DE" w14:textId="161B2B58" w:rsidR="00774539" w:rsidRDefault="001831D9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74539">
        <w:rPr>
          <w:rFonts w:ascii="Arial" w:hAnsi="Arial" w:cs="Arial"/>
          <w:b/>
          <w:bCs/>
          <w:sz w:val="24"/>
          <w:szCs w:val="24"/>
        </w:rPr>
        <w:t>two- versus three-parameter model comparisons</w:t>
      </w:r>
    </w:p>
    <w:p w14:paraId="2B5A8AB0" w14:textId="77777777" w:rsidR="0099576F" w:rsidRDefault="0099576F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759241B" w14:textId="071D2A02" w:rsidR="005411F6" w:rsidRDefault="00774539" w:rsidP="0077453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71D06" wp14:editId="5C2EEC70">
            <wp:extent cx="4254298" cy="304448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1" cy="30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F3B" w14:textId="079A6B11" w:rsidR="00300CD3" w:rsidRPr="00300CD3" w:rsidRDefault="001831D9" w:rsidP="00300CD3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774539">
        <w:rPr>
          <w:rFonts w:ascii="Arial" w:hAnsi="Arial" w:cs="Arial"/>
          <w:b/>
          <w:bCs/>
          <w:sz w:val="24"/>
          <w:szCs w:val="24"/>
        </w:rPr>
        <w:t xml:space="preserve">two- vs three-parameter model </w:t>
      </w:r>
      <w:r w:rsidR="00682EB8">
        <w:rPr>
          <w:rFonts w:ascii="Arial" w:hAnsi="Arial" w:cs="Arial"/>
          <w:b/>
          <w:bCs/>
          <w:sz w:val="24"/>
          <w:szCs w:val="24"/>
        </w:rPr>
        <w:t>comparisons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34C8C255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14D41644" w14:textId="47187E33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11AE3E3A" w14:textId="557190DF" w:rsidR="009F73F8" w:rsidRPr="00774539" w:rsidRDefault="002A034F" w:rsidP="009F73F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774539">
        <w:rPr>
          <w:rFonts w:ascii="Arial" w:hAnsi="Arial" w:cs="Arial"/>
          <w:b/>
          <w:bCs/>
          <w:sz w:val="24"/>
          <w:szCs w:val="24"/>
        </w:rPr>
        <w:t>Associated R commands</w:t>
      </w:r>
      <w:r w:rsidR="0099576F">
        <w:rPr>
          <w:rFonts w:ascii="Arial" w:hAnsi="Arial" w:cs="Arial"/>
          <w:b/>
          <w:bCs/>
          <w:sz w:val="24"/>
          <w:szCs w:val="24"/>
        </w:rPr>
        <w:t>, with index to most significant genes,</w:t>
      </w:r>
      <w:r w:rsidRPr="00774539">
        <w:rPr>
          <w:rFonts w:ascii="Arial" w:hAnsi="Arial" w:cs="Arial"/>
          <w:b/>
          <w:bCs/>
          <w:sz w:val="24"/>
          <w:szCs w:val="24"/>
        </w:rPr>
        <w:t xml:space="preserve"> and b</w:t>
      </w:r>
      <w:r w:rsidR="009F73F8" w:rsidRPr="00774539">
        <w:rPr>
          <w:rFonts w:ascii="Arial" w:hAnsi="Arial" w:cs="Arial"/>
          <w:b/>
          <w:bCs/>
          <w:sz w:val="24"/>
          <w:szCs w:val="24"/>
        </w:rPr>
        <w:t>oxplots for (A), (B) and (C) are at figures 4, 5 &amp; 6, respectively.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  </w:t>
      </w:r>
      <w:r w:rsidR="005F25F6">
        <w:rPr>
          <w:rFonts w:ascii="Arial" w:hAnsi="Arial" w:cs="Arial"/>
          <w:b/>
          <w:bCs/>
          <w:sz w:val="24"/>
          <w:szCs w:val="24"/>
        </w:rPr>
        <w:t xml:space="preserve">Listing 4 </w:t>
      </w:r>
      <w:r w:rsidR="005F25F6">
        <w:rPr>
          <w:rFonts w:ascii="Arial" w:hAnsi="Arial" w:cs="Arial"/>
          <w:b/>
          <w:bCs/>
          <w:sz w:val="24"/>
          <w:szCs w:val="24"/>
        </w:rPr>
        <w:lastRenderedPageBreak/>
        <w:t xml:space="preserve">contains the retrieved most significant gene names.  The 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URLs to source files are </w:t>
      </w:r>
      <w:r w:rsidR="0099576F">
        <w:rPr>
          <w:rFonts w:ascii="Arial" w:hAnsi="Arial" w:cs="Arial"/>
          <w:b/>
          <w:bCs/>
          <w:sz w:val="24"/>
          <w:szCs w:val="24"/>
        </w:rPr>
        <w:t>the following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>.</w:t>
      </w:r>
    </w:p>
    <w:p w14:paraId="67146675" w14:textId="3F9B6BE4" w:rsidR="00F00590" w:rsidRPr="00F00590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0590">
        <w:rPr>
          <w:rFonts w:ascii="Arial" w:hAnsi="Arial" w:cs="Arial"/>
          <w:sz w:val="24"/>
          <w:szCs w:val="24"/>
        </w:rPr>
        <w:t xml:space="preserve">(A):  </w:t>
      </w:r>
      <w:hyperlink r:id="rId16" w:history="1">
        <w:r w:rsidRPr="00F00590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https://github.com/jyoung67/advstatistics-labs/blob/master/labs/lab10/onewayanovamostsig.R</w:t>
        </w:r>
      </w:hyperlink>
    </w:p>
    <w:p w14:paraId="4886D8BA" w14:textId="6DCB36D2" w:rsidR="00F00590" w:rsidRPr="00F00590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00590">
        <w:rPr>
          <w:rFonts w:ascii="Arial" w:hAnsi="Arial" w:cs="Arial"/>
          <w:sz w:val="24"/>
          <w:szCs w:val="24"/>
        </w:rPr>
        <w:t xml:space="preserve">(B):  </w:t>
      </w:r>
      <w:hyperlink r:id="rId17" w:history="1">
        <w:r w:rsidRPr="00F00590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https://github.com/jyoung67/advstatistics-labs/blob/master/labs/lab10/linearanovamostsig.R</w:t>
        </w:r>
      </w:hyperlink>
    </w:p>
    <w:p w14:paraId="3EC328EB" w14:textId="0FE891E3" w:rsidR="00CE3090" w:rsidRPr="0099576F" w:rsidRDefault="00F00590" w:rsidP="009A001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9576F">
        <w:rPr>
          <w:rFonts w:ascii="Arial" w:hAnsi="Arial" w:cs="Arial"/>
          <w:sz w:val="24"/>
          <w:szCs w:val="24"/>
        </w:rPr>
        <w:t xml:space="preserve">(C):  </w:t>
      </w:r>
      <w:hyperlink r:id="rId18" w:history="1">
        <w:r w:rsidRPr="0099576F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https://github.com/jyoung67/advstatistics-labs/blob/master/labs/lab10/mixedanovamostsig.R</w:t>
        </w:r>
      </w:hyperlink>
    </w:p>
    <w:p w14:paraId="5032B10A" w14:textId="77777777" w:rsidR="00CE3090" w:rsidRDefault="00CE3090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4D5075E2" w14:textId="1AB1548C" w:rsidR="00477B45" w:rsidRDefault="002A034F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05516F" wp14:editId="266FD224">
            <wp:extent cx="4770706" cy="322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585" cy="32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D6C" w14:textId="3809CC26" w:rsidR="0021517D" w:rsidRDefault="002A034F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A4F0E" wp14:editId="1C3F3E65">
            <wp:extent cx="4261485" cy="410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Figure 4: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three-parameter model</w:t>
      </w:r>
    </w:p>
    <w:p w14:paraId="09E59983" w14:textId="74D937E1" w:rsidR="0021517D" w:rsidRDefault="002A034F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85574" wp14:editId="2F483363">
            <wp:extent cx="4262414" cy="2741832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686" cy="27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B8">
        <w:rPr>
          <w:rFonts w:ascii="Arial" w:hAnsi="Arial" w:cs="Arial"/>
          <w:sz w:val="24"/>
          <w:szCs w:val="24"/>
        </w:rPr>
        <w:br/>
      </w:r>
      <w:r w:rsidR="00682E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53D934" wp14:editId="06CCAB6D">
            <wp:extent cx="4261485" cy="4222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2CC7" w14:textId="77777777" w:rsidR="0099576F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6291F678" w14:textId="1831430E" w:rsidR="009F73F8" w:rsidRDefault="006513FC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32A7C3" wp14:editId="030EFC7F">
            <wp:extent cx="4245562" cy="2674644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063" cy="27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5E9AB" wp14:editId="0B13008F">
            <wp:extent cx="4173220" cy="433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413F" w14:textId="77777777" w:rsidR="00F5605B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values for </w:t>
      </w:r>
      <w:r w:rsidR="00774539">
        <w:rPr>
          <w:rFonts w:ascii="Arial" w:hAnsi="Arial" w:cs="Arial"/>
          <w:b/>
          <w:bCs/>
          <w:sz w:val="24"/>
          <w:szCs w:val="24"/>
        </w:rPr>
        <w:t>two- vs three-parameter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 model comparisons</w:t>
      </w:r>
    </w:p>
    <w:p w14:paraId="20FA551B" w14:textId="06D660C1" w:rsidR="00CF01B7" w:rsidRPr="00477B45" w:rsidRDefault="00F5605B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E84C78" wp14:editId="1D16D014">
            <wp:extent cx="5170170" cy="820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5F25F6">
        <w:rPr>
          <w:rFonts w:ascii="Arial" w:hAnsi="Arial" w:cs="Arial"/>
          <w:b/>
          <w:bCs/>
          <w:sz w:val="24"/>
          <w:szCs w:val="24"/>
        </w:rPr>
        <w:t>Listing 4:</w:t>
      </w:r>
      <w:r>
        <w:rPr>
          <w:rFonts w:ascii="Arial" w:hAnsi="Arial" w:cs="Arial"/>
          <w:sz w:val="24"/>
          <w:szCs w:val="24"/>
        </w:rPr>
        <w:t xml:space="preserve">  Gene names of most significant p-value for (A), (B) &amp; (C), respectively.  URL to R source file is </w:t>
      </w:r>
      <w:r w:rsidR="0099576F">
        <w:rPr>
          <w:rFonts w:ascii="Arial" w:hAnsi="Arial" w:cs="Arial"/>
          <w:b/>
          <w:bCs/>
          <w:sz w:val="24"/>
          <w:szCs w:val="24"/>
        </w:rPr>
        <w:br/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5929AE3A" w:rsidR="008C05CA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  <w:r w:rsidR="006513FC">
        <w:rPr>
          <w:rFonts w:ascii="Arial" w:hAnsi="Arial" w:cs="Arial"/>
          <w:sz w:val="24"/>
          <w:szCs w:val="24"/>
        </w:rPr>
        <w:br/>
      </w:r>
    </w:p>
    <w:p w14:paraId="4FFB8E90" w14:textId="0A85A7BC" w:rsidR="003D7C88" w:rsidRPr="00AB4C37" w:rsidRDefault="003D7C88" w:rsidP="003D7C8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C37">
        <w:rPr>
          <w:rFonts w:ascii="Arial" w:hAnsi="Arial" w:cs="Arial"/>
          <w:b/>
          <w:bCs/>
          <w:sz w:val="24"/>
          <w:szCs w:val="24"/>
        </w:rPr>
        <w:t>The three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parameter model in A is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more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 appropriate for these data for the following reason.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 Per figure 4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histogram of p-values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containing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comparison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of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two-parameter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versus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three-parameter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model</w:t>
      </w:r>
      <w:r w:rsidR="00774539">
        <w:rPr>
          <w:rFonts w:ascii="Arial" w:hAnsi="Arial" w:cs="Arial"/>
          <w:b/>
          <w:bCs/>
          <w:sz w:val="24"/>
          <w:szCs w:val="24"/>
        </w:rPr>
        <w:t>s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the distribution of p-values </w:t>
      </w:r>
      <w:r w:rsidR="002113B5" w:rsidRPr="00774539">
        <w:rPr>
          <w:rFonts w:ascii="Arial" w:hAnsi="Arial" w:cs="Arial"/>
          <w:b/>
          <w:bCs/>
          <w:sz w:val="24"/>
          <w:szCs w:val="24"/>
          <w:u w:val="single"/>
        </w:rPr>
        <w:t xml:space="preserve">is not approximately </w:t>
      </w:r>
      <w:r w:rsidR="00774539" w:rsidRPr="00774539">
        <w:rPr>
          <w:rFonts w:ascii="Arial" w:hAnsi="Arial" w:cs="Arial"/>
          <w:b/>
          <w:bCs/>
          <w:sz w:val="24"/>
          <w:szCs w:val="24"/>
          <w:u w:val="single"/>
        </w:rPr>
        <w:t>uniform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, indicating an overall statistical difference between the two models. 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 xml:space="preserve">Moreover,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51 significant BH FDR-corrected p-values were generated from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these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 model comparisons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.  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26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2479" w14:textId="77777777" w:rsidR="00A66DF3" w:rsidRDefault="00A66DF3" w:rsidP="00C044D3">
      <w:pPr>
        <w:spacing w:after="0" w:line="240" w:lineRule="auto"/>
      </w:pPr>
      <w:r>
        <w:separator/>
      </w:r>
    </w:p>
  </w:endnote>
  <w:endnote w:type="continuationSeparator" w:id="0">
    <w:p w14:paraId="7E93D4B5" w14:textId="77777777" w:rsidR="00A66DF3" w:rsidRDefault="00A66DF3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E5E45" w14:textId="77777777" w:rsidR="00A66DF3" w:rsidRDefault="00A66DF3" w:rsidP="00C044D3">
      <w:pPr>
        <w:spacing w:after="0" w:line="240" w:lineRule="auto"/>
      </w:pPr>
      <w:r>
        <w:separator/>
      </w:r>
    </w:p>
  </w:footnote>
  <w:footnote w:type="continuationSeparator" w:id="0">
    <w:p w14:paraId="1EBC314C" w14:textId="77777777" w:rsidR="00A66DF3" w:rsidRDefault="00A66DF3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>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364F"/>
    <w:multiLevelType w:val="hybridMultilevel"/>
    <w:tmpl w:val="72D61F02"/>
    <w:lvl w:ilvl="0" w:tplc="AA5C17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22F9"/>
    <w:rsid w:val="000D7DF5"/>
    <w:rsid w:val="000E00EC"/>
    <w:rsid w:val="000E4583"/>
    <w:rsid w:val="000F0911"/>
    <w:rsid w:val="000F6F8E"/>
    <w:rsid w:val="001113E4"/>
    <w:rsid w:val="001831D9"/>
    <w:rsid w:val="001C2B50"/>
    <w:rsid w:val="002113B5"/>
    <w:rsid w:val="0021517D"/>
    <w:rsid w:val="002433E1"/>
    <w:rsid w:val="00264AEF"/>
    <w:rsid w:val="002A034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D7C88"/>
    <w:rsid w:val="003E0485"/>
    <w:rsid w:val="0040559E"/>
    <w:rsid w:val="004140BB"/>
    <w:rsid w:val="00432B35"/>
    <w:rsid w:val="00477B45"/>
    <w:rsid w:val="004D74A7"/>
    <w:rsid w:val="0050013E"/>
    <w:rsid w:val="005411F6"/>
    <w:rsid w:val="0054321E"/>
    <w:rsid w:val="005462CE"/>
    <w:rsid w:val="005539EA"/>
    <w:rsid w:val="005A2D06"/>
    <w:rsid w:val="005A5F28"/>
    <w:rsid w:val="005C1075"/>
    <w:rsid w:val="005C2E9D"/>
    <w:rsid w:val="005E1FF6"/>
    <w:rsid w:val="005E635B"/>
    <w:rsid w:val="005F25F6"/>
    <w:rsid w:val="006513FC"/>
    <w:rsid w:val="0066267A"/>
    <w:rsid w:val="00682EB8"/>
    <w:rsid w:val="006B0C2B"/>
    <w:rsid w:val="006D4D15"/>
    <w:rsid w:val="00713F37"/>
    <w:rsid w:val="00714F5C"/>
    <w:rsid w:val="007307CC"/>
    <w:rsid w:val="00735522"/>
    <w:rsid w:val="00755347"/>
    <w:rsid w:val="00774539"/>
    <w:rsid w:val="00786460"/>
    <w:rsid w:val="007870B5"/>
    <w:rsid w:val="00793C8B"/>
    <w:rsid w:val="00796875"/>
    <w:rsid w:val="007A5A8B"/>
    <w:rsid w:val="007B2E82"/>
    <w:rsid w:val="007C27C5"/>
    <w:rsid w:val="007D4D75"/>
    <w:rsid w:val="007F44FE"/>
    <w:rsid w:val="007F63AC"/>
    <w:rsid w:val="00803849"/>
    <w:rsid w:val="00816DFE"/>
    <w:rsid w:val="00817F39"/>
    <w:rsid w:val="0082430E"/>
    <w:rsid w:val="008344F6"/>
    <w:rsid w:val="00835F86"/>
    <w:rsid w:val="008400A4"/>
    <w:rsid w:val="0088042C"/>
    <w:rsid w:val="008A416C"/>
    <w:rsid w:val="008C05CA"/>
    <w:rsid w:val="008C3CB8"/>
    <w:rsid w:val="008F5A9E"/>
    <w:rsid w:val="009008BF"/>
    <w:rsid w:val="00903C60"/>
    <w:rsid w:val="009402F9"/>
    <w:rsid w:val="0099117C"/>
    <w:rsid w:val="0099576F"/>
    <w:rsid w:val="009C38F3"/>
    <w:rsid w:val="009E54AA"/>
    <w:rsid w:val="009F73F8"/>
    <w:rsid w:val="00A519DD"/>
    <w:rsid w:val="00A5546D"/>
    <w:rsid w:val="00A66DF3"/>
    <w:rsid w:val="00A7480B"/>
    <w:rsid w:val="00AA408D"/>
    <w:rsid w:val="00AB4C37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83DFB"/>
    <w:rsid w:val="00C91A44"/>
    <w:rsid w:val="00C97A98"/>
    <w:rsid w:val="00CD2E17"/>
    <w:rsid w:val="00CD52EA"/>
    <w:rsid w:val="00CD5F1A"/>
    <w:rsid w:val="00CE3090"/>
    <w:rsid w:val="00CE7DBC"/>
    <w:rsid w:val="00CF01B7"/>
    <w:rsid w:val="00D100E9"/>
    <w:rsid w:val="00D26970"/>
    <w:rsid w:val="00D34947"/>
    <w:rsid w:val="00D546A6"/>
    <w:rsid w:val="00D73394"/>
    <w:rsid w:val="00D750F6"/>
    <w:rsid w:val="00D8654F"/>
    <w:rsid w:val="00DB3888"/>
    <w:rsid w:val="00DC22FE"/>
    <w:rsid w:val="00E17FCF"/>
    <w:rsid w:val="00E24981"/>
    <w:rsid w:val="00E40275"/>
    <w:rsid w:val="00E45C80"/>
    <w:rsid w:val="00ED74B8"/>
    <w:rsid w:val="00F00590"/>
    <w:rsid w:val="00F14695"/>
    <w:rsid w:val="00F253E6"/>
    <w:rsid w:val="00F45CD2"/>
    <w:rsid w:val="00F5605B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10/mixedanova.R" TargetMode="External"/><Relationship Id="rId18" Type="http://schemas.openxmlformats.org/officeDocument/2006/relationships/hyperlink" Target="https://github.com/jyoung67/advstatistics-labs/blob/master/labs/lab10/mixedanovamostsig.R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10/linearanovamostsig.R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github.com/jyoung67/advstatistics-labs/blob/master/labs/lab10/onewayanovamostsig.R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jyoung67/advstatistics-labs/blob/master/labs/lab10/linearanova.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36</cp:revision>
  <dcterms:created xsi:type="dcterms:W3CDTF">2020-04-08T13:03:00Z</dcterms:created>
  <dcterms:modified xsi:type="dcterms:W3CDTF">2020-04-10T16:14:00Z</dcterms:modified>
</cp:coreProperties>
</file>