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5AEBA" w14:textId="77777777" w:rsidR="002C774D" w:rsidRPr="002F385F" w:rsidRDefault="00000000" w:rsidP="00A16B1C">
      <w:pPr>
        <w:jc w:val="center"/>
        <w:rPr>
          <w:b/>
          <w:bCs/>
          <w:lang w:eastAsia="es-PE"/>
        </w:rPr>
      </w:pPr>
      <w:r w:rsidRPr="002F385F">
        <w:rPr>
          <w:b/>
          <w:bCs/>
          <w:lang w:eastAsia="es-PE"/>
        </w:rPr>
        <w:t>Análisis de requerimientos del Sprint 2</w:t>
      </w:r>
    </w:p>
    <w:p w14:paraId="59AD04B0" w14:textId="77777777" w:rsidR="002C774D" w:rsidRPr="002F385F" w:rsidRDefault="00000000">
      <w:r w:rsidRPr="002F385F">
        <w:t>Sistema web para la gestión de ventas e inventario</w:t>
      </w:r>
    </w:p>
    <w:p w14:paraId="5D99BC29" w14:textId="03A19DC3" w:rsidR="002C774D" w:rsidRPr="002F385F" w:rsidRDefault="00000000">
      <w:r w:rsidRPr="002F385F">
        <w:t xml:space="preserve">Proyecto 2026-SWGVI-001 </w:t>
      </w:r>
    </w:p>
    <w:p w14:paraId="7F851D77" w14:textId="4D73225A" w:rsidR="00D7245D" w:rsidRPr="002F385F" w:rsidRDefault="00D7245D">
      <w:r w:rsidRPr="002F385F">
        <w:t>Realizado por Scrum Master.</w:t>
      </w:r>
    </w:p>
    <w:p w14:paraId="6DD46422" w14:textId="0C6D0455" w:rsidR="002C774D" w:rsidRPr="002F385F" w:rsidRDefault="00000000" w:rsidP="00A16B1C">
      <w:pPr>
        <w:pStyle w:val="Titulo1"/>
      </w:pPr>
      <w:r w:rsidRPr="002F385F">
        <w:t>Objetivo</w:t>
      </w:r>
    </w:p>
    <w:p w14:paraId="08125422" w14:textId="77777777" w:rsidR="002C774D" w:rsidRPr="002F385F" w:rsidRDefault="00000000" w:rsidP="002F385F">
      <w:pPr>
        <w:pStyle w:val="Prrafo-Titulo1"/>
      </w:pPr>
      <w:r w:rsidRPr="002F385F">
        <w:t>Especificar los requisitos de las historias HU-07 a HU-10 para registrar bajas y ajustes de inventario, consultar el Kardex y generar reportes de variaciones. Cada cambio de existencias debe conservar su justificación y permitir reconstruir el saldo del producto. La consulta y la exportación deben reflejar información consistente y no modificar el inventario.</w:t>
      </w:r>
    </w:p>
    <w:p w14:paraId="42323F7E" w14:textId="7541D4AF" w:rsidR="002C774D" w:rsidRPr="002F385F" w:rsidRDefault="00000000" w:rsidP="003C1BC9">
      <w:pPr>
        <w:pStyle w:val="Titulo1"/>
      </w:pPr>
      <w:r w:rsidRPr="002F385F">
        <w:t>Alcance y actor</w:t>
      </w:r>
    </w:p>
    <w:p w14:paraId="1CBAA5E2" w14:textId="77777777" w:rsidR="002C774D" w:rsidRPr="002F385F" w:rsidRDefault="00000000" w:rsidP="002F385F">
      <w:pPr>
        <w:pStyle w:val="Prrafo-Titulo1"/>
      </w:pPr>
      <w:r w:rsidRPr="002F385F">
        <w:t>El administrador es el único actor autorizado para registrar y confirmar bajas y ajustes, consultar el Kardex y generar o exportar reportes. Los permisos se verifican en el servidor en cada operación.</w:t>
      </w:r>
    </w:p>
    <w:p w14:paraId="3F7A922A" w14:textId="77777777" w:rsidR="002C774D" w:rsidRPr="002F385F" w:rsidRDefault="00000000" w:rsidP="002F385F">
      <w:pPr>
        <w:pStyle w:val="Prrafo-Titulo1"/>
      </w:pPr>
      <w:r w:rsidRPr="002F385F">
        <w:t>Cada producto se crea con stock cero. Productos administra el catálogo y el stock mínimo, pero no permite editar existencias. El abastecimiento ingresa mediante compras. El saldo general se expresa en unidades enteras de envases cerrados; las unidades de medida son descriptivas y no habilitan fraccionamiento. Las presentaciones agrupan unidades del mismo producto. El lote es informativo y no tiene saldo propio.</w:t>
      </w:r>
    </w:p>
    <w:tbl>
      <w:tblPr>
        <w:tblStyle w:val="Tablaconcuadrcula"/>
        <w:tblW w:w="0" w:type="auto"/>
        <w:jc w:val="center"/>
        <w:tblLayout w:type="fixed"/>
        <w:tblLook w:val="04A0" w:firstRow="1" w:lastRow="0" w:firstColumn="1" w:lastColumn="0" w:noHBand="0" w:noVBand="1"/>
      </w:tblPr>
      <w:tblGrid>
        <w:gridCol w:w="2235"/>
        <w:gridCol w:w="7413"/>
      </w:tblGrid>
      <w:tr w:rsidR="002C774D" w:rsidRPr="002F385F" w14:paraId="079292AC" w14:textId="77777777" w:rsidTr="00A16B1C">
        <w:trPr>
          <w:jc w:val="center"/>
        </w:trPr>
        <w:tc>
          <w:tcPr>
            <w:tcW w:w="2235" w:type="dxa"/>
          </w:tcPr>
          <w:p w14:paraId="5C461E89" w14:textId="77777777" w:rsidR="002C774D" w:rsidRPr="002F385F" w:rsidRDefault="00000000" w:rsidP="00A16B1C">
            <w:pPr>
              <w:ind w:firstLine="0"/>
              <w:jc w:val="center"/>
              <w:rPr>
                <w:b/>
                <w:sz w:val="22"/>
                <w:szCs w:val="22"/>
                <w:lang w:eastAsia="es-PE"/>
              </w:rPr>
            </w:pPr>
            <w:r w:rsidRPr="002F385F">
              <w:rPr>
                <w:b/>
                <w:sz w:val="22"/>
                <w:szCs w:val="22"/>
                <w:lang w:eastAsia="es-PE"/>
              </w:rPr>
              <w:t>Historia</w:t>
            </w:r>
          </w:p>
        </w:tc>
        <w:tc>
          <w:tcPr>
            <w:tcW w:w="7413" w:type="dxa"/>
          </w:tcPr>
          <w:p w14:paraId="090E6057" w14:textId="77777777" w:rsidR="002C774D" w:rsidRPr="002F385F" w:rsidRDefault="00000000">
            <w:pPr>
              <w:spacing w:before="80" w:after="80"/>
              <w:rPr>
                <w:sz w:val="22"/>
                <w:szCs w:val="22"/>
              </w:rPr>
            </w:pPr>
            <w:r w:rsidRPr="002F385F">
              <w:rPr>
                <w:b/>
                <w:sz w:val="22"/>
                <w:szCs w:val="22"/>
              </w:rPr>
              <w:t>Resultado esperado</w:t>
            </w:r>
          </w:p>
        </w:tc>
      </w:tr>
      <w:tr w:rsidR="002C774D" w:rsidRPr="002F385F" w14:paraId="30A228D4" w14:textId="77777777" w:rsidTr="00CF1BAB">
        <w:trPr>
          <w:jc w:val="center"/>
        </w:trPr>
        <w:tc>
          <w:tcPr>
            <w:tcW w:w="2235" w:type="dxa"/>
          </w:tcPr>
          <w:p w14:paraId="1D117248" w14:textId="77777777" w:rsidR="002C774D" w:rsidRPr="002F385F" w:rsidRDefault="00000000">
            <w:pPr>
              <w:spacing w:before="80" w:after="80"/>
              <w:rPr>
                <w:sz w:val="22"/>
                <w:szCs w:val="22"/>
              </w:rPr>
            </w:pPr>
            <w:r w:rsidRPr="002F385F">
              <w:rPr>
                <w:sz w:val="22"/>
                <w:szCs w:val="22"/>
              </w:rPr>
              <w:t>HU-07</w:t>
            </w:r>
          </w:p>
        </w:tc>
        <w:tc>
          <w:tcPr>
            <w:tcW w:w="7413" w:type="dxa"/>
            <w:vAlign w:val="center"/>
          </w:tcPr>
          <w:p w14:paraId="4159E48F" w14:textId="77777777" w:rsidR="002C774D" w:rsidRPr="002F385F" w:rsidRDefault="00000000" w:rsidP="00CF1BAB">
            <w:pPr>
              <w:spacing w:before="80" w:after="80"/>
              <w:ind w:firstLine="282"/>
              <w:rPr>
                <w:sz w:val="22"/>
                <w:szCs w:val="22"/>
              </w:rPr>
            </w:pPr>
            <w:r w:rsidRPr="002F385F">
              <w:rPr>
                <w:sz w:val="22"/>
                <w:szCs w:val="22"/>
              </w:rPr>
              <w:t>Registrar bajas por daño o vencimiento con justificación obligatoria.</w:t>
            </w:r>
          </w:p>
        </w:tc>
      </w:tr>
      <w:tr w:rsidR="002C774D" w:rsidRPr="002F385F" w14:paraId="0C6A19D5" w14:textId="77777777" w:rsidTr="00CF1BAB">
        <w:trPr>
          <w:jc w:val="center"/>
        </w:trPr>
        <w:tc>
          <w:tcPr>
            <w:tcW w:w="2235" w:type="dxa"/>
          </w:tcPr>
          <w:p w14:paraId="58050F8D" w14:textId="77777777" w:rsidR="002C774D" w:rsidRPr="002F385F" w:rsidRDefault="00000000">
            <w:pPr>
              <w:spacing w:before="80" w:after="80"/>
              <w:rPr>
                <w:sz w:val="22"/>
                <w:szCs w:val="22"/>
              </w:rPr>
            </w:pPr>
            <w:r w:rsidRPr="002F385F">
              <w:rPr>
                <w:sz w:val="22"/>
                <w:szCs w:val="22"/>
              </w:rPr>
              <w:t>HU-08</w:t>
            </w:r>
          </w:p>
        </w:tc>
        <w:tc>
          <w:tcPr>
            <w:tcW w:w="7413" w:type="dxa"/>
            <w:vAlign w:val="center"/>
          </w:tcPr>
          <w:p w14:paraId="55327973" w14:textId="77777777" w:rsidR="002C774D" w:rsidRPr="002F385F" w:rsidRDefault="00000000" w:rsidP="00CF1BAB">
            <w:pPr>
              <w:spacing w:before="80" w:after="80"/>
              <w:ind w:firstLine="282"/>
              <w:rPr>
                <w:sz w:val="22"/>
                <w:szCs w:val="22"/>
              </w:rPr>
            </w:pPr>
            <w:r w:rsidRPr="002F385F">
              <w:rPr>
                <w:sz w:val="22"/>
                <w:szCs w:val="22"/>
              </w:rPr>
              <w:t>Registrar diferencias de conteo como ajustes positivos o negativos.</w:t>
            </w:r>
          </w:p>
        </w:tc>
      </w:tr>
      <w:tr w:rsidR="002C774D" w:rsidRPr="002F385F" w14:paraId="324879D9" w14:textId="77777777" w:rsidTr="00CF1BAB">
        <w:trPr>
          <w:jc w:val="center"/>
        </w:trPr>
        <w:tc>
          <w:tcPr>
            <w:tcW w:w="2235" w:type="dxa"/>
          </w:tcPr>
          <w:p w14:paraId="5D6DA6D1" w14:textId="77777777" w:rsidR="002C774D" w:rsidRPr="002F385F" w:rsidRDefault="00000000">
            <w:pPr>
              <w:spacing w:before="80" w:after="80"/>
              <w:rPr>
                <w:sz w:val="22"/>
                <w:szCs w:val="22"/>
              </w:rPr>
            </w:pPr>
            <w:r w:rsidRPr="002F385F">
              <w:rPr>
                <w:sz w:val="22"/>
                <w:szCs w:val="22"/>
              </w:rPr>
              <w:t>HU-09</w:t>
            </w:r>
          </w:p>
        </w:tc>
        <w:tc>
          <w:tcPr>
            <w:tcW w:w="7413" w:type="dxa"/>
            <w:vAlign w:val="center"/>
          </w:tcPr>
          <w:p w14:paraId="52A580BB" w14:textId="30A66DD2" w:rsidR="002C774D" w:rsidRPr="002F385F" w:rsidRDefault="00000000" w:rsidP="00CF1BAB">
            <w:pPr>
              <w:spacing w:before="80" w:after="80"/>
              <w:ind w:firstLine="282"/>
              <w:rPr>
                <w:sz w:val="22"/>
                <w:szCs w:val="22"/>
              </w:rPr>
            </w:pPr>
            <w:r w:rsidRPr="002F385F">
              <w:rPr>
                <w:sz w:val="22"/>
                <w:szCs w:val="22"/>
              </w:rPr>
              <w:t xml:space="preserve">Consultar y exportar el historial completo de un </w:t>
            </w:r>
            <w:r w:rsidR="00CF1BAB">
              <w:rPr>
                <w:sz w:val="22"/>
                <w:szCs w:val="22"/>
              </w:rPr>
              <w:t>producto especifico o todos</w:t>
            </w:r>
            <w:r w:rsidRPr="002F385F">
              <w:rPr>
                <w:sz w:val="22"/>
                <w:szCs w:val="22"/>
              </w:rPr>
              <w:t>.</w:t>
            </w:r>
          </w:p>
        </w:tc>
      </w:tr>
      <w:tr w:rsidR="002C774D" w:rsidRPr="002F385F" w14:paraId="1058D109" w14:textId="77777777" w:rsidTr="00CF1BAB">
        <w:trPr>
          <w:jc w:val="center"/>
        </w:trPr>
        <w:tc>
          <w:tcPr>
            <w:tcW w:w="2235" w:type="dxa"/>
          </w:tcPr>
          <w:p w14:paraId="21775399" w14:textId="77777777" w:rsidR="002C774D" w:rsidRPr="002F385F" w:rsidRDefault="00000000">
            <w:pPr>
              <w:spacing w:before="80" w:after="80"/>
              <w:rPr>
                <w:sz w:val="22"/>
                <w:szCs w:val="22"/>
              </w:rPr>
            </w:pPr>
            <w:r w:rsidRPr="002F385F">
              <w:rPr>
                <w:sz w:val="22"/>
                <w:szCs w:val="22"/>
              </w:rPr>
              <w:t>HU-10</w:t>
            </w:r>
          </w:p>
        </w:tc>
        <w:tc>
          <w:tcPr>
            <w:tcW w:w="7413" w:type="dxa"/>
            <w:vAlign w:val="center"/>
          </w:tcPr>
          <w:p w14:paraId="79CEDF48" w14:textId="77777777" w:rsidR="002C774D" w:rsidRPr="002F385F" w:rsidRDefault="00000000" w:rsidP="00CF1BAB">
            <w:pPr>
              <w:spacing w:before="80" w:after="80"/>
              <w:ind w:firstLine="282"/>
              <w:rPr>
                <w:sz w:val="22"/>
                <w:szCs w:val="22"/>
              </w:rPr>
            </w:pPr>
            <w:r w:rsidRPr="002F385F">
              <w:rPr>
                <w:sz w:val="22"/>
                <w:szCs w:val="22"/>
              </w:rPr>
              <w:t>Consultar, exportar e imprimir bajas y ajustes de uno o varios productos.</w:t>
            </w:r>
          </w:p>
        </w:tc>
      </w:tr>
    </w:tbl>
    <w:p w14:paraId="3A57EDC2" w14:textId="77777777" w:rsidR="002C774D" w:rsidRPr="002F385F" w:rsidRDefault="002C774D">
      <w:pPr>
        <w:spacing w:after="0"/>
      </w:pPr>
    </w:p>
    <w:p w14:paraId="5A48FAC0" w14:textId="2F328DFB" w:rsidR="002C774D" w:rsidRPr="002F385F" w:rsidRDefault="00000000" w:rsidP="003C1BC9">
      <w:pPr>
        <w:pStyle w:val="Titulo1"/>
      </w:pPr>
      <w:r w:rsidRPr="002F385F">
        <w:t>Límites y dependencias</w:t>
      </w:r>
    </w:p>
    <w:p w14:paraId="3CC87855" w14:textId="77777777" w:rsidR="002C774D" w:rsidRPr="002F385F" w:rsidRDefault="00000000" w:rsidP="007A3AE7">
      <w:pPr>
        <w:pStyle w:val="Prrafo-Titulo1"/>
      </w:pPr>
      <w:r w:rsidRPr="002F385F">
        <w:t>El Kardex integra compras, ventas, bajas, ajustes y efectos de correcciones o anulaciones que modifiquen stock. Todo movimiento se registra al confirmar su operación de origen, no al consultar. No se incluye una carga de inventario de apertura, venta fraccionada, valoración contable, saldo por lote ni baja automática. El reporte HU-10 incluye exclusivamente bajas y ajustes; excluye compras y ventas, incluidas sus correcciones y anulaciones.</w:t>
      </w:r>
    </w:p>
    <w:p w14:paraId="71BD33E3" w14:textId="77777777" w:rsidR="002C774D" w:rsidRPr="002F385F" w:rsidRDefault="00000000" w:rsidP="00A16B1C">
      <w:pPr>
        <w:pStyle w:val="Ttulo2"/>
      </w:pPr>
      <w:r w:rsidRPr="002F385F">
        <w:lastRenderedPageBreak/>
        <w:t>Base documental</w:t>
      </w:r>
    </w:p>
    <w:p w14:paraId="027C7199" w14:textId="77777777" w:rsidR="002C774D" w:rsidRPr="002F385F" w:rsidRDefault="00000000" w:rsidP="007A3AE7">
      <w:pPr>
        <w:pStyle w:val="Prrafo-Ttulo2"/>
      </w:pPr>
      <w:r w:rsidRPr="002F385F">
        <w:t>Base documental: 10 Historias de Usuario.docx, versión revisada del Sprint 2; acuerdos del módulo de compras del proyecto; estimación de tareas del Sprint 02. Las decisiones confirmadas se distinguen de las propuestas de parámetros técnicos.</w:t>
      </w:r>
    </w:p>
    <w:p w14:paraId="609B630E" w14:textId="77777777" w:rsidR="002C774D" w:rsidRPr="002F385F" w:rsidRDefault="00000000" w:rsidP="003C1BC9">
      <w:pPr>
        <w:pStyle w:val="Ttulo2"/>
      </w:pPr>
      <w:r w:rsidRPr="002F385F">
        <w:t>Delimitación entre Kardex y reporte de variaciones</w:t>
      </w:r>
    </w:p>
    <w:p w14:paraId="44340859" w14:textId="77777777" w:rsidR="002C774D" w:rsidRPr="002F385F" w:rsidRDefault="00000000" w:rsidP="007A3AE7">
      <w:pPr>
        <w:pStyle w:val="Prrafo-Ttulo2"/>
      </w:pPr>
      <w:r w:rsidRPr="002F385F">
        <w:t>Ambas consultas utilizan los mismos movimientos registrados, pero responden a objetivos distintos. Compartir datos, permisos o formatos de exportación no duplica el propósito de las historias ni genera nuevos movimientos.</w:t>
      </w:r>
    </w:p>
    <w:tbl>
      <w:tblPr>
        <w:tblStyle w:val="Tablaconcuadrcula"/>
        <w:tblW w:w="0" w:type="auto"/>
        <w:jc w:val="center"/>
        <w:tblLayout w:type="fixed"/>
        <w:tblLook w:val="04A0" w:firstRow="1" w:lastRow="0" w:firstColumn="1" w:lastColumn="0" w:noHBand="0" w:noVBand="1"/>
      </w:tblPr>
      <w:tblGrid>
        <w:gridCol w:w="1440"/>
        <w:gridCol w:w="4104"/>
        <w:gridCol w:w="4104"/>
      </w:tblGrid>
      <w:tr w:rsidR="002C774D" w:rsidRPr="002F385F" w14:paraId="210A3400" w14:textId="77777777" w:rsidTr="00F111DB">
        <w:trPr>
          <w:jc w:val="center"/>
        </w:trPr>
        <w:tc>
          <w:tcPr>
            <w:tcW w:w="1440" w:type="dxa"/>
            <w:vAlign w:val="center"/>
          </w:tcPr>
          <w:p w14:paraId="1B310644" w14:textId="77777777" w:rsidR="002C774D" w:rsidRPr="002F385F" w:rsidRDefault="00000000" w:rsidP="00F111DB">
            <w:pPr>
              <w:ind w:firstLine="0"/>
              <w:jc w:val="center"/>
              <w:rPr>
                <w:b/>
                <w:sz w:val="22"/>
                <w:szCs w:val="22"/>
                <w:lang w:eastAsia="es-PE"/>
              </w:rPr>
            </w:pPr>
            <w:r w:rsidRPr="002F385F">
              <w:rPr>
                <w:b/>
                <w:sz w:val="22"/>
                <w:szCs w:val="22"/>
                <w:lang w:eastAsia="es-PE"/>
              </w:rPr>
              <w:t>Aspecto</w:t>
            </w:r>
          </w:p>
        </w:tc>
        <w:tc>
          <w:tcPr>
            <w:tcW w:w="4104" w:type="dxa"/>
          </w:tcPr>
          <w:p w14:paraId="42CA2091" w14:textId="77777777" w:rsidR="002C774D" w:rsidRPr="002F385F" w:rsidRDefault="00000000" w:rsidP="003C1BC9">
            <w:pPr>
              <w:spacing w:before="60" w:after="80"/>
              <w:ind w:firstLine="0"/>
              <w:jc w:val="center"/>
              <w:rPr>
                <w:sz w:val="22"/>
                <w:szCs w:val="22"/>
              </w:rPr>
            </w:pPr>
            <w:r w:rsidRPr="002F385F">
              <w:rPr>
                <w:b/>
                <w:sz w:val="22"/>
                <w:szCs w:val="22"/>
              </w:rPr>
              <w:t>HU-09 Kardex</w:t>
            </w:r>
          </w:p>
        </w:tc>
        <w:tc>
          <w:tcPr>
            <w:tcW w:w="4104" w:type="dxa"/>
          </w:tcPr>
          <w:p w14:paraId="5F50278D" w14:textId="77777777" w:rsidR="002C774D" w:rsidRPr="002F385F" w:rsidRDefault="00000000" w:rsidP="003C1BC9">
            <w:pPr>
              <w:spacing w:before="60" w:after="80"/>
              <w:ind w:firstLine="0"/>
              <w:jc w:val="center"/>
              <w:rPr>
                <w:sz w:val="22"/>
                <w:szCs w:val="22"/>
              </w:rPr>
            </w:pPr>
            <w:r w:rsidRPr="002F385F">
              <w:rPr>
                <w:b/>
                <w:sz w:val="22"/>
                <w:szCs w:val="22"/>
              </w:rPr>
              <w:t>HU-10 Variaciones</w:t>
            </w:r>
          </w:p>
        </w:tc>
      </w:tr>
      <w:tr w:rsidR="002C774D" w:rsidRPr="002F385F" w14:paraId="49CA4C65" w14:textId="77777777" w:rsidTr="00F111DB">
        <w:trPr>
          <w:jc w:val="center"/>
        </w:trPr>
        <w:tc>
          <w:tcPr>
            <w:tcW w:w="1440" w:type="dxa"/>
            <w:vAlign w:val="center"/>
          </w:tcPr>
          <w:p w14:paraId="1F79AD6F" w14:textId="77777777" w:rsidR="002C774D" w:rsidRPr="002F385F" w:rsidRDefault="00000000" w:rsidP="00F111DB">
            <w:pPr>
              <w:spacing w:before="60" w:after="80"/>
              <w:ind w:firstLine="0"/>
              <w:jc w:val="center"/>
              <w:rPr>
                <w:sz w:val="22"/>
                <w:szCs w:val="22"/>
              </w:rPr>
            </w:pPr>
            <w:r w:rsidRPr="002F385F">
              <w:rPr>
                <w:sz w:val="22"/>
                <w:szCs w:val="22"/>
              </w:rPr>
              <w:t>Objetivo</w:t>
            </w:r>
          </w:p>
        </w:tc>
        <w:tc>
          <w:tcPr>
            <w:tcW w:w="4104" w:type="dxa"/>
          </w:tcPr>
          <w:p w14:paraId="19FF2F1A" w14:textId="1DA06867" w:rsidR="002C774D" w:rsidRPr="002F385F" w:rsidRDefault="00CF1BAB" w:rsidP="00F66975">
            <w:pPr>
              <w:spacing w:before="60" w:after="80"/>
              <w:ind w:firstLine="0"/>
              <w:rPr>
                <w:sz w:val="22"/>
                <w:szCs w:val="22"/>
              </w:rPr>
            </w:pPr>
            <w:r w:rsidRPr="00CF1BAB">
              <w:rPr>
                <w:sz w:val="22"/>
                <w:szCs w:val="22"/>
              </w:rPr>
              <w:t>Rastrear entradas, salidas y saldos de cada producto.</w:t>
            </w:r>
          </w:p>
        </w:tc>
        <w:tc>
          <w:tcPr>
            <w:tcW w:w="4104" w:type="dxa"/>
          </w:tcPr>
          <w:p w14:paraId="6DBEBFA0" w14:textId="00C2D853" w:rsidR="002C774D" w:rsidRPr="002F385F" w:rsidRDefault="00CF1BAB" w:rsidP="00F66975">
            <w:pPr>
              <w:spacing w:before="60" w:after="80"/>
              <w:ind w:firstLine="0"/>
              <w:rPr>
                <w:sz w:val="22"/>
                <w:szCs w:val="22"/>
              </w:rPr>
            </w:pPr>
            <w:r w:rsidRPr="00CF1BAB">
              <w:rPr>
                <w:sz w:val="22"/>
                <w:szCs w:val="22"/>
              </w:rPr>
              <w:t>Rastrear entradas, salidas y saldos de cada producto.</w:t>
            </w:r>
          </w:p>
        </w:tc>
      </w:tr>
      <w:tr w:rsidR="002C774D" w:rsidRPr="002F385F" w14:paraId="27E57B16" w14:textId="77777777" w:rsidTr="00F111DB">
        <w:trPr>
          <w:jc w:val="center"/>
        </w:trPr>
        <w:tc>
          <w:tcPr>
            <w:tcW w:w="1440" w:type="dxa"/>
            <w:vAlign w:val="center"/>
          </w:tcPr>
          <w:p w14:paraId="70E18E7D" w14:textId="77777777" w:rsidR="002C774D" w:rsidRPr="002F385F" w:rsidRDefault="00000000" w:rsidP="00F111DB">
            <w:pPr>
              <w:spacing w:before="60" w:after="80"/>
              <w:ind w:firstLine="0"/>
              <w:jc w:val="center"/>
              <w:rPr>
                <w:sz w:val="22"/>
                <w:szCs w:val="22"/>
              </w:rPr>
            </w:pPr>
            <w:r w:rsidRPr="002F385F">
              <w:rPr>
                <w:sz w:val="22"/>
                <w:szCs w:val="22"/>
              </w:rPr>
              <w:t>Producto</w:t>
            </w:r>
          </w:p>
        </w:tc>
        <w:tc>
          <w:tcPr>
            <w:tcW w:w="4104" w:type="dxa"/>
          </w:tcPr>
          <w:p w14:paraId="18243C69" w14:textId="783E2040" w:rsidR="002C774D" w:rsidRPr="002F385F" w:rsidRDefault="00CF1BAB" w:rsidP="00F66975">
            <w:pPr>
              <w:spacing w:before="60" w:after="80"/>
              <w:ind w:firstLine="0"/>
              <w:rPr>
                <w:sz w:val="22"/>
                <w:szCs w:val="22"/>
              </w:rPr>
            </w:pPr>
            <w:r w:rsidRPr="00CF1BAB">
              <w:rPr>
                <w:sz w:val="22"/>
                <w:szCs w:val="22"/>
              </w:rPr>
              <w:t>Todos los productos o uno específico.</w:t>
            </w:r>
          </w:p>
        </w:tc>
        <w:tc>
          <w:tcPr>
            <w:tcW w:w="4104" w:type="dxa"/>
          </w:tcPr>
          <w:p w14:paraId="412E4A4E" w14:textId="77777777" w:rsidR="002C774D" w:rsidRPr="002F385F" w:rsidRDefault="00000000" w:rsidP="00F66975">
            <w:pPr>
              <w:spacing w:before="60" w:after="80"/>
              <w:ind w:firstLine="0"/>
              <w:rPr>
                <w:sz w:val="22"/>
                <w:szCs w:val="22"/>
              </w:rPr>
            </w:pPr>
            <w:r w:rsidRPr="002F385F">
              <w:rPr>
                <w:sz w:val="22"/>
                <w:szCs w:val="22"/>
              </w:rPr>
              <w:t>Todos los productos o uno específico.</w:t>
            </w:r>
          </w:p>
        </w:tc>
      </w:tr>
      <w:tr w:rsidR="002C774D" w:rsidRPr="002F385F" w14:paraId="7C4F24DD" w14:textId="77777777" w:rsidTr="00F111DB">
        <w:trPr>
          <w:jc w:val="center"/>
        </w:trPr>
        <w:tc>
          <w:tcPr>
            <w:tcW w:w="1440" w:type="dxa"/>
            <w:vAlign w:val="center"/>
          </w:tcPr>
          <w:p w14:paraId="29AFD249" w14:textId="77777777" w:rsidR="002C774D" w:rsidRPr="002F385F" w:rsidRDefault="00000000" w:rsidP="00F111DB">
            <w:pPr>
              <w:spacing w:before="60" w:after="80"/>
              <w:ind w:firstLine="0"/>
              <w:jc w:val="center"/>
              <w:rPr>
                <w:sz w:val="22"/>
                <w:szCs w:val="22"/>
              </w:rPr>
            </w:pPr>
            <w:r w:rsidRPr="002F385F">
              <w:rPr>
                <w:sz w:val="22"/>
                <w:szCs w:val="22"/>
              </w:rPr>
              <w:t>Movimientos</w:t>
            </w:r>
          </w:p>
        </w:tc>
        <w:tc>
          <w:tcPr>
            <w:tcW w:w="4104" w:type="dxa"/>
          </w:tcPr>
          <w:p w14:paraId="59230572" w14:textId="6FCCC608" w:rsidR="002C774D" w:rsidRPr="002F385F" w:rsidRDefault="00000000" w:rsidP="00F66975">
            <w:pPr>
              <w:spacing w:before="60" w:after="80"/>
              <w:ind w:firstLine="0"/>
              <w:rPr>
                <w:sz w:val="22"/>
                <w:szCs w:val="22"/>
              </w:rPr>
            </w:pPr>
            <w:r w:rsidRPr="002F385F">
              <w:rPr>
                <w:sz w:val="22"/>
                <w:szCs w:val="22"/>
              </w:rPr>
              <w:t>Compras, ventas, bajas, ajustes y efectos de correcciones</w:t>
            </w:r>
            <w:r w:rsidR="00CF1BAB">
              <w:rPr>
                <w:sz w:val="22"/>
                <w:szCs w:val="22"/>
              </w:rPr>
              <w:t xml:space="preserve"> o </w:t>
            </w:r>
            <w:r w:rsidRPr="002F385F">
              <w:rPr>
                <w:sz w:val="22"/>
                <w:szCs w:val="22"/>
              </w:rPr>
              <w:t>anulaciones.</w:t>
            </w:r>
          </w:p>
        </w:tc>
        <w:tc>
          <w:tcPr>
            <w:tcW w:w="4104" w:type="dxa"/>
          </w:tcPr>
          <w:p w14:paraId="2F94D8D5" w14:textId="4FD3CF9C" w:rsidR="002C774D" w:rsidRPr="002F385F" w:rsidRDefault="00CF1BAB" w:rsidP="00F66975">
            <w:pPr>
              <w:spacing w:before="60" w:after="80"/>
              <w:ind w:firstLine="0"/>
              <w:rPr>
                <w:sz w:val="22"/>
                <w:szCs w:val="22"/>
              </w:rPr>
            </w:pPr>
            <w:r w:rsidRPr="00CF1BAB">
              <w:rPr>
                <w:sz w:val="22"/>
                <w:szCs w:val="22"/>
              </w:rPr>
              <w:t>Únicamente bajas por daño o vencimiento y ajustes positivos o negativos.</w:t>
            </w:r>
          </w:p>
        </w:tc>
      </w:tr>
      <w:tr w:rsidR="00CF1BAB" w:rsidRPr="002F385F" w14:paraId="5B502290" w14:textId="77777777" w:rsidTr="00F111DB">
        <w:trPr>
          <w:jc w:val="center"/>
        </w:trPr>
        <w:tc>
          <w:tcPr>
            <w:tcW w:w="1440" w:type="dxa"/>
            <w:vAlign w:val="center"/>
          </w:tcPr>
          <w:p w14:paraId="05DACD3C" w14:textId="60B4E19B" w:rsidR="00CF1BAB" w:rsidRPr="002F385F" w:rsidRDefault="00CF1BAB" w:rsidP="00F111DB">
            <w:pPr>
              <w:spacing w:before="60" w:after="80"/>
              <w:ind w:firstLine="0"/>
              <w:jc w:val="center"/>
              <w:rPr>
                <w:sz w:val="22"/>
                <w:szCs w:val="22"/>
              </w:rPr>
            </w:pPr>
            <w:r>
              <w:rPr>
                <w:sz w:val="22"/>
                <w:szCs w:val="22"/>
              </w:rPr>
              <w:t>Búsqueda</w:t>
            </w:r>
          </w:p>
        </w:tc>
        <w:tc>
          <w:tcPr>
            <w:tcW w:w="4104" w:type="dxa"/>
          </w:tcPr>
          <w:p w14:paraId="36001ECF" w14:textId="48D58751" w:rsidR="00CF1BAB" w:rsidRPr="002F385F" w:rsidRDefault="00CF1BAB" w:rsidP="00F66975">
            <w:pPr>
              <w:spacing w:before="60" w:after="80"/>
              <w:ind w:firstLine="0"/>
              <w:rPr>
                <w:sz w:val="22"/>
                <w:szCs w:val="22"/>
              </w:rPr>
            </w:pPr>
            <w:r w:rsidRPr="00CF1BAB">
              <w:rPr>
                <w:sz w:val="22"/>
                <w:szCs w:val="22"/>
              </w:rPr>
              <w:t>Por código de barras o nombre, completo o parcial.</w:t>
            </w:r>
          </w:p>
        </w:tc>
        <w:tc>
          <w:tcPr>
            <w:tcW w:w="4104" w:type="dxa"/>
          </w:tcPr>
          <w:p w14:paraId="3DAAC4E4" w14:textId="24913940" w:rsidR="00CF1BAB" w:rsidRPr="00CF1BAB" w:rsidRDefault="00CF1BAB" w:rsidP="00F66975">
            <w:pPr>
              <w:spacing w:before="60" w:after="80"/>
              <w:ind w:firstLine="0"/>
              <w:rPr>
                <w:sz w:val="22"/>
                <w:szCs w:val="22"/>
              </w:rPr>
            </w:pPr>
            <w:r w:rsidRPr="00CF1BAB">
              <w:rPr>
                <w:sz w:val="22"/>
                <w:szCs w:val="22"/>
              </w:rPr>
              <w:t>Por código de barras o nombre, completo o parcial.</w:t>
            </w:r>
          </w:p>
        </w:tc>
      </w:tr>
      <w:tr w:rsidR="00CF1BAB" w:rsidRPr="002F385F" w14:paraId="1A330CEC" w14:textId="77777777" w:rsidTr="00F111DB">
        <w:trPr>
          <w:jc w:val="center"/>
        </w:trPr>
        <w:tc>
          <w:tcPr>
            <w:tcW w:w="1440" w:type="dxa"/>
            <w:vAlign w:val="center"/>
          </w:tcPr>
          <w:p w14:paraId="3B924B58" w14:textId="6D47F291" w:rsidR="00CF1BAB" w:rsidRDefault="00CF1BAB" w:rsidP="00CF1BAB">
            <w:pPr>
              <w:spacing w:before="60" w:after="80"/>
              <w:ind w:firstLine="0"/>
              <w:jc w:val="center"/>
              <w:rPr>
                <w:sz w:val="22"/>
                <w:szCs w:val="22"/>
              </w:rPr>
            </w:pPr>
            <w:r w:rsidRPr="002F385F">
              <w:rPr>
                <w:sz w:val="22"/>
                <w:szCs w:val="22"/>
              </w:rPr>
              <w:t>Filtros</w:t>
            </w:r>
          </w:p>
        </w:tc>
        <w:tc>
          <w:tcPr>
            <w:tcW w:w="4104" w:type="dxa"/>
          </w:tcPr>
          <w:p w14:paraId="76613C38" w14:textId="7C318481" w:rsidR="00CF1BAB" w:rsidRPr="00CF1BAB" w:rsidRDefault="00CF1BAB" w:rsidP="00CF1BAB">
            <w:pPr>
              <w:spacing w:before="60" w:after="80"/>
              <w:ind w:firstLine="0"/>
              <w:rPr>
                <w:sz w:val="22"/>
                <w:szCs w:val="22"/>
              </w:rPr>
            </w:pPr>
            <w:r w:rsidRPr="00CF1BAB">
              <w:rPr>
                <w:sz w:val="22"/>
                <w:szCs w:val="22"/>
              </w:rPr>
              <w:t>Fechas obligatorias; categoría, subcategoría y producto opcionales.</w:t>
            </w:r>
          </w:p>
        </w:tc>
        <w:tc>
          <w:tcPr>
            <w:tcW w:w="4104" w:type="dxa"/>
          </w:tcPr>
          <w:p w14:paraId="0B50149A" w14:textId="0D4327ED" w:rsidR="00CF1BAB" w:rsidRPr="00CF1BAB" w:rsidRDefault="00CF1BAB" w:rsidP="00CF1BAB">
            <w:pPr>
              <w:spacing w:before="60" w:after="80"/>
              <w:ind w:firstLine="0"/>
              <w:rPr>
                <w:sz w:val="22"/>
                <w:szCs w:val="22"/>
              </w:rPr>
            </w:pPr>
            <w:r w:rsidRPr="00CF1BAB">
              <w:rPr>
                <w:sz w:val="22"/>
                <w:szCs w:val="22"/>
              </w:rPr>
              <w:t>Fechas obligatorias; categoría, subcategoría, producto, tipo y sentido opcionales.</w:t>
            </w:r>
            <w:r w:rsidRPr="002F385F">
              <w:rPr>
                <w:sz w:val="22"/>
                <w:szCs w:val="22"/>
              </w:rPr>
              <w:t>.</w:t>
            </w:r>
          </w:p>
        </w:tc>
      </w:tr>
      <w:tr w:rsidR="002C774D" w:rsidRPr="002F385F" w14:paraId="05BBE764" w14:textId="77777777" w:rsidTr="00F111DB">
        <w:trPr>
          <w:jc w:val="center"/>
        </w:trPr>
        <w:tc>
          <w:tcPr>
            <w:tcW w:w="1440" w:type="dxa"/>
            <w:vAlign w:val="center"/>
          </w:tcPr>
          <w:p w14:paraId="0346290D" w14:textId="77777777" w:rsidR="002C774D" w:rsidRPr="002F385F" w:rsidRDefault="00000000" w:rsidP="00F111DB">
            <w:pPr>
              <w:spacing w:before="60" w:after="80"/>
              <w:ind w:firstLine="0"/>
              <w:jc w:val="center"/>
              <w:rPr>
                <w:sz w:val="22"/>
                <w:szCs w:val="22"/>
              </w:rPr>
            </w:pPr>
            <w:r w:rsidRPr="002F385F">
              <w:rPr>
                <w:sz w:val="22"/>
                <w:szCs w:val="22"/>
              </w:rPr>
              <w:t>Resumen</w:t>
            </w:r>
          </w:p>
        </w:tc>
        <w:tc>
          <w:tcPr>
            <w:tcW w:w="4104" w:type="dxa"/>
          </w:tcPr>
          <w:p w14:paraId="35A18774" w14:textId="06FA9D92" w:rsidR="002C774D" w:rsidRPr="002F385F" w:rsidRDefault="00CF1BAB" w:rsidP="00F66975">
            <w:pPr>
              <w:spacing w:before="60" w:after="80"/>
              <w:ind w:firstLine="0"/>
              <w:rPr>
                <w:sz w:val="22"/>
                <w:szCs w:val="22"/>
              </w:rPr>
            </w:pPr>
            <w:r w:rsidRPr="00CF1BAB">
              <w:rPr>
                <w:sz w:val="22"/>
                <w:szCs w:val="22"/>
              </w:rPr>
              <w:t>Al seleccionar un producto: saldo inicial, entradas, salidas y saldo final del período. En exportaciones de varios productos: resumen independiente para cada uno.</w:t>
            </w:r>
          </w:p>
        </w:tc>
        <w:tc>
          <w:tcPr>
            <w:tcW w:w="4104" w:type="dxa"/>
          </w:tcPr>
          <w:p w14:paraId="10D63BAC" w14:textId="1A31E7F7" w:rsidR="002C774D" w:rsidRPr="002F385F" w:rsidRDefault="00CF1BAB" w:rsidP="00F66975">
            <w:pPr>
              <w:spacing w:before="60" w:after="80"/>
              <w:ind w:firstLine="0"/>
              <w:rPr>
                <w:sz w:val="22"/>
                <w:szCs w:val="22"/>
              </w:rPr>
            </w:pPr>
            <w:r w:rsidRPr="00CF1BAB">
              <w:rPr>
                <w:sz w:val="22"/>
                <w:szCs w:val="22"/>
              </w:rPr>
              <w:t>Número total de operaciones y cantidades de incrementos y disminuciones separadas por producto.</w:t>
            </w:r>
          </w:p>
        </w:tc>
      </w:tr>
      <w:tr w:rsidR="002C774D" w:rsidRPr="002F385F" w14:paraId="5DAEFD61" w14:textId="77777777" w:rsidTr="00F111DB">
        <w:trPr>
          <w:jc w:val="center"/>
        </w:trPr>
        <w:tc>
          <w:tcPr>
            <w:tcW w:w="1440" w:type="dxa"/>
            <w:vAlign w:val="center"/>
          </w:tcPr>
          <w:p w14:paraId="0837CBB7" w14:textId="77777777" w:rsidR="002C774D" w:rsidRPr="002F385F" w:rsidRDefault="00000000" w:rsidP="00F111DB">
            <w:pPr>
              <w:spacing w:before="60" w:after="80"/>
              <w:ind w:firstLine="0"/>
              <w:jc w:val="center"/>
              <w:rPr>
                <w:sz w:val="22"/>
                <w:szCs w:val="22"/>
              </w:rPr>
            </w:pPr>
            <w:r w:rsidRPr="002F385F">
              <w:rPr>
                <w:sz w:val="22"/>
                <w:szCs w:val="22"/>
              </w:rPr>
              <w:t>Sin movimientos</w:t>
            </w:r>
          </w:p>
        </w:tc>
        <w:tc>
          <w:tcPr>
            <w:tcW w:w="4104" w:type="dxa"/>
          </w:tcPr>
          <w:p w14:paraId="5F8EE506" w14:textId="741FFB07" w:rsidR="002C774D" w:rsidRPr="002F385F" w:rsidRDefault="00CF1BAB" w:rsidP="00F66975">
            <w:pPr>
              <w:spacing w:before="60" w:after="80"/>
              <w:ind w:firstLine="0"/>
              <w:rPr>
                <w:sz w:val="22"/>
                <w:szCs w:val="22"/>
              </w:rPr>
            </w:pPr>
            <w:r w:rsidRPr="00CF1BAB">
              <w:rPr>
                <w:sz w:val="22"/>
                <w:szCs w:val="22"/>
              </w:rPr>
              <w:t>Un producto específico sin movimientos permite exportar su resumen. Una consulta general sin resultados deshabilita la exportación.</w:t>
            </w:r>
          </w:p>
        </w:tc>
        <w:tc>
          <w:tcPr>
            <w:tcW w:w="4104" w:type="dxa"/>
          </w:tcPr>
          <w:p w14:paraId="07F50434" w14:textId="65CBCE63" w:rsidR="002C774D" w:rsidRPr="002F385F" w:rsidRDefault="00CF1BAB" w:rsidP="00F66975">
            <w:pPr>
              <w:spacing w:before="60" w:after="80"/>
              <w:ind w:firstLine="0"/>
              <w:rPr>
                <w:sz w:val="22"/>
                <w:szCs w:val="22"/>
              </w:rPr>
            </w:pPr>
            <w:r w:rsidRPr="00CF1BAB">
              <w:rPr>
                <w:sz w:val="22"/>
                <w:szCs w:val="22"/>
              </w:rPr>
              <w:t>Sin bajas ni ajustes que cumplan los filtros, se deshabilita la exportación, incluso para un producto específico.</w:t>
            </w:r>
          </w:p>
        </w:tc>
      </w:tr>
      <w:tr w:rsidR="002C774D" w:rsidRPr="002F385F" w14:paraId="18C7AAAF" w14:textId="77777777" w:rsidTr="00F111DB">
        <w:trPr>
          <w:jc w:val="center"/>
        </w:trPr>
        <w:tc>
          <w:tcPr>
            <w:tcW w:w="1440" w:type="dxa"/>
            <w:vAlign w:val="center"/>
          </w:tcPr>
          <w:p w14:paraId="1D3B5ED0" w14:textId="77777777" w:rsidR="002C774D" w:rsidRPr="002F385F" w:rsidRDefault="00000000" w:rsidP="00F111DB">
            <w:pPr>
              <w:spacing w:before="60" w:after="80"/>
              <w:ind w:firstLine="0"/>
              <w:jc w:val="center"/>
              <w:rPr>
                <w:sz w:val="22"/>
                <w:szCs w:val="22"/>
              </w:rPr>
            </w:pPr>
            <w:r w:rsidRPr="002F385F">
              <w:rPr>
                <w:sz w:val="22"/>
                <w:szCs w:val="22"/>
              </w:rPr>
              <w:t>Exportación</w:t>
            </w:r>
          </w:p>
        </w:tc>
        <w:tc>
          <w:tcPr>
            <w:tcW w:w="4104" w:type="dxa"/>
          </w:tcPr>
          <w:p w14:paraId="09B10C9C" w14:textId="5750D959" w:rsidR="002C774D" w:rsidRPr="002F385F" w:rsidRDefault="00CF1BAB" w:rsidP="00CF1BAB">
            <w:pPr>
              <w:spacing w:before="60" w:after="80"/>
              <w:ind w:firstLine="0"/>
              <w:rPr>
                <w:sz w:val="22"/>
                <w:szCs w:val="22"/>
              </w:rPr>
            </w:pPr>
            <w:r w:rsidRPr="00CF1BAB">
              <w:rPr>
                <w:sz w:val="22"/>
                <w:szCs w:val="22"/>
              </w:rPr>
              <w:t>PDF y Excel completos, agrupados por producto y con orden cronológico dentro de cada grupo.</w:t>
            </w:r>
          </w:p>
        </w:tc>
        <w:tc>
          <w:tcPr>
            <w:tcW w:w="4104" w:type="dxa"/>
          </w:tcPr>
          <w:p w14:paraId="7922C2E8" w14:textId="44F9DBFB" w:rsidR="00CF1BAB" w:rsidRPr="00CF1BAB" w:rsidRDefault="00CF1BAB" w:rsidP="00CF1BAB">
            <w:pPr>
              <w:spacing w:before="60" w:after="80"/>
              <w:ind w:firstLine="0"/>
              <w:rPr>
                <w:sz w:val="22"/>
                <w:szCs w:val="22"/>
              </w:rPr>
            </w:pPr>
            <w:r w:rsidRPr="00CF1BAB">
              <w:rPr>
                <w:sz w:val="22"/>
                <w:szCs w:val="22"/>
              </w:rPr>
              <w:t>PDF y Excel con todos los registros y el resumen. El PDF permite imprimir el reporte.</w:t>
            </w:r>
          </w:p>
          <w:p w14:paraId="683D753E" w14:textId="3427AB99" w:rsidR="002C774D" w:rsidRPr="00CF1BAB" w:rsidRDefault="00000000" w:rsidP="00F66975">
            <w:pPr>
              <w:spacing w:before="60" w:after="80"/>
              <w:ind w:firstLine="0"/>
              <w:rPr>
                <w:sz w:val="22"/>
                <w:szCs w:val="22"/>
              </w:rPr>
            </w:pPr>
            <w:r w:rsidRPr="00CF1BAB">
              <w:rPr>
                <w:sz w:val="22"/>
                <w:szCs w:val="22"/>
              </w:rPr>
              <w:t>.</w:t>
            </w:r>
          </w:p>
        </w:tc>
      </w:tr>
      <w:tr w:rsidR="00CF1BAB" w:rsidRPr="002F385F" w14:paraId="7BECD8A8" w14:textId="77777777" w:rsidTr="00F111DB">
        <w:trPr>
          <w:jc w:val="center"/>
        </w:trPr>
        <w:tc>
          <w:tcPr>
            <w:tcW w:w="1440" w:type="dxa"/>
            <w:vAlign w:val="center"/>
          </w:tcPr>
          <w:p w14:paraId="66EA01BB" w14:textId="0FF43121" w:rsidR="00CF1BAB" w:rsidRPr="002F385F" w:rsidRDefault="00CF1BAB" w:rsidP="00F111DB">
            <w:pPr>
              <w:spacing w:before="60" w:after="80"/>
              <w:ind w:firstLine="0"/>
              <w:jc w:val="center"/>
              <w:rPr>
                <w:sz w:val="22"/>
                <w:szCs w:val="22"/>
              </w:rPr>
            </w:pPr>
            <w:r w:rsidRPr="00CF1BAB">
              <w:rPr>
                <w:sz w:val="22"/>
                <w:szCs w:val="22"/>
              </w:rPr>
              <w:t>Modificación de existencias</w:t>
            </w:r>
          </w:p>
        </w:tc>
        <w:tc>
          <w:tcPr>
            <w:tcW w:w="4104" w:type="dxa"/>
          </w:tcPr>
          <w:p w14:paraId="3A5153DA" w14:textId="3D5396CA" w:rsidR="00CF1BAB" w:rsidRPr="00CF1BAB" w:rsidRDefault="00CF1BAB" w:rsidP="00CF1BAB">
            <w:pPr>
              <w:spacing w:before="60" w:after="80"/>
              <w:ind w:firstLine="0"/>
              <w:rPr>
                <w:sz w:val="22"/>
                <w:szCs w:val="22"/>
              </w:rPr>
            </w:pPr>
            <w:r w:rsidRPr="00CF1BAB">
              <w:rPr>
                <w:sz w:val="22"/>
                <w:szCs w:val="22"/>
              </w:rPr>
              <w:t>Modificación de existencias</w:t>
            </w:r>
          </w:p>
        </w:tc>
        <w:tc>
          <w:tcPr>
            <w:tcW w:w="4104" w:type="dxa"/>
          </w:tcPr>
          <w:p w14:paraId="5D0AA1C5" w14:textId="61CCC44A" w:rsidR="00CF1BAB" w:rsidRPr="00CF1BAB" w:rsidRDefault="00CF1BAB" w:rsidP="00CF1BAB">
            <w:pPr>
              <w:spacing w:before="60" w:after="80"/>
              <w:ind w:firstLine="0"/>
              <w:rPr>
                <w:sz w:val="22"/>
                <w:szCs w:val="22"/>
              </w:rPr>
            </w:pPr>
            <w:r w:rsidRPr="00CF1BAB">
              <w:rPr>
                <w:sz w:val="22"/>
                <w:szCs w:val="22"/>
              </w:rPr>
              <w:t>No registra ni modifica variaciones o existencias.</w:t>
            </w:r>
          </w:p>
        </w:tc>
      </w:tr>
    </w:tbl>
    <w:p w14:paraId="3EEBC946" w14:textId="77777777" w:rsidR="002C774D" w:rsidRPr="002F385F" w:rsidRDefault="002C774D"/>
    <w:p w14:paraId="76956A21" w14:textId="77777777" w:rsidR="002C774D" w:rsidRPr="002F385F" w:rsidRDefault="00000000" w:rsidP="007A3AE7">
      <w:pPr>
        <w:pStyle w:val="Prrafo-Ttulo2"/>
      </w:pPr>
      <w:r w:rsidRPr="002F385F">
        <w:t>HU-08 registra el ajuste; HU-10 lo consulta junto con las bajas. HU-10 no permite registrar, editar ni confirmar variaciones. Una compra corregida o anulada pertenece al Kardex y al historial de compras, no al reporte de diferencias de conteo.</w:t>
      </w:r>
    </w:p>
    <w:p w14:paraId="5D155CD0" w14:textId="77777777" w:rsidR="002C774D" w:rsidRPr="002F385F" w:rsidRDefault="00000000" w:rsidP="00A16B1C">
      <w:pPr>
        <w:pStyle w:val="Ttulo2"/>
      </w:pPr>
      <w:r w:rsidRPr="002F385F">
        <w:lastRenderedPageBreak/>
        <w:t>Ejemplo de comprobación del alcance</w:t>
      </w:r>
    </w:p>
    <w:p w14:paraId="179675E6" w14:textId="77777777" w:rsidR="002C774D" w:rsidRPr="002F385F" w:rsidRDefault="00000000" w:rsidP="007A3AE7">
      <w:pPr>
        <w:pStyle w:val="Prrafo-Ttulo2"/>
      </w:pPr>
      <w:r w:rsidRPr="002F385F">
        <w:t>Desde cero: compra de 24 unidades, venta de 6, baja de 2 y ajuste positivo de 1. HU-09 muestra las cuatro operaciones: entradas 25, salidas 8 y saldo final 17. HU-10 muestra únicamente baja de 2 y ajuste de +1: dos operaciones y variación neta −1. Esta variación neta no es el stock final.</w:t>
      </w:r>
    </w:p>
    <w:p w14:paraId="6406732F" w14:textId="3537BCC3" w:rsidR="002C774D" w:rsidRPr="002F385F" w:rsidRDefault="00000000" w:rsidP="003C1BC9">
      <w:pPr>
        <w:pStyle w:val="Titulo1"/>
      </w:pPr>
      <w:r w:rsidRPr="002F385F">
        <w:t>HU 07 Registrar producto dañado o vencido</w:t>
      </w:r>
    </w:p>
    <w:p w14:paraId="667DB6C7" w14:textId="77777777" w:rsidR="002C774D" w:rsidRPr="002F385F" w:rsidRDefault="00000000" w:rsidP="007A3AE7">
      <w:pPr>
        <w:pStyle w:val="Prrafo-Ttulo2"/>
      </w:pPr>
      <w:r w:rsidRPr="002F385F">
        <w:t>El administrador registra una baja de productos físicamente identificados como dañados o vencidos, para mantener el inventario y justificar las pérdidas.</w:t>
      </w:r>
    </w:p>
    <w:p w14:paraId="7FD9E5ED" w14:textId="77777777" w:rsidR="002C774D" w:rsidRPr="002F385F" w:rsidRDefault="00000000" w:rsidP="00A16B1C">
      <w:pPr>
        <w:pStyle w:val="Ttulo2"/>
      </w:pPr>
      <w:r w:rsidRPr="002F385F">
        <w:t>Requisitos funcionales</w:t>
      </w:r>
    </w:p>
    <w:tbl>
      <w:tblPr>
        <w:tblStyle w:val="Tablaconcuadrcula"/>
        <w:tblW w:w="0" w:type="auto"/>
        <w:jc w:val="center"/>
        <w:tblLayout w:type="fixed"/>
        <w:tblLook w:val="04A0" w:firstRow="1" w:lastRow="0" w:firstColumn="1" w:lastColumn="0" w:noHBand="0" w:noVBand="1"/>
      </w:tblPr>
      <w:tblGrid>
        <w:gridCol w:w="1440"/>
        <w:gridCol w:w="8208"/>
      </w:tblGrid>
      <w:tr w:rsidR="002C774D" w:rsidRPr="002F385F" w14:paraId="74F9D95C" w14:textId="77777777" w:rsidTr="00F111DB">
        <w:trPr>
          <w:jc w:val="center"/>
        </w:trPr>
        <w:tc>
          <w:tcPr>
            <w:tcW w:w="1440" w:type="dxa"/>
            <w:vAlign w:val="center"/>
          </w:tcPr>
          <w:p w14:paraId="6556BC0B" w14:textId="77777777" w:rsidR="002C774D" w:rsidRPr="002F385F" w:rsidRDefault="00000000" w:rsidP="00F111DB">
            <w:pPr>
              <w:spacing w:before="80" w:after="80"/>
              <w:ind w:firstLine="0"/>
              <w:jc w:val="center"/>
              <w:rPr>
                <w:sz w:val="22"/>
                <w:szCs w:val="28"/>
              </w:rPr>
            </w:pPr>
            <w:r w:rsidRPr="002F385F">
              <w:rPr>
                <w:b/>
                <w:sz w:val="22"/>
                <w:szCs w:val="28"/>
              </w:rPr>
              <w:t>Código</w:t>
            </w:r>
          </w:p>
        </w:tc>
        <w:tc>
          <w:tcPr>
            <w:tcW w:w="8208" w:type="dxa"/>
          </w:tcPr>
          <w:p w14:paraId="4B78D114" w14:textId="77777777" w:rsidR="002C774D" w:rsidRPr="002F385F" w:rsidRDefault="00000000" w:rsidP="003C1BC9">
            <w:pPr>
              <w:spacing w:before="80" w:after="80"/>
              <w:ind w:firstLine="0"/>
              <w:jc w:val="center"/>
              <w:rPr>
                <w:sz w:val="22"/>
                <w:szCs w:val="28"/>
              </w:rPr>
            </w:pPr>
            <w:r w:rsidRPr="002F385F">
              <w:rPr>
                <w:b/>
                <w:sz w:val="22"/>
                <w:szCs w:val="28"/>
              </w:rPr>
              <w:t>Comportamiento requerido</w:t>
            </w:r>
          </w:p>
        </w:tc>
      </w:tr>
      <w:tr w:rsidR="002C774D" w:rsidRPr="002F385F" w14:paraId="1DB3961D" w14:textId="77777777" w:rsidTr="00F111DB">
        <w:trPr>
          <w:jc w:val="center"/>
        </w:trPr>
        <w:tc>
          <w:tcPr>
            <w:tcW w:w="1440" w:type="dxa"/>
            <w:vAlign w:val="center"/>
          </w:tcPr>
          <w:p w14:paraId="30148A3F" w14:textId="22845CC1" w:rsidR="002C774D" w:rsidRPr="002F385F" w:rsidRDefault="00000000" w:rsidP="00F111DB">
            <w:pPr>
              <w:spacing w:before="80" w:after="80"/>
              <w:ind w:firstLine="0"/>
              <w:jc w:val="center"/>
              <w:rPr>
                <w:sz w:val="22"/>
                <w:szCs w:val="28"/>
              </w:rPr>
            </w:pPr>
            <w:r w:rsidRPr="002F385F">
              <w:rPr>
                <w:sz w:val="22"/>
                <w:szCs w:val="28"/>
              </w:rPr>
              <w:t>RF-07.1</w:t>
            </w:r>
          </w:p>
        </w:tc>
        <w:tc>
          <w:tcPr>
            <w:tcW w:w="8208" w:type="dxa"/>
          </w:tcPr>
          <w:p w14:paraId="1F08550D" w14:textId="77777777" w:rsidR="002C774D" w:rsidRPr="002F385F" w:rsidRDefault="00000000" w:rsidP="003C1BC9">
            <w:pPr>
              <w:spacing w:before="80" w:after="80"/>
              <w:ind w:firstLine="0"/>
              <w:jc w:val="left"/>
              <w:rPr>
                <w:sz w:val="22"/>
                <w:szCs w:val="28"/>
              </w:rPr>
            </w:pPr>
            <w:r w:rsidRPr="002F385F">
              <w:rPr>
                <w:sz w:val="22"/>
                <w:szCs w:val="28"/>
              </w:rPr>
              <w:t>Buscar y seleccionar producto por código o nombre; mostrar unidad y stock general vigente.</w:t>
            </w:r>
          </w:p>
        </w:tc>
      </w:tr>
      <w:tr w:rsidR="002C774D" w:rsidRPr="002F385F" w14:paraId="0FAA0FF3" w14:textId="77777777" w:rsidTr="00F111DB">
        <w:trPr>
          <w:jc w:val="center"/>
        </w:trPr>
        <w:tc>
          <w:tcPr>
            <w:tcW w:w="1440" w:type="dxa"/>
            <w:vAlign w:val="center"/>
          </w:tcPr>
          <w:p w14:paraId="0D928777" w14:textId="4AE71960" w:rsidR="002C774D" w:rsidRPr="002F385F" w:rsidRDefault="00000000" w:rsidP="00F111DB">
            <w:pPr>
              <w:spacing w:before="80" w:after="80"/>
              <w:ind w:firstLine="0"/>
              <w:jc w:val="center"/>
              <w:rPr>
                <w:sz w:val="22"/>
                <w:szCs w:val="28"/>
              </w:rPr>
            </w:pPr>
            <w:r w:rsidRPr="002F385F">
              <w:rPr>
                <w:sz w:val="22"/>
                <w:szCs w:val="28"/>
              </w:rPr>
              <w:t>RF-07.2</w:t>
            </w:r>
          </w:p>
        </w:tc>
        <w:tc>
          <w:tcPr>
            <w:tcW w:w="8208" w:type="dxa"/>
          </w:tcPr>
          <w:p w14:paraId="4963AB29" w14:textId="77777777" w:rsidR="002C774D" w:rsidRPr="002F385F" w:rsidRDefault="00000000" w:rsidP="003C1BC9">
            <w:pPr>
              <w:spacing w:before="80" w:after="80"/>
              <w:ind w:firstLine="0"/>
              <w:jc w:val="left"/>
              <w:rPr>
                <w:sz w:val="22"/>
                <w:szCs w:val="28"/>
              </w:rPr>
            </w:pPr>
            <w:r w:rsidRPr="002F385F">
              <w:rPr>
                <w:sz w:val="22"/>
                <w:szCs w:val="28"/>
              </w:rPr>
              <w:t>Exigir cantidad entera mayor que cero, motivo daño o vencimiento y justificación no vacía.</w:t>
            </w:r>
          </w:p>
        </w:tc>
      </w:tr>
      <w:tr w:rsidR="002C774D" w:rsidRPr="002F385F" w14:paraId="7ED50AF6" w14:textId="77777777" w:rsidTr="00F111DB">
        <w:trPr>
          <w:jc w:val="center"/>
        </w:trPr>
        <w:tc>
          <w:tcPr>
            <w:tcW w:w="1440" w:type="dxa"/>
            <w:vAlign w:val="center"/>
          </w:tcPr>
          <w:p w14:paraId="0A329EC5" w14:textId="1EC559BC" w:rsidR="002C774D" w:rsidRPr="002F385F" w:rsidRDefault="00000000" w:rsidP="00F111DB">
            <w:pPr>
              <w:spacing w:before="80" w:after="80"/>
              <w:ind w:firstLine="0"/>
              <w:jc w:val="center"/>
              <w:rPr>
                <w:sz w:val="22"/>
                <w:szCs w:val="28"/>
              </w:rPr>
            </w:pPr>
            <w:r w:rsidRPr="002F385F">
              <w:rPr>
                <w:sz w:val="22"/>
                <w:szCs w:val="28"/>
              </w:rPr>
              <w:t>RF-07.3</w:t>
            </w:r>
          </w:p>
        </w:tc>
        <w:tc>
          <w:tcPr>
            <w:tcW w:w="8208" w:type="dxa"/>
          </w:tcPr>
          <w:p w14:paraId="5301959A" w14:textId="77777777" w:rsidR="002C774D" w:rsidRPr="002F385F" w:rsidRDefault="00000000" w:rsidP="003C1BC9">
            <w:pPr>
              <w:spacing w:before="80" w:after="80"/>
              <w:ind w:firstLine="0"/>
              <w:jc w:val="left"/>
              <w:rPr>
                <w:sz w:val="22"/>
                <w:szCs w:val="28"/>
              </w:rPr>
            </w:pPr>
            <w:r w:rsidRPr="002F385F">
              <w:rPr>
                <w:sz w:val="22"/>
                <w:szCs w:val="28"/>
              </w:rPr>
              <w:t>Permitir lote informativo opcional y conservar su condición registrada cuando esté ausente o ilegible, sin asignarlo desde compras anteriores.</w:t>
            </w:r>
          </w:p>
        </w:tc>
      </w:tr>
      <w:tr w:rsidR="002C774D" w:rsidRPr="002F385F" w14:paraId="375D730E" w14:textId="77777777" w:rsidTr="00F111DB">
        <w:trPr>
          <w:jc w:val="center"/>
        </w:trPr>
        <w:tc>
          <w:tcPr>
            <w:tcW w:w="1440" w:type="dxa"/>
            <w:vAlign w:val="center"/>
          </w:tcPr>
          <w:p w14:paraId="4E126D49" w14:textId="669951DE" w:rsidR="002C774D" w:rsidRPr="002F385F" w:rsidRDefault="00000000" w:rsidP="00F111DB">
            <w:pPr>
              <w:spacing w:before="80" w:after="80"/>
              <w:ind w:firstLine="0"/>
              <w:jc w:val="center"/>
              <w:rPr>
                <w:sz w:val="22"/>
                <w:szCs w:val="28"/>
              </w:rPr>
            </w:pPr>
            <w:r w:rsidRPr="002F385F">
              <w:rPr>
                <w:sz w:val="22"/>
                <w:szCs w:val="28"/>
              </w:rPr>
              <w:t>RF-07</w:t>
            </w:r>
            <w:r w:rsidR="00F66975" w:rsidRPr="002F385F">
              <w:rPr>
                <w:sz w:val="22"/>
                <w:szCs w:val="28"/>
              </w:rPr>
              <w:t>.</w:t>
            </w:r>
            <w:r w:rsidRPr="002F385F">
              <w:rPr>
                <w:sz w:val="22"/>
                <w:szCs w:val="28"/>
              </w:rPr>
              <w:t>4</w:t>
            </w:r>
          </w:p>
        </w:tc>
        <w:tc>
          <w:tcPr>
            <w:tcW w:w="8208" w:type="dxa"/>
          </w:tcPr>
          <w:p w14:paraId="33F77558" w14:textId="77777777" w:rsidR="002C774D" w:rsidRPr="002F385F" w:rsidRDefault="00000000" w:rsidP="003C1BC9">
            <w:pPr>
              <w:spacing w:before="80" w:after="80"/>
              <w:ind w:firstLine="0"/>
              <w:jc w:val="left"/>
              <w:rPr>
                <w:sz w:val="22"/>
                <w:szCs w:val="28"/>
              </w:rPr>
            </w:pPr>
            <w:r w:rsidRPr="002F385F">
              <w:rPr>
                <w:sz w:val="22"/>
                <w:szCs w:val="28"/>
              </w:rPr>
              <w:t>Mostrar saldo anterior y previsto antes de confirmar; impedir una baja superior a las existencias vigentes.</w:t>
            </w:r>
          </w:p>
        </w:tc>
      </w:tr>
      <w:tr w:rsidR="002C774D" w:rsidRPr="002F385F" w14:paraId="0690595F" w14:textId="77777777" w:rsidTr="00F111DB">
        <w:trPr>
          <w:jc w:val="center"/>
        </w:trPr>
        <w:tc>
          <w:tcPr>
            <w:tcW w:w="1440" w:type="dxa"/>
            <w:vAlign w:val="center"/>
          </w:tcPr>
          <w:p w14:paraId="1713C1DF" w14:textId="22E6AA96" w:rsidR="002C774D" w:rsidRPr="002F385F" w:rsidRDefault="00000000" w:rsidP="00F111DB">
            <w:pPr>
              <w:spacing w:before="80" w:after="80"/>
              <w:ind w:firstLine="0"/>
              <w:jc w:val="center"/>
              <w:rPr>
                <w:sz w:val="22"/>
                <w:szCs w:val="28"/>
              </w:rPr>
            </w:pPr>
            <w:r w:rsidRPr="002F385F">
              <w:rPr>
                <w:sz w:val="22"/>
                <w:szCs w:val="28"/>
              </w:rPr>
              <w:t>RF-07.5</w:t>
            </w:r>
          </w:p>
        </w:tc>
        <w:tc>
          <w:tcPr>
            <w:tcW w:w="8208" w:type="dxa"/>
          </w:tcPr>
          <w:p w14:paraId="6C013D0F" w14:textId="77777777" w:rsidR="002C774D" w:rsidRPr="002F385F" w:rsidRDefault="00000000" w:rsidP="003C1BC9">
            <w:pPr>
              <w:spacing w:before="80" w:after="80"/>
              <w:ind w:firstLine="0"/>
              <w:jc w:val="left"/>
              <w:rPr>
                <w:sz w:val="22"/>
                <w:szCs w:val="28"/>
              </w:rPr>
            </w:pPr>
            <w:r w:rsidRPr="002F385F">
              <w:rPr>
                <w:sz w:val="22"/>
                <w:szCs w:val="28"/>
              </w:rPr>
              <w:t>Confirmar conjuntamente baja, descuento de stock y movimiento Kardex, con fecha, administrador, motivo, justificación y saldos.</w:t>
            </w:r>
          </w:p>
        </w:tc>
      </w:tr>
      <w:tr w:rsidR="002C774D" w:rsidRPr="002F385F" w14:paraId="2BDD3F64" w14:textId="77777777" w:rsidTr="00F111DB">
        <w:trPr>
          <w:jc w:val="center"/>
        </w:trPr>
        <w:tc>
          <w:tcPr>
            <w:tcW w:w="1440" w:type="dxa"/>
            <w:vAlign w:val="center"/>
          </w:tcPr>
          <w:p w14:paraId="6AC13ACC" w14:textId="4E64A130" w:rsidR="002C774D" w:rsidRPr="002F385F" w:rsidRDefault="00000000" w:rsidP="00F111DB">
            <w:pPr>
              <w:spacing w:before="80" w:after="80"/>
              <w:ind w:firstLine="0"/>
              <w:jc w:val="center"/>
              <w:rPr>
                <w:sz w:val="22"/>
                <w:szCs w:val="28"/>
              </w:rPr>
            </w:pPr>
            <w:r w:rsidRPr="002F385F">
              <w:rPr>
                <w:sz w:val="22"/>
                <w:szCs w:val="28"/>
              </w:rPr>
              <w:t>RF-07.</w:t>
            </w:r>
            <w:r w:rsidR="00F66975" w:rsidRPr="002F385F">
              <w:rPr>
                <w:sz w:val="22"/>
                <w:szCs w:val="28"/>
              </w:rPr>
              <w:t>6</w:t>
            </w:r>
          </w:p>
        </w:tc>
        <w:tc>
          <w:tcPr>
            <w:tcW w:w="8208" w:type="dxa"/>
          </w:tcPr>
          <w:p w14:paraId="11F9812C" w14:textId="77777777" w:rsidR="002C774D" w:rsidRPr="002F385F" w:rsidRDefault="00000000" w:rsidP="003C1BC9">
            <w:pPr>
              <w:spacing w:before="80" w:after="80"/>
              <w:ind w:firstLine="0"/>
              <w:jc w:val="left"/>
              <w:rPr>
                <w:sz w:val="22"/>
                <w:szCs w:val="28"/>
              </w:rPr>
            </w:pPr>
            <w:r w:rsidRPr="002F385F">
              <w:rPr>
                <w:sz w:val="22"/>
                <w:szCs w:val="28"/>
              </w:rPr>
              <w:t>Procesar cada solicitud una sola vez; un reenvío recupera el resultado de la misma operación ya guardada.</w:t>
            </w:r>
          </w:p>
        </w:tc>
      </w:tr>
      <w:tr w:rsidR="002C774D" w:rsidRPr="002F385F" w14:paraId="4B9513F3" w14:textId="77777777" w:rsidTr="00F111DB">
        <w:trPr>
          <w:jc w:val="center"/>
        </w:trPr>
        <w:tc>
          <w:tcPr>
            <w:tcW w:w="1440" w:type="dxa"/>
            <w:vAlign w:val="center"/>
          </w:tcPr>
          <w:p w14:paraId="61D5A0F7" w14:textId="05889CE3" w:rsidR="002C774D" w:rsidRPr="002F385F" w:rsidRDefault="00000000" w:rsidP="00F111DB">
            <w:pPr>
              <w:spacing w:before="80" w:after="80"/>
              <w:ind w:firstLine="0"/>
              <w:jc w:val="center"/>
              <w:rPr>
                <w:sz w:val="22"/>
                <w:szCs w:val="28"/>
              </w:rPr>
            </w:pPr>
            <w:r w:rsidRPr="002F385F">
              <w:rPr>
                <w:sz w:val="22"/>
                <w:szCs w:val="28"/>
              </w:rPr>
              <w:t>RF-07.7</w:t>
            </w:r>
          </w:p>
        </w:tc>
        <w:tc>
          <w:tcPr>
            <w:tcW w:w="8208" w:type="dxa"/>
          </w:tcPr>
          <w:p w14:paraId="5B8D0210" w14:textId="77777777" w:rsidR="002C774D" w:rsidRPr="002F385F" w:rsidRDefault="00000000" w:rsidP="003C1BC9">
            <w:pPr>
              <w:spacing w:before="80" w:after="80"/>
              <w:ind w:firstLine="0"/>
              <w:jc w:val="left"/>
              <w:rPr>
                <w:sz w:val="22"/>
                <w:szCs w:val="28"/>
              </w:rPr>
            </w:pPr>
            <w:r w:rsidRPr="002F385F">
              <w:rPr>
                <w:sz w:val="22"/>
                <w:szCs w:val="28"/>
              </w:rPr>
              <w:t>Conservar compras, ventas y ficha del producto; mostrar éxito con producto, cantidad retirada y nuevo saldo.</w:t>
            </w:r>
          </w:p>
        </w:tc>
      </w:tr>
    </w:tbl>
    <w:p w14:paraId="312B3FF3" w14:textId="77777777" w:rsidR="002C774D" w:rsidRPr="002F385F" w:rsidRDefault="002C774D">
      <w:pPr>
        <w:spacing w:after="0"/>
      </w:pPr>
    </w:p>
    <w:p w14:paraId="63410B9E" w14:textId="77777777" w:rsidR="002C774D" w:rsidRPr="002F385F" w:rsidRDefault="00000000" w:rsidP="00A16B1C">
      <w:pPr>
        <w:pStyle w:val="Ttulo2"/>
      </w:pPr>
      <w:r w:rsidRPr="002F385F">
        <w:t>Flujo principal</w:t>
      </w:r>
    </w:p>
    <w:p w14:paraId="02C09285" w14:textId="140DED56" w:rsidR="00F66975" w:rsidRPr="002F385F" w:rsidRDefault="00000000">
      <w:pPr>
        <w:pStyle w:val="Prrafodelista"/>
        <w:numPr>
          <w:ilvl w:val="0"/>
          <w:numId w:val="14"/>
        </w:numPr>
      </w:pPr>
      <w:r w:rsidRPr="002F385F">
        <w:t>El administrador localiza el producto.</w:t>
      </w:r>
    </w:p>
    <w:p w14:paraId="12DF65CB" w14:textId="40991612" w:rsidR="00F66975" w:rsidRPr="002F385F" w:rsidRDefault="00000000">
      <w:pPr>
        <w:pStyle w:val="Prrafodelista"/>
        <w:numPr>
          <w:ilvl w:val="0"/>
          <w:numId w:val="14"/>
        </w:numPr>
      </w:pPr>
      <w:r w:rsidRPr="002F385F">
        <w:t xml:space="preserve">El sistema muestra unidad y saldo. </w:t>
      </w:r>
    </w:p>
    <w:p w14:paraId="791A7A58" w14:textId="077C6744" w:rsidR="00F66975" w:rsidRPr="002F385F" w:rsidRDefault="00000000">
      <w:pPr>
        <w:pStyle w:val="Prrafodelista"/>
        <w:numPr>
          <w:ilvl w:val="0"/>
          <w:numId w:val="14"/>
        </w:numPr>
      </w:pPr>
      <w:r w:rsidRPr="002F385F">
        <w:t xml:space="preserve">El administrador ingresa cantidad, motivo, justificación y lote opcional. </w:t>
      </w:r>
    </w:p>
    <w:p w14:paraId="7C36FEE3" w14:textId="3B7EF508" w:rsidR="00F66975" w:rsidRPr="002F385F" w:rsidRDefault="00000000">
      <w:pPr>
        <w:pStyle w:val="Prrafodelista"/>
        <w:numPr>
          <w:ilvl w:val="0"/>
          <w:numId w:val="14"/>
        </w:numPr>
      </w:pPr>
      <w:r w:rsidRPr="002F385F">
        <w:t xml:space="preserve">Revisa el saldo previsto y confirma. </w:t>
      </w:r>
    </w:p>
    <w:p w14:paraId="51678B08" w14:textId="14BF3105" w:rsidR="002C774D" w:rsidRPr="002F385F" w:rsidRDefault="00000000">
      <w:pPr>
        <w:pStyle w:val="Prrafodelista"/>
        <w:numPr>
          <w:ilvl w:val="0"/>
          <w:numId w:val="14"/>
        </w:numPr>
      </w:pPr>
      <w:r w:rsidRPr="002F385F">
        <w:t>El servidor valida permiso, datos y disponibilidad; guarda toda la operación y muestra el resultado.</w:t>
      </w:r>
    </w:p>
    <w:p w14:paraId="0C4D9B8F" w14:textId="77777777" w:rsidR="002C774D" w:rsidRPr="002F385F" w:rsidRDefault="00000000">
      <w:r w:rsidRPr="002F385F">
        <w:br w:type="page"/>
      </w:r>
    </w:p>
    <w:p w14:paraId="185574C6" w14:textId="77777777" w:rsidR="002C774D" w:rsidRPr="002F385F" w:rsidRDefault="00000000" w:rsidP="00A16B1C">
      <w:pPr>
        <w:pStyle w:val="Ttulo2"/>
      </w:pPr>
      <w:r w:rsidRPr="002F385F">
        <w:lastRenderedPageBreak/>
        <w:t>HU 07 Criterios de aceptación y casos límite</w:t>
      </w:r>
    </w:p>
    <w:tbl>
      <w:tblPr>
        <w:tblStyle w:val="Tablaconcuadrcula"/>
        <w:tblW w:w="0" w:type="auto"/>
        <w:jc w:val="center"/>
        <w:tblLayout w:type="fixed"/>
        <w:tblLook w:val="04A0" w:firstRow="1" w:lastRow="0" w:firstColumn="1" w:lastColumn="0" w:noHBand="0" w:noVBand="1"/>
      </w:tblPr>
      <w:tblGrid>
        <w:gridCol w:w="1296"/>
        <w:gridCol w:w="8352"/>
      </w:tblGrid>
      <w:tr w:rsidR="002C774D" w:rsidRPr="002F385F" w14:paraId="14CEC17E" w14:textId="77777777" w:rsidTr="00F111DB">
        <w:trPr>
          <w:jc w:val="center"/>
        </w:trPr>
        <w:tc>
          <w:tcPr>
            <w:tcW w:w="1296" w:type="dxa"/>
            <w:vAlign w:val="center"/>
          </w:tcPr>
          <w:p w14:paraId="216D8FC5" w14:textId="77777777" w:rsidR="002C774D" w:rsidRPr="002F385F" w:rsidRDefault="00000000" w:rsidP="00F111DB">
            <w:pPr>
              <w:spacing w:before="60" w:after="80"/>
              <w:ind w:firstLine="0"/>
              <w:jc w:val="center"/>
              <w:rPr>
                <w:sz w:val="22"/>
                <w:szCs w:val="28"/>
              </w:rPr>
            </w:pPr>
            <w:r w:rsidRPr="002F385F">
              <w:rPr>
                <w:b/>
                <w:sz w:val="22"/>
                <w:szCs w:val="28"/>
              </w:rPr>
              <w:t>Criterio</w:t>
            </w:r>
          </w:p>
        </w:tc>
        <w:tc>
          <w:tcPr>
            <w:tcW w:w="8352" w:type="dxa"/>
          </w:tcPr>
          <w:p w14:paraId="0331491E" w14:textId="77777777" w:rsidR="002C774D" w:rsidRPr="002F385F" w:rsidRDefault="00000000" w:rsidP="003C1BC9">
            <w:pPr>
              <w:spacing w:before="60" w:after="80"/>
              <w:ind w:firstLine="0"/>
              <w:jc w:val="center"/>
              <w:rPr>
                <w:sz w:val="22"/>
                <w:szCs w:val="28"/>
              </w:rPr>
            </w:pPr>
            <w:r w:rsidRPr="002F385F">
              <w:rPr>
                <w:b/>
                <w:sz w:val="22"/>
                <w:szCs w:val="28"/>
              </w:rPr>
              <w:t>Condición verificable</w:t>
            </w:r>
          </w:p>
        </w:tc>
      </w:tr>
      <w:tr w:rsidR="002C774D" w:rsidRPr="002F385F" w14:paraId="224A9426" w14:textId="77777777" w:rsidTr="00F111DB">
        <w:trPr>
          <w:jc w:val="center"/>
        </w:trPr>
        <w:tc>
          <w:tcPr>
            <w:tcW w:w="1296" w:type="dxa"/>
            <w:vAlign w:val="center"/>
          </w:tcPr>
          <w:p w14:paraId="5AE1BE17" w14:textId="64F759E6" w:rsidR="002C774D" w:rsidRPr="002F385F" w:rsidRDefault="00000000" w:rsidP="00F111DB">
            <w:pPr>
              <w:spacing w:before="60" w:after="80"/>
              <w:ind w:firstLine="0"/>
              <w:jc w:val="center"/>
              <w:rPr>
                <w:sz w:val="22"/>
                <w:szCs w:val="28"/>
              </w:rPr>
            </w:pPr>
            <w:r w:rsidRPr="002F385F">
              <w:rPr>
                <w:sz w:val="22"/>
                <w:szCs w:val="28"/>
              </w:rPr>
              <w:t>CA-07.1</w:t>
            </w:r>
          </w:p>
        </w:tc>
        <w:tc>
          <w:tcPr>
            <w:tcW w:w="8352" w:type="dxa"/>
          </w:tcPr>
          <w:p w14:paraId="2146557E" w14:textId="77777777" w:rsidR="002C774D" w:rsidRPr="002F385F" w:rsidRDefault="00000000" w:rsidP="00F66975">
            <w:pPr>
              <w:spacing w:before="60" w:after="80"/>
              <w:ind w:firstLine="0"/>
              <w:rPr>
                <w:sz w:val="22"/>
                <w:szCs w:val="28"/>
              </w:rPr>
            </w:pPr>
            <w:r w:rsidRPr="002F385F">
              <w:rPr>
                <w:sz w:val="22"/>
                <w:szCs w:val="28"/>
              </w:rPr>
              <w:t>Exigir producto, cantidad, motivo daño o vencimiento y justificación. El lote es opcional; su omisión no impide la baja sobre el saldo general.</w:t>
            </w:r>
          </w:p>
        </w:tc>
      </w:tr>
      <w:tr w:rsidR="002C774D" w:rsidRPr="002F385F" w14:paraId="48B48BC1" w14:textId="77777777" w:rsidTr="00F111DB">
        <w:trPr>
          <w:jc w:val="center"/>
        </w:trPr>
        <w:tc>
          <w:tcPr>
            <w:tcW w:w="1296" w:type="dxa"/>
            <w:vAlign w:val="center"/>
          </w:tcPr>
          <w:p w14:paraId="22223353" w14:textId="0040B78E" w:rsidR="002C774D" w:rsidRPr="002F385F" w:rsidRDefault="00000000" w:rsidP="00F111DB">
            <w:pPr>
              <w:spacing w:before="60" w:after="80"/>
              <w:ind w:firstLine="0"/>
              <w:jc w:val="center"/>
              <w:rPr>
                <w:sz w:val="22"/>
                <w:szCs w:val="28"/>
              </w:rPr>
            </w:pPr>
            <w:r w:rsidRPr="002F385F">
              <w:rPr>
                <w:sz w:val="22"/>
                <w:szCs w:val="28"/>
              </w:rPr>
              <w:t>CA-07.2</w:t>
            </w:r>
          </w:p>
        </w:tc>
        <w:tc>
          <w:tcPr>
            <w:tcW w:w="8352" w:type="dxa"/>
          </w:tcPr>
          <w:p w14:paraId="1517AF80" w14:textId="77777777" w:rsidR="002C774D" w:rsidRPr="002F385F" w:rsidRDefault="00000000" w:rsidP="00F66975">
            <w:pPr>
              <w:spacing w:before="60" w:after="80"/>
              <w:ind w:firstLine="0"/>
              <w:rPr>
                <w:sz w:val="22"/>
                <w:szCs w:val="28"/>
              </w:rPr>
            </w:pPr>
            <w:r w:rsidRPr="002F385F">
              <w:rPr>
                <w:sz w:val="22"/>
                <w:szCs w:val="28"/>
              </w:rPr>
              <w:t>Impedir cantidades menores o iguales a cero y superiores al stock disponible.</w:t>
            </w:r>
          </w:p>
        </w:tc>
      </w:tr>
      <w:tr w:rsidR="002C774D" w:rsidRPr="002F385F" w14:paraId="49C41220" w14:textId="77777777" w:rsidTr="00F111DB">
        <w:trPr>
          <w:jc w:val="center"/>
        </w:trPr>
        <w:tc>
          <w:tcPr>
            <w:tcW w:w="1296" w:type="dxa"/>
            <w:vAlign w:val="center"/>
          </w:tcPr>
          <w:p w14:paraId="5162452D" w14:textId="4DCE84BF" w:rsidR="002C774D" w:rsidRPr="002F385F" w:rsidRDefault="00000000" w:rsidP="00F111DB">
            <w:pPr>
              <w:spacing w:before="60" w:after="80"/>
              <w:ind w:firstLine="0"/>
              <w:jc w:val="center"/>
              <w:rPr>
                <w:sz w:val="22"/>
                <w:szCs w:val="28"/>
              </w:rPr>
            </w:pPr>
            <w:r w:rsidRPr="002F385F">
              <w:rPr>
                <w:sz w:val="22"/>
                <w:szCs w:val="28"/>
              </w:rPr>
              <w:t>CA-07.3</w:t>
            </w:r>
          </w:p>
        </w:tc>
        <w:tc>
          <w:tcPr>
            <w:tcW w:w="8352" w:type="dxa"/>
          </w:tcPr>
          <w:p w14:paraId="4204B5ED" w14:textId="77777777" w:rsidR="002C774D" w:rsidRPr="002F385F" w:rsidRDefault="00000000" w:rsidP="00F66975">
            <w:pPr>
              <w:spacing w:before="60" w:after="80"/>
              <w:ind w:firstLine="0"/>
              <w:rPr>
                <w:sz w:val="22"/>
                <w:szCs w:val="28"/>
              </w:rPr>
            </w:pPr>
            <w:r w:rsidRPr="002F385F">
              <w:rPr>
                <w:sz w:val="22"/>
                <w:szCs w:val="28"/>
              </w:rPr>
              <w:t>Descontar stock y registrar conjuntamente la baja en Kardex con cantidad, causa, justificación, fecha, administrador, saldos y lote informativo o condición registrada.</w:t>
            </w:r>
          </w:p>
        </w:tc>
      </w:tr>
      <w:tr w:rsidR="002C774D" w:rsidRPr="002F385F" w14:paraId="0B03C39F" w14:textId="77777777" w:rsidTr="00F111DB">
        <w:trPr>
          <w:jc w:val="center"/>
        </w:trPr>
        <w:tc>
          <w:tcPr>
            <w:tcW w:w="1296" w:type="dxa"/>
            <w:vAlign w:val="center"/>
          </w:tcPr>
          <w:p w14:paraId="01F824FA" w14:textId="06C77C24" w:rsidR="002C774D" w:rsidRPr="002F385F" w:rsidRDefault="00000000" w:rsidP="00F111DB">
            <w:pPr>
              <w:spacing w:before="60" w:after="80"/>
              <w:ind w:firstLine="0"/>
              <w:jc w:val="center"/>
              <w:rPr>
                <w:sz w:val="22"/>
                <w:szCs w:val="28"/>
              </w:rPr>
            </w:pPr>
            <w:r w:rsidRPr="002F385F">
              <w:rPr>
                <w:sz w:val="22"/>
                <w:szCs w:val="28"/>
              </w:rPr>
              <w:t>CA-07.4</w:t>
            </w:r>
          </w:p>
        </w:tc>
        <w:tc>
          <w:tcPr>
            <w:tcW w:w="8352" w:type="dxa"/>
          </w:tcPr>
          <w:p w14:paraId="27AF4C02" w14:textId="77777777" w:rsidR="002C774D" w:rsidRPr="002F385F" w:rsidRDefault="00000000" w:rsidP="00F66975">
            <w:pPr>
              <w:spacing w:before="60" w:after="80"/>
              <w:ind w:firstLine="0"/>
              <w:rPr>
                <w:sz w:val="22"/>
                <w:szCs w:val="28"/>
              </w:rPr>
            </w:pPr>
            <w:r w:rsidRPr="002F385F">
              <w:rPr>
                <w:sz w:val="22"/>
                <w:szCs w:val="28"/>
              </w:rPr>
              <w:t>Permitir registro y confirmación solo al administrador; conservar compras, ventas y ficha del producto.</w:t>
            </w:r>
          </w:p>
        </w:tc>
      </w:tr>
    </w:tbl>
    <w:p w14:paraId="2A745B8B" w14:textId="77777777" w:rsidR="002C774D" w:rsidRPr="002F385F" w:rsidRDefault="002C774D"/>
    <w:p w14:paraId="4CE8A07D" w14:textId="77777777" w:rsidR="002C774D" w:rsidRPr="002F385F" w:rsidRDefault="00000000" w:rsidP="00A16B1C">
      <w:pPr>
        <w:pStyle w:val="Ttulo2"/>
      </w:pPr>
      <w:r w:rsidRPr="002F385F">
        <w:t>Casos límite y resultado esperado</w:t>
      </w:r>
    </w:p>
    <w:tbl>
      <w:tblPr>
        <w:tblStyle w:val="Tablaconcuadrcula"/>
        <w:tblW w:w="0" w:type="auto"/>
        <w:jc w:val="center"/>
        <w:tblLayout w:type="fixed"/>
        <w:tblLook w:val="04A0" w:firstRow="1" w:lastRow="0" w:firstColumn="1" w:lastColumn="0" w:noHBand="0" w:noVBand="1"/>
      </w:tblPr>
      <w:tblGrid>
        <w:gridCol w:w="1296"/>
        <w:gridCol w:w="8352"/>
      </w:tblGrid>
      <w:tr w:rsidR="002C774D" w:rsidRPr="002F385F" w14:paraId="4AC18037" w14:textId="77777777" w:rsidTr="00F111DB">
        <w:trPr>
          <w:jc w:val="center"/>
        </w:trPr>
        <w:tc>
          <w:tcPr>
            <w:tcW w:w="1296" w:type="dxa"/>
            <w:vAlign w:val="center"/>
          </w:tcPr>
          <w:p w14:paraId="1361AFB5" w14:textId="77777777" w:rsidR="002C774D" w:rsidRPr="002F385F" w:rsidRDefault="00000000" w:rsidP="00F111DB">
            <w:pPr>
              <w:spacing w:before="60" w:after="80"/>
              <w:ind w:firstLine="0"/>
              <w:jc w:val="center"/>
              <w:rPr>
                <w:sz w:val="22"/>
                <w:szCs w:val="28"/>
              </w:rPr>
            </w:pPr>
            <w:r w:rsidRPr="002F385F">
              <w:rPr>
                <w:b/>
                <w:sz w:val="22"/>
                <w:szCs w:val="28"/>
              </w:rPr>
              <w:t>Caso</w:t>
            </w:r>
          </w:p>
        </w:tc>
        <w:tc>
          <w:tcPr>
            <w:tcW w:w="8352" w:type="dxa"/>
          </w:tcPr>
          <w:p w14:paraId="259E737E" w14:textId="77777777" w:rsidR="002C774D" w:rsidRPr="002F385F" w:rsidRDefault="00000000" w:rsidP="003C1BC9">
            <w:pPr>
              <w:spacing w:before="60" w:after="80"/>
              <w:ind w:firstLine="0"/>
              <w:jc w:val="center"/>
              <w:rPr>
                <w:sz w:val="22"/>
                <w:szCs w:val="28"/>
              </w:rPr>
            </w:pPr>
            <w:r w:rsidRPr="002F385F">
              <w:rPr>
                <w:b/>
                <w:sz w:val="22"/>
                <w:szCs w:val="28"/>
              </w:rPr>
              <w:t>Respuesta requerida</w:t>
            </w:r>
          </w:p>
        </w:tc>
      </w:tr>
      <w:tr w:rsidR="002C774D" w:rsidRPr="002F385F" w14:paraId="13DC6A42" w14:textId="77777777" w:rsidTr="00F111DB">
        <w:trPr>
          <w:jc w:val="center"/>
        </w:trPr>
        <w:tc>
          <w:tcPr>
            <w:tcW w:w="1296" w:type="dxa"/>
            <w:vAlign w:val="center"/>
          </w:tcPr>
          <w:p w14:paraId="7C6096D8" w14:textId="2DF23065" w:rsidR="002C774D" w:rsidRPr="002F385F" w:rsidRDefault="00000000" w:rsidP="00F111DB">
            <w:pPr>
              <w:spacing w:before="60" w:after="80"/>
              <w:ind w:firstLine="0"/>
              <w:jc w:val="center"/>
              <w:rPr>
                <w:sz w:val="22"/>
                <w:szCs w:val="28"/>
              </w:rPr>
            </w:pPr>
            <w:r w:rsidRPr="002F385F">
              <w:rPr>
                <w:sz w:val="22"/>
                <w:szCs w:val="28"/>
              </w:rPr>
              <w:t>CL-07.1</w:t>
            </w:r>
          </w:p>
        </w:tc>
        <w:tc>
          <w:tcPr>
            <w:tcW w:w="8352" w:type="dxa"/>
          </w:tcPr>
          <w:p w14:paraId="2087C6A5" w14:textId="2524E9CC" w:rsidR="002C774D" w:rsidRPr="002F385F" w:rsidRDefault="00000000" w:rsidP="00F66975">
            <w:pPr>
              <w:spacing w:before="60" w:after="80"/>
              <w:ind w:firstLine="0"/>
              <w:rPr>
                <w:sz w:val="22"/>
                <w:szCs w:val="28"/>
              </w:rPr>
            </w:pPr>
            <w:r w:rsidRPr="002F385F">
              <w:rPr>
                <w:sz w:val="22"/>
                <w:szCs w:val="28"/>
              </w:rPr>
              <w:t xml:space="preserve">Cantidad inválida o decimal: </w:t>
            </w:r>
            <w:r w:rsidR="001E2D9E" w:rsidRPr="002F385F">
              <w:rPr>
                <w:sz w:val="22"/>
                <w:szCs w:val="28"/>
              </w:rPr>
              <w:t>R</w:t>
            </w:r>
            <w:r w:rsidRPr="002F385F">
              <w:rPr>
                <w:sz w:val="22"/>
                <w:szCs w:val="28"/>
              </w:rPr>
              <w:t>echazar valores no enteros o menores o iguales a cero e indicar que se requieren enteros positivos.</w:t>
            </w:r>
          </w:p>
        </w:tc>
      </w:tr>
      <w:tr w:rsidR="002C774D" w:rsidRPr="002F385F" w14:paraId="4B1DA4D6" w14:textId="77777777" w:rsidTr="00F111DB">
        <w:trPr>
          <w:jc w:val="center"/>
        </w:trPr>
        <w:tc>
          <w:tcPr>
            <w:tcW w:w="1296" w:type="dxa"/>
            <w:vAlign w:val="center"/>
          </w:tcPr>
          <w:p w14:paraId="09E50FF1" w14:textId="3F3758D3" w:rsidR="002C774D" w:rsidRPr="002F385F" w:rsidRDefault="00000000" w:rsidP="00F111DB">
            <w:pPr>
              <w:spacing w:before="60" w:after="80"/>
              <w:ind w:firstLine="0"/>
              <w:jc w:val="center"/>
              <w:rPr>
                <w:sz w:val="22"/>
                <w:szCs w:val="28"/>
              </w:rPr>
            </w:pPr>
            <w:r w:rsidRPr="002F385F">
              <w:rPr>
                <w:sz w:val="22"/>
                <w:szCs w:val="28"/>
              </w:rPr>
              <w:t>CL-07.2</w:t>
            </w:r>
          </w:p>
        </w:tc>
        <w:tc>
          <w:tcPr>
            <w:tcW w:w="8352" w:type="dxa"/>
          </w:tcPr>
          <w:p w14:paraId="33A1393D" w14:textId="2C7A3038" w:rsidR="002C774D" w:rsidRPr="002F385F" w:rsidRDefault="00000000" w:rsidP="00F66975">
            <w:pPr>
              <w:spacing w:before="60" w:after="80"/>
              <w:ind w:firstLine="0"/>
              <w:rPr>
                <w:sz w:val="22"/>
                <w:szCs w:val="28"/>
              </w:rPr>
            </w:pPr>
            <w:r w:rsidRPr="002F385F">
              <w:rPr>
                <w:sz w:val="22"/>
                <w:szCs w:val="28"/>
              </w:rPr>
              <w:t xml:space="preserve">Cantidad superior al stock: </w:t>
            </w:r>
            <w:r w:rsidR="001E2D9E" w:rsidRPr="002F385F">
              <w:rPr>
                <w:sz w:val="22"/>
                <w:szCs w:val="28"/>
              </w:rPr>
              <w:t>B</w:t>
            </w:r>
            <w:r w:rsidRPr="002F385F">
              <w:rPr>
                <w:sz w:val="22"/>
                <w:szCs w:val="28"/>
              </w:rPr>
              <w:t>loquear la confirmación e informar las existencias vigentes, sin guardar cambios.</w:t>
            </w:r>
          </w:p>
        </w:tc>
      </w:tr>
      <w:tr w:rsidR="002C774D" w:rsidRPr="002F385F" w14:paraId="1B428448" w14:textId="77777777" w:rsidTr="00F111DB">
        <w:trPr>
          <w:jc w:val="center"/>
        </w:trPr>
        <w:tc>
          <w:tcPr>
            <w:tcW w:w="1296" w:type="dxa"/>
            <w:vAlign w:val="center"/>
          </w:tcPr>
          <w:p w14:paraId="4B49911D" w14:textId="49577117" w:rsidR="002C774D" w:rsidRPr="002F385F" w:rsidRDefault="00000000" w:rsidP="00F111DB">
            <w:pPr>
              <w:spacing w:before="60" w:after="80"/>
              <w:ind w:firstLine="0"/>
              <w:jc w:val="center"/>
              <w:rPr>
                <w:sz w:val="22"/>
                <w:szCs w:val="28"/>
              </w:rPr>
            </w:pPr>
            <w:r w:rsidRPr="002F385F">
              <w:rPr>
                <w:sz w:val="22"/>
                <w:szCs w:val="28"/>
              </w:rPr>
              <w:t>CL-07.3</w:t>
            </w:r>
          </w:p>
        </w:tc>
        <w:tc>
          <w:tcPr>
            <w:tcW w:w="8352" w:type="dxa"/>
          </w:tcPr>
          <w:p w14:paraId="6050EA89" w14:textId="07B011A9" w:rsidR="002C774D" w:rsidRPr="002F385F" w:rsidRDefault="00000000" w:rsidP="00F66975">
            <w:pPr>
              <w:spacing w:before="60" w:after="80"/>
              <w:ind w:firstLine="0"/>
              <w:rPr>
                <w:sz w:val="22"/>
                <w:szCs w:val="28"/>
              </w:rPr>
            </w:pPr>
            <w:r w:rsidRPr="002F385F">
              <w:rPr>
                <w:sz w:val="22"/>
                <w:szCs w:val="28"/>
              </w:rPr>
              <w:t xml:space="preserve">Lote ausente o ilegible: </w:t>
            </w:r>
            <w:r w:rsidR="001E2D9E" w:rsidRPr="002F385F">
              <w:rPr>
                <w:sz w:val="22"/>
                <w:szCs w:val="28"/>
              </w:rPr>
              <w:t>P</w:t>
            </w:r>
            <w:r w:rsidRPr="002F385F">
              <w:rPr>
                <w:sz w:val="22"/>
                <w:szCs w:val="28"/>
              </w:rPr>
              <w:t>ermitir la baja y conservar su condición cuando se registre; no inventar códigos ni asignarlos desde una compra anterior.</w:t>
            </w:r>
          </w:p>
        </w:tc>
      </w:tr>
      <w:tr w:rsidR="002C774D" w:rsidRPr="002F385F" w14:paraId="43D7A60E" w14:textId="77777777" w:rsidTr="00F111DB">
        <w:trPr>
          <w:jc w:val="center"/>
        </w:trPr>
        <w:tc>
          <w:tcPr>
            <w:tcW w:w="1296" w:type="dxa"/>
            <w:vAlign w:val="center"/>
          </w:tcPr>
          <w:p w14:paraId="61D970F5" w14:textId="3A9A6269" w:rsidR="002C774D" w:rsidRPr="002F385F" w:rsidRDefault="00000000" w:rsidP="00F111DB">
            <w:pPr>
              <w:spacing w:before="60" w:after="80"/>
              <w:ind w:firstLine="0"/>
              <w:jc w:val="center"/>
              <w:rPr>
                <w:sz w:val="22"/>
                <w:szCs w:val="28"/>
              </w:rPr>
            </w:pPr>
            <w:r w:rsidRPr="002F385F">
              <w:rPr>
                <w:sz w:val="22"/>
                <w:szCs w:val="28"/>
              </w:rPr>
              <w:t>CL-07.4</w:t>
            </w:r>
          </w:p>
        </w:tc>
        <w:tc>
          <w:tcPr>
            <w:tcW w:w="8352" w:type="dxa"/>
          </w:tcPr>
          <w:p w14:paraId="6DCF46AF" w14:textId="4FBB7A0E" w:rsidR="002C774D" w:rsidRPr="002F385F" w:rsidRDefault="00000000" w:rsidP="00F66975">
            <w:pPr>
              <w:spacing w:before="60" w:after="80"/>
              <w:ind w:firstLine="0"/>
              <w:rPr>
                <w:sz w:val="22"/>
                <w:szCs w:val="28"/>
              </w:rPr>
            </w:pPr>
            <w:r w:rsidRPr="002F385F">
              <w:rPr>
                <w:sz w:val="22"/>
                <w:szCs w:val="28"/>
              </w:rPr>
              <w:t xml:space="preserve">Fallo, reenvío o venta simultánea: </w:t>
            </w:r>
            <w:r w:rsidR="001E2D9E" w:rsidRPr="002F385F">
              <w:rPr>
                <w:sz w:val="22"/>
                <w:szCs w:val="28"/>
              </w:rPr>
              <w:t>R</w:t>
            </w:r>
            <w:r w:rsidRPr="002F385F">
              <w:rPr>
                <w:sz w:val="22"/>
                <w:szCs w:val="28"/>
              </w:rPr>
              <w:t>evertir cambios parciales; recuperar el resultado si la solicitud ya se guardó; rechazar la baja si una venta deja saldo insuficiente.</w:t>
            </w:r>
          </w:p>
        </w:tc>
      </w:tr>
    </w:tbl>
    <w:p w14:paraId="430A31F0" w14:textId="77777777" w:rsidR="002C774D" w:rsidRPr="002F385F" w:rsidRDefault="002C774D"/>
    <w:p w14:paraId="792AAFA2" w14:textId="77777777" w:rsidR="002C774D" w:rsidRPr="002F385F" w:rsidRDefault="00000000" w:rsidP="00A16B1C">
      <w:pPr>
        <w:pStyle w:val="Ttulo2"/>
      </w:pPr>
      <w:r w:rsidRPr="002F385F">
        <w:t>HU 07 Requisitos no funcionales</w:t>
      </w:r>
    </w:p>
    <w:tbl>
      <w:tblPr>
        <w:tblStyle w:val="Tablaconcuadrcula"/>
        <w:tblW w:w="0" w:type="auto"/>
        <w:jc w:val="center"/>
        <w:tblLayout w:type="fixed"/>
        <w:tblLook w:val="04A0" w:firstRow="1" w:lastRow="0" w:firstColumn="1" w:lastColumn="0" w:noHBand="0" w:noVBand="1"/>
      </w:tblPr>
      <w:tblGrid>
        <w:gridCol w:w="1584"/>
        <w:gridCol w:w="8064"/>
      </w:tblGrid>
      <w:tr w:rsidR="002C774D" w:rsidRPr="002F385F" w14:paraId="1A4D4956" w14:textId="77777777" w:rsidTr="003C1BC9">
        <w:trPr>
          <w:jc w:val="center"/>
        </w:trPr>
        <w:tc>
          <w:tcPr>
            <w:tcW w:w="1584" w:type="dxa"/>
          </w:tcPr>
          <w:p w14:paraId="75A0C5D2" w14:textId="77777777" w:rsidR="002C774D" w:rsidRPr="002F385F" w:rsidRDefault="00000000" w:rsidP="003C1BC9">
            <w:pPr>
              <w:spacing w:before="60" w:after="80"/>
              <w:ind w:firstLine="0"/>
              <w:jc w:val="center"/>
              <w:rPr>
                <w:sz w:val="22"/>
                <w:szCs w:val="28"/>
              </w:rPr>
            </w:pPr>
            <w:r w:rsidRPr="002F385F">
              <w:rPr>
                <w:b/>
                <w:sz w:val="22"/>
                <w:szCs w:val="28"/>
              </w:rPr>
              <w:t>Código</w:t>
            </w:r>
          </w:p>
        </w:tc>
        <w:tc>
          <w:tcPr>
            <w:tcW w:w="8064" w:type="dxa"/>
          </w:tcPr>
          <w:p w14:paraId="33D1FFC0" w14:textId="77777777" w:rsidR="002C774D" w:rsidRPr="002F385F" w:rsidRDefault="00000000" w:rsidP="003C1BC9">
            <w:pPr>
              <w:spacing w:before="60" w:after="80"/>
              <w:ind w:firstLine="0"/>
              <w:jc w:val="center"/>
              <w:rPr>
                <w:sz w:val="22"/>
                <w:szCs w:val="28"/>
              </w:rPr>
            </w:pPr>
            <w:r w:rsidRPr="002F385F">
              <w:rPr>
                <w:b/>
                <w:sz w:val="22"/>
                <w:szCs w:val="28"/>
              </w:rPr>
              <w:t>Calidad y exigencia</w:t>
            </w:r>
          </w:p>
        </w:tc>
      </w:tr>
      <w:tr w:rsidR="002C774D" w:rsidRPr="002F385F" w14:paraId="54FEB2CC" w14:textId="77777777" w:rsidTr="00F66975">
        <w:trPr>
          <w:jc w:val="center"/>
        </w:trPr>
        <w:tc>
          <w:tcPr>
            <w:tcW w:w="1584" w:type="dxa"/>
            <w:vAlign w:val="center"/>
          </w:tcPr>
          <w:p w14:paraId="220320E4" w14:textId="2F43C23B" w:rsidR="002C774D" w:rsidRPr="002F385F" w:rsidRDefault="00000000" w:rsidP="00F66975">
            <w:pPr>
              <w:spacing w:before="60" w:after="80"/>
              <w:ind w:firstLine="0"/>
              <w:jc w:val="center"/>
              <w:rPr>
                <w:sz w:val="22"/>
                <w:szCs w:val="28"/>
              </w:rPr>
            </w:pPr>
            <w:r w:rsidRPr="002F385F">
              <w:rPr>
                <w:sz w:val="22"/>
                <w:szCs w:val="28"/>
              </w:rPr>
              <w:t>RNF-07.1</w:t>
            </w:r>
          </w:p>
        </w:tc>
        <w:tc>
          <w:tcPr>
            <w:tcW w:w="8064" w:type="dxa"/>
          </w:tcPr>
          <w:p w14:paraId="6D118A97" w14:textId="77777777" w:rsidR="002C774D" w:rsidRPr="002F385F" w:rsidRDefault="00000000" w:rsidP="00F66975">
            <w:pPr>
              <w:spacing w:before="60" w:after="80"/>
              <w:ind w:firstLine="0"/>
              <w:rPr>
                <w:sz w:val="22"/>
                <w:szCs w:val="28"/>
              </w:rPr>
            </w:pPr>
            <w:r w:rsidRPr="002F385F">
              <w:rPr>
                <w:sz w:val="22"/>
                <w:szCs w:val="28"/>
              </w:rPr>
              <w:t>Seguridad: Validar rol administrador y campos en el servidor, además de orientar desde el formulario.</w:t>
            </w:r>
          </w:p>
        </w:tc>
      </w:tr>
      <w:tr w:rsidR="002C774D" w:rsidRPr="002F385F" w14:paraId="11C49AAD" w14:textId="77777777" w:rsidTr="00F66975">
        <w:trPr>
          <w:jc w:val="center"/>
        </w:trPr>
        <w:tc>
          <w:tcPr>
            <w:tcW w:w="1584" w:type="dxa"/>
            <w:vAlign w:val="center"/>
          </w:tcPr>
          <w:p w14:paraId="4A1E2456" w14:textId="557F14DE" w:rsidR="002C774D" w:rsidRPr="002F385F" w:rsidRDefault="00000000" w:rsidP="00F66975">
            <w:pPr>
              <w:spacing w:before="60" w:after="80"/>
              <w:ind w:firstLine="0"/>
              <w:jc w:val="center"/>
              <w:rPr>
                <w:sz w:val="22"/>
                <w:szCs w:val="28"/>
              </w:rPr>
            </w:pPr>
            <w:r w:rsidRPr="002F385F">
              <w:rPr>
                <w:sz w:val="22"/>
                <w:szCs w:val="28"/>
              </w:rPr>
              <w:t>RNF-07.2</w:t>
            </w:r>
          </w:p>
        </w:tc>
        <w:tc>
          <w:tcPr>
            <w:tcW w:w="8064" w:type="dxa"/>
          </w:tcPr>
          <w:p w14:paraId="0164C41F" w14:textId="77777777" w:rsidR="002C774D" w:rsidRPr="002F385F" w:rsidRDefault="00000000" w:rsidP="00F66975">
            <w:pPr>
              <w:spacing w:before="60" w:after="80"/>
              <w:ind w:firstLine="0"/>
              <w:rPr>
                <w:sz w:val="22"/>
                <w:szCs w:val="28"/>
              </w:rPr>
            </w:pPr>
            <w:r w:rsidRPr="002F385F">
              <w:rPr>
                <w:sz w:val="22"/>
                <w:szCs w:val="28"/>
              </w:rPr>
              <w:t>Integridad y confiabilidad: Stock y Kardex se confirman o revierten juntos; reenviar la misma solicitud no genera otra baja.</w:t>
            </w:r>
          </w:p>
        </w:tc>
      </w:tr>
      <w:tr w:rsidR="002C774D" w:rsidRPr="002F385F" w14:paraId="7FEA2530" w14:textId="77777777" w:rsidTr="00F66975">
        <w:trPr>
          <w:jc w:val="center"/>
        </w:trPr>
        <w:tc>
          <w:tcPr>
            <w:tcW w:w="1584" w:type="dxa"/>
            <w:vAlign w:val="center"/>
          </w:tcPr>
          <w:p w14:paraId="3E6EA847" w14:textId="075074C6" w:rsidR="002C774D" w:rsidRPr="002F385F" w:rsidRDefault="00000000" w:rsidP="00F66975">
            <w:pPr>
              <w:spacing w:before="60" w:after="80"/>
              <w:ind w:firstLine="0"/>
              <w:jc w:val="center"/>
              <w:rPr>
                <w:sz w:val="22"/>
                <w:szCs w:val="28"/>
              </w:rPr>
            </w:pPr>
            <w:r w:rsidRPr="002F385F">
              <w:rPr>
                <w:sz w:val="22"/>
                <w:szCs w:val="28"/>
              </w:rPr>
              <w:t>RNF-07.3</w:t>
            </w:r>
          </w:p>
        </w:tc>
        <w:tc>
          <w:tcPr>
            <w:tcW w:w="8064" w:type="dxa"/>
          </w:tcPr>
          <w:p w14:paraId="363A916F" w14:textId="77777777" w:rsidR="002C774D" w:rsidRPr="002F385F" w:rsidRDefault="00000000" w:rsidP="00F66975">
            <w:pPr>
              <w:spacing w:before="60" w:after="80"/>
              <w:ind w:firstLine="0"/>
              <w:rPr>
                <w:sz w:val="22"/>
                <w:szCs w:val="28"/>
              </w:rPr>
            </w:pPr>
            <w:r w:rsidRPr="002F385F">
              <w:rPr>
                <w:sz w:val="22"/>
                <w:szCs w:val="28"/>
              </w:rPr>
              <w:t>Rendimiento: Procesar la confirmación en un máximo de 2 segundos, bajo condiciones de prueba documentadas.</w:t>
            </w:r>
          </w:p>
        </w:tc>
      </w:tr>
      <w:tr w:rsidR="002C774D" w:rsidRPr="002F385F" w14:paraId="7CBD1E8B" w14:textId="77777777" w:rsidTr="00F66975">
        <w:trPr>
          <w:jc w:val="center"/>
        </w:trPr>
        <w:tc>
          <w:tcPr>
            <w:tcW w:w="1584" w:type="dxa"/>
            <w:vAlign w:val="center"/>
          </w:tcPr>
          <w:p w14:paraId="54A1A8C8" w14:textId="349C8787" w:rsidR="002C774D" w:rsidRPr="002F385F" w:rsidRDefault="00000000" w:rsidP="00F66975">
            <w:pPr>
              <w:spacing w:before="60" w:after="80"/>
              <w:ind w:firstLine="0"/>
              <w:jc w:val="center"/>
              <w:rPr>
                <w:sz w:val="22"/>
                <w:szCs w:val="28"/>
              </w:rPr>
            </w:pPr>
            <w:r w:rsidRPr="002F385F">
              <w:rPr>
                <w:sz w:val="22"/>
                <w:szCs w:val="28"/>
              </w:rPr>
              <w:t>RNF-07.4</w:t>
            </w:r>
          </w:p>
        </w:tc>
        <w:tc>
          <w:tcPr>
            <w:tcW w:w="8064" w:type="dxa"/>
          </w:tcPr>
          <w:p w14:paraId="58D4F4B8" w14:textId="77777777" w:rsidR="002C774D" w:rsidRPr="002F385F" w:rsidRDefault="00000000" w:rsidP="00F66975">
            <w:pPr>
              <w:spacing w:before="60" w:after="80"/>
              <w:ind w:firstLine="0"/>
              <w:rPr>
                <w:sz w:val="22"/>
                <w:szCs w:val="28"/>
              </w:rPr>
            </w:pPr>
            <w:r w:rsidRPr="002F385F">
              <w:rPr>
                <w:sz w:val="22"/>
                <w:szCs w:val="28"/>
              </w:rPr>
              <w:t>Usabilidad y trazabilidad: Conservar datos ante errores; mostrar producto, cantidad y nuevo saldo al guardar; mantener fecha, responsable y justificación consultables.</w:t>
            </w:r>
          </w:p>
        </w:tc>
      </w:tr>
    </w:tbl>
    <w:p w14:paraId="7E49A351" w14:textId="77777777" w:rsidR="002C774D" w:rsidRPr="002F385F" w:rsidRDefault="002C774D"/>
    <w:p w14:paraId="6A0B5F1F" w14:textId="77777777" w:rsidR="002C774D" w:rsidRPr="002F385F" w:rsidRDefault="00000000" w:rsidP="00A16B1C">
      <w:pPr>
        <w:pStyle w:val="Ttulo2"/>
      </w:pPr>
      <w:r w:rsidRPr="002F385F">
        <w:t>Frecuencia y volumen</w:t>
      </w:r>
    </w:p>
    <w:p w14:paraId="514D1C7A" w14:textId="77777777" w:rsidR="002C774D" w:rsidRPr="002F385F" w:rsidRDefault="00000000">
      <w:r w:rsidRPr="002F385F">
        <w:t>Uso ocasional ante hallazgos físicos de daño o vencimiento. El historial crece con cada baja y se consulta mediante paginación.</w:t>
      </w:r>
    </w:p>
    <w:p w14:paraId="3A0FFECD" w14:textId="510EB370" w:rsidR="002C774D" w:rsidRPr="002F385F" w:rsidRDefault="00000000">
      <w:pPr>
        <w:pStyle w:val="Titulo1"/>
        <w:numPr>
          <w:ilvl w:val="0"/>
          <w:numId w:val="7"/>
        </w:numPr>
      </w:pPr>
      <w:r w:rsidRPr="002F385F">
        <w:lastRenderedPageBreak/>
        <w:t>HU 08 Registrar otras variaciones de stock</w:t>
      </w:r>
    </w:p>
    <w:p w14:paraId="12AEDD7C" w14:textId="77777777" w:rsidR="002C774D" w:rsidRPr="002F385F" w:rsidRDefault="00000000">
      <w:r w:rsidRPr="002F385F">
        <w:t>El administrador registra una diferencia verificada en un conteo físico, indicando sentido, cantidad y motivo, para conciliar el saldo del sistema con la realidad.</w:t>
      </w:r>
    </w:p>
    <w:p w14:paraId="59739DCF" w14:textId="77777777" w:rsidR="002C774D" w:rsidRPr="002F385F" w:rsidRDefault="00000000" w:rsidP="00A16B1C">
      <w:pPr>
        <w:pStyle w:val="Ttulo2"/>
      </w:pPr>
      <w:r w:rsidRPr="002F385F">
        <w:t>Requisitos funcionales</w:t>
      </w:r>
    </w:p>
    <w:tbl>
      <w:tblPr>
        <w:tblStyle w:val="Tablaconcuadrcula"/>
        <w:tblW w:w="0" w:type="auto"/>
        <w:jc w:val="center"/>
        <w:tblLayout w:type="fixed"/>
        <w:tblLook w:val="04A0" w:firstRow="1" w:lastRow="0" w:firstColumn="1" w:lastColumn="0" w:noHBand="0" w:noVBand="1"/>
      </w:tblPr>
      <w:tblGrid>
        <w:gridCol w:w="1440"/>
        <w:gridCol w:w="8208"/>
      </w:tblGrid>
      <w:tr w:rsidR="002C774D" w:rsidRPr="002F385F" w14:paraId="35752479" w14:textId="77777777" w:rsidTr="003C1BC9">
        <w:trPr>
          <w:jc w:val="center"/>
        </w:trPr>
        <w:tc>
          <w:tcPr>
            <w:tcW w:w="1440" w:type="dxa"/>
          </w:tcPr>
          <w:p w14:paraId="4379FE24" w14:textId="77777777" w:rsidR="002C774D" w:rsidRPr="002F385F" w:rsidRDefault="00000000" w:rsidP="003C1BC9">
            <w:pPr>
              <w:spacing w:before="80" w:after="80"/>
              <w:ind w:firstLine="0"/>
              <w:jc w:val="center"/>
              <w:rPr>
                <w:sz w:val="22"/>
                <w:szCs w:val="28"/>
              </w:rPr>
            </w:pPr>
            <w:r w:rsidRPr="002F385F">
              <w:rPr>
                <w:b/>
                <w:sz w:val="22"/>
                <w:szCs w:val="28"/>
              </w:rPr>
              <w:t>Código</w:t>
            </w:r>
          </w:p>
        </w:tc>
        <w:tc>
          <w:tcPr>
            <w:tcW w:w="8208" w:type="dxa"/>
          </w:tcPr>
          <w:p w14:paraId="3A179327" w14:textId="77777777" w:rsidR="002C774D" w:rsidRPr="002F385F" w:rsidRDefault="00000000" w:rsidP="003C1BC9">
            <w:pPr>
              <w:spacing w:before="80" w:after="80"/>
              <w:ind w:firstLine="0"/>
              <w:jc w:val="center"/>
              <w:rPr>
                <w:sz w:val="22"/>
                <w:szCs w:val="28"/>
              </w:rPr>
            </w:pPr>
            <w:r w:rsidRPr="002F385F">
              <w:rPr>
                <w:b/>
                <w:sz w:val="22"/>
                <w:szCs w:val="28"/>
              </w:rPr>
              <w:t>Comportamiento requerido</w:t>
            </w:r>
          </w:p>
        </w:tc>
      </w:tr>
      <w:tr w:rsidR="002C774D" w:rsidRPr="002F385F" w14:paraId="0A4237AB" w14:textId="77777777" w:rsidTr="00F66975">
        <w:trPr>
          <w:jc w:val="center"/>
        </w:trPr>
        <w:tc>
          <w:tcPr>
            <w:tcW w:w="1440" w:type="dxa"/>
            <w:vAlign w:val="center"/>
          </w:tcPr>
          <w:p w14:paraId="6A04FF9C" w14:textId="74081756" w:rsidR="002C774D" w:rsidRPr="002F385F" w:rsidRDefault="00000000" w:rsidP="00F66975">
            <w:pPr>
              <w:spacing w:before="80" w:after="80"/>
              <w:ind w:firstLine="0"/>
              <w:jc w:val="center"/>
              <w:rPr>
                <w:sz w:val="22"/>
                <w:szCs w:val="28"/>
              </w:rPr>
            </w:pPr>
            <w:r w:rsidRPr="002F385F">
              <w:rPr>
                <w:sz w:val="22"/>
                <w:szCs w:val="28"/>
              </w:rPr>
              <w:t>RF-08.1</w:t>
            </w:r>
          </w:p>
        </w:tc>
        <w:tc>
          <w:tcPr>
            <w:tcW w:w="8208" w:type="dxa"/>
          </w:tcPr>
          <w:p w14:paraId="5CCEF2B7" w14:textId="77777777" w:rsidR="002C774D" w:rsidRPr="002F385F" w:rsidRDefault="00000000" w:rsidP="00F66975">
            <w:pPr>
              <w:spacing w:before="80" w:after="80"/>
              <w:ind w:firstLine="0"/>
              <w:rPr>
                <w:sz w:val="22"/>
                <w:szCs w:val="28"/>
              </w:rPr>
            </w:pPr>
            <w:r w:rsidRPr="002F385F">
              <w:rPr>
                <w:sz w:val="22"/>
                <w:szCs w:val="28"/>
              </w:rPr>
              <w:t>Seleccionar producto y mostrar su unidad y saldo general.</w:t>
            </w:r>
          </w:p>
        </w:tc>
      </w:tr>
      <w:tr w:rsidR="002C774D" w:rsidRPr="002F385F" w14:paraId="2E04F113" w14:textId="77777777" w:rsidTr="00F66975">
        <w:trPr>
          <w:jc w:val="center"/>
        </w:trPr>
        <w:tc>
          <w:tcPr>
            <w:tcW w:w="1440" w:type="dxa"/>
            <w:vAlign w:val="center"/>
          </w:tcPr>
          <w:p w14:paraId="295E3ECA" w14:textId="75744183" w:rsidR="002C774D" w:rsidRPr="002F385F" w:rsidRDefault="00000000" w:rsidP="00F66975">
            <w:pPr>
              <w:spacing w:before="80" w:after="80"/>
              <w:ind w:firstLine="0"/>
              <w:jc w:val="center"/>
              <w:rPr>
                <w:sz w:val="22"/>
                <w:szCs w:val="28"/>
              </w:rPr>
            </w:pPr>
            <w:r w:rsidRPr="002F385F">
              <w:rPr>
                <w:sz w:val="22"/>
                <w:szCs w:val="28"/>
              </w:rPr>
              <w:t>RF-08.2</w:t>
            </w:r>
          </w:p>
        </w:tc>
        <w:tc>
          <w:tcPr>
            <w:tcW w:w="8208" w:type="dxa"/>
          </w:tcPr>
          <w:p w14:paraId="1F9B908B" w14:textId="77777777" w:rsidR="002C774D" w:rsidRPr="002F385F" w:rsidRDefault="00000000" w:rsidP="00F66975">
            <w:pPr>
              <w:spacing w:before="80" w:after="80"/>
              <w:ind w:firstLine="0"/>
              <w:rPr>
                <w:sz w:val="22"/>
                <w:szCs w:val="28"/>
              </w:rPr>
            </w:pPr>
            <w:r w:rsidRPr="002F385F">
              <w:rPr>
                <w:sz w:val="22"/>
                <w:szCs w:val="28"/>
              </w:rPr>
              <w:t>Elegir ajuste positivo o negativo e ingresar cantidad entera mayor que cero y motivo obligatorio.</w:t>
            </w:r>
          </w:p>
        </w:tc>
      </w:tr>
      <w:tr w:rsidR="002C774D" w:rsidRPr="002F385F" w14:paraId="0417EF65" w14:textId="77777777" w:rsidTr="00F66975">
        <w:trPr>
          <w:jc w:val="center"/>
        </w:trPr>
        <w:tc>
          <w:tcPr>
            <w:tcW w:w="1440" w:type="dxa"/>
            <w:vAlign w:val="center"/>
          </w:tcPr>
          <w:p w14:paraId="0EA131CF" w14:textId="080247CA" w:rsidR="002C774D" w:rsidRPr="002F385F" w:rsidRDefault="00000000" w:rsidP="00F66975">
            <w:pPr>
              <w:spacing w:before="80" w:after="80"/>
              <w:ind w:firstLine="0"/>
              <w:jc w:val="center"/>
              <w:rPr>
                <w:sz w:val="22"/>
                <w:szCs w:val="28"/>
              </w:rPr>
            </w:pPr>
            <w:r w:rsidRPr="002F385F">
              <w:rPr>
                <w:sz w:val="22"/>
                <w:szCs w:val="28"/>
              </w:rPr>
              <w:t>RF-08.3</w:t>
            </w:r>
          </w:p>
        </w:tc>
        <w:tc>
          <w:tcPr>
            <w:tcW w:w="8208" w:type="dxa"/>
          </w:tcPr>
          <w:p w14:paraId="590085C0" w14:textId="77777777" w:rsidR="002C774D" w:rsidRPr="002F385F" w:rsidRDefault="00000000" w:rsidP="00F66975">
            <w:pPr>
              <w:spacing w:before="80" w:after="80"/>
              <w:ind w:firstLine="0"/>
              <w:rPr>
                <w:sz w:val="22"/>
                <w:szCs w:val="28"/>
              </w:rPr>
            </w:pPr>
            <w:r w:rsidRPr="002F385F">
              <w:rPr>
                <w:sz w:val="22"/>
                <w:szCs w:val="28"/>
              </w:rPr>
              <w:t>Calcular saldo previsto: saldo vigente más cantidad para entrada, o menos cantidad para salida; impedir resultado negativo.</w:t>
            </w:r>
          </w:p>
        </w:tc>
      </w:tr>
      <w:tr w:rsidR="002C774D" w:rsidRPr="002F385F" w14:paraId="4A4AE34E" w14:textId="77777777" w:rsidTr="00F66975">
        <w:trPr>
          <w:jc w:val="center"/>
        </w:trPr>
        <w:tc>
          <w:tcPr>
            <w:tcW w:w="1440" w:type="dxa"/>
            <w:vAlign w:val="center"/>
          </w:tcPr>
          <w:p w14:paraId="2547A499" w14:textId="5A88B3F9" w:rsidR="002C774D" w:rsidRPr="002F385F" w:rsidRDefault="00000000" w:rsidP="00F66975">
            <w:pPr>
              <w:spacing w:before="80" w:after="80"/>
              <w:ind w:firstLine="0"/>
              <w:jc w:val="center"/>
              <w:rPr>
                <w:sz w:val="22"/>
                <w:szCs w:val="28"/>
              </w:rPr>
            </w:pPr>
            <w:r w:rsidRPr="002F385F">
              <w:rPr>
                <w:sz w:val="22"/>
                <w:szCs w:val="28"/>
              </w:rPr>
              <w:t>RF-08.4</w:t>
            </w:r>
          </w:p>
        </w:tc>
        <w:tc>
          <w:tcPr>
            <w:tcW w:w="8208" w:type="dxa"/>
          </w:tcPr>
          <w:p w14:paraId="4882502E" w14:textId="77777777" w:rsidR="002C774D" w:rsidRPr="002F385F" w:rsidRDefault="00000000" w:rsidP="00F66975">
            <w:pPr>
              <w:spacing w:before="80" w:after="80"/>
              <w:ind w:firstLine="0"/>
              <w:rPr>
                <w:sz w:val="22"/>
                <w:szCs w:val="28"/>
              </w:rPr>
            </w:pPr>
            <w:r w:rsidRPr="002F385F">
              <w:rPr>
                <w:sz w:val="22"/>
                <w:szCs w:val="28"/>
              </w:rPr>
              <w:t>Mostrar saldo anterior y previsto, producto y cantidad antes de confirmar.</w:t>
            </w:r>
          </w:p>
        </w:tc>
      </w:tr>
      <w:tr w:rsidR="002C774D" w:rsidRPr="002F385F" w14:paraId="26CB3486" w14:textId="77777777" w:rsidTr="00F66975">
        <w:trPr>
          <w:jc w:val="center"/>
        </w:trPr>
        <w:tc>
          <w:tcPr>
            <w:tcW w:w="1440" w:type="dxa"/>
            <w:vAlign w:val="center"/>
          </w:tcPr>
          <w:p w14:paraId="35FF0512" w14:textId="496D3C03" w:rsidR="002C774D" w:rsidRPr="002F385F" w:rsidRDefault="00000000" w:rsidP="00F66975">
            <w:pPr>
              <w:spacing w:before="80" w:after="80"/>
              <w:ind w:firstLine="0"/>
              <w:jc w:val="center"/>
              <w:rPr>
                <w:sz w:val="22"/>
                <w:szCs w:val="28"/>
              </w:rPr>
            </w:pPr>
            <w:r w:rsidRPr="002F385F">
              <w:rPr>
                <w:sz w:val="22"/>
                <w:szCs w:val="28"/>
              </w:rPr>
              <w:t>RF-08.5</w:t>
            </w:r>
          </w:p>
        </w:tc>
        <w:tc>
          <w:tcPr>
            <w:tcW w:w="8208" w:type="dxa"/>
          </w:tcPr>
          <w:p w14:paraId="1372664C" w14:textId="77777777" w:rsidR="002C774D" w:rsidRPr="002F385F" w:rsidRDefault="00000000" w:rsidP="00F66975">
            <w:pPr>
              <w:spacing w:before="80" w:after="80"/>
              <w:ind w:firstLine="0"/>
              <w:rPr>
                <w:sz w:val="22"/>
                <w:szCs w:val="28"/>
              </w:rPr>
            </w:pPr>
            <w:r w:rsidRPr="002F385F">
              <w:rPr>
                <w:sz w:val="22"/>
                <w:szCs w:val="28"/>
              </w:rPr>
              <w:t>Si cambia el stock durante la preparación, mostrar el nuevo saldo y exigir revisar la diferencia antes de confirmar; no aplicar automáticamente la diferencia anterior.</w:t>
            </w:r>
          </w:p>
        </w:tc>
      </w:tr>
      <w:tr w:rsidR="002C774D" w:rsidRPr="002F385F" w14:paraId="0DA8AECE" w14:textId="77777777" w:rsidTr="00F66975">
        <w:trPr>
          <w:jc w:val="center"/>
        </w:trPr>
        <w:tc>
          <w:tcPr>
            <w:tcW w:w="1440" w:type="dxa"/>
            <w:vAlign w:val="center"/>
          </w:tcPr>
          <w:p w14:paraId="5CAAB405" w14:textId="7EA40FC9" w:rsidR="002C774D" w:rsidRPr="002F385F" w:rsidRDefault="00000000" w:rsidP="00F66975">
            <w:pPr>
              <w:spacing w:before="80" w:after="80"/>
              <w:ind w:firstLine="0"/>
              <w:jc w:val="center"/>
              <w:rPr>
                <w:sz w:val="22"/>
                <w:szCs w:val="28"/>
              </w:rPr>
            </w:pPr>
            <w:r w:rsidRPr="002F385F">
              <w:rPr>
                <w:sz w:val="22"/>
                <w:szCs w:val="28"/>
              </w:rPr>
              <w:t>RF-08.6</w:t>
            </w:r>
          </w:p>
        </w:tc>
        <w:tc>
          <w:tcPr>
            <w:tcW w:w="8208" w:type="dxa"/>
          </w:tcPr>
          <w:p w14:paraId="1BC91EA0" w14:textId="77777777" w:rsidR="002C774D" w:rsidRPr="002F385F" w:rsidRDefault="00000000" w:rsidP="00F66975">
            <w:pPr>
              <w:spacing w:before="80" w:after="80"/>
              <w:ind w:firstLine="0"/>
              <w:rPr>
                <w:sz w:val="22"/>
                <w:szCs w:val="28"/>
              </w:rPr>
            </w:pPr>
            <w:r w:rsidRPr="002F385F">
              <w:rPr>
                <w:sz w:val="22"/>
                <w:szCs w:val="28"/>
              </w:rPr>
              <w:t>Guardar conjuntamente ajuste, stock y Kardex, con sentido, cantidad, motivo, fecha, administrador y ambos saldos.</w:t>
            </w:r>
          </w:p>
        </w:tc>
      </w:tr>
      <w:tr w:rsidR="002C774D" w:rsidRPr="002F385F" w14:paraId="5AEC2736" w14:textId="77777777" w:rsidTr="00F66975">
        <w:trPr>
          <w:jc w:val="center"/>
        </w:trPr>
        <w:tc>
          <w:tcPr>
            <w:tcW w:w="1440" w:type="dxa"/>
            <w:vAlign w:val="center"/>
          </w:tcPr>
          <w:p w14:paraId="1B46BDAD" w14:textId="76FE83E8" w:rsidR="002C774D" w:rsidRPr="002F385F" w:rsidRDefault="00000000" w:rsidP="00F66975">
            <w:pPr>
              <w:spacing w:before="80" w:after="80"/>
              <w:ind w:firstLine="0"/>
              <w:jc w:val="center"/>
              <w:rPr>
                <w:sz w:val="22"/>
                <w:szCs w:val="28"/>
              </w:rPr>
            </w:pPr>
            <w:r w:rsidRPr="002F385F">
              <w:rPr>
                <w:sz w:val="22"/>
                <w:szCs w:val="28"/>
              </w:rPr>
              <w:t>RF-08.7</w:t>
            </w:r>
          </w:p>
        </w:tc>
        <w:tc>
          <w:tcPr>
            <w:tcW w:w="8208" w:type="dxa"/>
          </w:tcPr>
          <w:p w14:paraId="03E7491A" w14:textId="77777777" w:rsidR="002C774D" w:rsidRPr="002F385F" w:rsidRDefault="00000000" w:rsidP="00F66975">
            <w:pPr>
              <w:spacing w:before="80" w:after="80"/>
              <w:ind w:firstLine="0"/>
              <w:rPr>
                <w:sz w:val="22"/>
                <w:szCs w:val="28"/>
              </w:rPr>
            </w:pPr>
            <w:r w:rsidRPr="002F385F">
              <w:rPr>
                <w:sz w:val="22"/>
                <w:szCs w:val="28"/>
              </w:rPr>
              <w:t>Evitar duplicación por reenvío y revertir la operación completa ante un fallo. No exigir lote ni distribuir cantidades por lote.</w:t>
            </w:r>
          </w:p>
        </w:tc>
      </w:tr>
    </w:tbl>
    <w:p w14:paraId="30A9285F" w14:textId="77777777" w:rsidR="002C774D" w:rsidRPr="002F385F" w:rsidRDefault="002C774D">
      <w:pPr>
        <w:spacing w:after="0"/>
      </w:pPr>
    </w:p>
    <w:p w14:paraId="647E919C" w14:textId="77777777" w:rsidR="002C774D" w:rsidRPr="002F385F" w:rsidRDefault="00000000" w:rsidP="00A16B1C">
      <w:pPr>
        <w:pStyle w:val="Ttulo2"/>
      </w:pPr>
      <w:r w:rsidRPr="002F385F">
        <w:t>Flujo principal</w:t>
      </w:r>
    </w:p>
    <w:p w14:paraId="5165D4C3" w14:textId="29BCA375" w:rsidR="007A3AE7" w:rsidRDefault="00000000" w:rsidP="007A3AE7">
      <w:pPr>
        <w:pStyle w:val="Prrafodelista"/>
        <w:numPr>
          <w:ilvl w:val="0"/>
          <w:numId w:val="15"/>
        </w:numPr>
      </w:pPr>
      <w:r w:rsidRPr="002F385F">
        <w:t>El administrador consulta el producto y saldo.</w:t>
      </w:r>
    </w:p>
    <w:p w14:paraId="7D64626B" w14:textId="256D17BE" w:rsidR="007A3AE7" w:rsidRDefault="00000000" w:rsidP="007A3AE7">
      <w:pPr>
        <w:pStyle w:val="Prrafodelista"/>
        <w:numPr>
          <w:ilvl w:val="0"/>
          <w:numId w:val="15"/>
        </w:numPr>
      </w:pPr>
      <w:r w:rsidRPr="002F385F">
        <w:t>Selecciona entrada o salida y registra la diferencia y su motivo.</w:t>
      </w:r>
    </w:p>
    <w:p w14:paraId="72423FE4" w14:textId="367A6AA6" w:rsidR="007A3AE7" w:rsidRDefault="00000000" w:rsidP="007A3AE7">
      <w:pPr>
        <w:pStyle w:val="Prrafodelista"/>
        <w:numPr>
          <w:ilvl w:val="0"/>
          <w:numId w:val="15"/>
        </w:numPr>
      </w:pPr>
      <w:r w:rsidRPr="002F385F">
        <w:t xml:space="preserve">Revisa el saldo previsto. </w:t>
      </w:r>
    </w:p>
    <w:p w14:paraId="18C055C3" w14:textId="395B77BE" w:rsidR="007A3AE7" w:rsidRDefault="00000000" w:rsidP="007A3AE7">
      <w:pPr>
        <w:pStyle w:val="Prrafodelista"/>
        <w:numPr>
          <w:ilvl w:val="0"/>
          <w:numId w:val="15"/>
        </w:numPr>
      </w:pPr>
      <w:r w:rsidRPr="002F385F">
        <w:t xml:space="preserve">El sistema comprueba que el saldo base siga vigente y valida los datos. </w:t>
      </w:r>
    </w:p>
    <w:p w14:paraId="66A50A5A" w14:textId="3C4E3168" w:rsidR="002C774D" w:rsidRPr="002F385F" w:rsidRDefault="00000000" w:rsidP="007A3AE7">
      <w:pPr>
        <w:pStyle w:val="Prrafodelista"/>
        <w:numPr>
          <w:ilvl w:val="0"/>
          <w:numId w:val="15"/>
        </w:numPr>
      </w:pPr>
      <w:r w:rsidRPr="002F385F">
        <w:t>Confirma el ajuste completo y comunica el resultado.</w:t>
      </w:r>
    </w:p>
    <w:p w14:paraId="43DD60E3" w14:textId="77777777" w:rsidR="002C774D" w:rsidRPr="002F385F" w:rsidRDefault="00000000" w:rsidP="00A16B1C">
      <w:pPr>
        <w:pStyle w:val="Ttulo2"/>
      </w:pPr>
      <w:r w:rsidRPr="002F385F">
        <w:t>HU 08 Criterios de aceptación y casos límite</w:t>
      </w:r>
    </w:p>
    <w:tbl>
      <w:tblPr>
        <w:tblStyle w:val="Tablaconcuadrcula"/>
        <w:tblW w:w="0" w:type="auto"/>
        <w:jc w:val="center"/>
        <w:tblLayout w:type="fixed"/>
        <w:tblLook w:val="04A0" w:firstRow="1" w:lastRow="0" w:firstColumn="1" w:lastColumn="0" w:noHBand="0" w:noVBand="1"/>
      </w:tblPr>
      <w:tblGrid>
        <w:gridCol w:w="1296"/>
        <w:gridCol w:w="8352"/>
      </w:tblGrid>
      <w:tr w:rsidR="002C774D" w:rsidRPr="002F385F" w14:paraId="1DD404C8" w14:textId="77777777" w:rsidTr="003C1BC9">
        <w:trPr>
          <w:jc w:val="center"/>
        </w:trPr>
        <w:tc>
          <w:tcPr>
            <w:tcW w:w="1296" w:type="dxa"/>
          </w:tcPr>
          <w:p w14:paraId="1EDAC773" w14:textId="77777777" w:rsidR="002C774D" w:rsidRPr="002F385F" w:rsidRDefault="00000000" w:rsidP="003C1BC9">
            <w:pPr>
              <w:spacing w:before="60" w:after="80"/>
              <w:ind w:firstLine="0"/>
              <w:jc w:val="center"/>
              <w:rPr>
                <w:sz w:val="22"/>
                <w:szCs w:val="28"/>
              </w:rPr>
            </w:pPr>
            <w:r w:rsidRPr="002F385F">
              <w:rPr>
                <w:b/>
                <w:sz w:val="22"/>
                <w:szCs w:val="28"/>
              </w:rPr>
              <w:t>Criterio</w:t>
            </w:r>
          </w:p>
        </w:tc>
        <w:tc>
          <w:tcPr>
            <w:tcW w:w="8352" w:type="dxa"/>
          </w:tcPr>
          <w:p w14:paraId="4A22383B" w14:textId="77777777" w:rsidR="002C774D" w:rsidRPr="002F385F" w:rsidRDefault="00000000" w:rsidP="003C1BC9">
            <w:pPr>
              <w:spacing w:before="60" w:after="80"/>
              <w:ind w:firstLine="0"/>
              <w:jc w:val="center"/>
              <w:rPr>
                <w:sz w:val="22"/>
                <w:szCs w:val="28"/>
              </w:rPr>
            </w:pPr>
            <w:r w:rsidRPr="002F385F">
              <w:rPr>
                <w:b/>
                <w:sz w:val="22"/>
                <w:szCs w:val="28"/>
              </w:rPr>
              <w:t>Condición verificable</w:t>
            </w:r>
          </w:p>
        </w:tc>
      </w:tr>
      <w:tr w:rsidR="002C774D" w:rsidRPr="002F385F" w14:paraId="395F4DCD" w14:textId="77777777" w:rsidTr="00F66975">
        <w:trPr>
          <w:jc w:val="center"/>
        </w:trPr>
        <w:tc>
          <w:tcPr>
            <w:tcW w:w="1296" w:type="dxa"/>
            <w:vAlign w:val="center"/>
          </w:tcPr>
          <w:p w14:paraId="69C81BDC" w14:textId="77777777" w:rsidR="002C774D" w:rsidRPr="002F385F" w:rsidRDefault="00000000" w:rsidP="00F66975">
            <w:pPr>
              <w:spacing w:before="60" w:after="80"/>
              <w:ind w:firstLine="0"/>
              <w:jc w:val="center"/>
              <w:rPr>
                <w:sz w:val="22"/>
                <w:szCs w:val="28"/>
              </w:rPr>
            </w:pPr>
            <w:r w:rsidRPr="002F385F">
              <w:rPr>
                <w:sz w:val="22"/>
                <w:szCs w:val="28"/>
              </w:rPr>
              <w:t>CA-08.01</w:t>
            </w:r>
          </w:p>
        </w:tc>
        <w:tc>
          <w:tcPr>
            <w:tcW w:w="8352" w:type="dxa"/>
          </w:tcPr>
          <w:p w14:paraId="3CE1B165" w14:textId="77777777" w:rsidR="002C774D" w:rsidRPr="002F385F" w:rsidRDefault="00000000" w:rsidP="003C1BC9">
            <w:pPr>
              <w:spacing w:before="60" w:after="80"/>
              <w:ind w:firstLine="0"/>
              <w:jc w:val="left"/>
              <w:rPr>
                <w:sz w:val="22"/>
                <w:szCs w:val="28"/>
              </w:rPr>
            </w:pPr>
            <w:r w:rsidRPr="002F385F">
              <w:rPr>
                <w:sz w:val="22"/>
                <w:szCs w:val="28"/>
              </w:rPr>
              <w:t>Permitir ajustes positivos o negativos con cantidad entera mayor que cero y motivo obligatorio, correspondientes a una diferencia de conteo físico.</w:t>
            </w:r>
          </w:p>
        </w:tc>
      </w:tr>
      <w:tr w:rsidR="002C774D" w:rsidRPr="002F385F" w14:paraId="1D91C6D1" w14:textId="77777777" w:rsidTr="00F66975">
        <w:trPr>
          <w:jc w:val="center"/>
        </w:trPr>
        <w:tc>
          <w:tcPr>
            <w:tcW w:w="1296" w:type="dxa"/>
            <w:vAlign w:val="center"/>
          </w:tcPr>
          <w:p w14:paraId="183890B6" w14:textId="77777777" w:rsidR="002C774D" w:rsidRPr="002F385F" w:rsidRDefault="00000000" w:rsidP="00F66975">
            <w:pPr>
              <w:spacing w:before="60" w:after="80"/>
              <w:ind w:firstLine="0"/>
              <w:jc w:val="center"/>
              <w:rPr>
                <w:sz w:val="22"/>
                <w:szCs w:val="28"/>
              </w:rPr>
            </w:pPr>
            <w:r w:rsidRPr="002F385F">
              <w:rPr>
                <w:sz w:val="22"/>
                <w:szCs w:val="28"/>
              </w:rPr>
              <w:t>CA-08.02</w:t>
            </w:r>
          </w:p>
        </w:tc>
        <w:tc>
          <w:tcPr>
            <w:tcW w:w="8352" w:type="dxa"/>
          </w:tcPr>
          <w:p w14:paraId="4D14446C" w14:textId="77777777" w:rsidR="002C774D" w:rsidRPr="002F385F" w:rsidRDefault="00000000" w:rsidP="003C1BC9">
            <w:pPr>
              <w:spacing w:before="60" w:after="80"/>
              <w:ind w:firstLine="0"/>
              <w:jc w:val="left"/>
              <w:rPr>
                <w:sz w:val="22"/>
                <w:szCs w:val="28"/>
              </w:rPr>
            </w:pPr>
            <w:r w:rsidRPr="002F385F">
              <w:rPr>
                <w:sz w:val="22"/>
                <w:szCs w:val="28"/>
              </w:rPr>
              <w:t>Sumar en ajustes positivos y restar en negativos sin producir saldo negativo; mostrar saldos anterior y resultante antes de confirmar.</w:t>
            </w:r>
          </w:p>
        </w:tc>
      </w:tr>
      <w:tr w:rsidR="002C774D" w:rsidRPr="002F385F" w14:paraId="2D267F68" w14:textId="77777777" w:rsidTr="00F66975">
        <w:trPr>
          <w:jc w:val="center"/>
        </w:trPr>
        <w:tc>
          <w:tcPr>
            <w:tcW w:w="1296" w:type="dxa"/>
            <w:vAlign w:val="center"/>
          </w:tcPr>
          <w:p w14:paraId="7C8502C2" w14:textId="77777777" w:rsidR="002C774D" w:rsidRPr="002F385F" w:rsidRDefault="00000000" w:rsidP="00F66975">
            <w:pPr>
              <w:spacing w:before="60" w:after="80"/>
              <w:ind w:firstLine="0"/>
              <w:jc w:val="center"/>
              <w:rPr>
                <w:sz w:val="22"/>
                <w:szCs w:val="28"/>
              </w:rPr>
            </w:pPr>
            <w:r w:rsidRPr="002F385F">
              <w:rPr>
                <w:sz w:val="22"/>
                <w:szCs w:val="28"/>
              </w:rPr>
              <w:t>CA-08.03</w:t>
            </w:r>
          </w:p>
        </w:tc>
        <w:tc>
          <w:tcPr>
            <w:tcW w:w="8352" w:type="dxa"/>
          </w:tcPr>
          <w:p w14:paraId="15C7CD95" w14:textId="77777777" w:rsidR="002C774D" w:rsidRPr="002F385F" w:rsidRDefault="00000000" w:rsidP="003C1BC9">
            <w:pPr>
              <w:spacing w:before="60" w:after="80"/>
              <w:ind w:firstLine="0"/>
              <w:jc w:val="left"/>
              <w:rPr>
                <w:sz w:val="22"/>
                <w:szCs w:val="28"/>
              </w:rPr>
            </w:pPr>
            <w:r w:rsidRPr="002F385F">
              <w:rPr>
                <w:sz w:val="22"/>
                <w:szCs w:val="28"/>
              </w:rPr>
              <w:t>Actualizar stock y registrar conjuntamente el ajuste en Kardex con sentido, cantidad, motivo, fecha, administrador y ambos saldos.</w:t>
            </w:r>
          </w:p>
        </w:tc>
      </w:tr>
      <w:tr w:rsidR="002C774D" w:rsidRPr="002F385F" w14:paraId="5B62D362" w14:textId="77777777" w:rsidTr="00F66975">
        <w:trPr>
          <w:jc w:val="center"/>
        </w:trPr>
        <w:tc>
          <w:tcPr>
            <w:tcW w:w="1296" w:type="dxa"/>
            <w:vAlign w:val="center"/>
          </w:tcPr>
          <w:p w14:paraId="38F28E0D" w14:textId="77777777" w:rsidR="002C774D" w:rsidRPr="002F385F" w:rsidRDefault="00000000" w:rsidP="00F66975">
            <w:pPr>
              <w:spacing w:before="60" w:after="80"/>
              <w:ind w:firstLine="0"/>
              <w:jc w:val="center"/>
              <w:rPr>
                <w:sz w:val="22"/>
                <w:szCs w:val="28"/>
              </w:rPr>
            </w:pPr>
            <w:r w:rsidRPr="002F385F">
              <w:rPr>
                <w:sz w:val="22"/>
                <w:szCs w:val="28"/>
              </w:rPr>
              <w:t>CA-08.04</w:t>
            </w:r>
          </w:p>
        </w:tc>
        <w:tc>
          <w:tcPr>
            <w:tcW w:w="8352" w:type="dxa"/>
          </w:tcPr>
          <w:p w14:paraId="4C405752" w14:textId="77777777" w:rsidR="002C774D" w:rsidRPr="002F385F" w:rsidRDefault="00000000" w:rsidP="003C1BC9">
            <w:pPr>
              <w:spacing w:before="60" w:after="80"/>
              <w:ind w:firstLine="0"/>
              <w:jc w:val="left"/>
              <w:rPr>
                <w:sz w:val="22"/>
                <w:szCs w:val="28"/>
              </w:rPr>
            </w:pPr>
            <w:r w:rsidRPr="002F385F">
              <w:rPr>
                <w:sz w:val="22"/>
                <w:szCs w:val="28"/>
              </w:rPr>
              <w:t>Permitir registro y confirmación solo al administrador; afectar el saldo general sin exigir lote ni distribuir cantidades entre lotes.</w:t>
            </w:r>
          </w:p>
        </w:tc>
      </w:tr>
    </w:tbl>
    <w:p w14:paraId="79543455" w14:textId="77777777" w:rsidR="002C774D" w:rsidRPr="002F385F" w:rsidRDefault="002C774D"/>
    <w:p w14:paraId="3C4A2CDF" w14:textId="77777777" w:rsidR="001A3310" w:rsidRPr="002F385F" w:rsidRDefault="001A3310"/>
    <w:p w14:paraId="2E68AA00" w14:textId="77777777" w:rsidR="002C774D" w:rsidRPr="002F385F" w:rsidRDefault="00000000" w:rsidP="00A16B1C">
      <w:pPr>
        <w:pStyle w:val="Ttulo2"/>
      </w:pPr>
      <w:r w:rsidRPr="002F385F">
        <w:t>Casos límite y resultado esperado</w:t>
      </w:r>
    </w:p>
    <w:tbl>
      <w:tblPr>
        <w:tblStyle w:val="Tablaconcuadrcula"/>
        <w:tblW w:w="0" w:type="auto"/>
        <w:jc w:val="center"/>
        <w:tblLayout w:type="fixed"/>
        <w:tblLook w:val="04A0" w:firstRow="1" w:lastRow="0" w:firstColumn="1" w:lastColumn="0" w:noHBand="0" w:noVBand="1"/>
      </w:tblPr>
      <w:tblGrid>
        <w:gridCol w:w="1296"/>
        <w:gridCol w:w="8352"/>
      </w:tblGrid>
      <w:tr w:rsidR="002C774D" w:rsidRPr="002F385F" w14:paraId="2165E4ED" w14:textId="77777777" w:rsidTr="003C1BC9">
        <w:trPr>
          <w:jc w:val="center"/>
        </w:trPr>
        <w:tc>
          <w:tcPr>
            <w:tcW w:w="1296" w:type="dxa"/>
          </w:tcPr>
          <w:p w14:paraId="004E8511" w14:textId="77777777" w:rsidR="002C774D" w:rsidRPr="002F385F" w:rsidRDefault="00000000" w:rsidP="003C1BC9">
            <w:pPr>
              <w:spacing w:before="60" w:after="80"/>
              <w:ind w:firstLine="0"/>
              <w:jc w:val="center"/>
              <w:rPr>
                <w:sz w:val="22"/>
                <w:szCs w:val="28"/>
              </w:rPr>
            </w:pPr>
            <w:r w:rsidRPr="002F385F">
              <w:rPr>
                <w:b/>
                <w:sz w:val="22"/>
                <w:szCs w:val="28"/>
              </w:rPr>
              <w:t>Caso</w:t>
            </w:r>
          </w:p>
        </w:tc>
        <w:tc>
          <w:tcPr>
            <w:tcW w:w="8352" w:type="dxa"/>
          </w:tcPr>
          <w:p w14:paraId="5F538017" w14:textId="77777777" w:rsidR="002C774D" w:rsidRPr="002F385F" w:rsidRDefault="00000000" w:rsidP="003C1BC9">
            <w:pPr>
              <w:spacing w:before="60" w:after="80"/>
              <w:ind w:firstLine="0"/>
              <w:jc w:val="center"/>
              <w:rPr>
                <w:sz w:val="22"/>
                <w:szCs w:val="28"/>
              </w:rPr>
            </w:pPr>
            <w:r w:rsidRPr="002F385F">
              <w:rPr>
                <w:b/>
                <w:sz w:val="22"/>
                <w:szCs w:val="28"/>
              </w:rPr>
              <w:t>Respuesta requerida</w:t>
            </w:r>
          </w:p>
        </w:tc>
      </w:tr>
      <w:tr w:rsidR="002C774D" w:rsidRPr="002F385F" w14:paraId="1F161680" w14:textId="77777777" w:rsidTr="00F66975">
        <w:trPr>
          <w:jc w:val="center"/>
        </w:trPr>
        <w:tc>
          <w:tcPr>
            <w:tcW w:w="1296" w:type="dxa"/>
            <w:vAlign w:val="center"/>
          </w:tcPr>
          <w:p w14:paraId="5D0C0F8B" w14:textId="1D175F15" w:rsidR="002C774D" w:rsidRPr="002F385F" w:rsidRDefault="00000000" w:rsidP="00F66975">
            <w:pPr>
              <w:spacing w:before="60" w:after="80"/>
              <w:ind w:firstLine="0"/>
              <w:jc w:val="center"/>
              <w:rPr>
                <w:sz w:val="22"/>
                <w:szCs w:val="28"/>
              </w:rPr>
            </w:pPr>
            <w:r w:rsidRPr="002F385F">
              <w:rPr>
                <w:sz w:val="22"/>
                <w:szCs w:val="28"/>
              </w:rPr>
              <w:t>CL-08.1</w:t>
            </w:r>
          </w:p>
        </w:tc>
        <w:tc>
          <w:tcPr>
            <w:tcW w:w="8352" w:type="dxa"/>
          </w:tcPr>
          <w:p w14:paraId="32BD3139" w14:textId="77777777" w:rsidR="002C774D" w:rsidRPr="002F385F" w:rsidRDefault="00000000" w:rsidP="00F66975">
            <w:pPr>
              <w:spacing w:before="60" w:after="80"/>
              <w:ind w:firstLine="0"/>
              <w:rPr>
                <w:sz w:val="22"/>
                <w:szCs w:val="28"/>
              </w:rPr>
            </w:pPr>
            <w:r w:rsidRPr="002F385F">
              <w:rPr>
                <w:sz w:val="22"/>
                <w:szCs w:val="28"/>
              </w:rPr>
              <w:t>Salida superior al stock: rechazar sin cambios. Una entrada o salida válida debe aplicar la diferencia si cumple las demás validaciones.</w:t>
            </w:r>
          </w:p>
        </w:tc>
      </w:tr>
      <w:tr w:rsidR="002C774D" w:rsidRPr="002F385F" w14:paraId="08187A24" w14:textId="77777777" w:rsidTr="00F66975">
        <w:trPr>
          <w:jc w:val="center"/>
        </w:trPr>
        <w:tc>
          <w:tcPr>
            <w:tcW w:w="1296" w:type="dxa"/>
            <w:vAlign w:val="center"/>
          </w:tcPr>
          <w:p w14:paraId="2D69E838" w14:textId="24A76F97" w:rsidR="002C774D" w:rsidRPr="002F385F" w:rsidRDefault="00000000" w:rsidP="00F66975">
            <w:pPr>
              <w:spacing w:before="60" w:after="80"/>
              <w:ind w:firstLine="0"/>
              <w:jc w:val="center"/>
              <w:rPr>
                <w:sz w:val="22"/>
                <w:szCs w:val="28"/>
              </w:rPr>
            </w:pPr>
            <w:r w:rsidRPr="002F385F">
              <w:rPr>
                <w:sz w:val="22"/>
                <w:szCs w:val="28"/>
              </w:rPr>
              <w:t>CL-08.2</w:t>
            </w:r>
          </w:p>
        </w:tc>
        <w:tc>
          <w:tcPr>
            <w:tcW w:w="8352" w:type="dxa"/>
          </w:tcPr>
          <w:p w14:paraId="52FE7D44" w14:textId="77777777" w:rsidR="002C774D" w:rsidRPr="002F385F" w:rsidRDefault="00000000" w:rsidP="00F66975">
            <w:pPr>
              <w:spacing w:before="60" w:after="80"/>
              <w:ind w:firstLine="0"/>
              <w:rPr>
                <w:sz w:val="22"/>
                <w:szCs w:val="28"/>
              </w:rPr>
            </w:pPr>
            <w:r w:rsidRPr="002F385F">
              <w:rPr>
                <w:sz w:val="22"/>
                <w:szCs w:val="28"/>
              </w:rPr>
              <w:t>Conteo igual al saldo: no generar ajuste de cero. Rechazar cantidades negativas, fraccionarias o no numéricas.</w:t>
            </w:r>
          </w:p>
        </w:tc>
      </w:tr>
      <w:tr w:rsidR="002C774D" w:rsidRPr="002F385F" w14:paraId="7AB8A728" w14:textId="77777777" w:rsidTr="00F66975">
        <w:trPr>
          <w:jc w:val="center"/>
        </w:trPr>
        <w:tc>
          <w:tcPr>
            <w:tcW w:w="1296" w:type="dxa"/>
            <w:vAlign w:val="center"/>
          </w:tcPr>
          <w:p w14:paraId="2E1261CA" w14:textId="4670A7DB" w:rsidR="002C774D" w:rsidRPr="002F385F" w:rsidRDefault="00000000" w:rsidP="00F66975">
            <w:pPr>
              <w:spacing w:before="60" w:after="80"/>
              <w:ind w:firstLine="0"/>
              <w:jc w:val="center"/>
              <w:rPr>
                <w:sz w:val="22"/>
                <w:szCs w:val="28"/>
              </w:rPr>
            </w:pPr>
            <w:r w:rsidRPr="002F385F">
              <w:rPr>
                <w:sz w:val="22"/>
                <w:szCs w:val="28"/>
              </w:rPr>
              <w:t>CL-08.3</w:t>
            </w:r>
          </w:p>
        </w:tc>
        <w:tc>
          <w:tcPr>
            <w:tcW w:w="8352" w:type="dxa"/>
          </w:tcPr>
          <w:p w14:paraId="123E4A64" w14:textId="77777777" w:rsidR="002C774D" w:rsidRPr="002F385F" w:rsidRDefault="00000000" w:rsidP="00F66975">
            <w:pPr>
              <w:spacing w:before="60" w:after="80"/>
              <w:ind w:firstLine="0"/>
              <w:rPr>
                <w:sz w:val="22"/>
                <w:szCs w:val="28"/>
              </w:rPr>
            </w:pPr>
            <w:r w:rsidRPr="002F385F">
              <w:rPr>
                <w:sz w:val="22"/>
                <w:szCs w:val="28"/>
              </w:rPr>
              <w:t>Cambio de stock durante la preparación: mostrar el nuevo saldo y exigir revisar la diferencia; no fijar stock desde un conteo antiguo ni aplicar automáticamente la diferencia anterior.</w:t>
            </w:r>
          </w:p>
        </w:tc>
      </w:tr>
      <w:tr w:rsidR="002C774D" w:rsidRPr="002F385F" w14:paraId="6E732E48" w14:textId="77777777" w:rsidTr="00F66975">
        <w:trPr>
          <w:jc w:val="center"/>
        </w:trPr>
        <w:tc>
          <w:tcPr>
            <w:tcW w:w="1296" w:type="dxa"/>
            <w:vAlign w:val="center"/>
          </w:tcPr>
          <w:p w14:paraId="18F198A7" w14:textId="6AE458A5" w:rsidR="002C774D" w:rsidRPr="002F385F" w:rsidRDefault="00000000" w:rsidP="00F66975">
            <w:pPr>
              <w:spacing w:before="60" w:after="80"/>
              <w:ind w:firstLine="0"/>
              <w:jc w:val="center"/>
              <w:rPr>
                <w:sz w:val="22"/>
                <w:szCs w:val="28"/>
              </w:rPr>
            </w:pPr>
            <w:r w:rsidRPr="002F385F">
              <w:rPr>
                <w:sz w:val="22"/>
                <w:szCs w:val="28"/>
              </w:rPr>
              <w:t>CL-08.4</w:t>
            </w:r>
          </w:p>
        </w:tc>
        <w:tc>
          <w:tcPr>
            <w:tcW w:w="8352" w:type="dxa"/>
          </w:tcPr>
          <w:p w14:paraId="077A0089" w14:textId="77777777" w:rsidR="002C774D" w:rsidRPr="002F385F" w:rsidRDefault="00000000" w:rsidP="00F66975">
            <w:pPr>
              <w:spacing w:before="60" w:after="80"/>
              <w:ind w:firstLine="0"/>
              <w:rPr>
                <w:sz w:val="22"/>
                <w:szCs w:val="28"/>
              </w:rPr>
            </w:pPr>
            <w:r w:rsidRPr="002F385F">
              <w:rPr>
                <w:sz w:val="22"/>
                <w:szCs w:val="28"/>
              </w:rPr>
              <w:t>Solicitud repetida o fallo: generar como máximo un ajuste por solicitud; si falla stock o Kardex, revertir la operación completa e informar el resultado.</w:t>
            </w:r>
          </w:p>
        </w:tc>
      </w:tr>
    </w:tbl>
    <w:p w14:paraId="53C367EE" w14:textId="77777777" w:rsidR="002C774D" w:rsidRPr="002F385F" w:rsidRDefault="002C774D"/>
    <w:p w14:paraId="0A770555" w14:textId="77777777" w:rsidR="002C774D" w:rsidRPr="002F385F" w:rsidRDefault="00000000" w:rsidP="00A16B1C">
      <w:pPr>
        <w:pStyle w:val="Ttulo2"/>
      </w:pPr>
      <w:r w:rsidRPr="002F385F">
        <w:t>HU 08 Requisitos no funcionales</w:t>
      </w:r>
    </w:p>
    <w:tbl>
      <w:tblPr>
        <w:tblStyle w:val="Tablaconcuadrcula"/>
        <w:tblW w:w="0" w:type="auto"/>
        <w:jc w:val="center"/>
        <w:tblLayout w:type="fixed"/>
        <w:tblLook w:val="04A0" w:firstRow="1" w:lastRow="0" w:firstColumn="1" w:lastColumn="0" w:noHBand="0" w:noVBand="1"/>
      </w:tblPr>
      <w:tblGrid>
        <w:gridCol w:w="1584"/>
        <w:gridCol w:w="8064"/>
      </w:tblGrid>
      <w:tr w:rsidR="002C774D" w:rsidRPr="002F385F" w14:paraId="178F2BB8" w14:textId="77777777" w:rsidTr="003C1BC9">
        <w:trPr>
          <w:jc w:val="center"/>
        </w:trPr>
        <w:tc>
          <w:tcPr>
            <w:tcW w:w="1584" w:type="dxa"/>
          </w:tcPr>
          <w:p w14:paraId="131448A0" w14:textId="77777777" w:rsidR="002C774D" w:rsidRPr="002F385F" w:rsidRDefault="00000000" w:rsidP="003C1BC9">
            <w:pPr>
              <w:spacing w:before="60" w:after="80"/>
              <w:ind w:firstLine="0"/>
              <w:jc w:val="center"/>
              <w:rPr>
                <w:sz w:val="22"/>
                <w:szCs w:val="28"/>
              </w:rPr>
            </w:pPr>
            <w:r w:rsidRPr="002F385F">
              <w:rPr>
                <w:b/>
                <w:sz w:val="22"/>
                <w:szCs w:val="28"/>
              </w:rPr>
              <w:t>Código</w:t>
            </w:r>
          </w:p>
        </w:tc>
        <w:tc>
          <w:tcPr>
            <w:tcW w:w="8064" w:type="dxa"/>
          </w:tcPr>
          <w:p w14:paraId="0C32E530" w14:textId="77777777" w:rsidR="002C774D" w:rsidRPr="002F385F" w:rsidRDefault="00000000" w:rsidP="003C1BC9">
            <w:pPr>
              <w:spacing w:before="60" w:after="80"/>
              <w:ind w:firstLine="0"/>
              <w:jc w:val="center"/>
              <w:rPr>
                <w:sz w:val="22"/>
                <w:szCs w:val="28"/>
              </w:rPr>
            </w:pPr>
            <w:r w:rsidRPr="002F385F">
              <w:rPr>
                <w:b/>
                <w:sz w:val="22"/>
                <w:szCs w:val="28"/>
              </w:rPr>
              <w:t>Calidad y exigencia</w:t>
            </w:r>
          </w:p>
        </w:tc>
      </w:tr>
      <w:tr w:rsidR="002C774D" w:rsidRPr="002F385F" w14:paraId="5CB4A42D" w14:textId="77777777" w:rsidTr="00F66975">
        <w:trPr>
          <w:jc w:val="center"/>
        </w:trPr>
        <w:tc>
          <w:tcPr>
            <w:tcW w:w="1584" w:type="dxa"/>
            <w:vAlign w:val="center"/>
          </w:tcPr>
          <w:p w14:paraId="6A8CFE0B" w14:textId="552994D9" w:rsidR="002C774D" w:rsidRPr="002F385F" w:rsidRDefault="00000000" w:rsidP="00F66975">
            <w:pPr>
              <w:spacing w:before="60" w:after="80"/>
              <w:ind w:firstLine="0"/>
              <w:jc w:val="center"/>
              <w:rPr>
                <w:sz w:val="22"/>
                <w:szCs w:val="28"/>
              </w:rPr>
            </w:pPr>
            <w:r w:rsidRPr="002F385F">
              <w:rPr>
                <w:sz w:val="22"/>
                <w:szCs w:val="28"/>
              </w:rPr>
              <w:t>RNF-08.1</w:t>
            </w:r>
          </w:p>
        </w:tc>
        <w:tc>
          <w:tcPr>
            <w:tcW w:w="8064" w:type="dxa"/>
          </w:tcPr>
          <w:p w14:paraId="3DFAE1C9" w14:textId="77777777" w:rsidR="002C774D" w:rsidRPr="002F385F" w:rsidRDefault="00000000" w:rsidP="00F66975">
            <w:pPr>
              <w:spacing w:before="60" w:after="80"/>
              <w:ind w:firstLine="0"/>
              <w:rPr>
                <w:sz w:val="22"/>
                <w:szCs w:val="28"/>
              </w:rPr>
            </w:pPr>
            <w:r w:rsidRPr="002F385F">
              <w:rPr>
                <w:sz w:val="22"/>
                <w:szCs w:val="28"/>
              </w:rPr>
              <w:t>Seguridad: Validar en servidor la autorización del administrador, el motivo y la cantidad.</w:t>
            </w:r>
          </w:p>
        </w:tc>
      </w:tr>
      <w:tr w:rsidR="002C774D" w:rsidRPr="002F385F" w14:paraId="7DC2B90A" w14:textId="77777777" w:rsidTr="00F66975">
        <w:trPr>
          <w:jc w:val="center"/>
        </w:trPr>
        <w:tc>
          <w:tcPr>
            <w:tcW w:w="1584" w:type="dxa"/>
            <w:vAlign w:val="center"/>
          </w:tcPr>
          <w:p w14:paraId="190B291E" w14:textId="374019AE" w:rsidR="002C774D" w:rsidRPr="002F385F" w:rsidRDefault="00000000" w:rsidP="00F66975">
            <w:pPr>
              <w:spacing w:before="60" w:after="80"/>
              <w:ind w:firstLine="0"/>
              <w:jc w:val="center"/>
              <w:rPr>
                <w:sz w:val="22"/>
                <w:szCs w:val="28"/>
              </w:rPr>
            </w:pPr>
            <w:r w:rsidRPr="002F385F">
              <w:rPr>
                <w:sz w:val="22"/>
                <w:szCs w:val="28"/>
              </w:rPr>
              <w:t>RNF-08.2</w:t>
            </w:r>
          </w:p>
        </w:tc>
        <w:tc>
          <w:tcPr>
            <w:tcW w:w="8064" w:type="dxa"/>
          </w:tcPr>
          <w:p w14:paraId="5C352469" w14:textId="77777777" w:rsidR="002C774D" w:rsidRPr="002F385F" w:rsidRDefault="00000000" w:rsidP="00F66975">
            <w:pPr>
              <w:spacing w:before="60" w:after="80"/>
              <w:ind w:firstLine="0"/>
              <w:rPr>
                <w:sz w:val="22"/>
                <w:szCs w:val="28"/>
              </w:rPr>
            </w:pPr>
            <w:r w:rsidRPr="002F385F">
              <w:rPr>
                <w:sz w:val="22"/>
                <w:szCs w:val="28"/>
              </w:rPr>
              <w:t>Integridad y concurrencia: Confirmar stock y Kardex juntos, sin duplicación por reenvío ni pérdida de movimientos simultáneos. Detectar cambios del saldo base.</w:t>
            </w:r>
          </w:p>
        </w:tc>
      </w:tr>
      <w:tr w:rsidR="002C774D" w:rsidRPr="002F385F" w14:paraId="61694626" w14:textId="77777777" w:rsidTr="00F66975">
        <w:trPr>
          <w:jc w:val="center"/>
        </w:trPr>
        <w:tc>
          <w:tcPr>
            <w:tcW w:w="1584" w:type="dxa"/>
            <w:vAlign w:val="center"/>
          </w:tcPr>
          <w:p w14:paraId="3241C03A" w14:textId="312601AD" w:rsidR="002C774D" w:rsidRPr="002F385F" w:rsidRDefault="00000000" w:rsidP="00F66975">
            <w:pPr>
              <w:spacing w:before="60" w:after="80"/>
              <w:ind w:firstLine="0"/>
              <w:jc w:val="center"/>
              <w:rPr>
                <w:sz w:val="22"/>
                <w:szCs w:val="28"/>
              </w:rPr>
            </w:pPr>
            <w:r w:rsidRPr="002F385F">
              <w:rPr>
                <w:sz w:val="22"/>
                <w:szCs w:val="28"/>
              </w:rPr>
              <w:t>RNF-08.3</w:t>
            </w:r>
          </w:p>
        </w:tc>
        <w:tc>
          <w:tcPr>
            <w:tcW w:w="8064" w:type="dxa"/>
          </w:tcPr>
          <w:p w14:paraId="1F7833D5" w14:textId="77777777" w:rsidR="002C774D" w:rsidRPr="002F385F" w:rsidRDefault="00000000" w:rsidP="00F66975">
            <w:pPr>
              <w:spacing w:before="60" w:after="80"/>
              <w:ind w:firstLine="0"/>
              <w:rPr>
                <w:sz w:val="22"/>
                <w:szCs w:val="28"/>
              </w:rPr>
            </w:pPr>
            <w:r w:rsidRPr="002F385F">
              <w:rPr>
                <w:sz w:val="22"/>
                <w:szCs w:val="28"/>
              </w:rPr>
              <w:t>Rendimiento: Responder a la confirmación en un máximo de 2 segundos, bajo condiciones de prueba documentadas.</w:t>
            </w:r>
          </w:p>
        </w:tc>
      </w:tr>
      <w:tr w:rsidR="002C774D" w:rsidRPr="002F385F" w14:paraId="67CA1845" w14:textId="77777777" w:rsidTr="00F66975">
        <w:trPr>
          <w:jc w:val="center"/>
        </w:trPr>
        <w:tc>
          <w:tcPr>
            <w:tcW w:w="1584" w:type="dxa"/>
            <w:vAlign w:val="center"/>
          </w:tcPr>
          <w:p w14:paraId="1EB4FC7E" w14:textId="1A1B1F0B" w:rsidR="002C774D" w:rsidRPr="002F385F" w:rsidRDefault="00000000" w:rsidP="00F66975">
            <w:pPr>
              <w:spacing w:before="60" w:after="80"/>
              <w:ind w:firstLine="0"/>
              <w:jc w:val="center"/>
              <w:rPr>
                <w:sz w:val="22"/>
                <w:szCs w:val="28"/>
              </w:rPr>
            </w:pPr>
            <w:r w:rsidRPr="002F385F">
              <w:rPr>
                <w:sz w:val="22"/>
                <w:szCs w:val="28"/>
              </w:rPr>
              <w:t>RNF-08.4</w:t>
            </w:r>
          </w:p>
        </w:tc>
        <w:tc>
          <w:tcPr>
            <w:tcW w:w="8064" w:type="dxa"/>
          </w:tcPr>
          <w:p w14:paraId="20473BB3" w14:textId="77777777" w:rsidR="002C774D" w:rsidRPr="002F385F" w:rsidRDefault="00000000" w:rsidP="00F66975">
            <w:pPr>
              <w:spacing w:before="60" w:after="80"/>
              <w:ind w:firstLine="0"/>
              <w:rPr>
                <w:sz w:val="22"/>
                <w:szCs w:val="28"/>
              </w:rPr>
            </w:pPr>
            <w:r w:rsidRPr="002F385F">
              <w:rPr>
                <w:sz w:val="22"/>
                <w:szCs w:val="28"/>
              </w:rPr>
              <w:t>Usabilidad y precisión: Distinguir entrada/salida, mostrar saldo previo y previsto, preservar el formulario ante errores y conservar fecha y responsable automáticos.</w:t>
            </w:r>
          </w:p>
        </w:tc>
      </w:tr>
    </w:tbl>
    <w:p w14:paraId="5AADB034" w14:textId="77777777" w:rsidR="003C1BC9" w:rsidRPr="002F385F" w:rsidRDefault="003C1BC9"/>
    <w:p w14:paraId="7D85796C" w14:textId="77777777" w:rsidR="002C774D" w:rsidRPr="002F385F" w:rsidRDefault="00000000" w:rsidP="00A16B1C">
      <w:pPr>
        <w:pStyle w:val="Ttulo2"/>
      </w:pPr>
      <w:r w:rsidRPr="002F385F">
        <w:t>Frecuencia y volumen</w:t>
      </w:r>
    </w:p>
    <w:p w14:paraId="04902D35" w14:textId="77777777" w:rsidR="002C774D" w:rsidRPr="002F385F" w:rsidRDefault="00000000" w:rsidP="007A3AE7">
      <w:pPr>
        <w:pStyle w:val="Prrafo-Ttulo2"/>
      </w:pPr>
      <w:r w:rsidRPr="002F385F">
        <w:t>Uso ocasional durante conteos y conciliaciones. Se conservan todos los ajustes; su historial se consulta con búsqueda y paginación.</w:t>
      </w:r>
    </w:p>
    <w:p w14:paraId="2A22FF3B" w14:textId="77777777" w:rsidR="002C774D" w:rsidRPr="002F385F" w:rsidRDefault="00000000">
      <w:r w:rsidRPr="002F385F">
        <w:br w:type="page"/>
      </w:r>
    </w:p>
    <w:p w14:paraId="1BA63E05" w14:textId="1092C4D7" w:rsidR="002C774D" w:rsidRPr="002F385F" w:rsidRDefault="00000000" w:rsidP="003C1BC9">
      <w:pPr>
        <w:pStyle w:val="Titulo1"/>
      </w:pPr>
      <w:r w:rsidRPr="002F385F">
        <w:lastRenderedPageBreak/>
        <w:t>HU 09 Consultar y exportar el Kardex</w:t>
      </w:r>
    </w:p>
    <w:p w14:paraId="53A61983" w14:textId="777A69E5" w:rsidR="002C774D" w:rsidRPr="002F385F" w:rsidRDefault="00000000">
      <w:r w:rsidRPr="002F385F">
        <w:t xml:space="preserve">El administrador </w:t>
      </w:r>
      <w:r w:rsidR="002F05EF" w:rsidRPr="002F05EF">
        <w:t>consulta los movimientos de todos los productos o de uno específico mediante búsqueda por código de barras o nombre y filtros por categoría, subcategoría y fechas. Puede revisar las entradas, salidas y saldos de cada producto y exportar la información a PDF o Excel.</w:t>
      </w:r>
    </w:p>
    <w:p w14:paraId="262D8C4F" w14:textId="77777777" w:rsidR="002C774D" w:rsidRPr="002F385F" w:rsidRDefault="00000000" w:rsidP="00A16B1C">
      <w:pPr>
        <w:pStyle w:val="Ttulo2"/>
      </w:pPr>
      <w:r w:rsidRPr="002F385F">
        <w:t>Requisitos funcionales</w:t>
      </w:r>
    </w:p>
    <w:tbl>
      <w:tblPr>
        <w:tblStyle w:val="Tablaconcuadrcula"/>
        <w:tblW w:w="0" w:type="auto"/>
        <w:jc w:val="center"/>
        <w:tblLayout w:type="fixed"/>
        <w:tblLook w:val="04A0" w:firstRow="1" w:lastRow="0" w:firstColumn="1" w:lastColumn="0" w:noHBand="0" w:noVBand="1"/>
      </w:tblPr>
      <w:tblGrid>
        <w:gridCol w:w="1440"/>
        <w:gridCol w:w="8208"/>
      </w:tblGrid>
      <w:tr w:rsidR="002C774D" w:rsidRPr="002F385F" w14:paraId="2B2BC299" w14:textId="77777777" w:rsidTr="003C1BC9">
        <w:trPr>
          <w:jc w:val="center"/>
        </w:trPr>
        <w:tc>
          <w:tcPr>
            <w:tcW w:w="1440" w:type="dxa"/>
          </w:tcPr>
          <w:p w14:paraId="3C6C84BF" w14:textId="77777777" w:rsidR="002C774D" w:rsidRPr="002F385F" w:rsidRDefault="00000000" w:rsidP="003C1BC9">
            <w:pPr>
              <w:spacing w:before="80" w:after="80"/>
              <w:ind w:firstLine="0"/>
              <w:jc w:val="center"/>
              <w:rPr>
                <w:sz w:val="22"/>
                <w:szCs w:val="22"/>
              </w:rPr>
            </w:pPr>
            <w:r w:rsidRPr="002F385F">
              <w:rPr>
                <w:b/>
                <w:sz w:val="22"/>
                <w:szCs w:val="22"/>
              </w:rPr>
              <w:t>Código</w:t>
            </w:r>
          </w:p>
        </w:tc>
        <w:tc>
          <w:tcPr>
            <w:tcW w:w="8208" w:type="dxa"/>
          </w:tcPr>
          <w:p w14:paraId="2A2D6942" w14:textId="77777777" w:rsidR="002C774D" w:rsidRPr="002F385F" w:rsidRDefault="00000000" w:rsidP="003C1BC9">
            <w:pPr>
              <w:spacing w:before="80" w:after="80"/>
              <w:ind w:firstLine="0"/>
              <w:jc w:val="center"/>
              <w:rPr>
                <w:sz w:val="22"/>
                <w:szCs w:val="22"/>
              </w:rPr>
            </w:pPr>
            <w:r w:rsidRPr="002F385F">
              <w:rPr>
                <w:b/>
                <w:sz w:val="22"/>
                <w:szCs w:val="22"/>
              </w:rPr>
              <w:t>Comportamiento requerido</w:t>
            </w:r>
          </w:p>
        </w:tc>
      </w:tr>
      <w:tr w:rsidR="002C774D" w:rsidRPr="002F385F" w14:paraId="2B503A7F" w14:textId="77777777" w:rsidTr="00F66975">
        <w:trPr>
          <w:jc w:val="center"/>
        </w:trPr>
        <w:tc>
          <w:tcPr>
            <w:tcW w:w="1440" w:type="dxa"/>
            <w:vAlign w:val="center"/>
          </w:tcPr>
          <w:p w14:paraId="48D53535" w14:textId="1D82B0A1" w:rsidR="002C774D" w:rsidRPr="002F385F" w:rsidRDefault="00000000" w:rsidP="00F66975">
            <w:pPr>
              <w:spacing w:before="80" w:after="80"/>
              <w:ind w:firstLine="0"/>
              <w:jc w:val="center"/>
              <w:rPr>
                <w:sz w:val="22"/>
                <w:szCs w:val="22"/>
              </w:rPr>
            </w:pPr>
            <w:r w:rsidRPr="002F385F">
              <w:rPr>
                <w:sz w:val="22"/>
                <w:szCs w:val="22"/>
              </w:rPr>
              <w:t>RF-09.1</w:t>
            </w:r>
          </w:p>
        </w:tc>
        <w:tc>
          <w:tcPr>
            <w:tcW w:w="8208" w:type="dxa"/>
          </w:tcPr>
          <w:p w14:paraId="366712FD" w14:textId="07FD68B2" w:rsidR="002C774D" w:rsidRPr="002F385F" w:rsidRDefault="002F05EF" w:rsidP="002F05EF">
            <w:pPr>
              <w:ind w:firstLine="83"/>
              <w:rPr>
                <w:sz w:val="22"/>
                <w:szCs w:val="22"/>
              </w:rPr>
            </w:pPr>
            <w:r w:rsidRPr="002F05EF">
              <w:rPr>
                <w:sz w:val="22"/>
                <w:szCs w:val="22"/>
              </w:rPr>
              <w:t>Permitir consultar todos los productos o uno específico, buscándolo por código de barras o nombre, completo o parcial. Mostrar sugerencias con ambos datos y permitir filtros opcionales por categoría y subcategoría, manteniendo su correspondencia. Exigir fechas válidas e incluir los movimientos de ambas fechas. Al ingresar, consultar el mes actual hasta la fecha de consulta con filtros generales; “Limpiar filtros” restablece esos valores.</w:t>
            </w:r>
            <w:r w:rsidRPr="002F385F">
              <w:rPr>
                <w:sz w:val="22"/>
                <w:szCs w:val="22"/>
              </w:rPr>
              <w:t>.</w:t>
            </w:r>
          </w:p>
        </w:tc>
      </w:tr>
      <w:tr w:rsidR="002C774D" w:rsidRPr="002F385F" w14:paraId="31203C3E" w14:textId="77777777" w:rsidTr="00F66975">
        <w:trPr>
          <w:jc w:val="center"/>
        </w:trPr>
        <w:tc>
          <w:tcPr>
            <w:tcW w:w="1440" w:type="dxa"/>
            <w:vAlign w:val="center"/>
          </w:tcPr>
          <w:p w14:paraId="3FE0D1A9" w14:textId="39BEDCD7" w:rsidR="002C774D" w:rsidRPr="002F385F" w:rsidRDefault="00000000" w:rsidP="00F66975">
            <w:pPr>
              <w:spacing w:before="80" w:after="80"/>
              <w:ind w:firstLine="0"/>
              <w:jc w:val="center"/>
              <w:rPr>
                <w:sz w:val="22"/>
                <w:szCs w:val="22"/>
              </w:rPr>
            </w:pPr>
            <w:r w:rsidRPr="002F385F">
              <w:rPr>
                <w:sz w:val="22"/>
                <w:szCs w:val="22"/>
              </w:rPr>
              <w:t>RF-09.2</w:t>
            </w:r>
          </w:p>
        </w:tc>
        <w:tc>
          <w:tcPr>
            <w:tcW w:w="8208" w:type="dxa"/>
          </w:tcPr>
          <w:p w14:paraId="2ED80ABA" w14:textId="6062CB98" w:rsidR="002C774D" w:rsidRPr="002F385F" w:rsidRDefault="00A21347" w:rsidP="00A21347">
            <w:pPr>
              <w:ind w:firstLine="0"/>
              <w:rPr>
                <w:sz w:val="22"/>
                <w:szCs w:val="22"/>
              </w:rPr>
            </w:pPr>
            <w:r>
              <w:rPr>
                <w:sz w:val="22"/>
                <w:szCs w:val="22"/>
              </w:rPr>
              <w:t>Mostrar compras</w:t>
            </w:r>
            <w:r w:rsidRPr="00A21347">
              <w:rPr>
                <w:sz w:val="22"/>
                <w:szCs w:val="22"/>
              </w:rPr>
              <w:t>, ventas, bajas, ajustes y efectos de correcciones o anulaciones que modifiquen existencias, conservando la referencia de origen y un orden cronológico estable por fecha, hora y secuencia</w:t>
            </w:r>
          </w:p>
        </w:tc>
      </w:tr>
      <w:tr w:rsidR="002C774D" w:rsidRPr="002F385F" w14:paraId="7AC1B84C" w14:textId="77777777" w:rsidTr="00F66975">
        <w:trPr>
          <w:jc w:val="center"/>
        </w:trPr>
        <w:tc>
          <w:tcPr>
            <w:tcW w:w="1440" w:type="dxa"/>
            <w:vAlign w:val="center"/>
          </w:tcPr>
          <w:p w14:paraId="3CB3D29E" w14:textId="6A2B0177" w:rsidR="002C774D" w:rsidRPr="002F385F" w:rsidRDefault="00000000" w:rsidP="00F66975">
            <w:pPr>
              <w:spacing w:before="80" w:after="80"/>
              <w:ind w:firstLine="0"/>
              <w:jc w:val="center"/>
              <w:rPr>
                <w:sz w:val="22"/>
                <w:szCs w:val="22"/>
              </w:rPr>
            </w:pPr>
            <w:r w:rsidRPr="002F385F">
              <w:rPr>
                <w:sz w:val="22"/>
                <w:szCs w:val="22"/>
              </w:rPr>
              <w:t>RF-09.3</w:t>
            </w:r>
          </w:p>
        </w:tc>
        <w:tc>
          <w:tcPr>
            <w:tcW w:w="8208" w:type="dxa"/>
          </w:tcPr>
          <w:p w14:paraId="59A3C4CC" w14:textId="0B6738FE" w:rsidR="002C774D" w:rsidRPr="002F385F" w:rsidRDefault="00A21347" w:rsidP="00A21347">
            <w:pPr>
              <w:spacing w:before="80" w:after="80"/>
              <w:ind w:firstLine="0"/>
              <w:rPr>
                <w:sz w:val="22"/>
                <w:szCs w:val="22"/>
              </w:rPr>
            </w:pPr>
            <w:r w:rsidRPr="00A21347">
              <w:rPr>
                <w:sz w:val="22"/>
                <w:szCs w:val="22"/>
              </w:rPr>
              <w:t>Mostrar fecha y hora, código de barras y nombre del producto, categoría, subcategoría, origen, entrada o salida, cantidad entera, responsable y saldos anterior y resultante. Permitir consultar el lote o su condición registrada únicamente como referencia informativa.</w:t>
            </w:r>
          </w:p>
        </w:tc>
      </w:tr>
      <w:tr w:rsidR="002C774D" w:rsidRPr="002F385F" w14:paraId="6A18E530" w14:textId="77777777" w:rsidTr="00F66975">
        <w:trPr>
          <w:jc w:val="center"/>
        </w:trPr>
        <w:tc>
          <w:tcPr>
            <w:tcW w:w="1440" w:type="dxa"/>
            <w:vAlign w:val="center"/>
          </w:tcPr>
          <w:p w14:paraId="74C834EA" w14:textId="0EE41883" w:rsidR="002C774D" w:rsidRPr="002F385F" w:rsidRDefault="00000000" w:rsidP="00F66975">
            <w:pPr>
              <w:spacing w:before="80" w:after="80"/>
              <w:ind w:firstLine="0"/>
              <w:jc w:val="center"/>
              <w:rPr>
                <w:sz w:val="22"/>
                <w:szCs w:val="22"/>
              </w:rPr>
            </w:pPr>
            <w:r w:rsidRPr="002F385F">
              <w:rPr>
                <w:sz w:val="22"/>
                <w:szCs w:val="22"/>
              </w:rPr>
              <w:t>RF-09.4</w:t>
            </w:r>
          </w:p>
        </w:tc>
        <w:tc>
          <w:tcPr>
            <w:tcW w:w="8208" w:type="dxa"/>
          </w:tcPr>
          <w:p w14:paraId="3FA2F835" w14:textId="10527F4B" w:rsidR="002C774D" w:rsidRPr="002F385F" w:rsidRDefault="00A21347" w:rsidP="00F66975">
            <w:pPr>
              <w:ind w:firstLine="0"/>
              <w:rPr>
                <w:sz w:val="22"/>
                <w:szCs w:val="22"/>
              </w:rPr>
            </w:pPr>
            <w:r w:rsidRPr="00A21347">
              <w:rPr>
                <w:sz w:val="22"/>
                <w:szCs w:val="22"/>
              </w:rPr>
              <w:t>Calcular el saldo inicial desde los movimientos anteriores al rango. Al seleccionar un producto, mostrar su unidad de inventario, saldo inicial, entradas, salidas y saldo final del período completo. Conservar saldos separados por producto. Los productos comienzan con stock cero; no existe carga manual de apertura.</w:t>
            </w:r>
          </w:p>
        </w:tc>
      </w:tr>
      <w:tr w:rsidR="002C774D" w:rsidRPr="002F385F" w14:paraId="033530C0" w14:textId="77777777" w:rsidTr="00F66975">
        <w:trPr>
          <w:jc w:val="center"/>
        </w:trPr>
        <w:tc>
          <w:tcPr>
            <w:tcW w:w="1440" w:type="dxa"/>
            <w:vAlign w:val="center"/>
          </w:tcPr>
          <w:p w14:paraId="581D5DC5" w14:textId="5F8D0ABE" w:rsidR="002C774D" w:rsidRPr="002F385F" w:rsidRDefault="00000000" w:rsidP="00F66975">
            <w:pPr>
              <w:spacing w:before="80" w:after="80"/>
              <w:ind w:firstLine="0"/>
              <w:jc w:val="center"/>
              <w:rPr>
                <w:sz w:val="22"/>
                <w:szCs w:val="22"/>
              </w:rPr>
            </w:pPr>
            <w:r w:rsidRPr="002F385F">
              <w:rPr>
                <w:sz w:val="22"/>
                <w:szCs w:val="22"/>
              </w:rPr>
              <w:t>RF-09.5</w:t>
            </w:r>
          </w:p>
        </w:tc>
        <w:tc>
          <w:tcPr>
            <w:tcW w:w="8208" w:type="dxa"/>
          </w:tcPr>
          <w:p w14:paraId="79A327A7" w14:textId="7D6B132E" w:rsidR="002C774D" w:rsidRPr="002F385F" w:rsidRDefault="00A21347" w:rsidP="00A21347">
            <w:pPr>
              <w:spacing w:before="80" w:after="80"/>
              <w:ind w:firstLine="0"/>
              <w:rPr>
                <w:sz w:val="22"/>
                <w:szCs w:val="22"/>
              </w:rPr>
            </w:pPr>
            <w:r w:rsidRPr="00A21347">
              <w:rPr>
                <w:sz w:val="22"/>
                <w:szCs w:val="22"/>
              </w:rPr>
              <w:t>Paginar sin omisiones ni duplicados y conservar categoría, subcategoría, producto y fechas seleccionados. Los resúmenes corresponden al período completo y no únicamente a la página visible.</w:t>
            </w:r>
          </w:p>
        </w:tc>
      </w:tr>
      <w:tr w:rsidR="002C774D" w:rsidRPr="002F385F" w14:paraId="5281D0EB" w14:textId="77777777" w:rsidTr="00F66975">
        <w:trPr>
          <w:jc w:val="center"/>
        </w:trPr>
        <w:tc>
          <w:tcPr>
            <w:tcW w:w="1440" w:type="dxa"/>
            <w:vAlign w:val="center"/>
          </w:tcPr>
          <w:p w14:paraId="2A9BEBA0" w14:textId="40E1FADB" w:rsidR="002C774D" w:rsidRPr="002F385F" w:rsidRDefault="00000000" w:rsidP="00F66975">
            <w:pPr>
              <w:spacing w:before="80" w:after="80"/>
              <w:ind w:firstLine="0"/>
              <w:jc w:val="center"/>
              <w:rPr>
                <w:sz w:val="22"/>
                <w:szCs w:val="22"/>
              </w:rPr>
            </w:pPr>
            <w:r w:rsidRPr="002F385F">
              <w:rPr>
                <w:sz w:val="22"/>
                <w:szCs w:val="22"/>
              </w:rPr>
              <w:t>RF-09.6</w:t>
            </w:r>
          </w:p>
        </w:tc>
        <w:tc>
          <w:tcPr>
            <w:tcW w:w="8208" w:type="dxa"/>
          </w:tcPr>
          <w:p w14:paraId="3AAB239B" w14:textId="5E762FB6" w:rsidR="002C774D" w:rsidRPr="002F385F" w:rsidRDefault="00A21347" w:rsidP="00A21347">
            <w:pPr>
              <w:spacing w:before="80" w:after="80"/>
              <w:ind w:firstLine="0"/>
              <w:rPr>
                <w:sz w:val="22"/>
                <w:szCs w:val="22"/>
              </w:rPr>
            </w:pPr>
            <w:r w:rsidRPr="00A21347">
              <w:rPr>
                <w:sz w:val="22"/>
                <w:szCs w:val="22"/>
              </w:rPr>
              <w:t>Ofrecer los botones “Exportar PDF” y “Exportar Excel”. Exportar todos los movimientos filtrados, aunque estén paginados, con filtros, período y fecha de generación. Agrupar por producto e incluir código de barras, nombre, categoría, subcategoría, unidad de inventario y resumen de saldos y movimientos. Conservar el orden cronológico dentro de cada producto y preparar el PDF para impresión.</w:t>
            </w:r>
          </w:p>
        </w:tc>
      </w:tr>
      <w:tr w:rsidR="002C774D" w:rsidRPr="002F385F" w14:paraId="0FB202F5" w14:textId="77777777" w:rsidTr="00F66975">
        <w:trPr>
          <w:jc w:val="center"/>
        </w:trPr>
        <w:tc>
          <w:tcPr>
            <w:tcW w:w="1440" w:type="dxa"/>
            <w:vAlign w:val="center"/>
          </w:tcPr>
          <w:p w14:paraId="59389884" w14:textId="3861899D" w:rsidR="002C774D" w:rsidRPr="002F385F" w:rsidRDefault="00000000" w:rsidP="00F66975">
            <w:pPr>
              <w:spacing w:before="80" w:after="80"/>
              <w:ind w:firstLine="0"/>
              <w:jc w:val="center"/>
              <w:rPr>
                <w:sz w:val="22"/>
                <w:szCs w:val="22"/>
              </w:rPr>
            </w:pPr>
            <w:r w:rsidRPr="002F385F">
              <w:rPr>
                <w:sz w:val="22"/>
                <w:szCs w:val="22"/>
              </w:rPr>
              <w:t>RF-09.7</w:t>
            </w:r>
          </w:p>
        </w:tc>
        <w:tc>
          <w:tcPr>
            <w:tcW w:w="8208" w:type="dxa"/>
          </w:tcPr>
          <w:p w14:paraId="6B3FF54A" w14:textId="20311271" w:rsidR="002C774D" w:rsidRPr="002F385F" w:rsidRDefault="00A21347" w:rsidP="00A21347">
            <w:pPr>
              <w:spacing w:before="80" w:after="80"/>
              <w:ind w:firstLine="0"/>
              <w:rPr>
                <w:sz w:val="22"/>
                <w:szCs w:val="22"/>
              </w:rPr>
            </w:pPr>
            <w:r w:rsidRPr="00A21347">
              <w:rPr>
                <w:sz w:val="22"/>
                <w:szCs w:val="22"/>
              </w:rPr>
              <w:t>Restringir consulta y exportación al administrador. Mantener movimientos y resúmenes sobre un mismo estado consistente, sin modificar existencias. Ante fallos, informar y permitir reintentar sin entregar archivos incompletos ni presentar un error como saldo cero.</w:t>
            </w:r>
          </w:p>
        </w:tc>
      </w:tr>
      <w:tr w:rsidR="002C774D" w:rsidRPr="002F385F" w14:paraId="75D0F4BD" w14:textId="77777777" w:rsidTr="00F66975">
        <w:trPr>
          <w:jc w:val="center"/>
        </w:trPr>
        <w:tc>
          <w:tcPr>
            <w:tcW w:w="1440" w:type="dxa"/>
            <w:vAlign w:val="center"/>
          </w:tcPr>
          <w:p w14:paraId="3B283A36" w14:textId="10E90EA6" w:rsidR="002C774D" w:rsidRPr="002F385F" w:rsidRDefault="00000000" w:rsidP="00F66975">
            <w:pPr>
              <w:spacing w:before="80" w:after="80"/>
              <w:ind w:firstLine="0"/>
              <w:jc w:val="center"/>
              <w:rPr>
                <w:sz w:val="22"/>
                <w:szCs w:val="22"/>
              </w:rPr>
            </w:pPr>
            <w:r w:rsidRPr="002F385F">
              <w:rPr>
                <w:sz w:val="22"/>
                <w:szCs w:val="22"/>
              </w:rPr>
              <w:t>RF-09.8</w:t>
            </w:r>
          </w:p>
        </w:tc>
        <w:tc>
          <w:tcPr>
            <w:tcW w:w="8208" w:type="dxa"/>
          </w:tcPr>
          <w:p w14:paraId="114DEEDB" w14:textId="6768C84D" w:rsidR="002C774D" w:rsidRPr="002F385F" w:rsidRDefault="00A21347" w:rsidP="00F66975">
            <w:pPr>
              <w:spacing w:before="80" w:after="80"/>
              <w:ind w:firstLine="0"/>
              <w:rPr>
                <w:sz w:val="22"/>
                <w:szCs w:val="22"/>
              </w:rPr>
            </w:pPr>
            <w:r w:rsidRPr="00A21347">
              <w:rPr>
                <w:sz w:val="22"/>
                <w:szCs w:val="22"/>
              </w:rPr>
              <w:t>Si un producto específico no tiene movimientos en el período, mostrar el mensaje correspondiente y permitir exportar su resumen, conservando el saldo inicial real, entradas y salidas en cero y saldo final igual al inicial. Si se consulta “Todos los productos” y no existen resultados, mostrar un mensaje y deshabilitar PDF y Excel, sin interpretar que las existencias sean cero.</w:t>
            </w:r>
          </w:p>
        </w:tc>
      </w:tr>
    </w:tbl>
    <w:p w14:paraId="6C49E4CD" w14:textId="77777777" w:rsidR="002C774D" w:rsidRPr="002F385F" w:rsidRDefault="002C774D">
      <w:pPr>
        <w:spacing w:after="0"/>
      </w:pPr>
    </w:p>
    <w:p w14:paraId="69DB8D46" w14:textId="77777777" w:rsidR="002C774D" w:rsidRPr="002F385F" w:rsidRDefault="00000000" w:rsidP="00A16B1C">
      <w:pPr>
        <w:pStyle w:val="Ttulo2"/>
      </w:pPr>
      <w:r w:rsidRPr="002F385F">
        <w:t>Cálculo y casos límite</w:t>
      </w:r>
    </w:p>
    <w:p w14:paraId="26C79990" w14:textId="77777777" w:rsidR="002C774D" w:rsidRPr="002F385F" w:rsidRDefault="00000000">
      <w:r w:rsidRPr="002F385F">
        <w:lastRenderedPageBreak/>
        <w:t>Saldo final = saldo inicial + entradas − salidas. El saldo inicial incorpora los efectos anteriores al rango. El cierre histórico no se sustituye por el stock actual. Solo cuando el cierre incluye todos los movimientos hasta el mismo momento de referencia debe coincidir con el stock vigente.</w:t>
      </w:r>
    </w:p>
    <w:p w14:paraId="525AE8B3" w14:textId="77777777" w:rsidR="002C774D" w:rsidRPr="002F385F" w:rsidRDefault="00000000">
      <w:r w:rsidRPr="002F385F">
        <w:t>Si no hay movimientos, entradas y salidas son cero y el saldo final es igual al inicial. Si tampoco existen saldo ni movimientos previos, ambos saldos son cero. Se muestra Sin movimientos en el período. Si las fechas coinciden, se incluye el día completo; si son inválidas o están invertidas, se bloquea la consulta. Sin lote se muestra Sin referencia de lote o la condición registrada, sin inferir códigos.</w:t>
      </w:r>
    </w:p>
    <w:p w14:paraId="3E9ECE17" w14:textId="5744D599" w:rsidR="002C774D" w:rsidRPr="002F385F" w:rsidRDefault="00000000" w:rsidP="00A16B1C">
      <w:pPr>
        <w:pStyle w:val="Ttulo2"/>
      </w:pPr>
      <w:r w:rsidRPr="002F385F">
        <w:t xml:space="preserve"> Criterios de aceptación y casos límite</w:t>
      </w:r>
    </w:p>
    <w:tbl>
      <w:tblPr>
        <w:tblStyle w:val="Tablaconcuadrcula"/>
        <w:tblW w:w="0" w:type="auto"/>
        <w:jc w:val="center"/>
        <w:tblLayout w:type="fixed"/>
        <w:tblLook w:val="04A0" w:firstRow="1" w:lastRow="0" w:firstColumn="1" w:lastColumn="0" w:noHBand="0" w:noVBand="1"/>
      </w:tblPr>
      <w:tblGrid>
        <w:gridCol w:w="1296"/>
        <w:gridCol w:w="8352"/>
      </w:tblGrid>
      <w:tr w:rsidR="002C774D" w:rsidRPr="002F385F" w14:paraId="286E424A" w14:textId="77777777" w:rsidTr="003C1BC9">
        <w:trPr>
          <w:jc w:val="center"/>
        </w:trPr>
        <w:tc>
          <w:tcPr>
            <w:tcW w:w="1296" w:type="dxa"/>
          </w:tcPr>
          <w:p w14:paraId="6D552BC8" w14:textId="77777777" w:rsidR="002C774D" w:rsidRPr="002F385F" w:rsidRDefault="00000000" w:rsidP="003C1BC9">
            <w:pPr>
              <w:spacing w:before="60" w:after="80"/>
              <w:ind w:firstLine="0"/>
              <w:jc w:val="center"/>
              <w:rPr>
                <w:sz w:val="22"/>
                <w:szCs w:val="28"/>
              </w:rPr>
            </w:pPr>
            <w:r w:rsidRPr="002F385F">
              <w:rPr>
                <w:b/>
                <w:sz w:val="22"/>
                <w:szCs w:val="28"/>
              </w:rPr>
              <w:t>Criterio</w:t>
            </w:r>
          </w:p>
        </w:tc>
        <w:tc>
          <w:tcPr>
            <w:tcW w:w="8352" w:type="dxa"/>
          </w:tcPr>
          <w:p w14:paraId="777D9947" w14:textId="77777777" w:rsidR="002C774D" w:rsidRPr="002F385F" w:rsidRDefault="00000000" w:rsidP="003C1BC9">
            <w:pPr>
              <w:spacing w:before="60" w:after="80"/>
              <w:ind w:firstLine="0"/>
              <w:jc w:val="center"/>
              <w:rPr>
                <w:sz w:val="22"/>
                <w:szCs w:val="28"/>
              </w:rPr>
            </w:pPr>
            <w:r w:rsidRPr="002F385F">
              <w:rPr>
                <w:b/>
                <w:sz w:val="22"/>
                <w:szCs w:val="28"/>
              </w:rPr>
              <w:t>Condición verificable</w:t>
            </w:r>
          </w:p>
        </w:tc>
      </w:tr>
      <w:tr w:rsidR="002C774D" w:rsidRPr="002F385F" w14:paraId="3245D39E" w14:textId="77777777" w:rsidTr="00F66975">
        <w:trPr>
          <w:jc w:val="center"/>
        </w:trPr>
        <w:tc>
          <w:tcPr>
            <w:tcW w:w="1296" w:type="dxa"/>
            <w:vAlign w:val="center"/>
          </w:tcPr>
          <w:p w14:paraId="28F1D059" w14:textId="57E3BC23" w:rsidR="002C774D" w:rsidRPr="002F385F" w:rsidRDefault="00000000" w:rsidP="00F66975">
            <w:pPr>
              <w:spacing w:before="60" w:after="80"/>
              <w:ind w:firstLine="0"/>
              <w:jc w:val="center"/>
              <w:rPr>
                <w:sz w:val="22"/>
                <w:szCs w:val="28"/>
              </w:rPr>
            </w:pPr>
            <w:r w:rsidRPr="002F385F">
              <w:rPr>
                <w:sz w:val="22"/>
                <w:szCs w:val="28"/>
              </w:rPr>
              <w:t>CA-09.1</w:t>
            </w:r>
          </w:p>
        </w:tc>
        <w:tc>
          <w:tcPr>
            <w:tcW w:w="8352" w:type="dxa"/>
          </w:tcPr>
          <w:p w14:paraId="5FD2BA66" w14:textId="01F5BB88" w:rsidR="002C774D" w:rsidRPr="002F385F" w:rsidRDefault="00A21347" w:rsidP="00A21347">
            <w:pPr>
              <w:spacing w:before="60" w:after="80"/>
              <w:ind w:firstLine="0"/>
              <w:rPr>
                <w:sz w:val="22"/>
                <w:szCs w:val="28"/>
              </w:rPr>
            </w:pPr>
            <w:r w:rsidRPr="00A21347">
              <w:rPr>
                <w:sz w:val="22"/>
                <w:szCs w:val="28"/>
              </w:rPr>
              <w:t>Al ingresar, mostrar los movimientos de todos los productos desde el primer día del mes actual hasta la fecha de consulta, mediante paginación. Los filtros muestran “Todas” y “Todos los productos”. “Limpiar filtros” restablece estos valores.</w:t>
            </w:r>
          </w:p>
        </w:tc>
      </w:tr>
      <w:tr w:rsidR="002C774D" w:rsidRPr="002F385F" w14:paraId="63D41F35" w14:textId="77777777" w:rsidTr="00F66975">
        <w:trPr>
          <w:jc w:val="center"/>
        </w:trPr>
        <w:tc>
          <w:tcPr>
            <w:tcW w:w="1296" w:type="dxa"/>
            <w:vAlign w:val="center"/>
          </w:tcPr>
          <w:p w14:paraId="3BD411D7" w14:textId="56B56FA4" w:rsidR="002C774D" w:rsidRPr="002F385F" w:rsidRDefault="00000000" w:rsidP="00F66975">
            <w:pPr>
              <w:spacing w:before="60" w:after="80"/>
              <w:ind w:firstLine="0"/>
              <w:jc w:val="center"/>
              <w:rPr>
                <w:sz w:val="22"/>
                <w:szCs w:val="28"/>
              </w:rPr>
            </w:pPr>
            <w:r w:rsidRPr="002F385F">
              <w:rPr>
                <w:sz w:val="22"/>
                <w:szCs w:val="28"/>
              </w:rPr>
              <w:t>CA-09.2</w:t>
            </w:r>
          </w:p>
        </w:tc>
        <w:tc>
          <w:tcPr>
            <w:tcW w:w="8352" w:type="dxa"/>
          </w:tcPr>
          <w:p w14:paraId="51BD3CD9" w14:textId="783B7BA6" w:rsidR="002C774D" w:rsidRPr="002F385F" w:rsidRDefault="00A21347" w:rsidP="00A21347">
            <w:pPr>
              <w:spacing w:before="60" w:after="80"/>
              <w:ind w:firstLine="0"/>
              <w:rPr>
                <w:sz w:val="22"/>
                <w:szCs w:val="28"/>
              </w:rPr>
            </w:pPr>
            <w:r w:rsidRPr="00A21347">
              <w:rPr>
                <w:sz w:val="22"/>
                <w:szCs w:val="28"/>
              </w:rPr>
              <w:t>Permitir buscar por código de barras o nombre, completo o parcial, mostrando sugerencias con ambos datos. Admitir un producto específico o todos y filtros opcionales por categoría y subcategoría, manteniendo su correspondencia. Exigir fechas válidas e inclusivas.</w:t>
            </w:r>
          </w:p>
        </w:tc>
      </w:tr>
      <w:tr w:rsidR="002C774D" w:rsidRPr="002F385F" w14:paraId="4DD081F0" w14:textId="77777777" w:rsidTr="00F66975">
        <w:trPr>
          <w:jc w:val="center"/>
        </w:trPr>
        <w:tc>
          <w:tcPr>
            <w:tcW w:w="1296" w:type="dxa"/>
            <w:vAlign w:val="center"/>
          </w:tcPr>
          <w:p w14:paraId="5BBE0DF1" w14:textId="0988DA1F" w:rsidR="002C774D" w:rsidRPr="002F385F" w:rsidRDefault="00000000" w:rsidP="00F66975">
            <w:pPr>
              <w:spacing w:before="60" w:after="80"/>
              <w:ind w:firstLine="0"/>
              <w:jc w:val="center"/>
              <w:rPr>
                <w:sz w:val="22"/>
                <w:szCs w:val="28"/>
              </w:rPr>
            </w:pPr>
            <w:r w:rsidRPr="002F385F">
              <w:rPr>
                <w:sz w:val="22"/>
                <w:szCs w:val="28"/>
              </w:rPr>
              <w:t>CA-09.3</w:t>
            </w:r>
          </w:p>
        </w:tc>
        <w:tc>
          <w:tcPr>
            <w:tcW w:w="8352" w:type="dxa"/>
          </w:tcPr>
          <w:p w14:paraId="2529C0A7" w14:textId="44B78381" w:rsidR="002C774D" w:rsidRPr="002F385F" w:rsidRDefault="00A21347" w:rsidP="00A21347">
            <w:pPr>
              <w:spacing w:before="60" w:after="80"/>
              <w:ind w:firstLine="0"/>
              <w:rPr>
                <w:sz w:val="22"/>
                <w:szCs w:val="28"/>
              </w:rPr>
            </w:pPr>
            <w:r w:rsidRPr="00A21347">
              <w:rPr>
                <w:sz w:val="22"/>
                <w:szCs w:val="28"/>
              </w:rPr>
              <w:t>Incluir compras, ventas, bajas, ajustes y efectos de correcciones o anulaciones que modifiquen existencias. Mostrar fecha y hora, código de barras, nombre, categoría, subcategoría, origen, entrada o salida, cantidad entera, responsable y saldos anterior y resultante, en orden cronológico estable. Las operaciones por presentación utilizan su equivalencia en unidades de inventario. El lote es únicamente informativo y no vincula automáticamente ventas con recepciones.</w:t>
            </w:r>
          </w:p>
        </w:tc>
      </w:tr>
      <w:tr w:rsidR="002C774D" w:rsidRPr="002F385F" w14:paraId="7A2C1B68" w14:textId="77777777" w:rsidTr="00F66975">
        <w:trPr>
          <w:jc w:val="center"/>
        </w:trPr>
        <w:tc>
          <w:tcPr>
            <w:tcW w:w="1296" w:type="dxa"/>
            <w:vAlign w:val="center"/>
          </w:tcPr>
          <w:p w14:paraId="5315A1AA" w14:textId="62248E2F" w:rsidR="002C774D" w:rsidRPr="002F385F" w:rsidRDefault="00000000" w:rsidP="00F66975">
            <w:pPr>
              <w:spacing w:before="60" w:after="80"/>
              <w:ind w:firstLine="0"/>
              <w:jc w:val="center"/>
              <w:rPr>
                <w:sz w:val="22"/>
                <w:szCs w:val="28"/>
              </w:rPr>
            </w:pPr>
            <w:r w:rsidRPr="002F385F">
              <w:rPr>
                <w:sz w:val="22"/>
                <w:szCs w:val="28"/>
              </w:rPr>
              <w:t>CA-09.4</w:t>
            </w:r>
          </w:p>
        </w:tc>
        <w:tc>
          <w:tcPr>
            <w:tcW w:w="8352" w:type="dxa"/>
          </w:tcPr>
          <w:p w14:paraId="7FE7C98D" w14:textId="401FF86A" w:rsidR="002C774D" w:rsidRPr="002F385F" w:rsidRDefault="00A21347" w:rsidP="00A21347">
            <w:pPr>
              <w:spacing w:before="60" w:after="80"/>
              <w:ind w:firstLine="0"/>
              <w:rPr>
                <w:sz w:val="22"/>
                <w:szCs w:val="28"/>
              </w:rPr>
            </w:pPr>
            <w:r w:rsidRPr="00A21347">
              <w:rPr>
                <w:sz w:val="22"/>
                <w:szCs w:val="28"/>
              </w:rPr>
              <w:t>Conservar saldos independientes por producto. Al seleccionar uno, mostrar su unidad de inventario, saldo inicial, entradas, salidas y saldo final del período completo, cumpliendo: final = inicial + entradas − salidas. Calcular el inicial desde movimientos anteriores; sin historial previo es cero. El cierre coincide con el stock vigente únicamente cuando ambos corresponden al mismo momento de referencia.</w:t>
            </w:r>
          </w:p>
        </w:tc>
      </w:tr>
      <w:tr w:rsidR="002C774D" w:rsidRPr="002F385F" w14:paraId="1A16F5CC" w14:textId="77777777" w:rsidTr="00F66975">
        <w:trPr>
          <w:jc w:val="center"/>
        </w:trPr>
        <w:tc>
          <w:tcPr>
            <w:tcW w:w="1296" w:type="dxa"/>
            <w:vAlign w:val="center"/>
          </w:tcPr>
          <w:p w14:paraId="09246849" w14:textId="2F6F8062" w:rsidR="002C774D" w:rsidRPr="002F385F" w:rsidRDefault="00000000" w:rsidP="00F66975">
            <w:pPr>
              <w:spacing w:before="60" w:after="80"/>
              <w:ind w:firstLine="0"/>
              <w:jc w:val="center"/>
              <w:rPr>
                <w:sz w:val="22"/>
                <w:szCs w:val="28"/>
              </w:rPr>
            </w:pPr>
            <w:r w:rsidRPr="002F385F">
              <w:rPr>
                <w:sz w:val="22"/>
                <w:szCs w:val="28"/>
              </w:rPr>
              <w:t>CA-09.5</w:t>
            </w:r>
          </w:p>
        </w:tc>
        <w:tc>
          <w:tcPr>
            <w:tcW w:w="8352" w:type="dxa"/>
          </w:tcPr>
          <w:p w14:paraId="54C1639A" w14:textId="4A2571DB" w:rsidR="002C774D" w:rsidRPr="002F385F" w:rsidRDefault="00A21347" w:rsidP="00A21347">
            <w:pPr>
              <w:spacing w:before="60" w:after="80"/>
              <w:ind w:firstLine="0"/>
              <w:rPr>
                <w:sz w:val="22"/>
                <w:szCs w:val="28"/>
              </w:rPr>
            </w:pPr>
            <w:r w:rsidRPr="00A21347">
              <w:rPr>
                <w:sz w:val="22"/>
                <w:szCs w:val="28"/>
              </w:rPr>
              <w:t>Restringir la consulta al administrador y mantenerla de solo lectura. Paginar sin omisiones ni duplicados, conservando filtros y calculando los resúmenes sobre todo el período seleccionado.</w:t>
            </w:r>
          </w:p>
        </w:tc>
      </w:tr>
      <w:tr w:rsidR="00A21347" w:rsidRPr="002F385F" w14:paraId="2B6244F2" w14:textId="77777777" w:rsidTr="00F66975">
        <w:trPr>
          <w:jc w:val="center"/>
        </w:trPr>
        <w:tc>
          <w:tcPr>
            <w:tcW w:w="1296" w:type="dxa"/>
            <w:vAlign w:val="center"/>
          </w:tcPr>
          <w:p w14:paraId="5C8F5060" w14:textId="4385C0FD" w:rsidR="00A21347" w:rsidRPr="002F385F" w:rsidRDefault="00A21347" w:rsidP="00F66975">
            <w:pPr>
              <w:spacing w:before="60" w:after="80"/>
              <w:ind w:firstLine="0"/>
              <w:jc w:val="center"/>
              <w:rPr>
                <w:sz w:val="22"/>
                <w:szCs w:val="28"/>
              </w:rPr>
            </w:pPr>
            <w:r>
              <w:rPr>
                <w:sz w:val="22"/>
                <w:szCs w:val="28"/>
              </w:rPr>
              <w:t>CA-09.6</w:t>
            </w:r>
          </w:p>
        </w:tc>
        <w:tc>
          <w:tcPr>
            <w:tcW w:w="8352" w:type="dxa"/>
          </w:tcPr>
          <w:p w14:paraId="010B5902" w14:textId="7D497EA7" w:rsidR="00A21347" w:rsidRPr="00A21347" w:rsidRDefault="00A21347" w:rsidP="00A21347">
            <w:pPr>
              <w:ind w:firstLine="0"/>
              <w:rPr>
                <w:sz w:val="22"/>
                <w:szCs w:val="28"/>
              </w:rPr>
            </w:pPr>
            <w:r>
              <w:t>Exportar a PDF y Excel todos los movimientos filtrados, aunque estén paginados, con los datos del criterio 3, filtros, período y fecha de generación. Agrupar por producto, con unidad de inventario, resumen independiente y orden cronológico dentro de cada grupo. Mantener información consistente sin modificar existencias.</w:t>
            </w:r>
          </w:p>
        </w:tc>
      </w:tr>
    </w:tbl>
    <w:p w14:paraId="7DE04755" w14:textId="77777777" w:rsidR="002C774D" w:rsidRPr="002F385F" w:rsidRDefault="002C774D"/>
    <w:p w14:paraId="201D78DF" w14:textId="77777777" w:rsidR="002C774D" w:rsidRPr="002F385F" w:rsidRDefault="00000000" w:rsidP="00A16B1C">
      <w:pPr>
        <w:pStyle w:val="Ttulo2"/>
      </w:pPr>
      <w:r w:rsidRPr="002F385F">
        <w:t>Casos límite y resultado esperado</w:t>
      </w:r>
    </w:p>
    <w:tbl>
      <w:tblPr>
        <w:tblStyle w:val="Tablaconcuadrcula"/>
        <w:tblW w:w="0" w:type="auto"/>
        <w:jc w:val="center"/>
        <w:tblLayout w:type="fixed"/>
        <w:tblLook w:val="04A0" w:firstRow="1" w:lastRow="0" w:firstColumn="1" w:lastColumn="0" w:noHBand="0" w:noVBand="1"/>
      </w:tblPr>
      <w:tblGrid>
        <w:gridCol w:w="1296"/>
        <w:gridCol w:w="8352"/>
      </w:tblGrid>
      <w:tr w:rsidR="002C774D" w:rsidRPr="002F385F" w14:paraId="10DCB2DA" w14:textId="77777777" w:rsidTr="003C1BC9">
        <w:trPr>
          <w:jc w:val="center"/>
        </w:trPr>
        <w:tc>
          <w:tcPr>
            <w:tcW w:w="1296" w:type="dxa"/>
          </w:tcPr>
          <w:p w14:paraId="25B2D98E" w14:textId="77777777" w:rsidR="002C774D" w:rsidRPr="002F385F" w:rsidRDefault="00000000" w:rsidP="003C1BC9">
            <w:pPr>
              <w:spacing w:before="60" w:after="80"/>
              <w:ind w:firstLine="0"/>
              <w:jc w:val="center"/>
              <w:rPr>
                <w:sz w:val="22"/>
                <w:szCs w:val="28"/>
              </w:rPr>
            </w:pPr>
            <w:r w:rsidRPr="002F385F">
              <w:rPr>
                <w:b/>
                <w:sz w:val="22"/>
                <w:szCs w:val="28"/>
              </w:rPr>
              <w:t>Caso</w:t>
            </w:r>
          </w:p>
        </w:tc>
        <w:tc>
          <w:tcPr>
            <w:tcW w:w="8352" w:type="dxa"/>
          </w:tcPr>
          <w:p w14:paraId="5950EE8E" w14:textId="77777777" w:rsidR="002C774D" w:rsidRPr="002F385F" w:rsidRDefault="00000000" w:rsidP="003C1BC9">
            <w:pPr>
              <w:spacing w:before="60" w:after="80"/>
              <w:ind w:firstLine="0"/>
              <w:jc w:val="center"/>
              <w:rPr>
                <w:sz w:val="22"/>
                <w:szCs w:val="28"/>
              </w:rPr>
            </w:pPr>
            <w:r w:rsidRPr="002F385F">
              <w:rPr>
                <w:b/>
                <w:sz w:val="22"/>
                <w:szCs w:val="28"/>
              </w:rPr>
              <w:t>Respuesta requerida</w:t>
            </w:r>
          </w:p>
        </w:tc>
      </w:tr>
      <w:tr w:rsidR="002C774D" w:rsidRPr="002F385F" w14:paraId="22BB0305" w14:textId="77777777" w:rsidTr="00F66975">
        <w:trPr>
          <w:jc w:val="center"/>
        </w:trPr>
        <w:tc>
          <w:tcPr>
            <w:tcW w:w="1296" w:type="dxa"/>
            <w:vAlign w:val="center"/>
          </w:tcPr>
          <w:p w14:paraId="7DC612EF" w14:textId="639D0B3D" w:rsidR="002C774D" w:rsidRPr="002F385F" w:rsidRDefault="00000000" w:rsidP="00F66975">
            <w:pPr>
              <w:spacing w:before="60" w:after="80"/>
              <w:ind w:firstLine="0"/>
              <w:jc w:val="center"/>
              <w:rPr>
                <w:sz w:val="22"/>
                <w:szCs w:val="28"/>
              </w:rPr>
            </w:pPr>
            <w:r w:rsidRPr="002F385F">
              <w:rPr>
                <w:sz w:val="22"/>
                <w:szCs w:val="28"/>
              </w:rPr>
              <w:t>CL-09.1</w:t>
            </w:r>
          </w:p>
        </w:tc>
        <w:tc>
          <w:tcPr>
            <w:tcW w:w="8352" w:type="dxa"/>
          </w:tcPr>
          <w:p w14:paraId="32D14E71" w14:textId="476FF1F6" w:rsidR="002C774D" w:rsidRPr="002F385F" w:rsidRDefault="00A21347" w:rsidP="00A21347">
            <w:pPr>
              <w:spacing w:before="60" w:after="80"/>
              <w:ind w:firstLine="0"/>
              <w:rPr>
                <w:sz w:val="22"/>
                <w:szCs w:val="28"/>
              </w:rPr>
            </w:pPr>
            <w:r w:rsidRPr="00A21347">
              <w:rPr>
                <w:sz w:val="22"/>
                <w:szCs w:val="28"/>
              </w:rPr>
              <w:t xml:space="preserve">Producto específico sin movimientos: mostrar “Sin movimientos en el período”, entradas y salidas en cero y saldo final igual al inicial real. Permitir exportar su resumen. Sin </w:t>
            </w:r>
            <w:r w:rsidRPr="00A21347">
              <w:rPr>
                <w:sz w:val="22"/>
                <w:szCs w:val="28"/>
              </w:rPr>
              <w:lastRenderedPageBreak/>
              <w:t>movimientos históricos, los saldos son cero.</w:t>
            </w:r>
          </w:p>
        </w:tc>
      </w:tr>
      <w:tr w:rsidR="002C774D" w:rsidRPr="002F385F" w14:paraId="0EFE6AB4" w14:textId="77777777" w:rsidTr="00F66975">
        <w:trPr>
          <w:jc w:val="center"/>
        </w:trPr>
        <w:tc>
          <w:tcPr>
            <w:tcW w:w="1296" w:type="dxa"/>
            <w:vAlign w:val="center"/>
          </w:tcPr>
          <w:p w14:paraId="7B6F929B" w14:textId="1AC5029F" w:rsidR="002C774D" w:rsidRPr="002F385F" w:rsidRDefault="00000000" w:rsidP="00F66975">
            <w:pPr>
              <w:spacing w:before="60" w:after="80"/>
              <w:ind w:firstLine="0"/>
              <w:jc w:val="center"/>
              <w:rPr>
                <w:sz w:val="22"/>
                <w:szCs w:val="28"/>
              </w:rPr>
            </w:pPr>
            <w:r w:rsidRPr="002F385F">
              <w:rPr>
                <w:sz w:val="22"/>
                <w:szCs w:val="28"/>
              </w:rPr>
              <w:lastRenderedPageBreak/>
              <w:t>CL-09.2</w:t>
            </w:r>
          </w:p>
        </w:tc>
        <w:tc>
          <w:tcPr>
            <w:tcW w:w="8352" w:type="dxa"/>
          </w:tcPr>
          <w:p w14:paraId="02584291" w14:textId="578C6415" w:rsidR="002C774D" w:rsidRPr="002F385F" w:rsidRDefault="00A21347" w:rsidP="00F66975">
            <w:pPr>
              <w:spacing w:before="60" w:after="80"/>
              <w:ind w:firstLine="0"/>
              <w:rPr>
                <w:sz w:val="22"/>
                <w:szCs w:val="28"/>
              </w:rPr>
            </w:pPr>
            <w:r>
              <w:rPr>
                <w:sz w:val="22"/>
                <w:szCs w:val="28"/>
              </w:rPr>
              <w:t>F</w:t>
            </w:r>
            <w:r w:rsidRPr="00A21347">
              <w:rPr>
                <w:sz w:val="22"/>
                <w:szCs w:val="28"/>
              </w:rPr>
              <w:t>echas iguales o inválidas: incluir todo el día cuando coincidan. Impedir consulta y exportación si son inválidas o están invertidas e indicar qué corregir.</w:t>
            </w:r>
          </w:p>
        </w:tc>
      </w:tr>
      <w:tr w:rsidR="002C774D" w:rsidRPr="002F385F" w14:paraId="023DDB8F" w14:textId="77777777" w:rsidTr="00F66975">
        <w:trPr>
          <w:jc w:val="center"/>
        </w:trPr>
        <w:tc>
          <w:tcPr>
            <w:tcW w:w="1296" w:type="dxa"/>
            <w:vAlign w:val="center"/>
          </w:tcPr>
          <w:p w14:paraId="51502D72" w14:textId="130250FA" w:rsidR="002C774D" w:rsidRPr="002F385F" w:rsidRDefault="00000000" w:rsidP="00F66975">
            <w:pPr>
              <w:spacing w:before="60" w:after="80"/>
              <w:ind w:firstLine="0"/>
              <w:jc w:val="center"/>
              <w:rPr>
                <w:sz w:val="22"/>
                <w:szCs w:val="28"/>
              </w:rPr>
            </w:pPr>
            <w:r w:rsidRPr="002F385F">
              <w:rPr>
                <w:sz w:val="22"/>
                <w:szCs w:val="28"/>
              </w:rPr>
              <w:t>CL-09.3</w:t>
            </w:r>
          </w:p>
        </w:tc>
        <w:tc>
          <w:tcPr>
            <w:tcW w:w="8352" w:type="dxa"/>
          </w:tcPr>
          <w:p w14:paraId="0BEC45C9" w14:textId="55C5EC8D" w:rsidR="002C774D" w:rsidRPr="002F385F" w:rsidRDefault="00A21347" w:rsidP="00F66975">
            <w:pPr>
              <w:spacing w:before="60" w:after="80"/>
              <w:ind w:firstLine="0"/>
              <w:rPr>
                <w:sz w:val="22"/>
                <w:szCs w:val="28"/>
              </w:rPr>
            </w:pPr>
            <w:r w:rsidRPr="00A21347">
              <w:rPr>
                <w:sz w:val="22"/>
                <w:szCs w:val="28"/>
              </w:rPr>
              <w:t>Cierre histórico o lote ausente: conservar el saldo del período aunque existan movimientos posteriores. Mostrar “Sin referencia de lote” o su condición registrada, sin deducir ni inventar códigos.</w:t>
            </w:r>
          </w:p>
        </w:tc>
      </w:tr>
      <w:tr w:rsidR="002C774D" w:rsidRPr="002F385F" w14:paraId="5331C697" w14:textId="77777777" w:rsidTr="00F66975">
        <w:trPr>
          <w:jc w:val="center"/>
        </w:trPr>
        <w:tc>
          <w:tcPr>
            <w:tcW w:w="1296" w:type="dxa"/>
            <w:vAlign w:val="center"/>
          </w:tcPr>
          <w:p w14:paraId="1A1C9E85" w14:textId="5AE937AC" w:rsidR="002C774D" w:rsidRPr="002F385F" w:rsidRDefault="00000000" w:rsidP="00F66975">
            <w:pPr>
              <w:spacing w:before="60" w:after="80"/>
              <w:ind w:firstLine="0"/>
              <w:jc w:val="center"/>
              <w:rPr>
                <w:sz w:val="22"/>
                <w:szCs w:val="28"/>
              </w:rPr>
            </w:pPr>
            <w:r w:rsidRPr="002F385F">
              <w:rPr>
                <w:sz w:val="22"/>
                <w:szCs w:val="28"/>
              </w:rPr>
              <w:t>CL-09.4</w:t>
            </w:r>
          </w:p>
        </w:tc>
        <w:tc>
          <w:tcPr>
            <w:tcW w:w="8352" w:type="dxa"/>
          </w:tcPr>
          <w:p w14:paraId="56FA162E" w14:textId="5221E1F0" w:rsidR="002C774D" w:rsidRPr="002F385F" w:rsidRDefault="00A21347" w:rsidP="00F66975">
            <w:pPr>
              <w:spacing w:before="60" w:after="80"/>
              <w:ind w:firstLine="0"/>
              <w:rPr>
                <w:sz w:val="22"/>
                <w:szCs w:val="28"/>
              </w:rPr>
            </w:pPr>
            <w:r w:rsidRPr="00A21347">
              <w:rPr>
                <w:sz w:val="22"/>
                <w:szCs w:val="28"/>
              </w:rPr>
              <w:t>Resultados superiores a una página: distribuir movimientos sin omisiones ni duplicados y conservar categoría, subcategoría, producto y fechas. Los resúmenes y exportaciones incluyen todo el conjunto filtrado.</w:t>
            </w:r>
          </w:p>
        </w:tc>
      </w:tr>
      <w:tr w:rsidR="002C774D" w:rsidRPr="002F385F" w14:paraId="0F9D0D87" w14:textId="77777777" w:rsidTr="00F66975">
        <w:trPr>
          <w:jc w:val="center"/>
        </w:trPr>
        <w:tc>
          <w:tcPr>
            <w:tcW w:w="1296" w:type="dxa"/>
            <w:vAlign w:val="center"/>
          </w:tcPr>
          <w:p w14:paraId="379C6D91" w14:textId="4009ABCF" w:rsidR="002C774D" w:rsidRPr="002F385F" w:rsidRDefault="00000000" w:rsidP="00F66975">
            <w:pPr>
              <w:spacing w:before="60" w:after="80"/>
              <w:ind w:firstLine="0"/>
              <w:jc w:val="center"/>
              <w:rPr>
                <w:sz w:val="22"/>
                <w:szCs w:val="28"/>
              </w:rPr>
            </w:pPr>
            <w:r w:rsidRPr="002F385F">
              <w:rPr>
                <w:sz w:val="22"/>
                <w:szCs w:val="28"/>
              </w:rPr>
              <w:t>CL-09.5</w:t>
            </w:r>
          </w:p>
        </w:tc>
        <w:tc>
          <w:tcPr>
            <w:tcW w:w="8352" w:type="dxa"/>
          </w:tcPr>
          <w:p w14:paraId="07241DEF" w14:textId="39BD6283" w:rsidR="002C774D" w:rsidRPr="002F385F" w:rsidRDefault="00A21347" w:rsidP="00F66975">
            <w:pPr>
              <w:spacing w:before="60" w:after="80"/>
              <w:ind w:firstLine="0"/>
              <w:rPr>
                <w:sz w:val="22"/>
                <w:szCs w:val="28"/>
              </w:rPr>
            </w:pPr>
            <w:r w:rsidRPr="00A21347">
              <w:rPr>
                <w:sz w:val="22"/>
                <w:szCs w:val="28"/>
              </w:rPr>
              <w:t>Consulta general sin resultados: al consultar “Todos los productos” sin movimientos que cumplan los filtros, mostrar el mensaje correspondiente y deshabilitar PDF y Excel. Esta situación no significa stock cero; un producto puede consultarse individualmente para respaldar su saldo.</w:t>
            </w:r>
          </w:p>
        </w:tc>
      </w:tr>
      <w:tr w:rsidR="002C774D" w:rsidRPr="002F385F" w14:paraId="72FE96B6" w14:textId="77777777" w:rsidTr="00F66975">
        <w:trPr>
          <w:jc w:val="center"/>
        </w:trPr>
        <w:tc>
          <w:tcPr>
            <w:tcW w:w="1296" w:type="dxa"/>
            <w:vAlign w:val="center"/>
          </w:tcPr>
          <w:p w14:paraId="171CB442" w14:textId="4E10F45F" w:rsidR="002C774D" w:rsidRPr="002F385F" w:rsidRDefault="00000000" w:rsidP="00F66975">
            <w:pPr>
              <w:spacing w:before="60" w:after="80"/>
              <w:ind w:firstLine="0"/>
              <w:jc w:val="center"/>
              <w:rPr>
                <w:sz w:val="22"/>
                <w:szCs w:val="28"/>
              </w:rPr>
            </w:pPr>
            <w:r w:rsidRPr="002F385F">
              <w:rPr>
                <w:sz w:val="22"/>
                <w:szCs w:val="28"/>
              </w:rPr>
              <w:t>CL-09.6</w:t>
            </w:r>
          </w:p>
        </w:tc>
        <w:tc>
          <w:tcPr>
            <w:tcW w:w="8352" w:type="dxa"/>
          </w:tcPr>
          <w:p w14:paraId="433C1501" w14:textId="472C3044" w:rsidR="002C774D" w:rsidRPr="002F385F" w:rsidRDefault="00A21347" w:rsidP="00F66975">
            <w:pPr>
              <w:spacing w:before="60" w:after="80"/>
              <w:ind w:firstLine="0"/>
              <w:rPr>
                <w:sz w:val="22"/>
                <w:szCs w:val="28"/>
              </w:rPr>
            </w:pPr>
            <w:r w:rsidRPr="00A21347">
              <w:rPr>
                <w:sz w:val="22"/>
                <w:szCs w:val="28"/>
              </w:rPr>
              <w:t>Fallo de consulta, exportación o impresión: informar el problema y permitir reintentar, sin entregar archivos incompletos ni presentar un fallo como saldo cero.</w:t>
            </w:r>
          </w:p>
        </w:tc>
      </w:tr>
      <w:tr w:rsidR="00A21347" w:rsidRPr="002F385F" w14:paraId="33EDA4A8" w14:textId="77777777" w:rsidTr="00F66975">
        <w:trPr>
          <w:jc w:val="center"/>
        </w:trPr>
        <w:tc>
          <w:tcPr>
            <w:tcW w:w="1296" w:type="dxa"/>
            <w:vAlign w:val="center"/>
          </w:tcPr>
          <w:p w14:paraId="64E00A92" w14:textId="1837F628" w:rsidR="00A21347" w:rsidRPr="002F385F" w:rsidRDefault="00767FEA" w:rsidP="00F66975">
            <w:pPr>
              <w:spacing w:before="60" w:after="80"/>
              <w:ind w:firstLine="0"/>
              <w:jc w:val="center"/>
              <w:rPr>
                <w:sz w:val="22"/>
                <w:szCs w:val="28"/>
              </w:rPr>
            </w:pPr>
            <w:r>
              <w:rPr>
                <w:sz w:val="22"/>
                <w:szCs w:val="28"/>
              </w:rPr>
              <w:t xml:space="preserve"> CL-09.7</w:t>
            </w:r>
          </w:p>
        </w:tc>
        <w:tc>
          <w:tcPr>
            <w:tcW w:w="8352" w:type="dxa"/>
          </w:tcPr>
          <w:p w14:paraId="02027921" w14:textId="6A9B7FC9" w:rsidR="00A21347" w:rsidRPr="00A21347" w:rsidRDefault="00767FEA" w:rsidP="00767FEA">
            <w:pPr>
              <w:spacing w:before="60" w:after="80"/>
              <w:ind w:firstLine="0"/>
              <w:rPr>
                <w:sz w:val="22"/>
                <w:szCs w:val="28"/>
              </w:rPr>
            </w:pPr>
            <w:r w:rsidRPr="00767FEA">
              <w:rPr>
                <w:sz w:val="22"/>
                <w:szCs w:val="28"/>
              </w:rPr>
              <w:t>Búsqueda o clasificación sin coincidencias: informar que no se encontraron productos y permitir modificar o limpiar filtros, sin seleccionar otro automáticamente. Impedir combinaciones incompatibles de categoría, subcategoría y producto.</w:t>
            </w:r>
          </w:p>
        </w:tc>
      </w:tr>
    </w:tbl>
    <w:p w14:paraId="2BE8ABAB" w14:textId="77777777" w:rsidR="002C774D" w:rsidRPr="002F385F" w:rsidRDefault="002C774D"/>
    <w:p w14:paraId="033CE4F9" w14:textId="77777777" w:rsidR="002C774D" w:rsidRPr="002F385F" w:rsidRDefault="00000000" w:rsidP="00A16B1C">
      <w:pPr>
        <w:pStyle w:val="Ttulo2"/>
      </w:pPr>
      <w:r w:rsidRPr="002F385F">
        <w:t>HU 09 Requisitos no funcionales</w:t>
      </w:r>
    </w:p>
    <w:tbl>
      <w:tblPr>
        <w:tblStyle w:val="Tablaconcuadrcula"/>
        <w:tblW w:w="0" w:type="auto"/>
        <w:jc w:val="center"/>
        <w:tblLayout w:type="fixed"/>
        <w:tblLook w:val="04A0" w:firstRow="1" w:lastRow="0" w:firstColumn="1" w:lastColumn="0" w:noHBand="0" w:noVBand="1"/>
      </w:tblPr>
      <w:tblGrid>
        <w:gridCol w:w="1584"/>
        <w:gridCol w:w="8064"/>
      </w:tblGrid>
      <w:tr w:rsidR="002C774D" w:rsidRPr="002F385F" w14:paraId="3797B671" w14:textId="77777777" w:rsidTr="003C1BC9">
        <w:trPr>
          <w:jc w:val="center"/>
        </w:trPr>
        <w:tc>
          <w:tcPr>
            <w:tcW w:w="1584" w:type="dxa"/>
          </w:tcPr>
          <w:p w14:paraId="5228E246" w14:textId="77777777" w:rsidR="002C774D" w:rsidRPr="002F385F" w:rsidRDefault="00000000" w:rsidP="003C1BC9">
            <w:pPr>
              <w:spacing w:before="60" w:after="80"/>
              <w:ind w:firstLine="0"/>
              <w:jc w:val="center"/>
              <w:rPr>
                <w:sz w:val="22"/>
                <w:szCs w:val="28"/>
              </w:rPr>
            </w:pPr>
            <w:r w:rsidRPr="002F385F">
              <w:rPr>
                <w:b/>
                <w:sz w:val="22"/>
                <w:szCs w:val="28"/>
              </w:rPr>
              <w:t>Código</w:t>
            </w:r>
          </w:p>
        </w:tc>
        <w:tc>
          <w:tcPr>
            <w:tcW w:w="8064" w:type="dxa"/>
          </w:tcPr>
          <w:p w14:paraId="057D6BA8" w14:textId="77777777" w:rsidR="002C774D" w:rsidRPr="002F385F" w:rsidRDefault="00000000" w:rsidP="003C1BC9">
            <w:pPr>
              <w:spacing w:before="60" w:after="80"/>
              <w:ind w:firstLine="0"/>
              <w:jc w:val="center"/>
              <w:rPr>
                <w:sz w:val="22"/>
                <w:szCs w:val="28"/>
              </w:rPr>
            </w:pPr>
            <w:r w:rsidRPr="002F385F">
              <w:rPr>
                <w:b/>
                <w:sz w:val="22"/>
                <w:szCs w:val="28"/>
              </w:rPr>
              <w:t>Calidad y exigencia</w:t>
            </w:r>
          </w:p>
        </w:tc>
      </w:tr>
      <w:tr w:rsidR="002C774D" w:rsidRPr="002F385F" w14:paraId="5AD5A09A" w14:textId="77777777" w:rsidTr="00F66975">
        <w:trPr>
          <w:jc w:val="center"/>
        </w:trPr>
        <w:tc>
          <w:tcPr>
            <w:tcW w:w="1584" w:type="dxa"/>
            <w:vAlign w:val="center"/>
          </w:tcPr>
          <w:p w14:paraId="523EDF8C" w14:textId="7B7BC7FC" w:rsidR="002C774D" w:rsidRPr="002F385F" w:rsidRDefault="00000000" w:rsidP="00F66975">
            <w:pPr>
              <w:spacing w:before="60" w:after="80"/>
              <w:ind w:firstLine="0"/>
              <w:jc w:val="center"/>
              <w:rPr>
                <w:sz w:val="22"/>
                <w:szCs w:val="28"/>
              </w:rPr>
            </w:pPr>
            <w:r w:rsidRPr="002F385F">
              <w:rPr>
                <w:sz w:val="22"/>
                <w:szCs w:val="28"/>
              </w:rPr>
              <w:t>RNF-09.1</w:t>
            </w:r>
          </w:p>
        </w:tc>
        <w:tc>
          <w:tcPr>
            <w:tcW w:w="8064" w:type="dxa"/>
          </w:tcPr>
          <w:p w14:paraId="5112D72C" w14:textId="6F5FE75D" w:rsidR="002C774D" w:rsidRPr="002F385F" w:rsidRDefault="00767FEA" w:rsidP="003C1BC9">
            <w:pPr>
              <w:spacing w:before="60" w:after="80"/>
              <w:ind w:firstLine="0"/>
              <w:jc w:val="left"/>
              <w:rPr>
                <w:sz w:val="22"/>
                <w:szCs w:val="28"/>
              </w:rPr>
            </w:pPr>
            <w:r>
              <w:rPr>
                <w:sz w:val="22"/>
                <w:szCs w:val="28"/>
              </w:rPr>
              <w:t>S</w:t>
            </w:r>
            <w:r w:rsidRPr="00767FEA">
              <w:rPr>
                <w:sz w:val="22"/>
                <w:szCs w:val="28"/>
              </w:rPr>
              <w:t>eguridad y solo lectura: autenticar y comprobar el rol administrador al consultar y descargar. Ninguna acción modifica existencias ni movimientos históricos.</w:t>
            </w:r>
          </w:p>
        </w:tc>
      </w:tr>
      <w:tr w:rsidR="002C774D" w:rsidRPr="002F385F" w14:paraId="4EF98940" w14:textId="77777777" w:rsidTr="00F66975">
        <w:trPr>
          <w:jc w:val="center"/>
        </w:trPr>
        <w:tc>
          <w:tcPr>
            <w:tcW w:w="1584" w:type="dxa"/>
            <w:vAlign w:val="center"/>
          </w:tcPr>
          <w:p w14:paraId="507F2A2E" w14:textId="56B408D4" w:rsidR="002C774D" w:rsidRPr="002F385F" w:rsidRDefault="00000000" w:rsidP="00F66975">
            <w:pPr>
              <w:spacing w:before="60" w:after="80"/>
              <w:ind w:firstLine="0"/>
              <w:jc w:val="center"/>
              <w:rPr>
                <w:sz w:val="22"/>
                <w:szCs w:val="28"/>
              </w:rPr>
            </w:pPr>
            <w:r w:rsidRPr="002F385F">
              <w:rPr>
                <w:sz w:val="22"/>
                <w:szCs w:val="28"/>
              </w:rPr>
              <w:t>RNF-09.2</w:t>
            </w:r>
          </w:p>
        </w:tc>
        <w:tc>
          <w:tcPr>
            <w:tcW w:w="8064" w:type="dxa"/>
          </w:tcPr>
          <w:p w14:paraId="398218AD" w14:textId="445ABFCC" w:rsidR="002C774D" w:rsidRPr="002F385F" w:rsidRDefault="00767FEA" w:rsidP="003C1BC9">
            <w:pPr>
              <w:spacing w:before="60" w:after="80"/>
              <w:ind w:firstLine="0"/>
              <w:jc w:val="left"/>
              <w:rPr>
                <w:sz w:val="22"/>
                <w:szCs w:val="28"/>
              </w:rPr>
            </w:pPr>
            <w:r w:rsidRPr="00767FEA">
              <w:rPr>
                <w:sz w:val="22"/>
                <w:szCs w:val="28"/>
              </w:rPr>
              <w:t>Consistencia y precisión: mantener movimientos, saldos y resúmenes sobre un mismo estado de consulta. Conservar el orden y las referencias históricas, sin mezclar saldos de productos distintos ni presentar errores como saldos cero.</w:t>
            </w:r>
          </w:p>
        </w:tc>
      </w:tr>
      <w:tr w:rsidR="002C774D" w:rsidRPr="002F385F" w14:paraId="481E61A1" w14:textId="77777777" w:rsidTr="00F66975">
        <w:trPr>
          <w:jc w:val="center"/>
        </w:trPr>
        <w:tc>
          <w:tcPr>
            <w:tcW w:w="1584" w:type="dxa"/>
            <w:vAlign w:val="center"/>
          </w:tcPr>
          <w:p w14:paraId="56134560" w14:textId="53C397A3" w:rsidR="002C774D" w:rsidRPr="002F385F" w:rsidRDefault="00000000" w:rsidP="00F66975">
            <w:pPr>
              <w:spacing w:before="60" w:after="80"/>
              <w:ind w:firstLine="0"/>
              <w:jc w:val="center"/>
              <w:rPr>
                <w:sz w:val="22"/>
                <w:szCs w:val="28"/>
              </w:rPr>
            </w:pPr>
            <w:r w:rsidRPr="002F385F">
              <w:rPr>
                <w:sz w:val="22"/>
                <w:szCs w:val="28"/>
              </w:rPr>
              <w:t>RNF-09.3</w:t>
            </w:r>
          </w:p>
        </w:tc>
        <w:tc>
          <w:tcPr>
            <w:tcW w:w="8064" w:type="dxa"/>
          </w:tcPr>
          <w:p w14:paraId="3C5947A5" w14:textId="65E6576E" w:rsidR="002C774D" w:rsidRPr="002F385F" w:rsidRDefault="00767FEA" w:rsidP="00767FEA">
            <w:pPr>
              <w:spacing w:before="60" w:after="80"/>
              <w:ind w:firstLine="0"/>
              <w:jc w:val="left"/>
              <w:rPr>
                <w:sz w:val="22"/>
                <w:szCs w:val="28"/>
              </w:rPr>
            </w:pPr>
            <w:r w:rsidRPr="00767FEA">
              <w:rPr>
                <w:sz w:val="22"/>
                <w:szCs w:val="28"/>
              </w:rPr>
              <w:t>Rendimiento: consulta paginada en menos de 2 segundos y exportación a PDF o Excel en un máximo de 5 segundos, bajo condiciones de volumen y concurrencia documentadas.</w:t>
            </w:r>
          </w:p>
        </w:tc>
      </w:tr>
      <w:tr w:rsidR="002C774D" w:rsidRPr="002F385F" w14:paraId="74FD3D35" w14:textId="77777777" w:rsidTr="00F66975">
        <w:trPr>
          <w:jc w:val="center"/>
        </w:trPr>
        <w:tc>
          <w:tcPr>
            <w:tcW w:w="1584" w:type="dxa"/>
            <w:vAlign w:val="center"/>
          </w:tcPr>
          <w:p w14:paraId="50942B6A" w14:textId="119D3444" w:rsidR="002C774D" w:rsidRPr="002F385F" w:rsidRDefault="00000000" w:rsidP="00F66975">
            <w:pPr>
              <w:spacing w:before="60" w:after="80"/>
              <w:ind w:firstLine="0"/>
              <w:jc w:val="center"/>
              <w:rPr>
                <w:sz w:val="22"/>
                <w:szCs w:val="28"/>
              </w:rPr>
            </w:pPr>
            <w:r w:rsidRPr="002F385F">
              <w:rPr>
                <w:sz w:val="22"/>
                <w:szCs w:val="28"/>
              </w:rPr>
              <w:t>RNF-09.4</w:t>
            </w:r>
          </w:p>
        </w:tc>
        <w:tc>
          <w:tcPr>
            <w:tcW w:w="8064" w:type="dxa"/>
          </w:tcPr>
          <w:p w14:paraId="5F5257C0" w14:textId="3074E8EE" w:rsidR="002C774D" w:rsidRPr="002F385F" w:rsidRDefault="00767FEA" w:rsidP="00767FEA">
            <w:pPr>
              <w:spacing w:before="60" w:after="80"/>
              <w:ind w:firstLine="0"/>
              <w:jc w:val="left"/>
              <w:rPr>
                <w:sz w:val="22"/>
                <w:szCs w:val="28"/>
              </w:rPr>
            </w:pPr>
            <w:r w:rsidRPr="00767FEA">
              <w:rPr>
                <w:sz w:val="22"/>
                <w:szCs w:val="28"/>
              </w:rPr>
              <w:t>Usabilidad y escalabilidad: presentar buscador con sugerencias identificadas mediante código de barras y nombre, filtros relacionados y botones visibles. Conservar filtros al paginar, mostrar errores claros y mantener acceso a historiales extensos. El PDF debe ser imprimible y el Excel debe presentar columnas estructuradas.</w:t>
            </w:r>
          </w:p>
        </w:tc>
      </w:tr>
    </w:tbl>
    <w:p w14:paraId="32222001" w14:textId="77777777" w:rsidR="002C774D" w:rsidRPr="002F385F" w:rsidRDefault="002C774D"/>
    <w:p w14:paraId="623282AE" w14:textId="77777777" w:rsidR="002C774D" w:rsidRPr="002F385F" w:rsidRDefault="00000000" w:rsidP="00A16B1C">
      <w:pPr>
        <w:pStyle w:val="Ttulo2"/>
      </w:pPr>
      <w:r w:rsidRPr="002F385F">
        <w:t>Frecuencia y volumen</w:t>
      </w:r>
    </w:p>
    <w:p w14:paraId="46CC2F84" w14:textId="77777777" w:rsidR="002C774D" w:rsidRPr="002F385F" w:rsidRDefault="00000000" w:rsidP="007A3AE7">
      <w:pPr>
        <w:pStyle w:val="Prrafo-Ttulo2"/>
      </w:pPr>
      <w:r w:rsidRPr="002F385F">
        <w:t>Consulta diaria o puntual para investigar diferencias. El volumen comprende todos los movimientos del producto; las exportaciones incluyen el conjunto completo y la interfaz lo pagina.</w:t>
      </w:r>
    </w:p>
    <w:p w14:paraId="35BB8CBA" w14:textId="7336FDE6" w:rsidR="002C774D" w:rsidRPr="002F385F" w:rsidRDefault="00000000" w:rsidP="003C1BC9">
      <w:pPr>
        <w:pStyle w:val="Titulo1"/>
      </w:pPr>
      <w:r w:rsidRPr="002F385F">
        <w:t>HU 10 Generar reporte de variaciones</w:t>
      </w:r>
    </w:p>
    <w:p w14:paraId="77128DC3" w14:textId="77777777" w:rsidR="002C774D" w:rsidRPr="002F385F" w:rsidRDefault="00000000">
      <w:r w:rsidRPr="002F385F">
        <w:lastRenderedPageBreak/>
        <w:t>El administrador consulta las bajas por daño o vencimiento y los ajustes de conteo de uno o varios productos para auditar variaciones, sin revisar cada Kardex por separado.</w:t>
      </w:r>
    </w:p>
    <w:p w14:paraId="1DD57C03" w14:textId="77777777" w:rsidR="002C774D" w:rsidRPr="002F385F" w:rsidRDefault="00000000" w:rsidP="00A16B1C">
      <w:pPr>
        <w:pStyle w:val="Ttulo2"/>
      </w:pPr>
      <w:r w:rsidRPr="002F385F">
        <w:t>Requisitos funcionales</w:t>
      </w:r>
    </w:p>
    <w:tbl>
      <w:tblPr>
        <w:tblStyle w:val="Tablaconcuadrcula"/>
        <w:tblW w:w="0" w:type="auto"/>
        <w:jc w:val="center"/>
        <w:tblLayout w:type="fixed"/>
        <w:tblLook w:val="04A0" w:firstRow="1" w:lastRow="0" w:firstColumn="1" w:lastColumn="0" w:noHBand="0" w:noVBand="1"/>
      </w:tblPr>
      <w:tblGrid>
        <w:gridCol w:w="1440"/>
        <w:gridCol w:w="8208"/>
      </w:tblGrid>
      <w:tr w:rsidR="002C774D" w:rsidRPr="002F385F" w14:paraId="6627B8C8" w14:textId="77777777" w:rsidTr="003C1BC9">
        <w:trPr>
          <w:jc w:val="center"/>
        </w:trPr>
        <w:tc>
          <w:tcPr>
            <w:tcW w:w="1440" w:type="dxa"/>
          </w:tcPr>
          <w:p w14:paraId="22033078" w14:textId="77777777" w:rsidR="002C774D" w:rsidRPr="002F385F" w:rsidRDefault="00000000" w:rsidP="003C1BC9">
            <w:pPr>
              <w:spacing w:before="80" w:after="80"/>
              <w:ind w:firstLine="0"/>
              <w:jc w:val="center"/>
              <w:rPr>
                <w:sz w:val="22"/>
                <w:szCs w:val="28"/>
              </w:rPr>
            </w:pPr>
            <w:r w:rsidRPr="002F385F">
              <w:rPr>
                <w:b/>
                <w:sz w:val="22"/>
                <w:szCs w:val="28"/>
              </w:rPr>
              <w:t>Código</w:t>
            </w:r>
          </w:p>
        </w:tc>
        <w:tc>
          <w:tcPr>
            <w:tcW w:w="8208" w:type="dxa"/>
          </w:tcPr>
          <w:p w14:paraId="6F6739F7" w14:textId="77777777" w:rsidR="002C774D" w:rsidRPr="002F385F" w:rsidRDefault="00000000" w:rsidP="003C1BC9">
            <w:pPr>
              <w:spacing w:before="80" w:after="80"/>
              <w:ind w:firstLine="0"/>
              <w:jc w:val="center"/>
              <w:rPr>
                <w:sz w:val="22"/>
                <w:szCs w:val="28"/>
              </w:rPr>
            </w:pPr>
            <w:r w:rsidRPr="002F385F">
              <w:rPr>
                <w:b/>
                <w:sz w:val="22"/>
                <w:szCs w:val="28"/>
              </w:rPr>
              <w:t>Comportamiento requerido</w:t>
            </w:r>
          </w:p>
        </w:tc>
      </w:tr>
      <w:tr w:rsidR="002C774D" w:rsidRPr="002F385F" w14:paraId="661959C0" w14:textId="77777777" w:rsidTr="00F66975">
        <w:trPr>
          <w:jc w:val="center"/>
        </w:trPr>
        <w:tc>
          <w:tcPr>
            <w:tcW w:w="1440" w:type="dxa"/>
            <w:vAlign w:val="center"/>
          </w:tcPr>
          <w:p w14:paraId="1CE8BAD5" w14:textId="56EAC555" w:rsidR="002C774D" w:rsidRPr="002F385F" w:rsidRDefault="00000000" w:rsidP="00F66975">
            <w:pPr>
              <w:spacing w:before="80" w:after="80"/>
              <w:ind w:firstLine="0"/>
              <w:jc w:val="center"/>
              <w:rPr>
                <w:sz w:val="22"/>
                <w:szCs w:val="28"/>
              </w:rPr>
            </w:pPr>
            <w:r w:rsidRPr="002F385F">
              <w:rPr>
                <w:sz w:val="22"/>
                <w:szCs w:val="28"/>
              </w:rPr>
              <w:t>RF-10.1</w:t>
            </w:r>
          </w:p>
        </w:tc>
        <w:tc>
          <w:tcPr>
            <w:tcW w:w="8208" w:type="dxa"/>
          </w:tcPr>
          <w:p w14:paraId="27543F9E" w14:textId="18B784A7" w:rsidR="002C774D" w:rsidRPr="002F385F" w:rsidRDefault="00A66EA5" w:rsidP="00F66975">
            <w:pPr>
              <w:spacing w:before="80" w:after="80"/>
              <w:ind w:firstLine="0"/>
              <w:rPr>
                <w:sz w:val="22"/>
                <w:szCs w:val="28"/>
              </w:rPr>
            </w:pPr>
            <w:r w:rsidRPr="00A66EA5">
              <w:rPr>
                <w:sz w:val="22"/>
                <w:szCs w:val="28"/>
              </w:rPr>
              <w:t>Exigir un rango de fechas válido e inclusivo y permitir consultar un solo día. Impedir la consulta y exportación cuando las fechas sean inválidas o estén invertidas.</w:t>
            </w:r>
          </w:p>
        </w:tc>
      </w:tr>
      <w:tr w:rsidR="002C774D" w:rsidRPr="002F385F" w14:paraId="465E0A42" w14:textId="77777777" w:rsidTr="00F66975">
        <w:trPr>
          <w:jc w:val="center"/>
        </w:trPr>
        <w:tc>
          <w:tcPr>
            <w:tcW w:w="1440" w:type="dxa"/>
            <w:vAlign w:val="center"/>
          </w:tcPr>
          <w:p w14:paraId="75951448" w14:textId="07A1234D" w:rsidR="002C774D" w:rsidRPr="002F385F" w:rsidRDefault="00000000" w:rsidP="00F66975">
            <w:pPr>
              <w:spacing w:before="80" w:after="80"/>
              <w:ind w:firstLine="0"/>
              <w:jc w:val="center"/>
              <w:rPr>
                <w:sz w:val="22"/>
                <w:szCs w:val="28"/>
              </w:rPr>
            </w:pPr>
            <w:r w:rsidRPr="002F385F">
              <w:rPr>
                <w:sz w:val="22"/>
                <w:szCs w:val="28"/>
              </w:rPr>
              <w:t>RF-10.2</w:t>
            </w:r>
          </w:p>
        </w:tc>
        <w:tc>
          <w:tcPr>
            <w:tcW w:w="8208" w:type="dxa"/>
          </w:tcPr>
          <w:p w14:paraId="7337FFD2" w14:textId="33E6394D" w:rsidR="002C774D" w:rsidRPr="002F385F" w:rsidRDefault="00A66EA5" w:rsidP="00F66975">
            <w:pPr>
              <w:spacing w:before="80" w:after="80"/>
              <w:ind w:firstLine="0"/>
              <w:rPr>
                <w:sz w:val="22"/>
                <w:szCs w:val="28"/>
              </w:rPr>
            </w:pPr>
            <w:r w:rsidRPr="00A66EA5">
              <w:rPr>
                <w:sz w:val="22"/>
                <w:szCs w:val="28"/>
              </w:rPr>
              <w:t>Permitir buscar productos por código de barras o nombre, completo o parcial, mostrando sugerencias con ambos datos. Admitir un producto específico o “Todos los productos” y filtros opcionales por categoría, subcategoría, tipo de variación y sentido. Tipos: todas, baja por daño, baja por vencimiento, ajuste positivo o negativo. Sentidos: todos, disminuciones o incrementos.</w:t>
            </w:r>
          </w:p>
        </w:tc>
      </w:tr>
      <w:tr w:rsidR="002C774D" w:rsidRPr="002F385F" w14:paraId="440E9051" w14:textId="77777777" w:rsidTr="00F66975">
        <w:trPr>
          <w:jc w:val="center"/>
        </w:trPr>
        <w:tc>
          <w:tcPr>
            <w:tcW w:w="1440" w:type="dxa"/>
            <w:vAlign w:val="center"/>
          </w:tcPr>
          <w:p w14:paraId="20BC6044" w14:textId="4A18F065" w:rsidR="002C774D" w:rsidRPr="002F385F" w:rsidRDefault="00000000" w:rsidP="00F66975">
            <w:pPr>
              <w:spacing w:before="80" w:after="80"/>
              <w:ind w:firstLine="0"/>
              <w:jc w:val="center"/>
              <w:rPr>
                <w:sz w:val="22"/>
                <w:szCs w:val="28"/>
              </w:rPr>
            </w:pPr>
            <w:r w:rsidRPr="002F385F">
              <w:rPr>
                <w:sz w:val="22"/>
                <w:szCs w:val="28"/>
              </w:rPr>
              <w:t>RF-10.3</w:t>
            </w:r>
          </w:p>
        </w:tc>
        <w:tc>
          <w:tcPr>
            <w:tcW w:w="8208" w:type="dxa"/>
          </w:tcPr>
          <w:p w14:paraId="75C5E5D2" w14:textId="2336F4A2" w:rsidR="002C774D" w:rsidRPr="002F385F" w:rsidRDefault="00A66EA5" w:rsidP="00F66975">
            <w:pPr>
              <w:spacing w:before="80" w:after="80"/>
              <w:ind w:firstLine="0"/>
              <w:rPr>
                <w:sz w:val="22"/>
                <w:szCs w:val="28"/>
              </w:rPr>
            </w:pPr>
            <w:r w:rsidRPr="00A66EA5">
              <w:rPr>
                <w:sz w:val="22"/>
                <w:szCs w:val="28"/>
              </w:rPr>
              <w:t>Combinar los filtros y validar la correspondencia entre categoría, subcategoría y producto. Limpiar selecciones dependientes incompatibles al cambiar la clasificación. Incluir únicamente bajas y ajustes, excluyendo compras, ventas y sus correcciones o anulaciones. Listar los resultados en orden cronológico estable.</w:t>
            </w:r>
          </w:p>
        </w:tc>
      </w:tr>
      <w:tr w:rsidR="002C774D" w:rsidRPr="002F385F" w14:paraId="53D820F9" w14:textId="77777777" w:rsidTr="00F66975">
        <w:trPr>
          <w:jc w:val="center"/>
        </w:trPr>
        <w:tc>
          <w:tcPr>
            <w:tcW w:w="1440" w:type="dxa"/>
            <w:vAlign w:val="center"/>
          </w:tcPr>
          <w:p w14:paraId="7DC343F8" w14:textId="39CB21BE" w:rsidR="002C774D" w:rsidRPr="002F385F" w:rsidRDefault="00000000" w:rsidP="00F66975">
            <w:pPr>
              <w:spacing w:before="80" w:after="80"/>
              <w:ind w:firstLine="0"/>
              <w:jc w:val="center"/>
              <w:rPr>
                <w:sz w:val="22"/>
                <w:szCs w:val="28"/>
              </w:rPr>
            </w:pPr>
            <w:r w:rsidRPr="002F385F">
              <w:rPr>
                <w:sz w:val="22"/>
                <w:szCs w:val="28"/>
              </w:rPr>
              <w:t>RF-10.4</w:t>
            </w:r>
          </w:p>
        </w:tc>
        <w:tc>
          <w:tcPr>
            <w:tcW w:w="8208" w:type="dxa"/>
          </w:tcPr>
          <w:p w14:paraId="47138B69" w14:textId="17EFF17D" w:rsidR="002C774D" w:rsidRPr="002F385F" w:rsidRDefault="00A66EA5" w:rsidP="00F66975">
            <w:pPr>
              <w:spacing w:before="80" w:after="80"/>
              <w:ind w:firstLine="0"/>
              <w:rPr>
                <w:sz w:val="22"/>
                <w:szCs w:val="28"/>
              </w:rPr>
            </w:pPr>
            <w:r w:rsidRPr="00A66EA5">
              <w:rPr>
                <w:sz w:val="22"/>
                <w:szCs w:val="28"/>
              </w:rPr>
              <w:t>Mostrar fecha y hora, código de barras y nombre del producto, categoría, subcategoría, unidad de inventario, tipo de variación, sentido, cantidad entera, motivo o justificación, responsable y saldos anterior y resultante de la operación. Conservar la referencia informativa de lote o su condición registrada cuando corresponda</w:t>
            </w:r>
          </w:p>
        </w:tc>
      </w:tr>
      <w:tr w:rsidR="002C774D" w:rsidRPr="002F385F" w14:paraId="7530A4F6" w14:textId="77777777" w:rsidTr="00F66975">
        <w:trPr>
          <w:jc w:val="center"/>
        </w:trPr>
        <w:tc>
          <w:tcPr>
            <w:tcW w:w="1440" w:type="dxa"/>
            <w:vAlign w:val="center"/>
          </w:tcPr>
          <w:p w14:paraId="2575C487" w14:textId="40DA41B4" w:rsidR="002C774D" w:rsidRPr="002F385F" w:rsidRDefault="00000000" w:rsidP="00F66975">
            <w:pPr>
              <w:spacing w:before="80" w:after="80"/>
              <w:ind w:firstLine="0"/>
              <w:jc w:val="center"/>
              <w:rPr>
                <w:sz w:val="22"/>
                <w:szCs w:val="28"/>
              </w:rPr>
            </w:pPr>
            <w:r w:rsidRPr="002F385F">
              <w:rPr>
                <w:sz w:val="22"/>
                <w:szCs w:val="28"/>
              </w:rPr>
              <w:t>RF-10.5</w:t>
            </w:r>
          </w:p>
        </w:tc>
        <w:tc>
          <w:tcPr>
            <w:tcW w:w="8208" w:type="dxa"/>
          </w:tcPr>
          <w:p w14:paraId="3201413E" w14:textId="5A2CAC39" w:rsidR="002C774D" w:rsidRPr="002F385F" w:rsidRDefault="00A66EA5" w:rsidP="00F66975">
            <w:pPr>
              <w:spacing w:before="80" w:after="80"/>
              <w:ind w:firstLine="0"/>
              <w:rPr>
                <w:sz w:val="22"/>
                <w:szCs w:val="28"/>
              </w:rPr>
            </w:pPr>
            <w:r w:rsidRPr="00A66EA5">
              <w:rPr>
                <w:sz w:val="22"/>
                <w:szCs w:val="28"/>
              </w:rPr>
              <w:t>Paginar sin omisiones ni duplicados y conservar los filtros. Calcular el resumen sobre todos los resultados, mostrando el número total de operaciones y las cantidades de incrementos y disminuciones por producto, sin mezclar existencias de productos distintos.</w:t>
            </w:r>
          </w:p>
        </w:tc>
      </w:tr>
      <w:tr w:rsidR="002C774D" w:rsidRPr="002F385F" w14:paraId="10E0CD71" w14:textId="77777777" w:rsidTr="00F66975">
        <w:trPr>
          <w:jc w:val="center"/>
        </w:trPr>
        <w:tc>
          <w:tcPr>
            <w:tcW w:w="1440" w:type="dxa"/>
            <w:vAlign w:val="center"/>
          </w:tcPr>
          <w:p w14:paraId="66356F78" w14:textId="10175B67" w:rsidR="002C774D" w:rsidRPr="002F385F" w:rsidRDefault="00000000" w:rsidP="00F66975">
            <w:pPr>
              <w:spacing w:before="80" w:after="80"/>
              <w:ind w:firstLine="0"/>
              <w:jc w:val="center"/>
              <w:rPr>
                <w:sz w:val="22"/>
                <w:szCs w:val="28"/>
              </w:rPr>
            </w:pPr>
            <w:r w:rsidRPr="002F385F">
              <w:rPr>
                <w:sz w:val="22"/>
                <w:szCs w:val="28"/>
              </w:rPr>
              <w:t>RF-10.6</w:t>
            </w:r>
          </w:p>
        </w:tc>
        <w:tc>
          <w:tcPr>
            <w:tcW w:w="8208" w:type="dxa"/>
          </w:tcPr>
          <w:p w14:paraId="2B024369" w14:textId="7CCD8374" w:rsidR="002C774D" w:rsidRPr="002F385F" w:rsidRDefault="00A66EA5" w:rsidP="00F66975">
            <w:pPr>
              <w:spacing w:before="80" w:after="80"/>
              <w:ind w:firstLine="0"/>
              <w:rPr>
                <w:sz w:val="22"/>
                <w:szCs w:val="28"/>
              </w:rPr>
            </w:pPr>
            <w:r w:rsidRPr="00A66EA5">
              <w:rPr>
                <w:sz w:val="22"/>
                <w:szCs w:val="28"/>
              </w:rPr>
              <w:t>Exportar a PDF y Excel todos los registros filtrados, aunque estén paginados, incluyendo la información del reporte, los filtros aplicados, el período, la fecha de generación y el resumen completo. El PDF debe permitir imprimir el reporte.</w:t>
            </w:r>
          </w:p>
        </w:tc>
      </w:tr>
      <w:tr w:rsidR="002C774D" w:rsidRPr="002F385F" w14:paraId="1AEAD729" w14:textId="77777777" w:rsidTr="00F66975">
        <w:trPr>
          <w:jc w:val="center"/>
        </w:trPr>
        <w:tc>
          <w:tcPr>
            <w:tcW w:w="1440" w:type="dxa"/>
            <w:vAlign w:val="center"/>
          </w:tcPr>
          <w:p w14:paraId="1B3627AB" w14:textId="6B1A3D0E" w:rsidR="002C774D" w:rsidRPr="002F385F" w:rsidRDefault="00000000" w:rsidP="00F66975">
            <w:pPr>
              <w:spacing w:before="80" w:after="80"/>
              <w:ind w:firstLine="0"/>
              <w:jc w:val="center"/>
              <w:rPr>
                <w:sz w:val="22"/>
                <w:szCs w:val="28"/>
              </w:rPr>
            </w:pPr>
            <w:r w:rsidRPr="002F385F">
              <w:rPr>
                <w:sz w:val="22"/>
                <w:szCs w:val="28"/>
              </w:rPr>
              <w:t>RF-10.7</w:t>
            </w:r>
          </w:p>
        </w:tc>
        <w:tc>
          <w:tcPr>
            <w:tcW w:w="8208" w:type="dxa"/>
          </w:tcPr>
          <w:p w14:paraId="079C86C5" w14:textId="3FF4F64B" w:rsidR="002C774D" w:rsidRPr="002F385F" w:rsidRDefault="00A66EA5" w:rsidP="00F66975">
            <w:pPr>
              <w:spacing w:before="80" w:after="80"/>
              <w:ind w:firstLine="0"/>
              <w:rPr>
                <w:sz w:val="22"/>
                <w:szCs w:val="28"/>
              </w:rPr>
            </w:pPr>
            <w:r w:rsidRPr="00A66EA5">
              <w:rPr>
                <w:sz w:val="22"/>
                <w:szCs w:val="28"/>
              </w:rPr>
              <w:t>Si no existen variaciones que cumplan los filtros, mostrar el número de operaciones en cero y un mensaje informativo y deshabilitar PDF y Excel. Aplicar también a un producto específico, sin interpretar la ausencia de variaciones como stock cero.</w:t>
            </w:r>
          </w:p>
        </w:tc>
      </w:tr>
      <w:tr w:rsidR="002C774D" w:rsidRPr="002F385F" w14:paraId="1822EBD5" w14:textId="77777777" w:rsidTr="00F66975">
        <w:trPr>
          <w:jc w:val="center"/>
        </w:trPr>
        <w:tc>
          <w:tcPr>
            <w:tcW w:w="1440" w:type="dxa"/>
            <w:vAlign w:val="center"/>
          </w:tcPr>
          <w:p w14:paraId="3E4CFE16" w14:textId="68A53C97" w:rsidR="002C774D" w:rsidRPr="002F385F" w:rsidRDefault="00000000" w:rsidP="00F66975">
            <w:pPr>
              <w:spacing w:before="80" w:after="80"/>
              <w:ind w:firstLine="0"/>
              <w:jc w:val="center"/>
              <w:rPr>
                <w:sz w:val="22"/>
                <w:szCs w:val="28"/>
              </w:rPr>
            </w:pPr>
            <w:r w:rsidRPr="002F385F">
              <w:rPr>
                <w:sz w:val="22"/>
                <w:szCs w:val="28"/>
              </w:rPr>
              <w:t>RF-10.8</w:t>
            </w:r>
          </w:p>
        </w:tc>
        <w:tc>
          <w:tcPr>
            <w:tcW w:w="8208" w:type="dxa"/>
          </w:tcPr>
          <w:p w14:paraId="2ABC62B1" w14:textId="542E0B98" w:rsidR="002C774D" w:rsidRPr="002F385F" w:rsidRDefault="00A66EA5" w:rsidP="00F66975">
            <w:pPr>
              <w:spacing w:before="80" w:after="80"/>
              <w:ind w:firstLine="0"/>
              <w:rPr>
                <w:sz w:val="22"/>
                <w:szCs w:val="28"/>
              </w:rPr>
            </w:pPr>
            <w:r w:rsidRPr="00A66EA5">
              <w:rPr>
                <w:sz w:val="22"/>
                <w:szCs w:val="28"/>
              </w:rPr>
              <w:t>Restringir consulta y exportación al administrador. Conservar textos extensos y caracteres especiales y mantener consistencia entre registros, resúmenes y archivos, reflejando los movimientos del Kardex sin modificar existencias. Ante fallos, informar y permitir reintentar sin entregar archivos incompletos.</w:t>
            </w:r>
          </w:p>
        </w:tc>
      </w:tr>
    </w:tbl>
    <w:p w14:paraId="0EBE0174" w14:textId="77777777" w:rsidR="002C774D" w:rsidRPr="002F385F" w:rsidRDefault="002C774D">
      <w:pPr>
        <w:spacing w:after="0"/>
      </w:pPr>
    </w:p>
    <w:p w14:paraId="2A4A8606" w14:textId="77777777" w:rsidR="002C774D" w:rsidRPr="002F385F" w:rsidRDefault="00000000" w:rsidP="00A16B1C">
      <w:pPr>
        <w:pStyle w:val="Ttulo2"/>
      </w:pPr>
      <w:r w:rsidRPr="002F385F">
        <w:t>Flujo y validaciones</w:t>
      </w:r>
    </w:p>
    <w:p w14:paraId="2C06529D" w14:textId="683A08C6" w:rsidR="002C774D" w:rsidRPr="002F385F" w:rsidRDefault="00000000" w:rsidP="007A3AE7">
      <w:pPr>
        <w:pStyle w:val="Prrafo-Ttulo2"/>
      </w:pPr>
      <w:r w:rsidRPr="002F385F">
        <w:t>El administrador indica fechas y filtros, consulta, revisa las filas y el resumen y elige exportar o imprimir. Un rango inválido impide consulta y exportación e identifica el campo a corregir. Los filtros incompatibles producen un resultado vacío sin incluir operaciones ajenas. La exportación no se limita a la primera página y debe conservar el mismo conjunto de datos y resumen.</w:t>
      </w:r>
    </w:p>
    <w:p w14:paraId="099C0D35" w14:textId="77777777" w:rsidR="002C774D" w:rsidRPr="002F385F" w:rsidRDefault="00000000" w:rsidP="00A16B1C">
      <w:pPr>
        <w:pStyle w:val="Ttulo2"/>
      </w:pPr>
      <w:r w:rsidRPr="002F385F">
        <w:t>HU 10 Criterios de aceptación y casos límite</w:t>
      </w:r>
    </w:p>
    <w:tbl>
      <w:tblPr>
        <w:tblStyle w:val="Tablaconcuadrcula"/>
        <w:tblW w:w="0" w:type="auto"/>
        <w:jc w:val="center"/>
        <w:tblLayout w:type="fixed"/>
        <w:tblLook w:val="04A0" w:firstRow="1" w:lastRow="0" w:firstColumn="1" w:lastColumn="0" w:noHBand="0" w:noVBand="1"/>
      </w:tblPr>
      <w:tblGrid>
        <w:gridCol w:w="1296"/>
        <w:gridCol w:w="8352"/>
      </w:tblGrid>
      <w:tr w:rsidR="002C774D" w:rsidRPr="002F385F" w14:paraId="444D01AE" w14:textId="77777777" w:rsidTr="003C1BC9">
        <w:trPr>
          <w:jc w:val="center"/>
        </w:trPr>
        <w:tc>
          <w:tcPr>
            <w:tcW w:w="1296" w:type="dxa"/>
          </w:tcPr>
          <w:p w14:paraId="42B35843" w14:textId="77777777" w:rsidR="002C774D" w:rsidRPr="002F385F" w:rsidRDefault="00000000" w:rsidP="003C1BC9">
            <w:pPr>
              <w:spacing w:before="60" w:after="80"/>
              <w:ind w:firstLine="0"/>
              <w:jc w:val="center"/>
              <w:rPr>
                <w:sz w:val="22"/>
                <w:szCs w:val="28"/>
              </w:rPr>
            </w:pPr>
            <w:r w:rsidRPr="002F385F">
              <w:rPr>
                <w:b/>
                <w:sz w:val="22"/>
                <w:szCs w:val="28"/>
              </w:rPr>
              <w:lastRenderedPageBreak/>
              <w:t>Criterio</w:t>
            </w:r>
          </w:p>
        </w:tc>
        <w:tc>
          <w:tcPr>
            <w:tcW w:w="8352" w:type="dxa"/>
          </w:tcPr>
          <w:p w14:paraId="754DCA0B" w14:textId="77777777" w:rsidR="002C774D" w:rsidRPr="002F385F" w:rsidRDefault="00000000" w:rsidP="003C1BC9">
            <w:pPr>
              <w:spacing w:before="60" w:after="80"/>
              <w:ind w:firstLine="0"/>
              <w:jc w:val="center"/>
              <w:rPr>
                <w:sz w:val="22"/>
                <w:szCs w:val="28"/>
              </w:rPr>
            </w:pPr>
            <w:r w:rsidRPr="002F385F">
              <w:rPr>
                <w:b/>
                <w:sz w:val="22"/>
                <w:szCs w:val="28"/>
              </w:rPr>
              <w:t>Condición verificable</w:t>
            </w:r>
          </w:p>
        </w:tc>
      </w:tr>
      <w:tr w:rsidR="002C774D" w:rsidRPr="002F385F" w14:paraId="612FFAF4" w14:textId="77777777" w:rsidTr="00F66975">
        <w:trPr>
          <w:jc w:val="center"/>
        </w:trPr>
        <w:tc>
          <w:tcPr>
            <w:tcW w:w="1296" w:type="dxa"/>
            <w:vAlign w:val="center"/>
          </w:tcPr>
          <w:p w14:paraId="59464973" w14:textId="7B99A5FD" w:rsidR="002C774D" w:rsidRPr="002F385F" w:rsidRDefault="00000000" w:rsidP="00F66975">
            <w:pPr>
              <w:spacing w:before="60" w:after="80"/>
              <w:ind w:firstLine="0"/>
              <w:jc w:val="center"/>
              <w:rPr>
                <w:sz w:val="22"/>
                <w:szCs w:val="28"/>
              </w:rPr>
            </w:pPr>
            <w:r w:rsidRPr="002F385F">
              <w:rPr>
                <w:sz w:val="22"/>
                <w:szCs w:val="28"/>
              </w:rPr>
              <w:t>CA-10.1</w:t>
            </w:r>
          </w:p>
        </w:tc>
        <w:tc>
          <w:tcPr>
            <w:tcW w:w="8352" w:type="dxa"/>
          </w:tcPr>
          <w:p w14:paraId="787CA76D" w14:textId="7721AA6E" w:rsidR="002C774D" w:rsidRPr="002F385F" w:rsidRDefault="00A66EA5" w:rsidP="00A66EA5">
            <w:pPr>
              <w:spacing w:before="60" w:after="80"/>
              <w:ind w:firstLine="0"/>
              <w:rPr>
                <w:sz w:val="22"/>
                <w:szCs w:val="28"/>
              </w:rPr>
            </w:pPr>
            <w:r w:rsidRPr="00A66EA5">
              <w:rPr>
                <w:sz w:val="22"/>
                <w:szCs w:val="28"/>
              </w:rPr>
              <w:t>Exigir un rango de fechas válido e inclusivo y permitir filtros opcionales por categoría, subcategoría, producto, tipo de variación y sentido. Buscar por código de barras o nombre, mostrando sugerencias con ambos datos y permitiendo seleccionar un producto o “Todos los productos”. Validar la correspondencia entre los filtros. Incluir únicamente bajas por daño o vencimiento y ajustes positivos o negativos, en orden cronológico estable; excluir compras, ventas y sus correcciones o anulaciones.</w:t>
            </w:r>
          </w:p>
        </w:tc>
      </w:tr>
      <w:tr w:rsidR="002C774D" w:rsidRPr="002F385F" w14:paraId="6EBA61AD" w14:textId="77777777" w:rsidTr="00F66975">
        <w:trPr>
          <w:jc w:val="center"/>
        </w:trPr>
        <w:tc>
          <w:tcPr>
            <w:tcW w:w="1296" w:type="dxa"/>
            <w:vAlign w:val="center"/>
          </w:tcPr>
          <w:p w14:paraId="08BB544F" w14:textId="5081D8B7" w:rsidR="002C774D" w:rsidRPr="002F385F" w:rsidRDefault="00000000" w:rsidP="00F66975">
            <w:pPr>
              <w:spacing w:before="60" w:after="80"/>
              <w:ind w:firstLine="0"/>
              <w:jc w:val="center"/>
              <w:rPr>
                <w:sz w:val="22"/>
                <w:szCs w:val="28"/>
              </w:rPr>
            </w:pPr>
            <w:r w:rsidRPr="002F385F">
              <w:rPr>
                <w:sz w:val="22"/>
                <w:szCs w:val="28"/>
              </w:rPr>
              <w:t>CA-10.2</w:t>
            </w:r>
          </w:p>
        </w:tc>
        <w:tc>
          <w:tcPr>
            <w:tcW w:w="8352" w:type="dxa"/>
          </w:tcPr>
          <w:p w14:paraId="159E233C" w14:textId="1A3183EE" w:rsidR="002C774D" w:rsidRPr="002F385F" w:rsidRDefault="00A66EA5" w:rsidP="00F66975">
            <w:pPr>
              <w:spacing w:before="60" w:after="80"/>
              <w:ind w:firstLine="0"/>
              <w:rPr>
                <w:sz w:val="22"/>
                <w:szCs w:val="28"/>
              </w:rPr>
            </w:pPr>
            <w:r w:rsidRPr="00A66EA5">
              <w:rPr>
                <w:sz w:val="22"/>
                <w:szCs w:val="28"/>
              </w:rPr>
              <w:t>Mostrar fecha y hora, código de barras y nombre del producto, categoría, subcategoría, unidad de inventario, tipo, sentido, cantidad entera, motivo o justificación, responsable y saldos anterior y resultante de la operación. Paginar los resultados y mostrar un resumen del número total de operaciones y las cantidades de incrementos y disminuciones por producto, sin mezclar existencias de productos distintos.</w:t>
            </w:r>
          </w:p>
        </w:tc>
      </w:tr>
      <w:tr w:rsidR="002C774D" w:rsidRPr="002F385F" w14:paraId="38C422F1" w14:textId="77777777" w:rsidTr="00F66975">
        <w:trPr>
          <w:jc w:val="center"/>
        </w:trPr>
        <w:tc>
          <w:tcPr>
            <w:tcW w:w="1296" w:type="dxa"/>
            <w:vAlign w:val="center"/>
          </w:tcPr>
          <w:p w14:paraId="7F42227B" w14:textId="2063BD6C" w:rsidR="002C774D" w:rsidRPr="002F385F" w:rsidRDefault="00000000" w:rsidP="00F66975">
            <w:pPr>
              <w:spacing w:before="60" w:after="80"/>
              <w:ind w:firstLine="0"/>
              <w:jc w:val="center"/>
              <w:rPr>
                <w:sz w:val="22"/>
                <w:szCs w:val="28"/>
              </w:rPr>
            </w:pPr>
            <w:r w:rsidRPr="002F385F">
              <w:rPr>
                <w:sz w:val="22"/>
                <w:szCs w:val="28"/>
              </w:rPr>
              <w:t>CA-10.3</w:t>
            </w:r>
          </w:p>
        </w:tc>
        <w:tc>
          <w:tcPr>
            <w:tcW w:w="8352" w:type="dxa"/>
          </w:tcPr>
          <w:p w14:paraId="2731B39C" w14:textId="2C7F042F" w:rsidR="002C774D" w:rsidRPr="002F385F" w:rsidRDefault="00A66EA5" w:rsidP="00A66EA5">
            <w:pPr>
              <w:spacing w:before="60" w:after="80"/>
              <w:ind w:firstLine="0"/>
              <w:rPr>
                <w:sz w:val="22"/>
                <w:szCs w:val="28"/>
              </w:rPr>
            </w:pPr>
            <w:r w:rsidRPr="00A66EA5">
              <w:rPr>
                <w:sz w:val="22"/>
                <w:szCs w:val="28"/>
              </w:rPr>
              <w:t>Exportar a PDF y Excel todos los registros filtrados, aunque estén paginados, incluyendo la información del criterio 2, los filtros aplicados, el período y la fecha de generación. Mantener consistencia entre registros y resúmenes, sin modificar existencias. El PDF permite imprimir el reporte.</w:t>
            </w:r>
          </w:p>
        </w:tc>
      </w:tr>
      <w:tr w:rsidR="002C774D" w:rsidRPr="002F385F" w14:paraId="268A086F" w14:textId="77777777" w:rsidTr="00F66975">
        <w:trPr>
          <w:jc w:val="center"/>
        </w:trPr>
        <w:tc>
          <w:tcPr>
            <w:tcW w:w="1296" w:type="dxa"/>
            <w:vAlign w:val="center"/>
          </w:tcPr>
          <w:p w14:paraId="577D4507" w14:textId="2D66A304" w:rsidR="002C774D" w:rsidRPr="002F385F" w:rsidRDefault="00000000" w:rsidP="00F66975">
            <w:pPr>
              <w:spacing w:before="60" w:after="80"/>
              <w:ind w:firstLine="0"/>
              <w:jc w:val="center"/>
              <w:rPr>
                <w:sz w:val="22"/>
                <w:szCs w:val="28"/>
              </w:rPr>
            </w:pPr>
            <w:r w:rsidRPr="002F385F">
              <w:rPr>
                <w:sz w:val="22"/>
                <w:szCs w:val="28"/>
              </w:rPr>
              <w:t>CA-10.4</w:t>
            </w:r>
          </w:p>
        </w:tc>
        <w:tc>
          <w:tcPr>
            <w:tcW w:w="8352" w:type="dxa"/>
          </w:tcPr>
          <w:p w14:paraId="7BCDF056" w14:textId="352241D9" w:rsidR="002C774D" w:rsidRPr="002F385F" w:rsidRDefault="00A66EA5" w:rsidP="00F66975">
            <w:pPr>
              <w:spacing w:before="60" w:after="80"/>
              <w:ind w:firstLine="0"/>
              <w:rPr>
                <w:sz w:val="22"/>
                <w:szCs w:val="28"/>
              </w:rPr>
            </w:pPr>
            <w:r w:rsidRPr="00A66EA5">
              <w:rPr>
                <w:sz w:val="22"/>
                <w:szCs w:val="28"/>
              </w:rPr>
              <w:t>Permitir acceso, consulta y exportación solo al administrador. Estas acciones son de solo lectura y no permiten registrar ni modificar variaciones de inventario.</w:t>
            </w:r>
          </w:p>
        </w:tc>
      </w:tr>
    </w:tbl>
    <w:p w14:paraId="18724119" w14:textId="77777777" w:rsidR="002C774D" w:rsidRPr="002F385F" w:rsidRDefault="002C774D"/>
    <w:p w14:paraId="72382D74" w14:textId="77777777" w:rsidR="002C774D" w:rsidRPr="002F385F" w:rsidRDefault="00000000" w:rsidP="00A16B1C">
      <w:pPr>
        <w:pStyle w:val="Ttulo2"/>
      </w:pPr>
      <w:r w:rsidRPr="002F385F">
        <w:t>Casos límite y resultado esperado</w:t>
      </w:r>
    </w:p>
    <w:tbl>
      <w:tblPr>
        <w:tblStyle w:val="Tablaconcuadrcula"/>
        <w:tblW w:w="0" w:type="auto"/>
        <w:jc w:val="center"/>
        <w:tblLayout w:type="fixed"/>
        <w:tblLook w:val="04A0" w:firstRow="1" w:lastRow="0" w:firstColumn="1" w:lastColumn="0" w:noHBand="0" w:noVBand="1"/>
      </w:tblPr>
      <w:tblGrid>
        <w:gridCol w:w="1296"/>
        <w:gridCol w:w="8352"/>
      </w:tblGrid>
      <w:tr w:rsidR="002C774D" w:rsidRPr="002F385F" w14:paraId="083E223F" w14:textId="77777777" w:rsidTr="003C1BC9">
        <w:trPr>
          <w:jc w:val="center"/>
        </w:trPr>
        <w:tc>
          <w:tcPr>
            <w:tcW w:w="1296" w:type="dxa"/>
          </w:tcPr>
          <w:p w14:paraId="70349F04" w14:textId="77777777" w:rsidR="002C774D" w:rsidRPr="002F385F" w:rsidRDefault="00000000" w:rsidP="003C1BC9">
            <w:pPr>
              <w:spacing w:before="60" w:after="80"/>
              <w:ind w:firstLine="0"/>
              <w:jc w:val="center"/>
              <w:rPr>
                <w:sz w:val="22"/>
                <w:szCs w:val="28"/>
              </w:rPr>
            </w:pPr>
            <w:r w:rsidRPr="002F385F">
              <w:rPr>
                <w:b/>
                <w:sz w:val="22"/>
                <w:szCs w:val="28"/>
              </w:rPr>
              <w:t>Caso</w:t>
            </w:r>
          </w:p>
        </w:tc>
        <w:tc>
          <w:tcPr>
            <w:tcW w:w="8352" w:type="dxa"/>
          </w:tcPr>
          <w:p w14:paraId="2DC5619A" w14:textId="77777777" w:rsidR="002C774D" w:rsidRPr="002F385F" w:rsidRDefault="00000000" w:rsidP="003C1BC9">
            <w:pPr>
              <w:spacing w:before="60" w:after="80"/>
              <w:ind w:firstLine="0"/>
              <w:jc w:val="center"/>
              <w:rPr>
                <w:sz w:val="22"/>
                <w:szCs w:val="28"/>
              </w:rPr>
            </w:pPr>
            <w:r w:rsidRPr="002F385F">
              <w:rPr>
                <w:b/>
                <w:sz w:val="22"/>
                <w:szCs w:val="28"/>
              </w:rPr>
              <w:t>Respuesta requerida</w:t>
            </w:r>
          </w:p>
        </w:tc>
      </w:tr>
      <w:tr w:rsidR="002C774D" w:rsidRPr="002F385F" w14:paraId="48806269" w14:textId="77777777" w:rsidTr="00F66975">
        <w:trPr>
          <w:jc w:val="center"/>
        </w:trPr>
        <w:tc>
          <w:tcPr>
            <w:tcW w:w="1296" w:type="dxa"/>
            <w:vAlign w:val="center"/>
          </w:tcPr>
          <w:p w14:paraId="52B4816F" w14:textId="26126C76" w:rsidR="002C774D" w:rsidRPr="002F385F" w:rsidRDefault="00000000" w:rsidP="00F66975">
            <w:pPr>
              <w:spacing w:before="60" w:after="80"/>
              <w:ind w:firstLine="0"/>
              <w:jc w:val="center"/>
              <w:rPr>
                <w:sz w:val="22"/>
                <w:szCs w:val="28"/>
              </w:rPr>
            </w:pPr>
            <w:r w:rsidRPr="002F385F">
              <w:rPr>
                <w:sz w:val="22"/>
                <w:szCs w:val="28"/>
              </w:rPr>
              <w:t>CL-10.1</w:t>
            </w:r>
          </w:p>
        </w:tc>
        <w:tc>
          <w:tcPr>
            <w:tcW w:w="8352" w:type="dxa"/>
          </w:tcPr>
          <w:p w14:paraId="71D66227" w14:textId="579F338A" w:rsidR="002C774D" w:rsidRPr="002F385F" w:rsidRDefault="00A66EA5" w:rsidP="00A66EA5">
            <w:pPr>
              <w:spacing w:before="60" w:after="80"/>
              <w:ind w:firstLine="0"/>
              <w:rPr>
                <w:sz w:val="22"/>
                <w:szCs w:val="28"/>
              </w:rPr>
            </w:pPr>
            <w:r w:rsidRPr="00A66EA5">
              <w:rPr>
                <w:sz w:val="22"/>
                <w:szCs w:val="28"/>
              </w:rPr>
              <w:t>Sin variaciones: mostrar “No se registraron variaciones de inventario para los filtros seleccionados”, el número de operaciones en cero y deshabilitar PDF y Excel. Aplicar también a un producto específico, sin interpretar que su stock sea cero.</w:t>
            </w:r>
          </w:p>
        </w:tc>
      </w:tr>
      <w:tr w:rsidR="002C774D" w:rsidRPr="002F385F" w14:paraId="7064C80C" w14:textId="77777777" w:rsidTr="00F66975">
        <w:trPr>
          <w:jc w:val="center"/>
        </w:trPr>
        <w:tc>
          <w:tcPr>
            <w:tcW w:w="1296" w:type="dxa"/>
            <w:vAlign w:val="center"/>
          </w:tcPr>
          <w:p w14:paraId="004C33E2" w14:textId="2BD7AB28" w:rsidR="002C774D" w:rsidRPr="002F385F" w:rsidRDefault="00000000" w:rsidP="00F66975">
            <w:pPr>
              <w:spacing w:before="60" w:after="80"/>
              <w:ind w:firstLine="0"/>
              <w:jc w:val="center"/>
              <w:rPr>
                <w:sz w:val="22"/>
                <w:szCs w:val="28"/>
              </w:rPr>
            </w:pPr>
            <w:r w:rsidRPr="002F385F">
              <w:rPr>
                <w:sz w:val="22"/>
                <w:szCs w:val="28"/>
              </w:rPr>
              <w:t>CL-10.2</w:t>
            </w:r>
          </w:p>
        </w:tc>
        <w:tc>
          <w:tcPr>
            <w:tcW w:w="8352" w:type="dxa"/>
          </w:tcPr>
          <w:p w14:paraId="066F217F" w14:textId="5351514C" w:rsidR="002C774D" w:rsidRPr="002F385F" w:rsidRDefault="00A66EA5" w:rsidP="00F66975">
            <w:pPr>
              <w:spacing w:before="60" w:after="80"/>
              <w:ind w:firstLine="0"/>
              <w:rPr>
                <w:sz w:val="22"/>
                <w:szCs w:val="28"/>
              </w:rPr>
            </w:pPr>
            <w:r w:rsidRPr="00A66EA5">
              <w:rPr>
                <w:sz w:val="22"/>
                <w:szCs w:val="28"/>
              </w:rPr>
              <w:t>Fechas inválidas o iguales: impedir consulta y exportación cuando las fechas sean inválidas o estén invertidas e indicar qué corregir. Si coinciden, incluir todas las variaciones de ese día.</w:t>
            </w:r>
          </w:p>
        </w:tc>
      </w:tr>
      <w:tr w:rsidR="002C774D" w:rsidRPr="002F385F" w14:paraId="05556168" w14:textId="77777777" w:rsidTr="00F66975">
        <w:trPr>
          <w:jc w:val="center"/>
        </w:trPr>
        <w:tc>
          <w:tcPr>
            <w:tcW w:w="1296" w:type="dxa"/>
            <w:vAlign w:val="center"/>
          </w:tcPr>
          <w:p w14:paraId="655B6470" w14:textId="0BCDF188" w:rsidR="002C774D" w:rsidRPr="002F385F" w:rsidRDefault="00000000" w:rsidP="00F66975">
            <w:pPr>
              <w:spacing w:before="60" w:after="80"/>
              <w:ind w:firstLine="0"/>
              <w:jc w:val="center"/>
              <w:rPr>
                <w:sz w:val="22"/>
                <w:szCs w:val="28"/>
              </w:rPr>
            </w:pPr>
            <w:r w:rsidRPr="002F385F">
              <w:rPr>
                <w:sz w:val="22"/>
                <w:szCs w:val="28"/>
              </w:rPr>
              <w:t>CL-10.3</w:t>
            </w:r>
          </w:p>
        </w:tc>
        <w:tc>
          <w:tcPr>
            <w:tcW w:w="8352" w:type="dxa"/>
          </w:tcPr>
          <w:p w14:paraId="7E28FBEB" w14:textId="59B2FFC2" w:rsidR="002C774D" w:rsidRPr="002F385F" w:rsidRDefault="00A66EA5" w:rsidP="00F66975">
            <w:pPr>
              <w:spacing w:before="60" w:after="80"/>
              <w:ind w:firstLine="0"/>
              <w:rPr>
                <w:sz w:val="22"/>
                <w:szCs w:val="28"/>
              </w:rPr>
            </w:pPr>
            <w:r w:rsidRPr="00A66EA5">
              <w:rPr>
                <w:sz w:val="22"/>
                <w:szCs w:val="28"/>
              </w:rPr>
              <w:t>Resultados superiores a una página: conservar los filtros al paginar, sin omitir ni duplicar registros. El resumen y las exportaciones deben incluir todos los resultados filtrados.</w:t>
            </w:r>
          </w:p>
        </w:tc>
      </w:tr>
      <w:tr w:rsidR="002C774D" w:rsidRPr="002F385F" w14:paraId="111F4A44" w14:textId="77777777" w:rsidTr="00F66975">
        <w:trPr>
          <w:jc w:val="center"/>
        </w:trPr>
        <w:tc>
          <w:tcPr>
            <w:tcW w:w="1296" w:type="dxa"/>
            <w:vAlign w:val="center"/>
          </w:tcPr>
          <w:p w14:paraId="37869026" w14:textId="76B79345" w:rsidR="002C774D" w:rsidRPr="002F385F" w:rsidRDefault="00000000" w:rsidP="00F66975">
            <w:pPr>
              <w:spacing w:before="60" w:after="80"/>
              <w:ind w:firstLine="0"/>
              <w:jc w:val="center"/>
              <w:rPr>
                <w:sz w:val="22"/>
                <w:szCs w:val="28"/>
              </w:rPr>
            </w:pPr>
            <w:r w:rsidRPr="002F385F">
              <w:rPr>
                <w:sz w:val="22"/>
                <w:szCs w:val="28"/>
              </w:rPr>
              <w:t>CL-10.4</w:t>
            </w:r>
          </w:p>
        </w:tc>
        <w:tc>
          <w:tcPr>
            <w:tcW w:w="8352" w:type="dxa"/>
          </w:tcPr>
          <w:p w14:paraId="4054D294" w14:textId="102F12A3" w:rsidR="002C774D" w:rsidRPr="002F385F" w:rsidRDefault="00A66EA5" w:rsidP="00F66975">
            <w:pPr>
              <w:spacing w:before="60" w:after="80"/>
              <w:ind w:firstLine="0"/>
              <w:rPr>
                <w:sz w:val="22"/>
                <w:szCs w:val="28"/>
              </w:rPr>
            </w:pPr>
            <w:r w:rsidRPr="00A66EA5">
              <w:rPr>
                <w:sz w:val="22"/>
                <w:szCs w:val="28"/>
              </w:rPr>
              <w:t>Lote ausente o textos extensos: mostrar y exportar “Sin referencia de lote” o su condición registrada. Conservar motivos, justificaciones y caracteres especiales completos y legibles en pantalla, PDF y Excel.</w:t>
            </w:r>
          </w:p>
        </w:tc>
      </w:tr>
      <w:tr w:rsidR="00A66EA5" w:rsidRPr="002F385F" w14:paraId="0CD9877A" w14:textId="77777777" w:rsidTr="00F66975">
        <w:trPr>
          <w:jc w:val="center"/>
        </w:trPr>
        <w:tc>
          <w:tcPr>
            <w:tcW w:w="1296" w:type="dxa"/>
            <w:vAlign w:val="center"/>
          </w:tcPr>
          <w:p w14:paraId="4CA173E1" w14:textId="1D32415D" w:rsidR="00A66EA5" w:rsidRPr="002F385F" w:rsidRDefault="00A66EA5" w:rsidP="00F66975">
            <w:pPr>
              <w:spacing w:before="60" w:after="80"/>
              <w:ind w:firstLine="0"/>
              <w:jc w:val="center"/>
              <w:rPr>
                <w:sz w:val="22"/>
                <w:szCs w:val="28"/>
              </w:rPr>
            </w:pPr>
            <w:r>
              <w:rPr>
                <w:sz w:val="22"/>
                <w:szCs w:val="28"/>
              </w:rPr>
              <w:t>CL-10.5</w:t>
            </w:r>
          </w:p>
        </w:tc>
        <w:tc>
          <w:tcPr>
            <w:tcW w:w="8352" w:type="dxa"/>
          </w:tcPr>
          <w:p w14:paraId="68E74F49" w14:textId="13BE439D" w:rsidR="00A66EA5" w:rsidRPr="00A66EA5" w:rsidRDefault="00A66EA5" w:rsidP="00F66975">
            <w:pPr>
              <w:spacing w:before="60" w:after="80"/>
              <w:ind w:firstLine="0"/>
              <w:rPr>
                <w:sz w:val="22"/>
                <w:szCs w:val="28"/>
              </w:rPr>
            </w:pPr>
            <w:r w:rsidRPr="00A66EA5">
              <w:rPr>
                <w:sz w:val="22"/>
                <w:szCs w:val="28"/>
              </w:rPr>
              <w:t>Búsqueda o clasificación sin coincidencias: informar que no se encontraron productos y permitir modificar los filtros, sin seleccionar otro automáticamente. Impedir consultas con una combinación incompatible de categoría, subcategoría y producto.</w:t>
            </w:r>
          </w:p>
        </w:tc>
      </w:tr>
    </w:tbl>
    <w:p w14:paraId="7870C5A7" w14:textId="77777777" w:rsidR="002C774D" w:rsidRPr="002F385F" w:rsidRDefault="002C774D"/>
    <w:p w14:paraId="195B854A" w14:textId="77777777" w:rsidR="002C774D" w:rsidRPr="002F385F" w:rsidRDefault="00000000" w:rsidP="00A16B1C">
      <w:pPr>
        <w:pStyle w:val="Ttulo2"/>
      </w:pPr>
      <w:r w:rsidRPr="002F385F">
        <w:t>HU 10 Requisitos no funcionales</w:t>
      </w:r>
    </w:p>
    <w:tbl>
      <w:tblPr>
        <w:tblStyle w:val="Tablaconcuadrcula"/>
        <w:tblW w:w="0" w:type="auto"/>
        <w:jc w:val="center"/>
        <w:tblLayout w:type="fixed"/>
        <w:tblLook w:val="04A0" w:firstRow="1" w:lastRow="0" w:firstColumn="1" w:lastColumn="0" w:noHBand="0" w:noVBand="1"/>
      </w:tblPr>
      <w:tblGrid>
        <w:gridCol w:w="1584"/>
        <w:gridCol w:w="8064"/>
      </w:tblGrid>
      <w:tr w:rsidR="002C774D" w:rsidRPr="002F385F" w14:paraId="40C3228F" w14:textId="77777777" w:rsidTr="0011514C">
        <w:trPr>
          <w:jc w:val="center"/>
        </w:trPr>
        <w:tc>
          <w:tcPr>
            <w:tcW w:w="1584" w:type="dxa"/>
          </w:tcPr>
          <w:p w14:paraId="671537D4" w14:textId="77777777" w:rsidR="002C774D" w:rsidRPr="002F385F" w:rsidRDefault="00000000" w:rsidP="003C1BC9">
            <w:pPr>
              <w:spacing w:before="60" w:after="80"/>
              <w:ind w:firstLine="0"/>
              <w:jc w:val="center"/>
              <w:rPr>
                <w:sz w:val="22"/>
                <w:szCs w:val="28"/>
              </w:rPr>
            </w:pPr>
            <w:r w:rsidRPr="002F385F">
              <w:rPr>
                <w:b/>
                <w:sz w:val="22"/>
                <w:szCs w:val="28"/>
              </w:rPr>
              <w:t>Código</w:t>
            </w:r>
          </w:p>
        </w:tc>
        <w:tc>
          <w:tcPr>
            <w:tcW w:w="8064" w:type="dxa"/>
          </w:tcPr>
          <w:p w14:paraId="340BB8F3" w14:textId="77777777" w:rsidR="002C774D" w:rsidRPr="002F385F" w:rsidRDefault="00000000" w:rsidP="003C1BC9">
            <w:pPr>
              <w:spacing w:before="60" w:after="80"/>
              <w:ind w:firstLine="0"/>
              <w:jc w:val="center"/>
              <w:rPr>
                <w:sz w:val="22"/>
                <w:szCs w:val="28"/>
              </w:rPr>
            </w:pPr>
            <w:r w:rsidRPr="002F385F">
              <w:rPr>
                <w:b/>
                <w:sz w:val="22"/>
                <w:szCs w:val="28"/>
              </w:rPr>
              <w:t>Calidad y exigencia</w:t>
            </w:r>
          </w:p>
        </w:tc>
      </w:tr>
      <w:tr w:rsidR="002C774D" w:rsidRPr="002F385F" w14:paraId="385129A0" w14:textId="77777777" w:rsidTr="00F66975">
        <w:trPr>
          <w:jc w:val="center"/>
        </w:trPr>
        <w:tc>
          <w:tcPr>
            <w:tcW w:w="1584" w:type="dxa"/>
            <w:vAlign w:val="center"/>
          </w:tcPr>
          <w:p w14:paraId="1911B173" w14:textId="55888E91" w:rsidR="002C774D" w:rsidRPr="002F385F" w:rsidRDefault="00000000" w:rsidP="00F66975">
            <w:pPr>
              <w:spacing w:before="60" w:after="80"/>
              <w:ind w:firstLine="0"/>
              <w:jc w:val="center"/>
              <w:rPr>
                <w:sz w:val="22"/>
                <w:szCs w:val="28"/>
              </w:rPr>
            </w:pPr>
            <w:r w:rsidRPr="002F385F">
              <w:rPr>
                <w:sz w:val="22"/>
                <w:szCs w:val="28"/>
              </w:rPr>
              <w:t>RNF-10.1</w:t>
            </w:r>
          </w:p>
        </w:tc>
        <w:tc>
          <w:tcPr>
            <w:tcW w:w="8064" w:type="dxa"/>
          </w:tcPr>
          <w:p w14:paraId="56D15906" w14:textId="086301CE" w:rsidR="002C774D" w:rsidRPr="002F385F" w:rsidRDefault="00A66EA5" w:rsidP="00F66975">
            <w:pPr>
              <w:spacing w:before="60" w:after="80"/>
              <w:ind w:firstLine="0"/>
              <w:rPr>
                <w:sz w:val="22"/>
                <w:szCs w:val="28"/>
              </w:rPr>
            </w:pPr>
            <w:r w:rsidRPr="00A66EA5">
              <w:rPr>
                <w:sz w:val="22"/>
                <w:szCs w:val="28"/>
              </w:rPr>
              <w:t>Seguridad: autenticar y validar el rol administrador en consulta, generación y descarga de archivos.</w:t>
            </w:r>
          </w:p>
        </w:tc>
      </w:tr>
      <w:tr w:rsidR="002C774D" w:rsidRPr="002F385F" w14:paraId="6247B475" w14:textId="77777777" w:rsidTr="00F66975">
        <w:trPr>
          <w:jc w:val="center"/>
        </w:trPr>
        <w:tc>
          <w:tcPr>
            <w:tcW w:w="1584" w:type="dxa"/>
            <w:vAlign w:val="center"/>
          </w:tcPr>
          <w:p w14:paraId="1CB6AEED" w14:textId="72D240C4" w:rsidR="002C774D" w:rsidRPr="002F385F" w:rsidRDefault="00000000" w:rsidP="00F66975">
            <w:pPr>
              <w:spacing w:before="60" w:after="80"/>
              <w:ind w:firstLine="0"/>
              <w:jc w:val="center"/>
              <w:rPr>
                <w:sz w:val="22"/>
                <w:szCs w:val="28"/>
              </w:rPr>
            </w:pPr>
            <w:r w:rsidRPr="002F385F">
              <w:rPr>
                <w:sz w:val="22"/>
                <w:szCs w:val="28"/>
              </w:rPr>
              <w:t>RNF-10.2</w:t>
            </w:r>
          </w:p>
        </w:tc>
        <w:tc>
          <w:tcPr>
            <w:tcW w:w="8064" w:type="dxa"/>
          </w:tcPr>
          <w:p w14:paraId="27617EBC" w14:textId="05AF1DF0" w:rsidR="002C774D" w:rsidRPr="002F385F" w:rsidRDefault="00A66EA5" w:rsidP="00F66975">
            <w:pPr>
              <w:spacing w:before="60" w:after="80"/>
              <w:ind w:firstLine="0"/>
              <w:rPr>
                <w:sz w:val="22"/>
                <w:szCs w:val="28"/>
              </w:rPr>
            </w:pPr>
            <w:r w:rsidRPr="00A66EA5">
              <w:rPr>
                <w:sz w:val="22"/>
                <w:szCs w:val="28"/>
              </w:rPr>
              <w:t xml:space="preserve">Consistencia y confiabilidad: reflejar los movimientos y saldos registrados en el Kardex </w:t>
            </w:r>
            <w:r w:rsidRPr="00A66EA5">
              <w:rPr>
                <w:sz w:val="22"/>
                <w:szCs w:val="28"/>
              </w:rPr>
              <w:lastRenderedPageBreak/>
              <w:t>sin modificar existencias. Mantener el mismo conjunto de información para registros, resúmenes y archivos, con cantidades separadas por producto. Ante fallos, informar y permitir reintentar sin entregar archivos incompletos.</w:t>
            </w:r>
          </w:p>
        </w:tc>
      </w:tr>
      <w:tr w:rsidR="002C774D" w:rsidRPr="002F385F" w14:paraId="2BB59049" w14:textId="77777777" w:rsidTr="00F66975">
        <w:trPr>
          <w:jc w:val="center"/>
        </w:trPr>
        <w:tc>
          <w:tcPr>
            <w:tcW w:w="1584" w:type="dxa"/>
            <w:vAlign w:val="center"/>
          </w:tcPr>
          <w:p w14:paraId="73E2D540" w14:textId="070B9538" w:rsidR="002C774D" w:rsidRPr="002F385F" w:rsidRDefault="00000000" w:rsidP="00F66975">
            <w:pPr>
              <w:spacing w:before="60" w:after="80"/>
              <w:ind w:firstLine="0"/>
              <w:jc w:val="center"/>
              <w:rPr>
                <w:sz w:val="22"/>
                <w:szCs w:val="28"/>
              </w:rPr>
            </w:pPr>
            <w:r w:rsidRPr="002F385F">
              <w:rPr>
                <w:sz w:val="22"/>
                <w:szCs w:val="28"/>
              </w:rPr>
              <w:lastRenderedPageBreak/>
              <w:t>RNF-10.3</w:t>
            </w:r>
          </w:p>
        </w:tc>
        <w:tc>
          <w:tcPr>
            <w:tcW w:w="8064" w:type="dxa"/>
          </w:tcPr>
          <w:p w14:paraId="601BF5E7" w14:textId="541EEAB2" w:rsidR="002C774D" w:rsidRPr="002F385F" w:rsidRDefault="00A66EA5" w:rsidP="00F66975">
            <w:pPr>
              <w:spacing w:before="60" w:after="80"/>
              <w:ind w:firstLine="0"/>
              <w:rPr>
                <w:sz w:val="22"/>
                <w:szCs w:val="28"/>
              </w:rPr>
            </w:pPr>
            <w:r w:rsidRPr="00A66EA5">
              <w:rPr>
                <w:sz w:val="22"/>
                <w:szCs w:val="28"/>
              </w:rPr>
              <w:t>Rendimiento: consulta paginada en menos de 2 segundos y generación de PDF o Excel en un máximo de 5 segundos, bajo condiciones de volumen y concurrencia documentadas.</w:t>
            </w:r>
          </w:p>
        </w:tc>
      </w:tr>
      <w:tr w:rsidR="002C774D" w:rsidRPr="002F385F" w14:paraId="22908723" w14:textId="77777777" w:rsidTr="00F66975">
        <w:trPr>
          <w:trHeight w:val="467"/>
          <w:jc w:val="center"/>
        </w:trPr>
        <w:tc>
          <w:tcPr>
            <w:tcW w:w="1584" w:type="dxa"/>
            <w:vAlign w:val="center"/>
          </w:tcPr>
          <w:p w14:paraId="6F6D138A" w14:textId="62683C1D" w:rsidR="002C774D" w:rsidRPr="002F385F" w:rsidRDefault="00000000" w:rsidP="00F66975">
            <w:pPr>
              <w:spacing w:before="60" w:after="80"/>
              <w:ind w:firstLine="0"/>
              <w:jc w:val="center"/>
              <w:rPr>
                <w:sz w:val="22"/>
                <w:szCs w:val="28"/>
              </w:rPr>
            </w:pPr>
            <w:r w:rsidRPr="002F385F">
              <w:rPr>
                <w:sz w:val="22"/>
                <w:szCs w:val="28"/>
              </w:rPr>
              <w:t>RNF-10.4</w:t>
            </w:r>
          </w:p>
        </w:tc>
        <w:tc>
          <w:tcPr>
            <w:tcW w:w="8064" w:type="dxa"/>
          </w:tcPr>
          <w:p w14:paraId="469378DD" w14:textId="54A4208C" w:rsidR="002C774D" w:rsidRPr="002F385F" w:rsidRDefault="00A66EA5" w:rsidP="00F66975">
            <w:pPr>
              <w:spacing w:before="60" w:after="80"/>
              <w:ind w:firstLine="0"/>
              <w:rPr>
                <w:sz w:val="22"/>
                <w:szCs w:val="28"/>
              </w:rPr>
            </w:pPr>
            <w:r w:rsidRPr="00A66EA5">
              <w:rPr>
                <w:sz w:val="22"/>
                <w:szCs w:val="28"/>
              </w:rPr>
              <w:t>Usabilidad y legibilidad: presentar buscador con sugerencias por código de barras o nombre, filtros relacionados y botones visibles. Conservar filtros al paginar, textos extensos y caracteres especiales. Generar PDF imprimible y Excel con columnas estructuradas.</w:t>
            </w:r>
          </w:p>
        </w:tc>
      </w:tr>
    </w:tbl>
    <w:p w14:paraId="1D9CFCD2" w14:textId="77777777" w:rsidR="002C774D" w:rsidRPr="002F385F" w:rsidRDefault="002C774D"/>
    <w:p w14:paraId="2A9BB31F" w14:textId="77777777" w:rsidR="002C774D" w:rsidRPr="002F385F" w:rsidRDefault="00000000" w:rsidP="00A16B1C">
      <w:pPr>
        <w:pStyle w:val="Ttulo2"/>
      </w:pPr>
      <w:r w:rsidRPr="002F385F">
        <w:t>Frecuencia y volumen</w:t>
      </w:r>
    </w:p>
    <w:p w14:paraId="323373E5" w14:textId="77777777" w:rsidR="002C774D" w:rsidRPr="002F385F" w:rsidRDefault="00000000" w:rsidP="007A3AE7">
      <w:pPr>
        <w:pStyle w:val="Prrafo-Ttulo2"/>
      </w:pPr>
      <w:r w:rsidRPr="002F385F">
        <w:t>Uso periódico en cierres, auditorías y revisiones de mermas. El volumen depende de las bajas y ajustes registrados en el período; debe verificarse con datos representativos.</w:t>
      </w:r>
    </w:p>
    <w:p w14:paraId="0CA50715" w14:textId="20BE5BFE" w:rsidR="0011514C" w:rsidRPr="002F385F" w:rsidRDefault="00000000" w:rsidP="0011514C">
      <w:pPr>
        <w:pStyle w:val="Titulo1"/>
      </w:pPr>
      <w:r w:rsidRPr="002F385F">
        <w:t>Reglas de negocio y calidad</w:t>
      </w:r>
    </w:p>
    <w:p w14:paraId="2E16290A" w14:textId="127A63F5" w:rsidR="0011514C" w:rsidRPr="002F385F" w:rsidRDefault="0011514C" w:rsidP="0011514C">
      <w:pPr>
        <w:pStyle w:val="Ttulo2"/>
      </w:pPr>
      <w:r w:rsidRPr="002F385F">
        <w:t>Reglas de negocio</w:t>
      </w:r>
    </w:p>
    <w:tbl>
      <w:tblPr>
        <w:tblStyle w:val="Tablaconcuadrcula"/>
        <w:tblW w:w="0" w:type="auto"/>
        <w:jc w:val="center"/>
        <w:tblLayout w:type="fixed"/>
        <w:tblLook w:val="04A0" w:firstRow="1" w:lastRow="0" w:firstColumn="1" w:lastColumn="0" w:noHBand="0" w:noVBand="1"/>
      </w:tblPr>
      <w:tblGrid>
        <w:gridCol w:w="1152"/>
        <w:gridCol w:w="8496"/>
      </w:tblGrid>
      <w:tr w:rsidR="002C774D" w:rsidRPr="002F385F" w14:paraId="10B18498" w14:textId="77777777" w:rsidTr="00F111DB">
        <w:trPr>
          <w:jc w:val="center"/>
        </w:trPr>
        <w:tc>
          <w:tcPr>
            <w:tcW w:w="1152" w:type="dxa"/>
            <w:vAlign w:val="center"/>
          </w:tcPr>
          <w:p w14:paraId="2FF108FD" w14:textId="77777777" w:rsidR="002C774D" w:rsidRPr="002F385F" w:rsidRDefault="00000000" w:rsidP="00F111DB">
            <w:pPr>
              <w:spacing w:before="80" w:after="80"/>
              <w:ind w:firstLine="0"/>
              <w:jc w:val="center"/>
              <w:rPr>
                <w:sz w:val="20"/>
                <w:szCs w:val="20"/>
              </w:rPr>
            </w:pPr>
            <w:r w:rsidRPr="002F385F">
              <w:rPr>
                <w:b/>
                <w:sz w:val="20"/>
                <w:szCs w:val="20"/>
              </w:rPr>
              <w:t>Regla</w:t>
            </w:r>
          </w:p>
        </w:tc>
        <w:tc>
          <w:tcPr>
            <w:tcW w:w="8496" w:type="dxa"/>
            <w:vAlign w:val="center"/>
          </w:tcPr>
          <w:p w14:paraId="4CF29100" w14:textId="77777777" w:rsidR="002C774D" w:rsidRPr="002F385F" w:rsidRDefault="00000000" w:rsidP="00F111DB">
            <w:pPr>
              <w:spacing w:before="80" w:after="80"/>
              <w:ind w:firstLine="0"/>
              <w:jc w:val="center"/>
              <w:rPr>
                <w:sz w:val="20"/>
                <w:szCs w:val="20"/>
              </w:rPr>
            </w:pPr>
            <w:r w:rsidRPr="002F385F">
              <w:rPr>
                <w:b/>
                <w:sz w:val="20"/>
                <w:szCs w:val="20"/>
              </w:rPr>
              <w:t>Exigencia</w:t>
            </w:r>
          </w:p>
        </w:tc>
      </w:tr>
      <w:tr w:rsidR="002C774D" w:rsidRPr="002F385F" w14:paraId="2F406FB8" w14:textId="77777777" w:rsidTr="00F111DB">
        <w:trPr>
          <w:jc w:val="center"/>
        </w:trPr>
        <w:tc>
          <w:tcPr>
            <w:tcW w:w="1152" w:type="dxa"/>
            <w:vAlign w:val="center"/>
          </w:tcPr>
          <w:p w14:paraId="05387BA9" w14:textId="77777777" w:rsidR="002C774D" w:rsidRPr="002F385F" w:rsidRDefault="00000000" w:rsidP="00F111DB">
            <w:pPr>
              <w:spacing w:before="80" w:after="80"/>
              <w:ind w:firstLine="0"/>
              <w:jc w:val="center"/>
              <w:rPr>
                <w:sz w:val="20"/>
                <w:szCs w:val="20"/>
              </w:rPr>
            </w:pPr>
            <w:r w:rsidRPr="002F385F">
              <w:rPr>
                <w:sz w:val="20"/>
                <w:szCs w:val="20"/>
              </w:rPr>
              <w:t>RN-01</w:t>
            </w:r>
          </w:p>
        </w:tc>
        <w:tc>
          <w:tcPr>
            <w:tcW w:w="8496" w:type="dxa"/>
          </w:tcPr>
          <w:p w14:paraId="62ECBDF6" w14:textId="77777777" w:rsidR="002C774D" w:rsidRPr="002F385F" w:rsidRDefault="00000000" w:rsidP="00F111DB">
            <w:pPr>
              <w:spacing w:before="80" w:after="80"/>
              <w:ind w:firstLine="0"/>
              <w:rPr>
                <w:sz w:val="20"/>
                <w:szCs w:val="20"/>
              </w:rPr>
            </w:pPr>
            <w:r w:rsidRPr="002F385F">
              <w:rPr>
                <w:sz w:val="20"/>
                <w:szCs w:val="20"/>
              </w:rPr>
              <w:t>Solo el administrador puede ejecutar las funciones de las cuatro historias.</w:t>
            </w:r>
          </w:p>
        </w:tc>
      </w:tr>
      <w:tr w:rsidR="002C774D" w:rsidRPr="002F385F" w14:paraId="7FFC5E9B" w14:textId="77777777" w:rsidTr="00F111DB">
        <w:trPr>
          <w:jc w:val="center"/>
        </w:trPr>
        <w:tc>
          <w:tcPr>
            <w:tcW w:w="1152" w:type="dxa"/>
            <w:vAlign w:val="center"/>
          </w:tcPr>
          <w:p w14:paraId="560AA827" w14:textId="77777777" w:rsidR="002C774D" w:rsidRPr="002F385F" w:rsidRDefault="00000000" w:rsidP="00F111DB">
            <w:pPr>
              <w:spacing w:before="80" w:after="80"/>
              <w:ind w:firstLine="0"/>
              <w:jc w:val="center"/>
              <w:rPr>
                <w:sz w:val="20"/>
                <w:szCs w:val="20"/>
              </w:rPr>
            </w:pPr>
            <w:r w:rsidRPr="002F385F">
              <w:rPr>
                <w:sz w:val="20"/>
                <w:szCs w:val="20"/>
              </w:rPr>
              <w:t>RN-02</w:t>
            </w:r>
          </w:p>
        </w:tc>
        <w:tc>
          <w:tcPr>
            <w:tcW w:w="8496" w:type="dxa"/>
          </w:tcPr>
          <w:p w14:paraId="71E1D6DA" w14:textId="77777777" w:rsidR="002C774D" w:rsidRPr="002F385F" w:rsidRDefault="00000000" w:rsidP="00F111DB">
            <w:pPr>
              <w:ind w:firstLine="0"/>
              <w:rPr>
                <w:sz w:val="20"/>
                <w:szCs w:val="20"/>
              </w:rPr>
            </w:pPr>
            <w:r w:rsidRPr="002F385F">
              <w:rPr>
                <w:sz w:val="20"/>
                <w:szCs w:val="20"/>
              </w:rPr>
              <w:t>Saldo general entero por producto; unidad de medida descriptiva y lote sin saldo propio. Todo producto se crea con cero existencias.</w:t>
            </w:r>
          </w:p>
        </w:tc>
      </w:tr>
      <w:tr w:rsidR="002C774D" w:rsidRPr="002F385F" w14:paraId="42E12728" w14:textId="77777777" w:rsidTr="00F111DB">
        <w:trPr>
          <w:jc w:val="center"/>
        </w:trPr>
        <w:tc>
          <w:tcPr>
            <w:tcW w:w="1152" w:type="dxa"/>
            <w:vAlign w:val="center"/>
          </w:tcPr>
          <w:p w14:paraId="0FC6526D" w14:textId="77777777" w:rsidR="002C774D" w:rsidRPr="002F385F" w:rsidRDefault="00000000" w:rsidP="00F111DB">
            <w:pPr>
              <w:spacing w:before="80" w:after="80"/>
              <w:ind w:firstLine="0"/>
              <w:jc w:val="center"/>
              <w:rPr>
                <w:sz w:val="20"/>
                <w:szCs w:val="20"/>
              </w:rPr>
            </w:pPr>
            <w:r w:rsidRPr="002F385F">
              <w:rPr>
                <w:sz w:val="20"/>
                <w:szCs w:val="20"/>
              </w:rPr>
              <w:t>RN-03</w:t>
            </w:r>
          </w:p>
        </w:tc>
        <w:tc>
          <w:tcPr>
            <w:tcW w:w="8496" w:type="dxa"/>
          </w:tcPr>
          <w:p w14:paraId="4654EBA6" w14:textId="77777777" w:rsidR="002C774D" w:rsidRPr="002F385F" w:rsidRDefault="00000000" w:rsidP="00F111DB">
            <w:pPr>
              <w:spacing w:before="80" w:after="80"/>
              <w:ind w:firstLine="0"/>
              <w:rPr>
                <w:sz w:val="20"/>
                <w:szCs w:val="20"/>
              </w:rPr>
            </w:pPr>
            <w:r w:rsidRPr="002F385F">
              <w:rPr>
                <w:sz w:val="20"/>
                <w:szCs w:val="20"/>
              </w:rPr>
              <w:t>La cantidad de baja o ajuste es entera y mayor que cero; el sentido determina si suma o resta.</w:t>
            </w:r>
          </w:p>
        </w:tc>
      </w:tr>
      <w:tr w:rsidR="002C774D" w:rsidRPr="002F385F" w14:paraId="5E75373D" w14:textId="77777777" w:rsidTr="00F111DB">
        <w:trPr>
          <w:jc w:val="center"/>
        </w:trPr>
        <w:tc>
          <w:tcPr>
            <w:tcW w:w="1152" w:type="dxa"/>
            <w:vAlign w:val="center"/>
          </w:tcPr>
          <w:p w14:paraId="52A7F9EE" w14:textId="77777777" w:rsidR="002C774D" w:rsidRPr="002F385F" w:rsidRDefault="00000000" w:rsidP="00F111DB">
            <w:pPr>
              <w:spacing w:before="80" w:after="80"/>
              <w:ind w:firstLine="0"/>
              <w:jc w:val="center"/>
              <w:rPr>
                <w:sz w:val="20"/>
                <w:szCs w:val="20"/>
              </w:rPr>
            </w:pPr>
            <w:r w:rsidRPr="002F385F">
              <w:rPr>
                <w:sz w:val="20"/>
                <w:szCs w:val="20"/>
              </w:rPr>
              <w:t>RN-04</w:t>
            </w:r>
          </w:p>
        </w:tc>
        <w:tc>
          <w:tcPr>
            <w:tcW w:w="8496" w:type="dxa"/>
          </w:tcPr>
          <w:p w14:paraId="112BF57B" w14:textId="77777777" w:rsidR="002C774D" w:rsidRPr="002F385F" w:rsidRDefault="00000000" w:rsidP="00F111DB">
            <w:pPr>
              <w:spacing w:before="80" w:after="80"/>
              <w:ind w:firstLine="0"/>
              <w:rPr>
                <w:sz w:val="20"/>
                <w:szCs w:val="20"/>
              </w:rPr>
            </w:pPr>
            <w:r w:rsidRPr="002F385F">
              <w:rPr>
                <w:sz w:val="20"/>
                <w:szCs w:val="20"/>
              </w:rPr>
              <w:t>Ninguna salida genera un saldo negativo. Baja exige motivo y justificación; ajuste exige motivo.</w:t>
            </w:r>
          </w:p>
        </w:tc>
      </w:tr>
      <w:tr w:rsidR="002C774D" w:rsidRPr="002F385F" w14:paraId="0C9DE9BF" w14:textId="77777777" w:rsidTr="00F111DB">
        <w:trPr>
          <w:jc w:val="center"/>
        </w:trPr>
        <w:tc>
          <w:tcPr>
            <w:tcW w:w="1152" w:type="dxa"/>
            <w:vAlign w:val="center"/>
          </w:tcPr>
          <w:p w14:paraId="51D50AE8" w14:textId="77777777" w:rsidR="002C774D" w:rsidRPr="002F385F" w:rsidRDefault="00000000" w:rsidP="00F111DB">
            <w:pPr>
              <w:spacing w:before="80" w:after="80"/>
              <w:ind w:firstLine="0"/>
              <w:jc w:val="center"/>
              <w:rPr>
                <w:sz w:val="20"/>
                <w:szCs w:val="20"/>
              </w:rPr>
            </w:pPr>
            <w:r w:rsidRPr="002F385F">
              <w:rPr>
                <w:sz w:val="20"/>
                <w:szCs w:val="20"/>
              </w:rPr>
              <w:t>RN-05</w:t>
            </w:r>
          </w:p>
        </w:tc>
        <w:tc>
          <w:tcPr>
            <w:tcW w:w="8496" w:type="dxa"/>
          </w:tcPr>
          <w:p w14:paraId="751047C3" w14:textId="77777777" w:rsidR="002C774D" w:rsidRPr="002F385F" w:rsidRDefault="00000000" w:rsidP="00F111DB">
            <w:pPr>
              <w:spacing w:before="80" w:after="80"/>
              <w:ind w:firstLine="0"/>
              <w:rPr>
                <w:sz w:val="20"/>
                <w:szCs w:val="20"/>
              </w:rPr>
            </w:pPr>
            <w:r w:rsidRPr="002F385F">
              <w:rPr>
                <w:sz w:val="20"/>
                <w:szCs w:val="20"/>
              </w:rPr>
              <w:t>Stock, variación y Kardex se confirman juntos o se revierten juntos. Una misma solicitud no se aplica dos veces.</w:t>
            </w:r>
          </w:p>
        </w:tc>
      </w:tr>
      <w:tr w:rsidR="002C774D" w:rsidRPr="002F385F" w14:paraId="5BDAF0A5" w14:textId="77777777" w:rsidTr="00F111DB">
        <w:trPr>
          <w:jc w:val="center"/>
        </w:trPr>
        <w:tc>
          <w:tcPr>
            <w:tcW w:w="1152" w:type="dxa"/>
            <w:vAlign w:val="center"/>
          </w:tcPr>
          <w:p w14:paraId="211CF910" w14:textId="77777777" w:rsidR="002C774D" w:rsidRPr="002F385F" w:rsidRDefault="00000000" w:rsidP="00F111DB">
            <w:pPr>
              <w:spacing w:before="80" w:after="80"/>
              <w:ind w:firstLine="0"/>
              <w:jc w:val="center"/>
              <w:rPr>
                <w:sz w:val="20"/>
                <w:szCs w:val="20"/>
              </w:rPr>
            </w:pPr>
            <w:r w:rsidRPr="002F385F">
              <w:rPr>
                <w:sz w:val="20"/>
                <w:szCs w:val="20"/>
              </w:rPr>
              <w:t>RN-06</w:t>
            </w:r>
          </w:p>
        </w:tc>
        <w:tc>
          <w:tcPr>
            <w:tcW w:w="8496" w:type="dxa"/>
          </w:tcPr>
          <w:p w14:paraId="6F8BA8E3" w14:textId="77777777" w:rsidR="002C774D" w:rsidRPr="002F385F" w:rsidRDefault="00000000" w:rsidP="00F111DB">
            <w:pPr>
              <w:ind w:firstLine="0"/>
              <w:rPr>
                <w:sz w:val="20"/>
                <w:szCs w:val="20"/>
              </w:rPr>
            </w:pPr>
            <w:r w:rsidRPr="002F385F">
              <w:rPr>
                <w:sz w:val="20"/>
                <w:szCs w:val="20"/>
              </w:rPr>
              <w:t>Conservar fecha, responsable, causa, origen y saldos. Productos no modifica stock; bajas no alteran compras ni ventas previas.</w:t>
            </w:r>
          </w:p>
        </w:tc>
      </w:tr>
      <w:tr w:rsidR="002C774D" w:rsidRPr="002F385F" w14:paraId="551450FF" w14:textId="77777777" w:rsidTr="00F111DB">
        <w:trPr>
          <w:jc w:val="center"/>
        </w:trPr>
        <w:tc>
          <w:tcPr>
            <w:tcW w:w="1152" w:type="dxa"/>
            <w:vAlign w:val="center"/>
          </w:tcPr>
          <w:p w14:paraId="794EBE3C" w14:textId="77777777" w:rsidR="002C774D" w:rsidRPr="002F385F" w:rsidRDefault="00000000" w:rsidP="00F111DB">
            <w:pPr>
              <w:spacing w:before="80" w:after="80"/>
              <w:ind w:firstLine="0"/>
              <w:jc w:val="center"/>
              <w:rPr>
                <w:sz w:val="20"/>
                <w:szCs w:val="20"/>
              </w:rPr>
            </w:pPr>
            <w:r w:rsidRPr="002F385F">
              <w:rPr>
                <w:sz w:val="20"/>
                <w:szCs w:val="20"/>
              </w:rPr>
              <w:t>RN-07</w:t>
            </w:r>
          </w:p>
        </w:tc>
        <w:tc>
          <w:tcPr>
            <w:tcW w:w="8496" w:type="dxa"/>
          </w:tcPr>
          <w:p w14:paraId="5CE4EAE6" w14:textId="77777777" w:rsidR="002C774D" w:rsidRPr="002F385F" w:rsidRDefault="00000000" w:rsidP="00F111DB">
            <w:pPr>
              <w:spacing w:before="80" w:after="80"/>
              <w:ind w:firstLine="0"/>
              <w:rPr>
                <w:sz w:val="20"/>
                <w:szCs w:val="20"/>
              </w:rPr>
            </w:pPr>
            <w:r w:rsidRPr="002F385F">
              <w:rPr>
                <w:sz w:val="20"/>
                <w:szCs w:val="20"/>
              </w:rPr>
              <w:t>Un cambio de saldo durante la preparación de un ajuste obliga a revisar la diferencia antes de confirmar.</w:t>
            </w:r>
          </w:p>
        </w:tc>
      </w:tr>
      <w:tr w:rsidR="002C774D" w:rsidRPr="002F385F" w14:paraId="6F6EBE15" w14:textId="77777777" w:rsidTr="00F111DB">
        <w:trPr>
          <w:jc w:val="center"/>
        </w:trPr>
        <w:tc>
          <w:tcPr>
            <w:tcW w:w="1152" w:type="dxa"/>
            <w:vAlign w:val="center"/>
          </w:tcPr>
          <w:p w14:paraId="07741F81" w14:textId="77777777" w:rsidR="002C774D" w:rsidRPr="002F385F" w:rsidRDefault="00000000" w:rsidP="00F111DB">
            <w:pPr>
              <w:spacing w:before="80" w:after="80"/>
              <w:ind w:firstLine="0"/>
              <w:jc w:val="center"/>
              <w:rPr>
                <w:sz w:val="20"/>
                <w:szCs w:val="20"/>
              </w:rPr>
            </w:pPr>
            <w:r w:rsidRPr="002F385F">
              <w:rPr>
                <w:sz w:val="20"/>
                <w:szCs w:val="20"/>
              </w:rPr>
              <w:t>RN-08</w:t>
            </w:r>
          </w:p>
        </w:tc>
        <w:tc>
          <w:tcPr>
            <w:tcW w:w="8496" w:type="dxa"/>
          </w:tcPr>
          <w:p w14:paraId="0CE95BAD" w14:textId="77777777" w:rsidR="002C774D" w:rsidRPr="002F385F" w:rsidRDefault="00000000" w:rsidP="00F111DB">
            <w:pPr>
              <w:ind w:firstLine="0"/>
              <w:rPr>
                <w:sz w:val="20"/>
                <w:szCs w:val="20"/>
              </w:rPr>
            </w:pPr>
            <w:r w:rsidRPr="002F385F">
              <w:rPr>
                <w:sz w:val="20"/>
                <w:szCs w:val="20"/>
              </w:rPr>
              <w:t>Kardex integra todos los orígenes. HU-10 incluye solo bajas y ajustes; excluye compras, ventas y sus correcciones o anulaciones.</w:t>
            </w:r>
          </w:p>
        </w:tc>
      </w:tr>
      <w:tr w:rsidR="002C774D" w:rsidRPr="002F385F" w14:paraId="6B751809" w14:textId="77777777" w:rsidTr="00F111DB">
        <w:trPr>
          <w:jc w:val="center"/>
        </w:trPr>
        <w:tc>
          <w:tcPr>
            <w:tcW w:w="1152" w:type="dxa"/>
            <w:vAlign w:val="center"/>
          </w:tcPr>
          <w:p w14:paraId="067F1B5A" w14:textId="77777777" w:rsidR="002C774D" w:rsidRPr="002F385F" w:rsidRDefault="00000000" w:rsidP="00F111DB">
            <w:pPr>
              <w:spacing w:before="80" w:after="80"/>
              <w:ind w:firstLine="0"/>
              <w:jc w:val="center"/>
              <w:rPr>
                <w:sz w:val="20"/>
                <w:szCs w:val="20"/>
              </w:rPr>
            </w:pPr>
            <w:r w:rsidRPr="002F385F">
              <w:rPr>
                <w:sz w:val="20"/>
                <w:szCs w:val="20"/>
              </w:rPr>
              <w:t>RN-09</w:t>
            </w:r>
          </w:p>
        </w:tc>
        <w:tc>
          <w:tcPr>
            <w:tcW w:w="8496" w:type="dxa"/>
          </w:tcPr>
          <w:p w14:paraId="5548F894" w14:textId="77777777" w:rsidR="002C774D" w:rsidRPr="002F385F" w:rsidRDefault="00000000" w:rsidP="00F111DB">
            <w:pPr>
              <w:spacing w:before="80" w:after="80"/>
              <w:ind w:firstLine="0"/>
              <w:rPr>
                <w:sz w:val="20"/>
                <w:szCs w:val="20"/>
              </w:rPr>
            </w:pPr>
            <w:r w:rsidRPr="002F385F">
              <w:rPr>
                <w:sz w:val="20"/>
                <w:szCs w:val="20"/>
              </w:rPr>
              <w:t>Filtros, totales y exportaciones corresponden al conjunto completo y a un estado consistente.</w:t>
            </w:r>
          </w:p>
        </w:tc>
      </w:tr>
      <w:tr w:rsidR="002C774D" w:rsidRPr="002F385F" w14:paraId="73D02D04" w14:textId="77777777" w:rsidTr="00F111DB">
        <w:trPr>
          <w:jc w:val="center"/>
        </w:trPr>
        <w:tc>
          <w:tcPr>
            <w:tcW w:w="1152" w:type="dxa"/>
            <w:vAlign w:val="center"/>
          </w:tcPr>
          <w:p w14:paraId="0627FC0C" w14:textId="77777777" w:rsidR="002C774D" w:rsidRPr="002F385F" w:rsidRDefault="00000000" w:rsidP="00F111DB">
            <w:pPr>
              <w:spacing w:before="80" w:after="80"/>
              <w:ind w:firstLine="0"/>
              <w:jc w:val="center"/>
              <w:rPr>
                <w:sz w:val="20"/>
                <w:szCs w:val="20"/>
              </w:rPr>
            </w:pPr>
            <w:r w:rsidRPr="002F385F">
              <w:rPr>
                <w:sz w:val="20"/>
                <w:szCs w:val="20"/>
              </w:rPr>
              <w:t>RN-10</w:t>
            </w:r>
          </w:p>
        </w:tc>
        <w:tc>
          <w:tcPr>
            <w:tcW w:w="8496" w:type="dxa"/>
          </w:tcPr>
          <w:p w14:paraId="46FD05B1" w14:textId="1FBC6E12" w:rsidR="002C774D" w:rsidRPr="002F385F" w:rsidRDefault="001A0B04" w:rsidP="00F111DB">
            <w:pPr>
              <w:spacing w:before="80" w:after="80"/>
              <w:ind w:firstLine="0"/>
              <w:rPr>
                <w:sz w:val="20"/>
                <w:szCs w:val="20"/>
              </w:rPr>
            </w:pPr>
            <w:r w:rsidRPr="001A0B04">
              <w:rPr>
                <w:sz w:val="20"/>
                <w:szCs w:val="20"/>
              </w:rPr>
              <w:t>El Kardex de un producto específico sin movimientos permite exportar su resumen, conservando el saldo inicial real. La consulta general del Kardex sin resultados y el reporte de variaciones sin registros deshabilitan las exportaciones. La ausencia de movimientos no significa stock cero.</w:t>
            </w:r>
            <w:r w:rsidRPr="002F385F">
              <w:rPr>
                <w:sz w:val="20"/>
                <w:szCs w:val="20"/>
              </w:rPr>
              <w:t>.</w:t>
            </w:r>
          </w:p>
        </w:tc>
      </w:tr>
      <w:tr w:rsidR="001A0B04" w:rsidRPr="002F385F" w14:paraId="405D5239" w14:textId="77777777" w:rsidTr="00F111DB">
        <w:trPr>
          <w:jc w:val="center"/>
        </w:trPr>
        <w:tc>
          <w:tcPr>
            <w:tcW w:w="1152" w:type="dxa"/>
            <w:vAlign w:val="center"/>
          </w:tcPr>
          <w:p w14:paraId="0572E16E" w14:textId="2A31929B" w:rsidR="001A0B04" w:rsidRPr="002F385F" w:rsidRDefault="001A0B04" w:rsidP="00F111DB">
            <w:pPr>
              <w:spacing w:before="80" w:after="80"/>
              <w:ind w:firstLine="0"/>
              <w:jc w:val="center"/>
              <w:rPr>
                <w:sz w:val="20"/>
                <w:szCs w:val="20"/>
              </w:rPr>
            </w:pPr>
            <w:r w:rsidRPr="002F385F">
              <w:rPr>
                <w:sz w:val="20"/>
                <w:szCs w:val="20"/>
              </w:rPr>
              <w:t>RN-1</w:t>
            </w:r>
            <w:r>
              <w:rPr>
                <w:sz w:val="20"/>
                <w:szCs w:val="20"/>
              </w:rPr>
              <w:t>1</w:t>
            </w:r>
          </w:p>
        </w:tc>
        <w:tc>
          <w:tcPr>
            <w:tcW w:w="8496" w:type="dxa"/>
          </w:tcPr>
          <w:p w14:paraId="233EEED6" w14:textId="4643B09F" w:rsidR="001A0B04" w:rsidRPr="001A0B04" w:rsidRDefault="001A0B04" w:rsidP="00F111DB">
            <w:pPr>
              <w:spacing w:before="80" w:after="80"/>
              <w:ind w:firstLine="0"/>
              <w:rPr>
                <w:sz w:val="20"/>
                <w:szCs w:val="20"/>
              </w:rPr>
            </w:pPr>
            <w:r w:rsidRPr="001A0B04">
              <w:rPr>
                <w:sz w:val="20"/>
                <w:szCs w:val="20"/>
              </w:rPr>
              <w:t>Los filtros de categoría, subcategoría y producto deben mantener correspondencia. La subcategoría pertenece a la categoría seleccionada y el producto debe cumplir la clasificación aplicada. Al cambiar un filtro, se eliminan las selecciones dependientes incompatibles. La clasificación no mantiene stock propio.</w:t>
            </w:r>
          </w:p>
        </w:tc>
      </w:tr>
      <w:tr w:rsidR="001A0B04" w:rsidRPr="002F385F" w14:paraId="570477A4" w14:textId="77777777" w:rsidTr="00F111DB">
        <w:trPr>
          <w:jc w:val="center"/>
        </w:trPr>
        <w:tc>
          <w:tcPr>
            <w:tcW w:w="1152" w:type="dxa"/>
            <w:vAlign w:val="center"/>
          </w:tcPr>
          <w:p w14:paraId="425D0700" w14:textId="790F52A8" w:rsidR="001A0B04" w:rsidRPr="002F385F" w:rsidRDefault="001A0B04" w:rsidP="00F111DB">
            <w:pPr>
              <w:spacing w:before="80" w:after="80"/>
              <w:ind w:firstLine="0"/>
              <w:jc w:val="center"/>
              <w:rPr>
                <w:sz w:val="20"/>
                <w:szCs w:val="20"/>
              </w:rPr>
            </w:pPr>
            <w:r w:rsidRPr="002F385F">
              <w:rPr>
                <w:sz w:val="20"/>
                <w:szCs w:val="20"/>
              </w:rPr>
              <w:t>RN-1</w:t>
            </w:r>
            <w:r>
              <w:rPr>
                <w:sz w:val="20"/>
                <w:szCs w:val="20"/>
              </w:rPr>
              <w:t>2</w:t>
            </w:r>
          </w:p>
        </w:tc>
        <w:tc>
          <w:tcPr>
            <w:tcW w:w="8496" w:type="dxa"/>
          </w:tcPr>
          <w:p w14:paraId="05E255DB" w14:textId="462A95F8" w:rsidR="001A0B04" w:rsidRPr="001A0B04" w:rsidRDefault="001A0B04" w:rsidP="00F111DB">
            <w:pPr>
              <w:spacing w:before="80" w:after="80"/>
              <w:ind w:firstLine="0"/>
              <w:rPr>
                <w:sz w:val="20"/>
                <w:szCs w:val="20"/>
              </w:rPr>
            </w:pPr>
            <w:r w:rsidRPr="001A0B04">
              <w:rPr>
                <w:sz w:val="20"/>
                <w:szCs w:val="20"/>
              </w:rPr>
              <w:t>Los saldos pertenecen a cada producto y no se suman como una existencia global. Los productos con distintos contenidos de envase conservan existencias independientes. En HU-10, las cantidades de incrementos y disminuciones se resumen separadamente por producto.</w:t>
            </w:r>
          </w:p>
        </w:tc>
      </w:tr>
    </w:tbl>
    <w:p w14:paraId="145BEADE" w14:textId="77777777" w:rsidR="002C774D" w:rsidRPr="002F385F" w:rsidRDefault="002C774D">
      <w:pPr>
        <w:spacing w:after="0"/>
      </w:pPr>
    </w:p>
    <w:p w14:paraId="254DF63B" w14:textId="77777777" w:rsidR="002C774D" w:rsidRPr="002F385F" w:rsidRDefault="00000000" w:rsidP="00A16B1C">
      <w:pPr>
        <w:pStyle w:val="Ttulo2"/>
      </w:pPr>
      <w:r w:rsidRPr="002F385F">
        <w:t>Requisitos no funcionales</w:t>
      </w:r>
    </w:p>
    <w:tbl>
      <w:tblPr>
        <w:tblStyle w:val="Tablaconcuadrcula"/>
        <w:tblW w:w="0" w:type="auto"/>
        <w:jc w:val="center"/>
        <w:tblLayout w:type="fixed"/>
        <w:tblLook w:val="04A0" w:firstRow="1" w:lastRow="0" w:firstColumn="1" w:lastColumn="0" w:noHBand="0" w:noVBand="1"/>
      </w:tblPr>
      <w:tblGrid>
        <w:gridCol w:w="1296"/>
        <w:gridCol w:w="8352"/>
      </w:tblGrid>
      <w:tr w:rsidR="002C774D" w:rsidRPr="002F385F" w14:paraId="78FBD3AE" w14:textId="77777777" w:rsidTr="0011514C">
        <w:trPr>
          <w:jc w:val="center"/>
        </w:trPr>
        <w:tc>
          <w:tcPr>
            <w:tcW w:w="1296" w:type="dxa"/>
          </w:tcPr>
          <w:p w14:paraId="3AEBF606" w14:textId="77777777" w:rsidR="002C774D" w:rsidRPr="002F385F" w:rsidRDefault="00000000" w:rsidP="0011514C">
            <w:pPr>
              <w:spacing w:before="80" w:after="80"/>
              <w:ind w:firstLine="0"/>
              <w:jc w:val="center"/>
              <w:rPr>
                <w:sz w:val="20"/>
                <w:szCs w:val="20"/>
              </w:rPr>
            </w:pPr>
            <w:r w:rsidRPr="002F385F">
              <w:rPr>
                <w:b/>
                <w:sz w:val="20"/>
                <w:szCs w:val="20"/>
              </w:rPr>
              <w:t>Código</w:t>
            </w:r>
          </w:p>
        </w:tc>
        <w:tc>
          <w:tcPr>
            <w:tcW w:w="8352" w:type="dxa"/>
          </w:tcPr>
          <w:p w14:paraId="094A0DB0" w14:textId="77777777" w:rsidR="002C774D" w:rsidRPr="002F385F" w:rsidRDefault="00000000" w:rsidP="0011514C">
            <w:pPr>
              <w:spacing w:before="80" w:after="80"/>
              <w:ind w:firstLine="0"/>
              <w:jc w:val="center"/>
              <w:rPr>
                <w:sz w:val="20"/>
                <w:szCs w:val="20"/>
              </w:rPr>
            </w:pPr>
            <w:r w:rsidRPr="002F385F">
              <w:rPr>
                <w:b/>
                <w:sz w:val="20"/>
                <w:szCs w:val="20"/>
              </w:rPr>
              <w:t>Exigencia y verificación</w:t>
            </w:r>
          </w:p>
        </w:tc>
      </w:tr>
      <w:tr w:rsidR="002C774D" w:rsidRPr="002F385F" w14:paraId="1E164D49" w14:textId="77777777" w:rsidTr="00F111DB">
        <w:trPr>
          <w:jc w:val="center"/>
        </w:trPr>
        <w:tc>
          <w:tcPr>
            <w:tcW w:w="1296" w:type="dxa"/>
            <w:vAlign w:val="center"/>
          </w:tcPr>
          <w:p w14:paraId="6FF4A3A2" w14:textId="77777777" w:rsidR="002C774D" w:rsidRPr="002F385F" w:rsidRDefault="00000000" w:rsidP="00F111DB">
            <w:pPr>
              <w:spacing w:before="80" w:after="80"/>
              <w:ind w:firstLine="0"/>
              <w:jc w:val="center"/>
              <w:rPr>
                <w:sz w:val="20"/>
                <w:szCs w:val="20"/>
              </w:rPr>
            </w:pPr>
            <w:r w:rsidRPr="002F385F">
              <w:rPr>
                <w:sz w:val="20"/>
                <w:szCs w:val="20"/>
              </w:rPr>
              <w:t>RNF-01</w:t>
            </w:r>
          </w:p>
        </w:tc>
        <w:tc>
          <w:tcPr>
            <w:tcW w:w="8352" w:type="dxa"/>
          </w:tcPr>
          <w:p w14:paraId="17366D93" w14:textId="77777777" w:rsidR="002C774D" w:rsidRPr="002F385F" w:rsidRDefault="00000000" w:rsidP="00F111DB">
            <w:pPr>
              <w:spacing w:before="80" w:after="80"/>
              <w:ind w:firstLine="0"/>
              <w:rPr>
                <w:sz w:val="20"/>
                <w:szCs w:val="20"/>
              </w:rPr>
            </w:pPr>
            <w:r w:rsidRPr="002F385F">
              <w:rPr>
                <w:sz w:val="20"/>
                <w:szCs w:val="20"/>
              </w:rPr>
              <w:t>Seguridad: autenticar y validar rol en servidor, incluso en descargas. Probar acceso directo sin permiso.</w:t>
            </w:r>
          </w:p>
        </w:tc>
      </w:tr>
      <w:tr w:rsidR="002C774D" w:rsidRPr="002F385F" w14:paraId="6A5C1526" w14:textId="77777777" w:rsidTr="00F111DB">
        <w:trPr>
          <w:jc w:val="center"/>
        </w:trPr>
        <w:tc>
          <w:tcPr>
            <w:tcW w:w="1296" w:type="dxa"/>
            <w:vAlign w:val="center"/>
          </w:tcPr>
          <w:p w14:paraId="589FBBCA" w14:textId="77777777" w:rsidR="002C774D" w:rsidRPr="002F385F" w:rsidRDefault="00000000" w:rsidP="00F111DB">
            <w:pPr>
              <w:spacing w:before="80" w:after="80"/>
              <w:ind w:firstLine="0"/>
              <w:jc w:val="center"/>
              <w:rPr>
                <w:sz w:val="20"/>
                <w:szCs w:val="20"/>
              </w:rPr>
            </w:pPr>
            <w:r w:rsidRPr="002F385F">
              <w:rPr>
                <w:sz w:val="20"/>
                <w:szCs w:val="20"/>
              </w:rPr>
              <w:t>RNF-02</w:t>
            </w:r>
          </w:p>
        </w:tc>
        <w:tc>
          <w:tcPr>
            <w:tcW w:w="8352" w:type="dxa"/>
          </w:tcPr>
          <w:p w14:paraId="02F41F29" w14:textId="77777777" w:rsidR="002C774D" w:rsidRPr="002F385F" w:rsidRDefault="00000000" w:rsidP="00F111DB">
            <w:pPr>
              <w:spacing w:before="80" w:after="80"/>
              <w:ind w:firstLine="0"/>
              <w:rPr>
                <w:sz w:val="20"/>
                <w:szCs w:val="20"/>
              </w:rPr>
            </w:pPr>
            <w:r w:rsidRPr="002F385F">
              <w:rPr>
                <w:sz w:val="20"/>
                <w:szCs w:val="20"/>
              </w:rPr>
              <w:t>Integridad e idempotencia: inducir fallo de guardado, doble clic y pérdida de respuesta; verificar una sola operación completa o ninguna.</w:t>
            </w:r>
          </w:p>
        </w:tc>
      </w:tr>
      <w:tr w:rsidR="002C774D" w:rsidRPr="002F385F" w14:paraId="545D73EC" w14:textId="77777777" w:rsidTr="00F111DB">
        <w:trPr>
          <w:jc w:val="center"/>
        </w:trPr>
        <w:tc>
          <w:tcPr>
            <w:tcW w:w="1296" w:type="dxa"/>
            <w:vAlign w:val="center"/>
          </w:tcPr>
          <w:p w14:paraId="69A447EB" w14:textId="77777777" w:rsidR="002C774D" w:rsidRPr="002F385F" w:rsidRDefault="00000000" w:rsidP="00F111DB">
            <w:pPr>
              <w:spacing w:before="80" w:after="80"/>
              <w:ind w:firstLine="0"/>
              <w:jc w:val="center"/>
              <w:rPr>
                <w:sz w:val="20"/>
                <w:szCs w:val="20"/>
              </w:rPr>
            </w:pPr>
            <w:r w:rsidRPr="002F385F">
              <w:rPr>
                <w:sz w:val="20"/>
                <w:szCs w:val="20"/>
              </w:rPr>
              <w:t>RNF-03</w:t>
            </w:r>
          </w:p>
        </w:tc>
        <w:tc>
          <w:tcPr>
            <w:tcW w:w="8352" w:type="dxa"/>
          </w:tcPr>
          <w:p w14:paraId="5E67EF8A" w14:textId="77777777" w:rsidR="002C774D" w:rsidRPr="002F385F" w:rsidRDefault="00000000" w:rsidP="00F111DB">
            <w:pPr>
              <w:spacing w:before="80" w:after="80"/>
              <w:ind w:firstLine="0"/>
              <w:rPr>
                <w:sz w:val="20"/>
                <w:szCs w:val="20"/>
              </w:rPr>
            </w:pPr>
            <w:r w:rsidRPr="002F385F">
              <w:rPr>
                <w:sz w:val="20"/>
                <w:szCs w:val="20"/>
              </w:rPr>
              <w:t>Concurrencia: probar dos salidas y venta simultánea; impedir negativos, pérdidas de movimientos y ajuste sobre saldo obsoleto.</w:t>
            </w:r>
          </w:p>
        </w:tc>
      </w:tr>
      <w:tr w:rsidR="002C774D" w:rsidRPr="002F385F" w14:paraId="5C91DDFC" w14:textId="77777777" w:rsidTr="00F111DB">
        <w:trPr>
          <w:jc w:val="center"/>
        </w:trPr>
        <w:tc>
          <w:tcPr>
            <w:tcW w:w="1296" w:type="dxa"/>
            <w:vAlign w:val="center"/>
          </w:tcPr>
          <w:p w14:paraId="20350911" w14:textId="77777777" w:rsidR="002C774D" w:rsidRPr="002F385F" w:rsidRDefault="00000000" w:rsidP="00F111DB">
            <w:pPr>
              <w:spacing w:before="80" w:after="80"/>
              <w:ind w:firstLine="0"/>
              <w:jc w:val="center"/>
              <w:rPr>
                <w:sz w:val="20"/>
                <w:szCs w:val="20"/>
              </w:rPr>
            </w:pPr>
            <w:r w:rsidRPr="002F385F">
              <w:rPr>
                <w:sz w:val="20"/>
                <w:szCs w:val="20"/>
              </w:rPr>
              <w:t>RNF-04</w:t>
            </w:r>
          </w:p>
        </w:tc>
        <w:tc>
          <w:tcPr>
            <w:tcW w:w="8352" w:type="dxa"/>
          </w:tcPr>
          <w:p w14:paraId="2DA98CF8" w14:textId="77777777" w:rsidR="002C774D" w:rsidRPr="002F385F" w:rsidRDefault="00000000" w:rsidP="00F111DB">
            <w:pPr>
              <w:ind w:firstLine="0"/>
              <w:rPr>
                <w:sz w:val="20"/>
                <w:szCs w:val="20"/>
              </w:rPr>
            </w:pPr>
            <w:r w:rsidRPr="002F385F">
              <w:rPr>
                <w:sz w:val="20"/>
                <w:szCs w:val="20"/>
              </w:rPr>
              <w:t>Bajas y ajustes ≤2 s; consultas Kardex y reporte &lt;2 s; PDF/Excel de ambas consultas ≤5 s. Documentar equipo, volumen y concurrencia de cada medición.</w:t>
            </w:r>
          </w:p>
        </w:tc>
      </w:tr>
      <w:tr w:rsidR="002C774D" w:rsidRPr="002F385F" w14:paraId="0C362E00" w14:textId="77777777" w:rsidTr="0011514C">
        <w:trPr>
          <w:jc w:val="center"/>
        </w:trPr>
        <w:tc>
          <w:tcPr>
            <w:tcW w:w="1296" w:type="dxa"/>
          </w:tcPr>
          <w:p w14:paraId="62FDE8DB" w14:textId="77777777" w:rsidR="002C774D" w:rsidRPr="002F385F" w:rsidRDefault="00000000" w:rsidP="0011514C">
            <w:pPr>
              <w:spacing w:before="80" w:after="80"/>
              <w:ind w:firstLine="0"/>
              <w:jc w:val="left"/>
              <w:rPr>
                <w:sz w:val="20"/>
                <w:szCs w:val="20"/>
              </w:rPr>
            </w:pPr>
            <w:r w:rsidRPr="002F385F">
              <w:rPr>
                <w:sz w:val="20"/>
                <w:szCs w:val="20"/>
              </w:rPr>
              <w:t>RNF-05</w:t>
            </w:r>
          </w:p>
        </w:tc>
        <w:tc>
          <w:tcPr>
            <w:tcW w:w="8352" w:type="dxa"/>
          </w:tcPr>
          <w:p w14:paraId="41DB115F" w14:textId="77777777" w:rsidR="002C774D" w:rsidRPr="002F385F" w:rsidRDefault="00000000" w:rsidP="0011514C">
            <w:pPr>
              <w:spacing w:before="80" w:after="80"/>
              <w:ind w:firstLine="0"/>
              <w:jc w:val="left"/>
              <w:rPr>
                <w:sz w:val="20"/>
                <w:szCs w:val="20"/>
              </w:rPr>
            </w:pPr>
            <w:r w:rsidRPr="002F385F">
              <w:rPr>
                <w:sz w:val="20"/>
                <w:szCs w:val="20"/>
              </w:rPr>
              <w:t>Usabilidad: errores por campo, datos preservados, unidad visible, saldos previstos y mensajes claros de éxito o fallo.</w:t>
            </w:r>
          </w:p>
        </w:tc>
      </w:tr>
      <w:tr w:rsidR="002C774D" w:rsidRPr="002F385F" w14:paraId="07139293" w14:textId="77777777" w:rsidTr="0011514C">
        <w:trPr>
          <w:jc w:val="center"/>
        </w:trPr>
        <w:tc>
          <w:tcPr>
            <w:tcW w:w="1296" w:type="dxa"/>
          </w:tcPr>
          <w:p w14:paraId="158F6A3A" w14:textId="77777777" w:rsidR="002C774D" w:rsidRPr="002F385F" w:rsidRDefault="00000000" w:rsidP="0011514C">
            <w:pPr>
              <w:spacing w:before="80" w:after="80"/>
              <w:ind w:firstLine="0"/>
              <w:jc w:val="left"/>
              <w:rPr>
                <w:sz w:val="20"/>
                <w:szCs w:val="20"/>
              </w:rPr>
            </w:pPr>
            <w:r w:rsidRPr="002F385F">
              <w:rPr>
                <w:sz w:val="20"/>
                <w:szCs w:val="20"/>
              </w:rPr>
              <w:t>RNF-06</w:t>
            </w:r>
          </w:p>
        </w:tc>
        <w:tc>
          <w:tcPr>
            <w:tcW w:w="8352" w:type="dxa"/>
          </w:tcPr>
          <w:p w14:paraId="39EAFDB3" w14:textId="77777777" w:rsidR="002C774D" w:rsidRPr="002F385F" w:rsidRDefault="00000000" w:rsidP="0011514C">
            <w:pPr>
              <w:spacing w:before="80" w:after="80"/>
              <w:ind w:firstLine="0"/>
              <w:jc w:val="left"/>
              <w:rPr>
                <w:sz w:val="20"/>
                <w:szCs w:val="20"/>
              </w:rPr>
            </w:pPr>
            <w:r w:rsidRPr="002F385F">
              <w:rPr>
                <w:sz w:val="20"/>
                <w:szCs w:val="20"/>
              </w:rPr>
              <w:t>Consistencia y legibilidad: contrastar consulta, PDF y Excel; revisar orden, resumen, filas completas, caracteres especiales y texto extenso.</w:t>
            </w:r>
          </w:p>
        </w:tc>
      </w:tr>
    </w:tbl>
    <w:p w14:paraId="14EABD03" w14:textId="77777777" w:rsidR="002C774D" w:rsidRPr="002F385F" w:rsidRDefault="002C774D">
      <w:pPr>
        <w:spacing w:after="0"/>
      </w:pPr>
    </w:p>
    <w:p w14:paraId="2380D004" w14:textId="34ED7078" w:rsidR="002C774D" w:rsidRPr="002F385F" w:rsidRDefault="00000000" w:rsidP="00AB188A">
      <w:pPr>
        <w:pStyle w:val="Ttulo2"/>
      </w:pPr>
      <w:r w:rsidRPr="002F385F">
        <w:t>Integración con productos compras y ventas</w:t>
      </w:r>
    </w:p>
    <w:p w14:paraId="1FB8F6B5" w14:textId="77777777" w:rsidR="002C774D" w:rsidRPr="002F385F" w:rsidRDefault="00000000" w:rsidP="007A3AE7">
      <w:pPr>
        <w:pStyle w:val="Prrafo-Ttulo2"/>
      </w:pPr>
      <w:r w:rsidRPr="002F385F">
        <w:t>Esta integración es una dependencia de HU-09. La consulta solo lee el historial; cada módulo genera sus movimientos al confirmar la operación. No se crea otra historia para duplicar la consulta.</w:t>
      </w:r>
    </w:p>
    <w:tbl>
      <w:tblPr>
        <w:tblStyle w:val="Tablaconcuadrcula"/>
        <w:tblW w:w="0" w:type="auto"/>
        <w:jc w:val="center"/>
        <w:tblLayout w:type="fixed"/>
        <w:tblLook w:val="04A0" w:firstRow="1" w:lastRow="0" w:firstColumn="1" w:lastColumn="0" w:noHBand="0" w:noVBand="1"/>
      </w:tblPr>
      <w:tblGrid>
        <w:gridCol w:w="1152"/>
        <w:gridCol w:w="8496"/>
      </w:tblGrid>
      <w:tr w:rsidR="002C774D" w:rsidRPr="002F385F" w14:paraId="10194201" w14:textId="77777777" w:rsidTr="0011514C">
        <w:trPr>
          <w:jc w:val="center"/>
        </w:trPr>
        <w:tc>
          <w:tcPr>
            <w:tcW w:w="1152" w:type="dxa"/>
          </w:tcPr>
          <w:p w14:paraId="15DD3BA6" w14:textId="77777777" w:rsidR="002C774D" w:rsidRPr="002F385F" w:rsidRDefault="00000000" w:rsidP="0011514C">
            <w:pPr>
              <w:spacing w:before="60" w:after="80"/>
              <w:ind w:firstLine="0"/>
              <w:jc w:val="center"/>
              <w:rPr>
                <w:sz w:val="22"/>
                <w:szCs w:val="28"/>
              </w:rPr>
            </w:pPr>
            <w:r w:rsidRPr="002F385F">
              <w:rPr>
                <w:b/>
                <w:sz w:val="22"/>
                <w:szCs w:val="28"/>
              </w:rPr>
              <w:t>Código</w:t>
            </w:r>
          </w:p>
        </w:tc>
        <w:tc>
          <w:tcPr>
            <w:tcW w:w="8496" w:type="dxa"/>
          </w:tcPr>
          <w:p w14:paraId="63460421" w14:textId="77777777" w:rsidR="002C774D" w:rsidRPr="002F385F" w:rsidRDefault="00000000" w:rsidP="0011514C">
            <w:pPr>
              <w:spacing w:before="60" w:after="80"/>
              <w:ind w:firstLine="0"/>
              <w:jc w:val="center"/>
              <w:rPr>
                <w:sz w:val="22"/>
                <w:szCs w:val="28"/>
              </w:rPr>
            </w:pPr>
            <w:r w:rsidRPr="002F385F">
              <w:rPr>
                <w:b/>
                <w:sz w:val="22"/>
                <w:szCs w:val="28"/>
              </w:rPr>
              <w:t>Requisito de integración</w:t>
            </w:r>
          </w:p>
        </w:tc>
      </w:tr>
      <w:tr w:rsidR="002C774D" w:rsidRPr="002F385F" w14:paraId="4BEA309F" w14:textId="77777777" w:rsidTr="00F111DB">
        <w:trPr>
          <w:jc w:val="center"/>
        </w:trPr>
        <w:tc>
          <w:tcPr>
            <w:tcW w:w="1152" w:type="dxa"/>
            <w:vAlign w:val="center"/>
          </w:tcPr>
          <w:p w14:paraId="3405D5F0" w14:textId="77777777" w:rsidR="002C774D" w:rsidRPr="002F385F" w:rsidRDefault="00000000" w:rsidP="00F111DB">
            <w:pPr>
              <w:spacing w:before="60" w:after="80"/>
              <w:ind w:firstLine="0"/>
              <w:jc w:val="center"/>
              <w:rPr>
                <w:sz w:val="22"/>
                <w:szCs w:val="28"/>
              </w:rPr>
            </w:pPr>
            <w:r w:rsidRPr="002F385F">
              <w:rPr>
                <w:sz w:val="22"/>
                <w:szCs w:val="28"/>
              </w:rPr>
              <w:t>RI-01</w:t>
            </w:r>
          </w:p>
        </w:tc>
        <w:tc>
          <w:tcPr>
            <w:tcW w:w="8496" w:type="dxa"/>
          </w:tcPr>
          <w:p w14:paraId="5EED2D28" w14:textId="77777777" w:rsidR="002C774D" w:rsidRPr="002F385F" w:rsidRDefault="00000000" w:rsidP="00F111DB">
            <w:pPr>
              <w:spacing w:before="60" w:after="80"/>
              <w:ind w:firstLine="0"/>
              <w:rPr>
                <w:sz w:val="22"/>
                <w:szCs w:val="28"/>
              </w:rPr>
            </w:pPr>
            <w:r w:rsidRPr="002F385F">
              <w:rPr>
                <w:sz w:val="22"/>
                <w:szCs w:val="28"/>
              </w:rPr>
              <w:t>Crear productos con stock cero y permitir consultar el stock actual, sin edición manual de existencias. El stock mínimo es configurable y no cambia existencias.</w:t>
            </w:r>
          </w:p>
        </w:tc>
      </w:tr>
      <w:tr w:rsidR="002C774D" w:rsidRPr="002F385F" w14:paraId="4CA44881" w14:textId="77777777" w:rsidTr="00F111DB">
        <w:trPr>
          <w:jc w:val="center"/>
        </w:trPr>
        <w:tc>
          <w:tcPr>
            <w:tcW w:w="1152" w:type="dxa"/>
            <w:vAlign w:val="center"/>
          </w:tcPr>
          <w:p w14:paraId="72581C79" w14:textId="77777777" w:rsidR="002C774D" w:rsidRPr="002F385F" w:rsidRDefault="00000000" w:rsidP="00F111DB">
            <w:pPr>
              <w:spacing w:before="60" w:after="80"/>
              <w:ind w:firstLine="0"/>
              <w:jc w:val="center"/>
              <w:rPr>
                <w:sz w:val="22"/>
                <w:szCs w:val="28"/>
              </w:rPr>
            </w:pPr>
            <w:r w:rsidRPr="002F385F">
              <w:rPr>
                <w:sz w:val="22"/>
                <w:szCs w:val="28"/>
              </w:rPr>
              <w:t>RI-02</w:t>
            </w:r>
          </w:p>
        </w:tc>
        <w:tc>
          <w:tcPr>
            <w:tcW w:w="8496" w:type="dxa"/>
          </w:tcPr>
          <w:p w14:paraId="3949508F" w14:textId="77777777" w:rsidR="002C774D" w:rsidRPr="002F385F" w:rsidRDefault="00000000" w:rsidP="00F111DB">
            <w:pPr>
              <w:spacing w:before="60" w:after="80"/>
              <w:ind w:firstLine="0"/>
              <w:rPr>
                <w:sz w:val="22"/>
                <w:szCs w:val="28"/>
              </w:rPr>
            </w:pPr>
            <w:r w:rsidRPr="002F385F">
              <w:rPr>
                <w:sz w:val="22"/>
                <w:szCs w:val="28"/>
              </w:rPr>
              <w:t>Confirmar compras junto con sus ingresos de Kardex, en unidades enteras calculadas mediante presentaciones y equivalencias conservadas en la operación.</w:t>
            </w:r>
          </w:p>
        </w:tc>
      </w:tr>
      <w:tr w:rsidR="002C774D" w:rsidRPr="002F385F" w14:paraId="6CA6D92E" w14:textId="77777777" w:rsidTr="00F111DB">
        <w:trPr>
          <w:jc w:val="center"/>
        </w:trPr>
        <w:tc>
          <w:tcPr>
            <w:tcW w:w="1152" w:type="dxa"/>
            <w:vAlign w:val="center"/>
          </w:tcPr>
          <w:p w14:paraId="557E4C70" w14:textId="77777777" w:rsidR="002C774D" w:rsidRPr="002F385F" w:rsidRDefault="00000000" w:rsidP="00F111DB">
            <w:pPr>
              <w:spacing w:before="60" w:after="80"/>
              <w:ind w:firstLine="0"/>
              <w:jc w:val="center"/>
              <w:rPr>
                <w:sz w:val="22"/>
                <w:szCs w:val="28"/>
              </w:rPr>
            </w:pPr>
            <w:r w:rsidRPr="002F385F">
              <w:rPr>
                <w:sz w:val="22"/>
                <w:szCs w:val="28"/>
              </w:rPr>
              <w:t>RI-03</w:t>
            </w:r>
          </w:p>
        </w:tc>
        <w:tc>
          <w:tcPr>
            <w:tcW w:w="8496" w:type="dxa"/>
          </w:tcPr>
          <w:p w14:paraId="69473AC7" w14:textId="77777777" w:rsidR="002C774D" w:rsidRPr="002F385F" w:rsidRDefault="00000000" w:rsidP="00F111DB">
            <w:pPr>
              <w:spacing w:before="60" w:after="80"/>
              <w:ind w:firstLine="0"/>
              <w:rPr>
                <w:sz w:val="22"/>
                <w:szCs w:val="28"/>
              </w:rPr>
            </w:pPr>
            <w:r w:rsidRPr="002F385F">
              <w:rPr>
                <w:sz w:val="22"/>
                <w:szCs w:val="28"/>
              </w:rPr>
              <w:t>Confirmar venta, detalles, descuento y salidas de Kardex conjuntamente. Por producto vendido, conservar venta de origen, cantidad, fecha, responsable y saldos anterior/resultante.</w:t>
            </w:r>
          </w:p>
        </w:tc>
      </w:tr>
      <w:tr w:rsidR="002C774D" w:rsidRPr="002F385F" w14:paraId="2E9F7B56" w14:textId="77777777" w:rsidTr="00F111DB">
        <w:trPr>
          <w:jc w:val="center"/>
        </w:trPr>
        <w:tc>
          <w:tcPr>
            <w:tcW w:w="1152" w:type="dxa"/>
            <w:vAlign w:val="center"/>
          </w:tcPr>
          <w:p w14:paraId="57E6A156" w14:textId="77777777" w:rsidR="002C774D" w:rsidRPr="002F385F" w:rsidRDefault="00000000" w:rsidP="00F111DB">
            <w:pPr>
              <w:spacing w:before="60" w:after="80"/>
              <w:ind w:firstLine="0"/>
              <w:jc w:val="center"/>
              <w:rPr>
                <w:sz w:val="22"/>
                <w:szCs w:val="28"/>
              </w:rPr>
            </w:pPr>
            <w:r w:rsidRPr="002F385F">
              <w:rPr>
                <w:sz w:val="22"/>
                <w:szCs w:val="28"/>
              </w:rPr>
              <w:t>RI-04</w:t>
            </w:r>
          </w:p>
        </w:tc>
        <w:tc>
          <w:tcPr>
            <w:tcW w:w="8496" w:type="dxa"/>
          </w:tcPr>
          <w:p w14:paraId="45C8422C" w14:textId="77777777" w:rsidR="002C774D" w:rsidRPr="002F385F" w:rsidRDefault="00000000" w:rsidP="00F111DB">
            <w:pPr>
              <w:spacing w:before="60" w:after="80"/>
              <w:ind w:firstLine="0"/>
              <w:rPr>
                <w:sz w:val="22"/>
                <w:szCs w:val="28"/>
              </w:rPr>
            </w:pPr>
            <w:r w:rsidRPr="002F385F">
              <w:rPr>
                <w:sz w:val="22"/>
                <w:szCs w:val="28"/>
              </w:rPr>
              <w:t>Una venta por presentación descuenta cantidad de presentaciones × equivalencia aplicada. La unidad de medida descriptiva no convierte cantidades ni permite fracciones.</w:t>
            </w:r>
          </w:p>
        </w:tc>
      </w:tr>
      <w:tr w:rsidR="002C774D" w:rsidRPr="002F385F" w14:paraId="392508B2" w14:textId="77777777" w:rsidTr="00F111DB">
        <w:trPr>
          <w:jc w:val="center"/>
        </w:trPr>
        <w:tc>
          <w:tcPr>
            <w:tcW w:w="1152" w:type="dxa"/>
            <w:vAlign w:val="center"/>
          </w:tcPr>
          <w:p w14:paraId="374B548E" w14:textId="77777777" w:rsidR="002C774D" w:rsidRPr="002F385F" w:rsidRDefault="00000000" w:rsidP="00F111DB">
            <w:pPr>
              <w:spacing w:before="60" w:after="80"/>
              <w:ind w:firstLine="0"/>
              <w:jc w:val="center"/>
              <w:rPr>
                <w:sz w:val="22"/>
                <w:szCs w:val="28"/>
              </w:rPr>
            </w:pPr>
            <w:r w:rsidRPr="002F385F">
              <w:rPr>
                <w:sz w:val="22"/>
                <w:szCs w:val="28"/>
              </w:rPr>
              <w:t>RI-05</w:t>
            </w:r>
          </w:p>
        </w:tc>
        <w:tc>
          <w:tcPr>
            <w:tcW w:w="8496" w:type="dxa"/>
          </w:tcPr>
          <w:p w14:paraId="5FF79BE8" w14:textId="77777777" w:rsidR="002C774D" w:rsidRPr="002F385F" w:rsidRDefault="00000000" w:rsidP="00F111DB">
            <w:pPr>
              <w:spacing w:before="60" w:after="80"/>
              <w:ind w:firstLine="0"/>
              <w:rPr>
                <w:sz w:val="22"/>
                <w:szCs w:val="28"/>
              </w:rPr>
            </w:pPr>
            <w:r w:rsidRPr="002F385F">
              <w:rPr>
                <w:sz w:val="22"/>
                <w:szCs w:val="28"/>
              </w:rPr>
              <w:t>Si falla el registro de venta, descuento o Kardex, revertir la operación completa. Un reenvío de la misma solicitud confirmada no descuenta nuevamente.</w:t>
            </w:r>
          </w:p>
        </w:tc>
      </w:tr>
      <w:tr w:rsidR="002C774D" w:rsidRPr="002F385F" w14:paraId="6F665FD2" w14:textId="77777777" w:rsidTr="00F111DB">
        <w:trPr>
          <w:jc w:val="center"/>
        </w:trPr>
        <w:tc>
          <w:tcPr>
            <w:tcW w:w="1152" w:type="dxa"/>
            <w:vAlign w:val="center"/>
          </w:tcPr>
          <w:p w14:paraId="5CCB6057" w14:textId="77777777" w:rsidR="002C774D" w:rsidRPr="002F385F" w:rsidRDefault="00000000" w:rsidP="00F111DB">
            <w:pPr>
              <w:spacing w:before="60" w:after="80"/>
              <w:ind w:firstLine="0"/>
              <w:jc w:val="center"/>
              <w:rPr>
                <w:sz w:val="22"/>
                <w:szCs w:val="28"/>
              </w:rPr>
            </w:pPr>
            <w:r w:rsidRPr="002F385F">
              <w:rPr>
                <w:sz w:val="22"/>
                <w:szCs w:val="28"/>
              </w:rPr>
              <w:t>RI-06</w:t>
            </w:r>
          </w:p>
        </w:tc>
        <w:tc>
          <w:tcPr>
            <w:tcW w:w="8496" w:type="dxa"/>
          </w:tcPr>
          <w:p w14:paraId="013BD4FB" w14:textId="77777777" w:rsidR="002C774D" w:rsidRPr="002F385F" w:rsidRDefault="00000000" w:rsidP="00F111DB">
            <w:pPr>
              <w:spacing w:before="60" w:after="80"/>
              <w:ind w:firstLine="0"/>
              <w:rPr>
                <w:sz w:val="22"/>
                <w:szCs w:val="28"/>
              </w:rPr>
            </w:pPr>
            <w:r w:rsidRPr="002F385F">
              <w:rPr>
                <w:sz w:val="22"/>
                <w:szCs w:val="28"/>
              </w:rPr>
              <w:t>Correcciones/anulaciones que cambian stock conservan su efecto y origen; correcciones únicamente informativas o de costo no crean una entrada ficticia.</w:t>
            </w:r>
          </w:p>
        </w:tc>
      </w:tr>
      <w:tr w:rsidR="002C774D" w:rsidRPr="002F385F" w14:paraId="15C42512" w14:textId="77777777" w:rsidTr="00F111DB">
        <w:trPr>
          <w:jc w:val="center"/>
        </w:trPr>
        <w:tc>
          <w:tcPr>
            <w:tcW w:w="1152" w:type="dxa"/>
            <w:vAlign w:val="center"/>
          </w:tcPr>
          <w:p w14:paraId="4576F5CC" w14:textId="77777777" w:rsidR="002C774D" w:rsidRPr="002F385F" w:rsidRDefault="00000000" w:rsidP="00F111DB">
            <w:pPr>
              <w:spacing w:before="60" w:after="80"/>
              <w:ind w:firstLine="0"/>
              <w:jc w:val="center"/>
              <w:rPr>
                <w:sz w:val="22"/>
                <w:szCs w:val="28"/>
              </w:rPr>
            </w:pPr>
            <w:r w:rsidRPr="002F385F">
              <w:rPr>
                <w:sz w:val="22"/>
                <w:szCs w:val="28"/>
              </w:rPr>
              <w:t>RI-07</w:t>
            </w:r>
          </w:p>
        </w:tc>
        <w:tc>
          <w:tcPr>
            <w:tcW w:w="8496" w:type="dxa"/>
          </w:tcPr>
          <w:p w14:paraId="7FC077E2" w14:textId="77777777" w:rsidR="002C774D" w:rsidRPr="002F385F" w:rsidRDefault="00000000" w:rsidP="00F111DB">
            <w:pPr>
              <w:spacing w:before="60" w:after="80"/>
              <w:ind w:firstLine="0"/>
              <w:rPr>
                <w:sz w:val="22"/>
                <w:szCs w:val="28"/>
              </w:rPr>
            </w:pPr>
            <w:r w:rsidRPr="002F385F">
              <w:rPr>
                <w:sz w:val="22"/>
                <w:szCs w:val="28"/>
              </w:rPr>
              <w:t>Calcular saldo inicial del período desde todos los movimientos anteriores al rango. Sin movimientos previos es cero; no existe una carga manual de apertura.</w:t>
            </w:r>
          </w:p>
        </w:tc>
      </w:tr>
    </w:tbl>
    <w:p w14:paraId="20CEE2B5" w14:textId="77777777" w:rsidR="002C774D" w:rsidRPr="002F385F" w:rsidRDefault="002C774D"/>
    <w:p w14:paraId="3BDBF1F3" w14:textId="77777777" w:rsidR="002C774D" w:rsidRPr="002F385F" w:rsidRDefault="00000000" w:rsidP="00A16B1C">
      <w:pPr>
        <w:pStyle w:val="Ttulo2"/>
      </w:pPr>
      <w:r w:rsidRPr="002F385F">
        <w:t>Relación entre movimientos y saldo</w:t>
      </w:r>
    </w:p>
    <w:p w14:paraId="7FDDD9F4" w14:textId="77777777" w:rsidR="002C774D" w:rsidRPr="002F385F" w:rsidRDefault="00000000" w:rsidP="007A3AE7">
      <w:pPr>
        <w:pStyle w:val="Prrafo-Ttulo2"/>
      </w:pPr>
      <w:r w:rsidRPr="002F385F">
        <w:lastRenderedPageBreak/>
        <w:t>Para todo el historial, saldo vigente = entradas acumuladas − salidas acumuladas, porque cada producto comienza en cero. Para un rango parcial, saldo final = saldo inicial calculado + entradas del rango − salidas del rango. Una consulta sin movimientos puede conservar un saldo inicial distinto de cero procedente de compras y operaciones previas.</w:t>
      </w:r>
    </w:p>
    <w:p w14:paraId="7CFF6E4E" w14:textId="77777777" w:rsidR="002C774D" w:rsidRPr="002F385F" w:rsidRDefault="00000000" w:rsidP="00A16B1C">
      <w:pPr>
        <w:pStyle w:val="Ttulo2"/>
      </w:pPr>
      <w:r w:rsidRPr="002F385F">
        <w:t>Verificación de la dependencia</w:t>
      </w:r>
    </w:p>
    <w:p w14:paraId="6E37B286" w14:textId="77777777" w:rsidR="002C774D" w:rsidRPr="002F385F" w:rsidRDefault="00000000" w:rsidP="007A3AE7">
      <w:pPr>
        <w:pStyle w:val="Prrafo-Ttulo2"/>
      </w:pPr>
      <w:r w:rsidRPr="002F385F">
        <w:t>El código revisado contiene registro de ingresos de compras en Kardex, pero el flujo de ventas revisado descuenta stock sin registrar allí la salida. Además, productos aún acepta modificación directa de existencias y existen validaciones de decimales incompatibles con los acuerdos. Estas diferencias deben resolverse en implementación y probarse; no se modificó código en este trabajo.</w:t>
      </w:r>
    </w:p>
    <w:p w14:paraId="54753FAD" w14:textId="3CF4AB0D" w:rsidR="002C774D" w:rsidRPr="002F385F" w:rsidRDefault="00000000" w:rsidP="007A3AE7">
      <w:pPr>
        <w:pStyle w:val="Titulo1"/>
      </w:pPr>
      <w:r w:rsidRPr="002F385F">
        <w:br w:type="page"/>
      </w:r>
      <w:r w:rsidRPr="002F385F">
        <w:lastRenderedPageBreak/>
        <w:t>Diccionario de datos y verificación</w:t>
      </w:r>
    </w:p>
    <w:p w14:paraId="3118B680" w14:textId="77777777" w:rsidR="002C774D" w:rsidRPr="002F385F" w:rsidRDefault="00000000" w:rsidP="007A3AE7">
      <w:pPr>
        <w:pStyle w:val="Prrafo-Titulo1"/>
      </w:pPr>
      <w:r w:rsidRPr="002F385F">
        <w:t>El diccionario es lógico y no impone un esquema físico. Los identificadores y relaciones deben permitir recuperar los datos de origen sin duplicaciones contradictorias.</w:t>
      </w:r>
    </w:p>
    <w:tbl>
      <w:tblPr>
        <w:tblStyle w:val="Tablaconcuadrcula"/>
        <w:tblW w:w="0" w:type="auto"/>
        <w:jc w:val="center"/>
        <w:tblLayout w:type="fixed"/>
        <w:tblLook w:val="04A0" w:firstRow="1" w:lastRow="0" w:firstColumn="1" w:lastColumn="0" w:noHBand="0" w:noVBand="1"/>
      </w:tblPr>
      <w:tblGrid>
        <w:gridCol w:w="2016"/>
        <w:gridCol w:w="7632"/>
      </w:tblGrid>
      <w:tr w:rsidR="002C774D" w:rsidRPr="002F385F" w14:paraId="60439EB6" w14:textId="77777777" w:rsidTr="0011514C">
        <w:trPr>
          <w:jc w:val="center"/>
        </w:trPr>
        <w:tc>
          <w:tcPr>
            <w:tcW w:w="2016" w:type="dxa"/>
          </w:tcPr>
          <w:p w14:paraId="1C1E207F" w14:textId="77777777" w:rsidR="002C774D" w:rsidRPr="002F385F" w:rsidRDefault="00000000" w:rsidP="0011514C">
            <w:pPr>
              <w:spacing w:before="80" w:after="80"/>
              <w:ind w:firstLine="0"/>
              <w:jc w:val="center"/>
              <w:rPr>
                <w:b/>
                <w:sz w:val="22"/>
                <w:szCs w:val="28"/>
              </w:rPr>
            </w:pPr>
            <w:r w:rsidRPr="002F385F">
              <w:rPr>
                <w:b/>
                <w:sz w:val="22"/>
                <w:szCs w:val="28"/>
              </w:rPr>
              <w:t>Elemento</w:t>
            </w:r>
          </w:p>
        </w:tc>
        <w:tc>
          <w:tcPr>
            <w:tcW w:w="7632" w:type="dxa"/>
          </w:tcPr>
          <w:p w14:paraId="4AD1735D" w14:textId="77777777" w:rsidR="002C774D" w:rsidRPr="002F385F" w:rsidRDefault="00000000" w:rsidP="0011514C">
            <w:pPr>
              <w:spacing w:before="80" w:after="80"/>
              <w:ind w:firstLine="0"/>
              <w:jc w:val="center"/>
              <w:rPr>
                <w:b/>
                <w:sz w:val="22"/>
                <w:szCs w:val="28"/>
              </w:rPr>
            </w:pPr>
            <w:r w:rsidRPr="002F385F">
              <w:rPr>
                <w:b/>
                <w:sz w:val="22"/>
                <w:szCs w:val="28"/>
              </w:rPr>
              <w:t>Datos y restricciones</w:t>
            </w:r>
          </w:p>
        </w:tc>
      </w:tr>
      <w:tr w:rsidR="002C774D" w:rsidRPr="002F385F" w14:paraId="2066F4D9" w14:textId="77777777" w:rsidTr="00F111DB">
        <w:trPr>
          <w:jc w:val="center"/>
        </w:trPr>
        <w:tc>
          <w:tcPr>
            <w:tcW w:w="2016" w:type="dxa"/>
            <w:vAlign w:val="center"/>
          </w:tcPr>
          <w:p w14:paraId="1D2C837C" w14:textId="77777777" w:rsidR="002C774D" w:rsidRPr="002F385F" w:rsidRDefault="00000000" w:rsidP="00F111DB">
            <w:pPr>
              <w:spacing w:before="80" w:after="80"/>
              <w:ind w:firstLine="0"/>
              <w:jc w:val="center"/>
              <w:rPr>
                <w:sz w:val="22"/>
                <w:szCs w:val="28"/>
              </w:rPr>
            </w:pPr>
            <w:r w:rsidRPr="002F385F">
              <w:rPr>
                <w:sz w:val="22"/>
                <w:szCs w:val="28"/>
              </w:rPr>
              <w:t>Producto</w:t>
            </w:r>
          </w:p>
        </w:tc>
        <w:tc>
          <w:tcPr>
            <w:tcW w:w="7632" w:type="dxa"/>
          </w:tcPr>
          <w:p w14:paraId="4FBCFDF1" w14:textId="6834CDF2" w:rsidR="002C774D" w:rsidRPr="002F385F" w:rsidRDefault="001A0B04" w:rsidP="00F111DB">
            <w:pPr>
              <w:spacing w:before="80" w:after="80"/>
              <w:ind w:firstLine="0"/>
              <w:rPr>
                <w:sz w:val="22"/>
                <w:szCs w:val="28"/>
              </w:rPr>
            </w:pPr>
            <w:r w:rsidRPr="001A0B04">
              <w:rPr>
                <w:sz w:val="22"/>
                <w:szCs w:val="28"/>
              </w:rPr>
              <w:t>Identificador interno, código de barras, nombre completo, categoría, subcategoría cuando corresponda, unidad de inventario descriptiva y stock general entero no negativo. El código de barras se trata como texto para conservar posibles ceros iniciales. El identificador interno no necesita mostrarse al administrador.</w:t>
            </w:r>
          </w:p>
        </w:tc>
      </w:tr>
      <w:tr w:rsidR="001A0B04" w:rsidRPr="002F385F" w14:paraId="0E604811" w14:textId="77777777" w:rsidTr="00F111DB">
        <w:trPr>
          <w:jc w:val="center"/>
        </w:trPr>
        <w:tc>
          <w:tcPr>
            <w:tcW w:w="2016" w:type="dxa"/>
            <w:vAlign w:val="center"/>
          </w:tcPr>
          <w:p w14:paraId="0E1839EA" w14:textId="769C45F0" w:rsidR="001A0B04" w:rsidRPr="002F385F" w:rsidRDefault="001A0B04" w:rsidP="00F111DB">
            <w:pPr>
              <w:spacing w:before="80" w:after="80"/>
              <w:ind w:firstLine="0"/>
              <w:jc w:val="center"/>
              <w:rPr>
                <w:sz w:val="22"/>
                <w:szCs w:val="28"/>
              </w:rPr>
            </w:pPr>
            <w:r>
              <w:rPr>
                <w:sz w:val="22"/>
                <w:szCs w:val="28"/>
              </w:rPr>
              <w:t>Categoría</w:t>
            </w:r>
          </w:p>
        </w:tc>
        <w:tc>
          <w:tcPr>
            <w:tcW w:w="7632" w:type="dxa"/>
          </w:tcPr>
          <w:p w14:paraId="527284DF" w14:textId="36BE30B9" w:rsidR="001A0B04" w:rsidRPr="001A0B04" w:rsidRDefault="001A0B04" w:rsidP="00F111DB">
            <w:pPr>
              <w:spacing w:before="80" w:after="80"/>
              <w:ind w:firstLine="0"/>
              <w:rPr>
                <w:sz w:val="22"/>
                <w:szCs w:val="28"/>
              </w:rPr>
            </w:pPr>
            <w:r w:rsidRPr="001A0B04">
              <w:rPr>
                <w:sz w:val="22"/>
                <w:szCs w:val="28"/>
              </w:rPr>
              <w:t>Identificador y nombre. Clasifica productos y agrupa sus subcategorías; no mantiene existencias.</w:t>
            </w:r>
          </w:p>
        </w:tc>
      </w:tr>
      <w:tr w:rsidR="001A0B04" w:rsidRPr="002F385F" w14:paraId="6B846E03" w14:textId="77777777" w:rsidTr="00F111DB">
        <w:trPr>
          <w:jc w:val="center"/>
        </w:trPr>
        <w:tc>
          <w:tcPr>
            <w:tcW w:w="2016" w:type="dxa"/>
            <w:vAlign w:val="center"/>
          </w:tcPr>
          <w:p w14:paraId="41BACBB7" w14:textId="5C86F7E6" w:rsidR="001A0B04" w:rsidRDefault="001A0B04" w:rsidP="00F111DB">
            <w:pPr>
              <w:spacing w:before="80" w:after="80"/>
              <w:ind w:firstLine="0"/>
              <w:jc w:val="center"/>
              <w:rPr>
                <w:sz w:val="22"/>
                <w:szCs w:val="28"/>
              </w:rPr>
            </w:pPr>
            <w:r>
              <w:rPr>
                <w:sz w:val="22"/>
                <w:szCs w:val="28"/>
              </w:rPr>
              <w:t>Subcategoría</w:t>
            </w:r>
          </w:p>
        </w:tc>
        <w:tc>
          <w:tcPr>
            <w:tcW w:w="7632" w:type="dxa"/>
          </w:tcPr>
          <w:p w14:paraId="3626046C" w14:textId="17FB01C3" w:rsidR="001A0B04" w:rsidRPr="001A0B04" w:rsidRDefault="001A0B04" w:rsidP="00F111DB">
            <w:pPr>
              <w:spacing w:before="80" w:after="80"/>
              <w:ind w:firstLine="0"/>
              <w:rPr>
                <w:sz w:val="22"/>
                <w:szCs w:val="28"/>
              </w:rPr>
            </w:pPr>
            <w:r w:rsidRPr="001A0B04">
              <w:rPr>
                <w:sz w:val="22"/>
                <w:szCs w:val="28"/>
              </w:rPr>
              <w:t>Identificador, nombre y categoría de pertenencia. Debe mantener correspondencia con la categoría del producto. Si un producto no tiene subcategoría registrada, se identifica como “Sin subcategoría”, sin inventar una clasificación.</w:t>
            </w:r>
          </w:p>
        </w:tc>
      </w:tr>
      <w:tr w:rsidR="002C774D" w:rsidRPr="002F385F" w14:paraId="7E4B44E8" w14:textId="77777777" w:rsidTr="00F111DB">
        <w:trPr>
          <w:jc w:val="center"/>
        </w:trPr>
        <w:tc>
          <w:tcPr>
            <w:tcW w:w="2016" w:type="dxa"/>
            <w:vAlign w:val="center"/>
          </w:tcPr>
          <w:p w14:paraId="28CBEAB2" w14:textId="77777777" w:rsidR="002C774D" w:rsidRPr="002F385F" w:rsidRDefault="00000000" w:rsidP="00F111DB">
            <w:pPr>
              <w:spacing w:before="80" w:after="80"/>
              <w:ind w:firstLine="0"/>
              <w:jc w:val="center"/>
              <w:rPr>
                <w:sz w:val="22"/>
                <w:szCs w:val="28"/>
              </w:rPr>
            </w:pPr>
            <w:r w:rsidRPr="002F385F">
              <w:rPr>
                <w:sz w:val="22"/>
                <w:szCs w:val="28"/>
              </w:rPr>
              <w:t>Variación</w:t>
            </w:r>
          </w:p>
        </w:tc>
        <w:tc>
          <w:tcPr>
            <w:tcW w:w="7632" w:type="dxa"/>
          </w:tcPr>
          <w:p w14:paraId="31F77B8B" w14:textId="39A15686" w:rsidR="002C774D" w:rsidRPr="002F385F" w:rsidRDefault="001A0B04" w:rsidP="001A0B04">
            <w:pPr>
              <w:spacing w:before="80" w:after="80"/>
              <w:ind w:firstLine="0"/>
              <w:rPr>
                <w:sz w:val="22"/>
                <w:szCs w:val="28"/>
              </w:rPr>
            </w:pPr>
            <w:r w:rsidRPr="001A0B04">
              <w:rPr>
                <w:sz w:val="22"/>
                <w:szCs w:val="28"/>
              </w:rPr>
              <w:t>Identificador, producto, tipo, sentido, cantidad entera positiva, motivo, justificación obligatoria para bajas, fecha y administrador. Referencia de solicitud para evitar duplicaciones.</w:t>
            </w:r>
          </w:p>
        </w:tc>
      </w:tr>
      <w:tr w:rsidR="002C774D" w:rsidRPr="002F385F" w14:paraId="71451C2D" w14:textId="77777777" w:rsidTr="00F111DB">
        <w:trPr>
          <w:jc w:val="center"/>
        </w:trPr>
        <w:tc>
          <w:tcPr>
            <w:tcW w:w="2016" w:type="dxa"/>
            <w:vAlign w:val="center"/>
          </w:tcPr>
          <w:p w14:paraId="289F6813" w14:textId="77777777" w:rsidR="002C774D" w:rsidRPr="002F385F" w:rsidRDefault="00000000" w:rsidP="00F111DB">
            <w:pPr>
              <w:spacing w:before="80" w:after="80"/>
              <w:ind w:firstLine="0"/>
              <w:jc w:val="center"/>
              <w:rPr>
                <w:sz w:val="22"/>
                <w:szCs w:val="28"/>
              </w:rPr>
            </w:pPr>
            <w:r w:rsidRPr="002F385F">
              <w:rPr>
                <w:sz w:val="22"/>
                <w:szCs w:val="28"/>
              </w:rPr>
              <w:t>Lote informativo</w:t>
            </w:r>
          </w:p>
        </w:tc>
        <w:tc>
          <w:tcPr>
            <w:tcW w:w="7632" w:type="dxa"/>
          </w:tcPr>
          <w:p w14:paraId="06687B0B" w14:textId="36E859C6" w:rsidR="002C774D" w:rsidRPr="002F385F" w:rsidRDefault="001A0B04" w:rsidP="001A0B04">
            <w:pPr>
              <w:spacing w:before="80" w:after="80"/>
              <w:ind w:firstLine="0"/>
              <w:rPr>
                <w:sz w:val="22"/>
                <w:szCs w:val="28"/>
              </w:rPr>
            </w:pPr>
            <w:r w:rsidRPr="001A0B04">
              <w:rPr>
                <w:sz w:val="22"/>
                <w:szCs w:val="28"/>
              </w:rPr>
              <w:t>Código opcional y condición registrada de ausencia o ilegibilidad. No se deduce desde otras operaciones ni se utiliza para distribuir saldos.</w:t>
            </w:r>
          </w:p>
        </w:tc>
      </w:tr>
      <w:tr w:rsidR="002C774D" w:rsidRPr="002F385F" w14:paraId="0649332A" w14:textId="77777777" w:rsidTr="00F111DB">
        <w:trPr>
          <w:jc w:val="center"/>
        </w:trPr>
        <w:tc>
          <w:tcPr>
            <w:tcW w:w="2016" w:type="dxa"/>
            <w:vAlign w:val="center"/>
          </w:tcPr>
          <w:p w14:paraId="0356D99F" w14:textId="77777777" w:rsidR="002C774D" w:rsidRPr="002F385F" w:rsidRDefault="00000000" w:rsidP="00F111DB">
            <w:pPr>
              <w:spacing w:before="80" w:after="80"/>
              <w:ind w:firstLine="0"/>
              <w:jc w:val="center"/>
              <w:rPr>
                <w:sz w:val="22"/>
                <w:szCs w:val="28"/>
              </w:rPr>
            </w:pPr>
            <w:r w:rsidRPr="002F385F">
              <w:rPr>
                <w:sz w:val="22"/>
                <w:szCs w:val="28"/>
              </w:rPr>
              <w:t>Movimiento Kardex</w:t>
            </w:r>
          </w:p>
        </w:tc>
        <w:tc>
          <w:tcPr>
            <w:tcW w:w="7632" w:type="dxa"/>
          </w:tcPr>
          <w:p w14:paraId="35E75233" w14:textId="6625E732" w:rsidR="002C774D" w:rsidRPr="002F385F" w:rsidRDefault="001A0B04" w:rsidP="00F111DB">
            <w:pPr>
              <w:spacing w:before="80" w:after="80"/>
              <w:ind w:firstLine="0"/>
              <w:rPr>
                <w:sz w:val="22"/>
                <w:szCs w:val="28"/>
              </w:rPr>
            </w:pPr>
            <w:r>
              <w:rPr>
                <w:sz w:val="22"/>
                <w:szCs w:val="28"/>
              </w:rPr>
              <w:t>I</w:t>
            </w:r>
            <w:r w:rsidRPr="001A0B04">
              <w:rPr>
                <w:sz w:val="22"/>
                <w:szCs w:val="28"/>
              </w:rPr>
              <w:t>dentificador y secuencia estable, producto, origen identificable, sentido, cantidad, saldo anterior, saldo resultante, fecha y responsable. Permite recuperar la causa y referencia informativa correspondiente.</w:t>
            </w:r>
          </w:p>
        </w:tc>
      </w:tr>
      <w:tr w:rsidR="002C774D" w:rsidRPr="002F385F" w14:paraId="1E426C0E" w14:textId="77777777" w:rsidTr="00F111DB">
        <w:trPr>
          <w:jc w:val="center"/>
        </w:trPr>
        <w:tc>
          <w:tcPr>
            <w:tcW w:w="2016" w:type="dxa"/>
            <w:vAlign w:val="center"/>
          </w:tcPr>
          <w:p w14:paraId="413C946B" w14:textId="77777777" w:rsidR="002C774D" w:rsidRPr="002F385F" w:rsidRDefault="00000000" w:rsidP="00F111DB">
            <w:pPr>
              <w:spacing w:before="80" w:after="80"/>
              <w:ind w:firstLine="0"/>
              <w:jc w:val="center"/>
              <w:rPr>
                <w:sz w:val="22"/>
                <w:szCs w:val="28"/>
              </w:rPr>
            </w:pPr>
            <w:r w:rsidRPr="002F385F">
              <w:rPr>
                <w:sz w:val="22"/>
                <w:szCs w:val="28"/>
              </w:rPr>
              <w:t>Consulta Kardex</w:t>
            </w:r>
          </w:p>
        </w:tc>
        <w:tc>
          <w:tcPr>
            <w:tcW w:w="7632" w:type="dxa"/>
          </w:tcPr>
          <w:p w14:paraId="4C16B59F" w14:textId="668FE018" w:rsidR="002C774D" w:rsidRPr="002F385F" w:rsidRDefault="001A0B04" w:rsidP="00F111DB">
            <w:pPr>
              <w:spacing w:before="80" w:after="80"/>
              <w:ind w:firstLine="0"/>
              <w:rPr>
                <w:sz w:val="22"/>
                <w:szCs w:val="28"/>
              </w:rPr>
            </w:pPr>
            <w:r w:rsidRPr="001A0B04">
              <w:rPr>
                <w:sz w:val="22"/>
                <w:szCs w:val="28"/>
              </w:rPr>
              <w:t>Categoría, subcategoría y producto opcionales; fechas obligatorias; página y referencia del estado consultado. Movimientos y saldos por producto. Resumen individual en pantalla y resúmenes por producto en las exportaciones.</w:t>
            </w:r>
          </w:p>
        </w:tc>
      </w:tr>
      <w:tr w:rsidR="002C774D" w:rsidRPr="002F385F" w14:paraId="44AD0DCA" w14:textId="77777777" w:rsidTr="00F111DB">
        <w:trPr>
          <w:jc w:val="center"/>
        </w:trPr>
        <w:tc>
          <w:tcPr>
            <w:tcW w:w="2016" w:type="dxa"/>
            <w:vAlign w:val="center"/>
          </w:tcPr>
          <w:p w14:paraId="75382003" w14:textId="77777777" w:rsidR="002C774D" w:rsidRPr="002F385F" w:rsidRDefault="00000000" w:rsidP="00F111DB">
            <w:pPr>
              <w:spacing w:before="80" w:after="80"/>
              <w:ind w:firstLine="0"/>
              <w:jc w:val="center"/>
              <w:rPr>
                <w:sz w:val="22"/>
                <w:szCs w:val="28"/>
              </w:rPr>
            </w:pPr>
            <w:r w:rsidRPr="002F385F">
              <w:rPr>
                <w:sz w:val="22"/>
                <w:szCs w:val="28"/>
              </w:rPr>
              <w:t>Reporte de variaciones</w:t>
            </w:r>
          </w:p>
        </w:tc>
        <w:tc>
          <w:tcPr>
            <w:tcW w:w="7632" w:type="dxa"/>
          </w:tcPr>
          <w:p w14:paraId="05310582" w14:textId="04443BA7" w:rsidR="002C774D" w:rsidRPr="002F385F" w:rsidRDefault="001A0B04" w:rsidP="00F111DB">
            <w:pPr>
              <w:spacing w:before="80" w:after="80"/>
              <w:ind w:firstLine="0"/>
              <w:rPr>
                <w:sz w:val="22"/>
                <w:szCs w:val="28"/>
              </w:rPr>
            </w:pPr>
            <w:r w:rsidRPr="001A0B04">
              <w:rPr>
                <w:sz w:val="22"/>
                <w:szCs w:val="28"/>
              </w:rPr>
              <w:t>Fechas obligatorias; categoría, subcategoría, producto, tipo y sentido opcionales. Registros, número total de operaciones y cantidades de incrementos y disminuciones por producto. Fecha de generación y referencia del estado consultado.</w:t>
            </w:r>
          </w:p>
        </w:tc>
      </w:tr>
    </w:tbl>
    <w:p w14:paraId="3DF6D5C0" w14:textId="77777777" w:rsidR="002C774D" w:rsidRPr="002F385F" w:rsidRDefault="002C774D">
      <w:pPr>
        <w:spacing w:after="0"/>
      </w:pPr>
    </w:p>
    <w:p w14:paraId="4172F8A6" w14:textId="77777777" w:rsidR="002C774D" w:rsidRPr="002F385F" w:rsidRDefault="00000000" w:rsidP="00A16B1C">
      <w:pPr>
        <w:pStyle w:val="Ttulo2"/>
      </w:pPr>
      <w:r w:rsidRPr="002F385F">
        <w:t>Matriz de trazabilidad de criterios de aceptación</w:t>
      </w:r>
    </w:p>
    <w:tbl>
      <w:tblPr>
        <w:tblStyle w:val="Tablaconcuadrcula"/>
        <w:tblW w:w="0" w:type="auto"/>
        <w:jc w:val="center"/>
        <w:tblLayout w:type="fixed"/>
        <w:tblLook w:val="04A0" w:firstRow="1" w:lastRow="0" w:firstColumn="1" w:lastColumn="0" w:noHBand="0" w:noVBand="1"/>
      </w:tblPr>
      <w:tblGrid>
        <w:gridCol w:w="1800"/>
        <w:gridCol w:w="2016"/>
        <w:gridCol w:w="5832"/>
      </w:tblGrid>
      <w:tr w:rsidR="002C774D" w:rsidRPr="002F385F" w14:paraId="1C3E3DBC" w14:textId="77777777" w:rsidTr="0011514C">
        <w:trPr>
          <w:jc w:val="center"/>
        </w:trPr>
        <w:tc>
          <w:tcPr>
            <w:tcW w:w="1800" w:type="dxa"/>
          </w:tcPr>
          <w:p w14:paraId="72B9C03C" w14:textId="77777777" w:rsidR="002C774D" w:rsidRPr="002F385F" w:rsidRDefault="00000000" w:rsidP="0011514C">
            <w:pPr>
              <w:spacing w:before="80" w:after="80"/>
              <w:ind w:firstLine="0"/>
              <w:jc w:val="center"/>
              <w:rPr>
                <w:sz w:val="22"/>
                <w:szCs w:val="28"/>
              </w:rPr>
            </w:pPr>
            <w:r w:rsidRPr="002F385F">
              <w:rPr>
                <w:b/>
                <w:sz w:val="22"/>
                <w:szCs w:val="28"/>
              </w:rPr>
              <w:t>Historia y criterio</w:t>
            </w:r>
          </w:p>
        </w:tc>
        <w:tc>
          <w:tcPr>
            <w:tcW w:w="2016" w:type="dxa"/>
          </w:tcPr>
          <w:p w14:paraId="5B10A605" w14:textId="77777777" w:rsidR="002C774D" w:rsidRPr="002F385F" w:rsidRDefault="00000000" w:rsidP="0011514C">
            <w:pPr>
              <w:spacing w:before="80" w:after="80"/>
              <w:ind w:firstLine="0"/>
              <w:jc w:val="center"/>
              <w:rPr>
                <w:sz w:val="22"/>
                <w:szCs w:val="28"/>
              </w:rPr>
            </w:pPr>
            <w:r w:rsidRPr="002F385F">
              <w:rPr>
                <w:b/>
                <w:sz w:val="22"/>
                <w:szCs w:val="28"/>
              </w:rPr>
              <w:t>Requisitos</w:t>
            </w:r>
          </w:p>
        </w:tc>
        <w:tc>
          <w:tcPr>
            <w:tcW w:w="5832" w:type="dxa"/>
          </w:tcPr>
          <w:p w14:paraId="28BE0122" w14:textId="77777777" w:rsidR="002C774D" w:rsidRPr="002F385F" w:rsidRDefault="00000000" w:rsidP="0011514C">
            <w:pPr>
              <w:spacing w:before="80" w:after="80"/>
              <w:ind w:firstLine="0"/>
              <w:jc w:val="center"/>
              <w:rPr>
                <w:sz w:val="22"/>
                <w:szCs w:val="28"/>
              </w:rPr>
            </w:pPr>
            <w:r w:rsidRPr="002F385F">
              <w:rPr>
                <w:b/>
                <w:sz w:val="22"/>
                <w:szCs w:val="28"/>
              </w:rPr>
              <w:t>Prueba de aceptación</w:t>
            </w:r>
          </w:p>
        </w:tc>
      </w:tr>
      <w:tr w:rsidR="002C774D" w:rsidRPr="002F385F" w14:paraId="4F4BA7BA" w14:textId="77777777" w:rsidTr="00F111DB">
        <w:trPr>
          <w:jc w:val="center"/>
        </w:trPr>
        <w:tc>
          <w:tcPr>
            <w:tcW w:w="1800" w:type="dxa"/>
            <w:vAlign w:val="center"/>
          </w:tcPr>
          <w:p w14:paraId="1AD31A9C" w14:textId="77777777" w:rsidR="002C774D" w:rsidRPr="002F385F" w:rsidRDefault="00000000" w:rsidP="00F111DB">
            <w:pPr>
              <w:spacing w:before="80" w:after="80"/>
              <w:ind w:firstLine="0"/>
              <w:jc w:val="center"/>
              <w:rPr>
                <w:sz w:val="22"/>
                <w:szCs w:val="28"/>
              </w:rPr>
            </w:pPr>
            <w:r w:rsidRPr="002F385F">
              <w:rPr>
                <w:sz w:val="22"/>
                <w:szCs w:val="28"/>
              </w:rPr>
              <w:t>HU-07 CA1 y CA2</w:t>
            </w:r>
          </w:p>
        </w:tc>
        <w:tc>
          <w:tcPr>
            <w:tcW w:w="2016" w:type="dxa"/>
            <w:vAlign w:val="center"/>
          </w:tcPr>
          <w:p w14:paraId="2FB086D3" w14:textId="63DCD720" w:rsidR="002C774D" w:rsidRPr="002F385F" w:rsidRDefault="001A0B04" w:rsidP="00F111DB">
            <w:pPr>
              <w:spacing w:before="80" w:after="80"/>
              <w:ind w:firstLine="0"/>
              <w:jc w:val="center"/>
              <w:rPr>
                <w:sz w:val="22"/>
                <w:szCs w:val="28"/>
              </w:rPr>
            </w:pPr>
            <w:r w:rsidRPr="001A0B04">
              <w:rPr>
                <w:sz w:val="22"/>
                <w:szCs w:val="28"/>
              </w:rPr>
              <w:t>RF-07.1 a RF-07.4</w:t>
            </w:r>
          </w:p>
        </w:tc>
        <w:tc>
          <w:tcPr>
            <w:tcW w:w="5832" w:type="dxa"/>
          </w:tcPr>
          <w:p w14:paraId="22311051" w14:textId="09115B11" w:rsidR="002C774D" w:rsidRPr="002F385F" w:rsidRDefault="001A0B04" w:rsidP="00F111DB">
            <w:pPr>
              <w:spacing w:before="80" w:after="80"/>
              <w:ind w:firstLine="0"/>
              <w:rPr>
                <w:sz w:val="22"/>
                <w:szCs w:val="28"/>
              </w:rPr>
            </w:pPr>
            <w:r w:rsidRPr="001A0B04">
              <w:rPr>
                <w:sz w:val="22"/>
                <w:szCs w:val="28"/>
              </w:rPr>
              <w:t>Datos obligatorios, lote opcional, cantidades enteras y límite del stock.</w:t>
            </w:r>
          </w:p>
        </w:tc>
      </w:tr>
      <w:tr w:rsidR="002C774D" w:rsidRPr="002F385F" w14:paraId="0E87C35A" w14:textId="77777777" w:rsidTr="00F111DB">
        <w:trPr>
          <w:jc w:val="center"/>
        </w:trPr>
        <w:tc>
          <w:tcPr>
            <w:tcW w:w="1800" w:type="dxa"/>
            <w:vAlign w:val="center"/>
          </w:tcPr>
          <w:p w14:paraId="246E5C2B" w14:textId="77777777" w:rsidR="002C774D" w:rsidRPr="002F385F" w:rsidRDefault="00000000" w:rsidP="00F111DB">
            <w:pPr>
              <w:spacing w:before="80" w:after="80"/>
              <w:ind w:firstLine="0"/>
              <w:jc w:val="center"/>
              <w:rPr>
                <w:sz w:val="22"/>
                <w:szCs w:val="28"/>
              </w:rPr>
            </w:pPr>
            <w:r w:rsidRPr="002F385F">
              <w:rPr>
                <w:sz w:val="22"/>
                <w:szCs w:val="28"/>
              </w:rPr>
              <w:t>HU-07 CA3 y CA4</w:t>
            </w:r>
          </w:p>
        </w:tc>
        <w:tc>
          <w:tcPr>
            <w:tcW w:w="2016" w:type="dxa"/>
            <w:vAlign w:val="center"/>
          </w:tcPr>
          <w:p w14:paraId="38D2B00B" w14:textId="7BE248F0" w:rsidR="002C774D" w:rsidRPr="002F385F" w:rsidRDefault="001A0B04" w:rsidP="00F111DB">
            <w:pPr>
              <w:spacing w:before="80" w:after="80"/>
              <w:ind w:firstLine="0"/>
              <w:jc w:val="center"/>
              <w:rPr>
                <w:sz w:val="22"/>
                <w:szCs w:val="28"/>
              </w:rPr>
            </w:pPr>
            <w:r w:rsidRPr="001A0B04">
              <w:rPr>
                <w:sz w:val="22"/>
                <w:szCs w:val="28"/>
              </w:rPr>
              <w:t>RF-07.5 a RF-07.7; RN-01</w:t>
            </w:r>
          </w:p>
        </w:tc>
        <w:tc>
          <w:tcPr>
            <w:tcW w:w="5832" w:type="dxa"/>
          </w:tcPr>
          <w:p w14:paraId="05B86859" w14:textId="4D528BCD" w:rsidR="002C774D" w:rsidRPr="002F385F" w:rsidRDefault="001A0B04" w:rsidP="00F111DB">
            <w:pPr>
              <w:spacing w:before="80" w:after="80"/>
              <w:ind w:firstLine="0"/>
              <w:rPr>
                <w:sz w:val="22"/>
                <w:szCs w:val="28"/>
              </w:rPr>
            </w:pPr>
            <w:r w:rsidRPr="001A0B04">
              <w:rPr>
                <w:sz w:val="22"/>
                <w:szCs w:val="28"/>
              </w:rPr>
              <w:t>Guardado conjunto, trazabilidad, historial conservado y permisos.</w:t>
            </w:r>
          </w:p>
        </w:tc>
      </w:tr>
      <w:tr w:rsidR="002C774D" w:rsidRPr="002F385F" w14:paraId="2CBE838E" w14:textId="77777777" w:rsidTr="00F111DB">
        <w:trPr>
          <w:jc w:val="center"/>
        </w:trPr>
        <w:tc>
          <w:tcPr>
            <w:tcW w:w="1800" w:type="dxa"/>
            <w:vAlign w:val="center"/>
          </w:tcPr>
          <w:p w14:paraId="095DFCD6" w14:textId="77777777" w:rsidR="002C774D" w:rsidRPr="002F385F" w:rsidRDefault="00000000" w:rsidP="00F111DB">
            <w:pPr>
              <w:spacing w:before="80" w:after="80"/>
              <w:ind w:firstLine="0"/>
              <w:jc w:val="center"/>
              <w:rPr>
                <w:sz w:val="22"/>
                <w:szCs w:val="28"/>
              </w:rPr>
            </w:pPr>
            <w:r w:rsidRPr="002F385F">
              <w:rPr>
                <w:sz w:val="22"/>
                <w:szCs w:val="28"/>
              </w:rPr>
              <w:t>HU-08 CA1 y CA2</w:t>
            </w:r>
          </w:p>
        </w:tc>
        <w:tc>
          <w:tcPr>
            <w:tcW w:w="2016" w:type="dxa"/>
            <w:vAlign w:val="center"/>
          </w:tcPr>
          <w:p w14:paraId="75B94680" w14:textId="5607B02A" w:rsidR="002C774D" w:rsidRPr="002F385F" w:rsidRDefault="001A0B04" w:rsidP="00F111DB">
            <w:pPr>
              <w:spacing w:before="80" w:after="80"/>
              <w:ind w:firstLine="0"/>
              <w:jc w:val="center"/>
              <w:rPr>
                <w:sz w:val="22"/>
                <w:szCs w:val="28"/>
              </w:rPr>
            </w:pPr>
            <w:r w:rsidRPr="001A0B04">
              <w:rPr>
                <w:sz w:val="22"/>
                <w:szCs w:val="28"/>
              </w:rPr>
              <w:t>RF-08.1 a RF-08.5</w:t>
            </w:r>
          </w:p>
        </w:tc>
        <w:tc>
          <w:tcPr>
            <w:tcW w:w="5832" w:type="dxa"/>
          </w:tcPr>
          <w:p w14:paraId="5FD29582" w14:textId="35D6C642" w:rsidR="002C774D" w:rsidRPr="002F385F" w:rsidRDefault="001A0B04" w:rsidP="001A0B04">
            <w:pPr>
              <w:spacing w:before="80" w:after="80"/>
              <w:ind w:firstLine="0"/>
              <w:rPr>
                <w:sz w:val="22"/>
                <w:szCs w:val="28"/>
              </w:rPr>
            </w:pPr>
            <w:r w:rsidRPr="001A0B04">
              <w:rPr>
                <w:sz w:val="22"/>
                <w:szCs w:val="28"/>
              </w:rPr>
              <w:t>Sentido, cantidad, motivo, saldo previsto y revisión ante cambios del saldo</w:t>
            </w:r>
          </w:p>
        </w:tc>
      </w:tr>
      <w:tr w:rsidR="002C774D" w:rsidRPr="002F385F" w14:paraId="550AF7FF" w14:textId="77777777" w:rsidTr="00F111DB">
        <w:trPr>
          <w:jc w:val="center"/>
        </w:trPr>
        <w:tc>
          <w:tcPr>
            <w:tcW w:w="1800" w:type="dxa"/>
            <w:vAlign w:val="center"/>
          </w:tcPr>
          <w:p w14:paraId="23C9A492" w14:textId="77777777" w:rsidR="002C774D" w:rsidRPr="002F385F" w:rsidRDefault="00000000" w:rsidP="00F111DB">
            <w:pPr>
              <w:spacing w:before="80" w:after="80"/>
              <w:ind w:firstLine="0"/>
              <w:jc w:val="center"/>
              <w:rPr>
                <w:sz w:val="22"/>
                <w:szCs w:val="28"/>
              </w:rPr>
            </w:pPr>
            <w:r w:rsidRPr="002F385F">
              <w:rPr>
                <w:sz w:val="22"/>
                <w:szCs w:val="28"/>
              </w:rPr>
              <w:t>HU-08 CA3 y CA4</w:t>
            </w:r>
          </w:p>
        </w:tc>
        <w:tc>
          <w:tcPr>
            <w:tcW w:w="2016" w:type="dxa"/>
            <w:vAlign w:val="center"/>
          </w:tcPr>
          <w:p w14:paraId="09BB418B" w14:textId="41F30F2A" w:rsidR="002C774D" w:rsidRPr="002F385F" w:rsidRDefault="001A0B04" w:rsidP="00F111DB">
            <w:pPr>
              <w:spacing w:before="80" w:after="80"/>
              <w:ind w:firstLine="0"/>
              <w:jc w:val="center"/>
              <w:rPr>
                <w:sz w:val="22"/>
                <w:szCs w:val="28"/>
              </w:rPr>
            </w:pPr>
            <w:r w:rsidRPr="001A0B04">
              <w:rPr>
                <w:sz w:val="22"/>
                <w:szCs w:val="28"/>
              </w:rPr>
              <w:t>RF-08.6 y RF-08.7; RN-01</w:t>
            </w:r>
          </w:p>
        </w:tc>
        <w:tc>
          <w:tcPr>
            <w:tcW w:w="5832" w:type="dxa"/>
          </w:tcPr>
          <w:p w14:paraId="6FCE366D" w14:textId="40575BBE" w:rsidR="002C774D" w:rsidRPr="002F385F" w:rsidRDefault="001A0B04" w:rsidP="00F111DB">
            <w:pPr>
              <w:spacing w:before="80" w:after="80"/>
              <w:ind w:firstLine="0"/>
              <w:rPr>
                <w:sz w:val="22"/>
                <w:szCs w:val="28"/>
              </w:rPr>
            </w:pPr>
            <w:r w:rsidRPr="001A0B04">
              <w:rPr>
                <w:sz w:val="22"/>
                <w:szCs w:val="28"/>
              </w:rPr>
              <w:t>Ajuste y Kardex conjuntos, prevención de duplicados, permisos y lote no obligatorio.</w:t>
            </w:r>
          </w:p>
        </w:tc>
      </w:tr>
      <w:tr w:rsidR="002C774D" w:rsidRPr="002F385F" w14:paraId="04F840EE" w14:textId="77777777" w:rsidTr="00F111DB">
        <w:trPr>
          <w:jc w:val="center"/>
        </w:trPr>
        <w:tc>
          <w:tcPr>
            <w:tcW w:w="1800" w:type="dxa"/>
            <w:vAlign w:val="center"/>
          </w:tcPr>
          <w:p w14:paraId="20D8C9FB" w14:textId="3E0DCAAE" w:rsidR="002C774D" w:rsidRPr="002F385F" w:rsidRDefault="001A0B04" w:rsidP="00F111DB">
            <w:pPr>
              <w:spacing w:before="80" w:after="80"/>
              <w:ind w:firstLine="0"/>
              <w:jc w:val="center"/>
              <w:rPr>
                <w:sz w:val="22"/>
                <w:szCs w:val="28"/>
              </w:rPr>
            </w:pPr>
            <w:r w:rsidRPr="001A0B04">
              <w:rPr>
                <w:sz w:val="22"/>
                <w:szCs w:val="28"/>
              </w:rPr>
              <w:lastRenderedPageBreak/>
              <w:t>HU-09 CA1</w:t>
            </w:r>
          </w:p>
        </w:tc>
        <w:tc>
          <w:tcPr>
            <w:tcW w:w="2016" w:type="dxa"/>
            <w:vAlign w:val="center"/>
          </w:tcPr>
          <w:p w14:paraId="37C95B94" w14:textId="714A997D" w:rsidR="002C774D" w:rsidRPr="002F385F" w:rsidRDefault="001A0B04" w:rsidP="00F111DB">
            <w:pPr>
              <w:spacing w:before="80" w:after="80"/>
              <w:ind w:firstLine="0"/>
              <w:jc w:val="center"/>
              <w:rPr>
                <w:sz w:val="22"/>
                <w:szCs w:val="28"/>
              </w:rPr>
            </w:pPr>
            <w:r w:rsidRPr="001A0B04">
              <w:rPr>
                <w:sz w:val="22"/>
                <w:szCs w:val="28"/>
              </w:rPr>
              <w:t>RF-09.1 y RF-09.5</w:t>
            </w:r>
          </w:p>
        </w:tc>
        <w:tc>
          <w:tcPr>
            <w:tcW w:w="5832" w:type="dxa"/>
          </w:tcPr>
          <w:p w14:paraId="42CB1BDA" w14:textId="543DC015" w:rsidR="002C774D" w:rsidRPr="002F385F" w:rsidRDefault="001A0B04" w:rsidP="00F111DB">
            <w:pPr>
              <w:spacing w:before="80" w:after="80"/>
              <w:ind w:firstLine="0"/>
              <w:rPr>
                <w:sz w:val="22"/>
                <w:szCs w:val="28"/>
              </w:rPr>
            </w:pPr>
            <w:r w:rsidRPr="001A0B04">
              <w:rPr>
                <w:sz w:val="22"/>
                <w:szCs w:val="28"/>
              </w:rPr>
              <w:t>Vista general del mes actual, filtros iniciales y paginación.</w:t>
            </w:r>
          </w:p>
        </w:tc>
      </w:tr>
      <w:tr w:rsidR="002C774D" w:rsidRPr="002F385F" w14:paraId="5C4A01F3" w14:textId="77777777" w:rsidTr="00F111DB">
        <w:trPr>
          <w:jc w:val="center"/>
        </w:trPr>
        <w:tc>
          <w:tcPr>
            <w:tcW w:w="1800" w:type="dxa"/>
            <w:vAlign w:val="center"/>
          </w:tcPr>
          <w:p w14:paraId="42DFAFEB" w14:textId="7B91E29E" w:rsidR="002C774D" w:rsidRPr="002F385F" w:rsidRDefault="001A0B04" w:rsidP="00F111DB">
            <w:pPr>
              <w:spacing w:before="80" w:after="80"/>
              <w:ind w:firstLine="0"/>
              <w:jc w:val="center"/>
              <w:rPr>
                <w:sz w:val="22"/>
                <w:szCs w:val="28"/>
              </w:rPr>
            </w:pPr>
            <w:r w:rsidRPr="001A0B04">
              <w:rPr>
                <w:sz w:val="22"/>
                <w:szCs w:val="28"/>
              </w:rPr>
              <w:t>HU-09 CA2</w:t>
            </w:r>
          </w:p>
        </w:tc>
        <w:tc>
          <w:tcPr>
            <w:tcW w:w="2016" w:type="dxa"/>
            <w:vAlign w:val="center"/>
          </w:tcPr>
          <w:p w14:paraId="1A6CB2D3" w14:textId="48D227F9" w:rsidR="002C774D" w:rsidRPr="002F385F" w:rsidRDefault="001A0B04" w:rsidP="00F111DB">
            <w:pPr>
              <w:spacing w:before="80" w:after="80"/>
              <w:ind w:firstLine="0"/>
              <w:jc w:val="center"/>
              <w:rPr>
                <w:sz w:val="22"/>
                <w:szCs w:val="28"/>
              </w:rPr>
            </w:pPr>
            <w:r w:rsidRPr="001A0B04">
              <w:rPr>
                <w:sz w:val="22"/>
                <w:szCs w:val="28"/>
              </w:rPr>
              <w:t>RF-09.1</w:t>
            </w:r>
          </w:p>
        </w:tc>
        <w:tc>
          <w:tcPr>
            <w:tcW w:w="5832" w:type="dxa"/>
          </w:tcPr>
          <w:p w14:paraId="57150412" w14:textId="34ACC21F" w:rsidR="002C774D" w:rsidRPr="002F385F" w:rsidRDefault="001A0B04" w:rsidP="001A0B04">
            <w:pPr>
              <w:spacing w:before="80" w:after="80"/>
              <w:ind w:firstLine="0"/>
              <w:rPr>
                <w:sz w:val="22"/>
                <w:szCs w:val="28"/>
              </w:rPr>
            </w:pPr>
            <w:r w:rsidRPr="001A0B04">
              <w:rPr>
                <w:sz w:val="22"/>
                <w:szCs w:val="28"/>
              </w:rPr>
              <w:t>Búsqueda por código de barras o nombre, clasificación y fechas válidas.</w:t>
            </w:r>
          </w:p>
        </w:tc>
      </w:tr>
      <w:tr w:rsidR="002C774D" w:rsidRPr="002F385F" w14:paraId="1EB74FA4" w14:textId="77777777" w:rsidTr="00F111DB">
        <w:trPr>
          <w:jc w:val="center"/>
        </w:trPr>
        <w:tc>
          <w:tcPr>
            <w:tcW w:w="1800" w:type="dxa"/>
            <w:vAlign w:val="center"/>
          </w:tcPr>
          <w:p w14:paraId="1E39B832" w14:textId="538B222E" w:rsidR="002C774D" w:rsidRPr="002F385F" w:rsidRDefault="001A0B04" w:rsidP="00F111DB">
            <w:pPr>
              <w:spacing w:before="80" w:after="80"/>
              <w:ind w:firstLine="0"/>
              <w:jc w:val="center"/>
              <w:rPr>
                <w:sz w:val="22"/>
                <w:szCs w:val="28"/>
              </w:rPr>
            </w:pPr>
            <w:r w:rsidRPr="001A0B04">
              <w:rPr>
                <w:sz w:val="22"/>
                <w:szCs w:val="28"/>
              </w:rPr>
              <w:t>HU-09 CA3</w:t>
            </w:r>
          </w:p>
        </w:tc>
        <w:tc>
          <w:tcPr>
            <w:tcW w:w="2016" w:type="dxa"/>
            <w:vAlign w:val="center"/>
          </w:tcPr>
          <w:p w14:paraId="275C25BD" w14:textId="17229439" w:rsidR="002C774D" w:rsidRPr="002F385F" w:rsidRDefault="001A0B04" w:rsidP="001A0B04">
            <w:pPr>
              <w:spacing w:before="80" w:after="80"/>
              <w:ind w:firstLine="0"/>
              <w:jc w:val="center"/>
              <w:rPr>
                <w:sz w:val="22"/>
                <w:szCs w:val="28"/>
              </w:rPr>
            </w:pPr>
            <w:r w:rsidRPr="001A0B04">
              <w:rPr>
                <w:sz w:val="22"/>
                <w:szCs w:val="28"/>
              </w:rPr>
              <w:t>RF-09.2 y RF-09.3</w:t>
            </w:r>
          </w:p>
        </w:tc>
        <w:tc>
          <w:tcPr>
            <w:tcW w:w="5832" w:type="dxa"/>
          </w:tcPr>
          <w:p w14:paraId="152099C1" w14:textId="7B5C64D3" w:rsidR="002C774D" w:rsidRPr="002F385F" w:rsidRDefault="001A0B04" w:rsidP="00F111DB">
            <w:pPr>
              <w:spacing w:before="80" w:after="80"/>
              <w:ind w:firstLine="0"/>
              <w:rPr>
                <w:sz w:val="22"/>
                <w:szCs w:val="28"/>
              </w:rPr>
            </w:pPr>
            <w:r w:rsidRPr="001A0B04">
              <w:rPr>
                <w:sz w:val="22"/>
                <w:szCs w:val="28"/>
              </w:rPr>
              <w:t>Orígenes incluidos, datos del movimiento y orden cronológico.</w:t>
            </w:r>
          </w:p>
        </w:tc>
      </w:tr>
      <w:tr w:rsidR="002C774D" w:rsidRPr="002F385F" w14:paraId="494472EC" w14:textId="77777777" w:rsidTr="00F111DB">
        <w:trPr>
          <w:jc w:val="center"/>
        </w:trPr>
        <w:tc>
          <w:tcPr>
            <w:tcW w:w="1800" w:type="dxa"/>
            <w:vAlign w:val="center"/>
          </w:tcPr>
          <w:p w14:paraId="797707D6" w14:textId="5EBB3197" w:rsidR="002C774D" w:rsidRPr="002F385F" w:rsidRDefault="001A0B04" w:rsidP="00F111DB">
            <w:pPr>
              <w:spacing w:before="80" w:after="80"/>
              <w:ind w:firstLine="0"/>
              <w:jc w:val="center"/>
              <w:rPr>
                <w:sz w:val="22"/>
                <w:szCs w:val="28"/>
              </w:rPr>
            </w:pPr>
            <w:r w:rsidRPr="001A0B04">
              <w:rPr>
                <w:sz w:val="22"/>
                <w:szCs w:val="28"/>
              </w:rPr>
              <w:t>HU-09 CA4</w:t>
            </w:r>
          </w:p>
        </w:tc>
        <w:tc>
          <w:tcPr>
            <w:tcW w:w="2016" w:type="dxa"/>
            <w:vAlign w:val="center"/>
          </w:tcPr>
          <w:p w14:paraId="6674A4F6" w14:textId="27E15BB0" w:rsidR="002C774D" w:rsidRPr="002F385F" w:rsidRDefault="001A0B04" w:rsidP="001A0B04">
            <w:pPr>
              <w:spacing w:before="80" w:after="80"/>
              <w:ind w:firstLine="0"/>
              <w:jc w:val="center"/>
              <w:rPr>
                <w:sz w:val="22"/>
                <w:szCs w:val="28"/>
              </w:rPr>
            </w:pPr>
            <w:r w:rsidRPr="001A0B04">
              <w:rPr>
                <w:sz w:val="22"/>
                <w:szCs w:val="28"/>
              </w:rPr>
              <w:t>RF-09.4</w:t>
            </w:r>
          </w:p>
        </w:tc>
        <w:tc>
          <w:tcPr>
            <w:tcW w:w="5832" w:type="dxa"/>
          </w:tcPr>
          <w:p w14:paraId="23E953E6" w14:textId="242BD72A" w:rsidR="002C774D" w:rsidRPr="002F385F" w:rsidRDefault="001A0B04" w:rsidP="00F111DB">
            <w:pPr>
              <w:spacing w:before="80" w:after="80"/>
              <w:ind w:firstLine="0"/>
              <w:rPr>
                <w:sz w:val="22"/>
                <w:szCs w:val="28"/>
              </w:rPr>
            </w:pPr>
            <w:r w:rsidRPr="001A0B04">
              <w:rPr>
                <w:sz w:val="22"/>
                <w:szCs w:val="28"/>
              </w:rPr>
              <w:t>Saldos y resumen separados por producto.</w:t>
            </w:r>
          </w:p>
        </w:tc>
      </w:tr>
      <w:tr w:rsidR="002C774D" w:rsidRPr="002F385F" w14:paraId="50EDD238" w14:textId="77777777" w:rsidTr="001E2D9E">
        <w:trPr>
          <w:jc w:val="center"/>
        </w:trPr>
        <w:tc>
          <w:tcPr>
            <w:tcW w:w="1800" w:type="dxa"/>
            <w:vAlign w:val="center"/>
          </w:tcPr>
          <w:p w14:paraId="61F9B5CD" w14:textId="110F6EDA" w:rsidR="002C774D" w:rsidRPr="002F385F" w:rsidRDefault="001A0B04" w:rsidP="001E2D9E">
            <w:pPr>
              <w:spacing w:before="80" w:after="80"/>
              <w:ind w:firstLine="0"/>
              <w:jc w:val="center"/>
              <w:rPr>
                <w:sz w:val="22"/>
                <w:szCs w:val="28"/>
              </w:rPr>
            </w:pPr>
            <w:r w:rsidRPr="001A0B04">
              <w:rPr>
                <w:sz w:val="22"/>
                <w:szCs w:val="28"/>
              </w:rPr>
              <w:t>HU-09 CA5</w:t>
            </w:r>
          </w:p>
        </w:tc>
        <w:tc>
          <w:tcPr>
            <w:tcW w:w="2016" w:type="dxa"/>
          </w:tcPr>
          <w:p w14:paraId="43C07328" w14:textId="4133CAB8" w:rsidR="002C774D" w:rsidRPr="002F385F" w:rsidRDefault="001A0B04" w:rsidP="0011514C">
            <w:pPr>
              <w:spacing w:before="80" w:after="80"/>
              <w:ind w:firstLine="0"/>
              <w:jc w:val="left"/>
              <w:rPr>
                <w:sz w:val="22"/>
                <w:szCs w:val="28"/>
              </w:rPr>
            </w:pPr>
            <w:r w:rsidRPr="001A0B04">
              <w:rPr>
                <w:sz w:val="22"/>
                <w:szCs w:val="28"/>
              </w:rPr>
              <w:t>RF-09.5 y RF-09.7</w:t>
            </w:r>
          </w:p>
        </w:tc>
        <w:tc>
          <w:tcPr>
            <w:tcW w:w="5832" w:type="dxa"/>
          </w:tcPr>
          <w:p w14:paraId="490E9EC5" w14:textId="06AE4071" w:rsidR="002C774D" w:rsidRPr="002F385F" w:rsidRDefault="001A0B04" w:rsidP="001A0B04">
            <w:pPr>
              <w:spacing w:before="80" w:after="80"/>
              <w:ind w:firstLine="0"/>
              <w:jc w:val="left"/>
              <w:rPr>
                <w:sz w:val="22"/>
                <w:szCs w:val="28"/>
              </w:rPr>
            </w:pPr>
            <w:r w:rsidRPr="001A0B04">
              <w:rPr>
                <w:sz w:val="22"/>
                <w:szCs w:val="28"/>
              </w:rPr>
              <w:t>Acceso del administrador, solo lectura y filtros conservados.</w:t>
            </w:r>
          </w:p>
        </w:tc>
      </w:tr>
      <w:tr w:rsidR="001A0B04" w:rsidRPr="002F385F" w14:paraId="3D81E91B" w14:textId="77777777" w:rsidTr="002F5A6A">
        <w:trPr>
          <w:jc w:val="center"/>
        </w:trPr>
        <w:tc>
          <w:tcPr>
            <w:tcW w:w="1800" w:type="dxa"/>
            <w:vAlign w:val="center"/>
          </w:tcPr>
          <w:p w14:paraId="0AE7B29B" w14:textId="52E98C56" w:rsidR="001A0B04" w:rsidRPr="002F385F" w:rsidRDefault="001A0B04" w:rsidP="001E2D9E">
            <w:pPr>
              <w:spacing w:before="80" w:after="80"/>
              <w:ind w:firstLine="0"/>
              <w:jc w:val="center"/>
              <w:rPr>
                <w:sz w:val="22"/>
                <w:szCs w:val="28"/>
              </w:rPr>
            </w:pPr>
            <w:r w:rsidRPr="001A0B04">
              <w:rPr>
                <w:sz w:val="22"/>
                <w:szCs w:val="28"/>
              </w:rPr>
              <w:t>HU-09 CA</w:t>
            </w:r>
            <w:r>
              <w:rPr>
                <w:sz w:val="22"/>
                <w:szCs w:val="28"/>
              </w:rPr>
              <w:t>6</w:t>
            </w:r>
          </w:p>
        </w:tc>
        <w:tc>
          <w:tcPr>
            <w:tcW w:w="2016" w:type="dxa"/>
            <w:vAlign w:val="center"/>
          </w:tcPr>
          <w:p w14:paraId="75BBA951" w14:textId="06A9ED9B" w:rsidR="001A0B04" w:rsidRPr="002F385F" w:rsidRDefault="002F5A6A" w:rsidP="002F5A6A">
            <w:pPr>
              <w:spacing w:before="80" w:after="80"/>
              <w:ind w:firstLine="0"/>
              <w:jc w:val="center"/>
              <w:rPr>
                <w:sz w:val="22"/>
                <w:szCs w:val="28"/>
              </w:rPr>
            </w:pPr>
            <w:r w:rsidRPr="002F5A6A">
              <w:rPr>
                <w:sz w:val="22"/>
                <w:szCs w:val="28"/>
              </w:rPr>
              <w:t>RF-09.6 a RF-09.8</w:t>
            </w:r>
          </w:p>
        </w:tc>
        <w:tc>
          <w:tcPr>
            <w:tcW w:w="5832" w:type="dxa"/>
          </w:tcPr>
          <w:p w14:paraId="3B5B6D6E" w14:textId="4278B73C" w:rsidR="001A0B04" w:rsidRPr="002F385F" w:rsidRDefault="002F5A6A" w:rsidP="002F5A6A">
            <w:pPr>
              <w:spacing w:before="80" w:after="80"/>
              <w:ind w:firstLine="0"/>
              <w:jc w:val="left"/>
              <w:rPr>
                <w:sz w:val="22"/>
                <w:szCs w:val="28"/>
              </w:rPr>
            </w:pPr>
            <w:r w:rsidRPr="002F5A6A">
              <w:rPr>
                <w:sz w:val="22"/>
                <w:szCs w:val="28"/>
              </w:rPr>
              <w:t>Archivos completos y consistentes, agrupación por producto y comportamiento sin resultados.</w:t>
            </w:r>
          </w:p>
        </w:tc>
      </w:tr>
      <w:tr w:rsidR="001A0B04" w:rsidRPr="002F385F" w14:paraId="31DB6D29" w14:textId="77777777" w:rsidTr="002F5A6A">
        <w:trPr>
          <w:jc w:val="center"/>
        </w:trPr>
        <w:tc>
          <w:tcPr>
            <w:tcW w:w="1800" w:type="dxa"/>
            <w:vAlign w:val="center"/>
          </w:tcPr>
          <w:p w14:paraId="489BDB32" w14:textId="184E2A13" w:rsidR="001A0B04" w:rsidRPr="002F385F" w:rsidRDefault="001A0B04" w:rsidP="001E2D9E">
            <w:pPr>
              <w:spacing w:before="80" w:after="80"/>
              <w:ind w:firstLine="0"/>
              <w:jc w:val="center"/>
              <w:rPr>
                <w:sz w:val="22"/>
                <w:szCs w:val="28"/>
              </w:rPr>
            </w:pPr>
            <w:r w:rsidRPr="001A0B04">
              <w:rPr>
                <w:sz w:val="22"/>
                <w:szCs w:val="28"/>
              </w:rPr>
              <w:t>HU-</w:t>
            </w:r>
            <w:r>
              <w:rPr>
                <w:sz w:val="22"/>
                <w:szCs w:val="28"/>
              </w:rPr>
              <w:t>10</w:t>
            </w:r>
            <w:r w:rsidRPr="001A0B04">
              <w:rPr>
                <w:sz w:val="22"/>
                <w:szCs w:val="28"/>
              </w:rPr>
              <w:t xml:space="preserve"> CA</w:t>
            </w:r>
            <w:r>
              <w:rPr>
                <w:sz w:val="22"/>
                <w:szCs w:val="28"/>
              </w:rPr>
              <w:t>1</w:t>
            </w:r>
          </w:p>
        </w:tc>
        <w:tc>
          <w:tcPr>
            <w:tcW w:w="2016" w:type="dxa"/>
            <w:vAlign w:val="center"/>
          </w:tcPr>
          <w:p w14:paraId="1E34E49C" w14:textId="28400BD3" w:rsidR="001A0B04" w:rsidRPr="002F385F" w:rsidRDefault="002F5A6A" w:rsidP="002F5A6A">
            <w:pPr>
              <w:spacing w:before="80" w:after="80"/>
              <w:ind w:firstLine="0"/>
              <w:jc w:val="center"/>
              <w:rPr>
                <w:sz w:val="22"/>
                <w:szCs w:val="28"/>
              </w:rPr>
            </w:pPr>
            <w:r w:rsidRPr="002F5A6A">
              <w:rPr>
                <w:sz w:val="22"/>
                <w:szCs w:val="28"/>
              </w:rPr>
              <w:t>RF-10.1 a RF-10.3</w:t>
            </w:r>
          </w:p>
        </w:tc>
        <w:tc>
          <w:tcPr>
            <w:tcW w:w="5832" w:type="dxa"/>
          </w:tcPr>
          <w:p w14:paraId="6E32E72C" w14:textId="4F554293" w:rsidR="001A0B04" w:rsidRPr="002F385F" w:rsidRDefault="002F5A6A" w:rsidP="0011514C">
            <w:pPr>
              <w:spacing w:before="80" w:after="80"/>
              <w:ind w:firstLine="0"/>
              <w:jc w:val="left"/>
              <w:rPr>
                <w:sz w:val="22"/>
                <w:szCs w:val="28"/>
              </w:rPr>
            </w:pPr>
            <w:r w:rsidRPr="002F5A6A">
              <w:rPr>
                <w:sz w:val="22"/>
                <w:szCs w:val="28"/>
              </w:rPr>
              <w:t>Fechas, búsqueda, filtros relacionados e inclusión exclusiva de bajas y ajustes.</w:t>
            </w:r>
          </w:p>
        </w:tc>
      </w:tr>
      <w:tr w:rsidR="001A0B04" w:rsidRPr="002F385F" w14:paraId="56709112" w14:textId="77777777" w:rsidTr="001E2D9E">
        <w:trPr>
          <w:jc w:val="center"/>
        </w:trPr>
        <w:tc>
          <w:tcPr>
            <w:tcW w:w="1800" w:type="dxa"/>
            <w:vAlign w:val="center"/>
          </w:tcPr>
          <w:p w14:paraId="5E48B6A2" w14:textId="14F3AE71" w:rsidR="001A0B04" w:rsidRPr="002F385F" w:rsidRDefault="002F5A6A" w:rsidP="001E2D9E">
            <w:pPr>
              <w:spacing w:before="80" w:after="80"/>
              <w:ind w:firstLine="0"/>
              <w:jc w:val="center"/>
              <w:rPr>
                <w:sz w:val="22"/>
                <w:szCs w:val="28"/>
              </w:rPr>
            </w:pPr>
            <w:r w:rsidRPr="002F5A6A">
              <w:rPr>
                <w:sz w:val="22"/>
                <w:szCs w:val="28"/>
              </w:rPr>
              <w:t>HU-10 CA2</w:t>
            </w:r>
          </w:p>
        </w:tc>
        <w:tc>
          <w:tcPr>
            <w:tcW w:w="2016" w:type="dxa"/>
          </w:tcPr>
          <w:p w14:paraId="26934822" w14:textId="0F05D24C" w:rsidR="001A0B04" w:rsidRPr="002F385F" w:rsidRDefault="002F5A6A" w:rsidP="0011514C">
            <w:pPr>
              <w:spacing w:before="80" w:after="80"/>
              <w:ind w:firstLine="0"/>
              <w:jc w:val="left"/>
              <w:rPr>
                <w:sz w:val="22"/>
                <w:szCs w:val="28"/>
              </w:rPr>
            </w:pPr>
            <w:r w:rsidRPr="002F5A6A">
              <w:rPr>
                <w:sz w:val="22"/>
                <w:szCs w:val="28"/>
              </w:rPr>
              <w:t>RF-10.4 y RF-10.5</w:t>
            </w:r>
          </w:p>
        </w:tc>
        <w:tc>
          <w:tcPr>
            <w:tcW w:w="5832" w:type="dxa"/>
          </w:tcPr>
          <w:p w14:paraId="7B430DAD" w14:textId="3247B831" w:rsidR="001A0B04" w:rsidRPr="002F385F" w:rsidRDefault="002F5A6A" w:rsidP="002F5A6A">
            <w:pPr>
              <w:spacing w:before="80" w:after="80"/>
              <w:ind w:firstLine="0"/>
              <w:jc w:val="left"/>
              <w:rPr>
                <w:sz w:val="22"/>
                <w:szCs w:val="28"/>
              </w:rPr>
            </w:pPr>
            <w:r>
              <w:rPr>
                <w:sz w:val="22"/>
                <w:szCs w:val="28"/>
              </w:rPr>
              <w:t>I</w:t>
            </w:r>
            <w:r w:rsidRPr="002F5A6A">
              <w:rPr>
                <w:sz w:val="22"/>
                <w:szCs w:val="28"/>
              </w:rPr>
              <w:t>nformación, paginación y resumen de operaciones e incrementos y disminuciones por producto.</w:t>
            </w:r>
          </w:p>
        </w:tc>
      </w:tr>
      <w:tr w:rsidR="001A0B04" w:rsidRPr="002F385F" w14:paraId="6C07892A" w14:textId="77777777" w:rsidTr="001E2D9E">
        <w:trPr>
          <w:jc w:val="center"/>
        </w:trPr>
        <w:tc>
          <w:tcPr>
            <w:tcW w:w="1800" w:type="dxa"/>
            <w:vAlign w:val="center"/>
          </w:tcPr>
          <w:p w14:paraId="76978C27" w14:textId="0DB0DFB9" w:rsidR="001A0B04" w:rsidRPr="002F385F" w:rsidRDefault="002F5A6A" w:rsidP="001E2D9E">
            <w:pPr>
              <w:spacing w:before="80" w:after="80"/>
              <w:ind w:firstLine="0"/>
              <w:jc w:val="center"/>
              <w:rPr>
                <w:sz w:val="22"/>
                <w:szCs w:val="28"/>
              </w:rPr>
            </w:pPr>
            <w:r w:rsidRPr="002F5A6A">
              <w:rPr>
                <w:sz w:val="22"/>
                <w:szCs w:val="28"/>
              </w:rPr>
              <w:t>HU-10 CA3</w:t>
            </w:r>
          </w:p>
        </w:tc>
        <w:tc>
          <w:tcPr>
            <w:tcW w:w="2016" w:type="dxa"/>
          </w:tcPr>
          <w:p w14:paraId="2EE89F3E" w14:textId="43398D2D" w:rsidR="001A0B04" w:rsidRPr="002F385F" w:rsidRDefault="002F5A6A" w:rsidP="0011514C">
            <w:pPr>
              <w:spacing w:before="80" w:after="80"/>
              <w:ind w:firstLine="0"/>
              <w:jc w:val="left"/>
              <w:rPr>
                <w:sz w:val="22"/>
                <w:szCs w:val="28"/>
              </w:rPr>
            </w:pPr>
            <w:r w:rsidRPr="002F5A6A">
              <w:rPr>
                <w:sz w:val="22"/>
                <w:szCs w:val="28"/>
              </w:rPr>
              <w:t>RF-10.6 y RF-10.7</w:t>
            </w:r>
          </w:p>
        </w:tc>
        <w:tc>
          <w:tcPr>
            <w:tcW w:w="5832" w:type="dxa"/>
          </w:tcPr>
          <w:p w14:paraId="2D31D6BB" w14:textId="28D1141B" w:rsidR="001A0B04" w:rsidRPr="002F385F" w:rsidRDefault="002F5A6A" w:rsidP="0011514C">
            <w:pPr>
              <w:spacing w:before="80" w:after="80"/>
              <w:ind w:firstLine="0"/>
              <w:jc w:val="left"/>
              <w:rPr>
                <w:sz w:val="22"/>
                <w:szCs w:val="28"/>
              </w:rPr>
            </w:pPr>
            <w:r w:rsidRPr="002F5A6A">
              <w:rPr>
                <w:sz w:val="22"/>
                <w:szCs w:val="28"/>
              </w:rPr>
              <w:t>Exportaciones completas, impresión del PDF y archivos deshabilitados sin resultados.</w:t>
            </w:r>
          </w:p>
        </w:tc>
      </w:tr>
      <w:tr w:rsidR="001A0B04" w:rsidRPr="002F385F" w14:paraId="7B47382E" w14:textId="77777777" w:rsidTr="001E2D9E">
        <w:trPr>
          <w:jc w:val="center"/>
        </w:trPr>
        <w:tc>
          <w:tcPr>
            <w:tcW w:w="1800" w:type="dxa"/>
            <w:vAlign w:val="center"/>
          </w:tcPr>
          <w:p w14:paraId="0CAC07CC" w14:textId="6C0BF208" w:rsidR="001A0B04" w:rsidRPr="002F385F" w:rsidRDefault="002F5A6A" w:rsidP="001E2D9E">
            <w:pPr>
              <w:spacing w:before="80" w:after="80"/>
              <w:ind w:firstLine="0"/>
              <w:jc w:val="center"/>
              <w:rPr>
                <w:sz w:val="22"/>
                <w:szCs w:val="28"/>
              </w:rPr>
            </w:pPr>
            <w:r>
              <w:rPr>
                <w:sz w:val="22"/>
                <w:szCs w:val="28"/>
              </w:rPr>
              <w:t>HU-10-CA4</w:t>
            </w:r>
          </w:p>
        </w:tc>
        <w:tc>
          <w:tcPr>
            <w:tcW w:w="2016" w:type="dxa"/>
          </w:tcPr>
          <w:p w14:paraId="3EB3D921" w14:textId="2B936A45" w:rsidR="001A0B04" w:rsidRPr="002F385F" w:rsidRDefault="002F5A6A" w:rsidP="0011514C">
            <w:pPr>
              <w:spacing w:before="80" w:after="80"/>
              <w:ind w:firstLine="0"/>
              <w:jc w:val="left"/>
              <w:rPr>
                <w:sz w:val="22"/>
                <w:szCs w:val="28"/>
              </w:rPr>
            </w:pPr>
            <w:r w:rsidRPr="002F5A6A">
              <w:rPr>
                <w:sz w:val="22"/>
                <w:szCs w:val="28"/>
              </w:rPr>
              <w:t>RF-10.8; RN-0</w:t>
            </w:r>
            <w:r>
              <w:rPr>
                <w:sz w:val="22"/>
                <w:szCs w:val="28"/>
              </w:rPr>
              <w:t>1</w:t>
            </w:r>
          </w:p>
        </w:tc>
        <w:tc>
          <w:tcPr>
            <w:tcW w:w="5832" w:type="dxa"/>
          </w:tcPr>
          <w:p w14:paraId="149D8D6D" w14:textId="16F48CCE" w:rsidR="001A0B04" w:rsidRPr="002F385F" w:rsidRDefault="002F5A6A" w:rsidP="0011514C">
            <w:pPr>
              <w:spacing w:before="80" w:after="80"/>
              <w:ind w:firstLine="0"/>
              <w:jc w:val="left"/>
              <w:rPr>
                <w:sz w:val="22"/>
                <w:szCs w:val="28"/>
              </w:rPr>
            </w:pPr>
            <w:r w:rsidRPr="002F5A6A">
              <w:rPr>
                <w:sz w:val="22"/>
                <w:szCs w:val="28"/>
              </w:rPr>
              <w:t>Acceso del administrador y consulta de solo lectura.</w:t>
            </w:r>
          </w:p>
        </w:tc>
      </w:tr>
    </w:tbl>
    <w:p w14:paraId="71D1DA9F" w14:textId="77777777" w:rsidR="00AB188A" w:rsidRPr="002F385F" w:rsidRDefault="00AB188A" w:rsidP="00AB188A">
      <w:pPr>
        <w:pStyle w:val="Titulo1"/>
        <w:numPr>
          <w:ilvl w:val="0"/>
          <w:numId w:val="0"/>
        </w:numPr>
        <w:ind w:left="284"/>
      </w:pPr>
    </w:p>
    <w:p w14:paraId="75BCE94D" w14:textId="110116BC" w:rsidR="002C774D" w:rsidRPr="002F385F" w:rsidRDefault="00000000" w:rsidP="00AB188A">
      <w:pPr>
        <w:pStyle w:val="Titulo1"/>
      </w:pPr>
      <w:r w:rsidRPr="002F385F">
        <w:t>Pruebas complementarias y acuerdos</w:t>
      </w:r>
    </w:p>
    <w:p w14:paraId="6B4F2CB3" w14:textId="77777777" w:rsidR="002C774D" w:rsidRPr="002F385F" w:rsidRDefault="00000000" w:rsidP="00A16B1C">
      <w:pPr>
        <w:pStyle w:val="Ttulo2"/>
      </w:pPr>
      <w:r w:rsidRPr="002F385F">
        <w:t>Casos límite que deben verificarse</w:t>
      </w:r>
    </w:p>
    <w:tbl>
      <w:tblPr>
        <w:tblStyle w:val="Tablaconcuadrcula"/>
        <w:tblW w:w="0" w:type="auto"/>
        <w:jc w:val="center"/>
        <w:tblLayout w:type="fixed"/>
        <w:tblLook w:val="04A0" w:firstRow="1" w:lastRow="0" w:firstColumn="1" w:lastColumn="0" w:noHBand="0" w:noVBand="1"/>
      </w:tblPr>
      <w:tblGrid>
        <w:gridCol w:w="1152"/>
        <w:gridCol w:w="8496"/>
      </w:tblGrid>
      <w:tr w:rsidR="002C774D" w:rsidRPr="002F385F" w14:paraId="3964AC71" w14:textId="77777777" w:rsidTr="0011514C">
        <w:trPr>
          <w:jc w:val="center"/>
        </w:trPr>
        <w:tc>
          <w:tcPr>
            <w:tcW w:w="1152" w:type="dxa"/>
          </w:tcPr>
          <w:p w14:paraId="5772C770" w14:textId="77777777" w:rsidR="002C774D" w:rsidRPr="002F385F" w:rsidRDefault="00000000" w:rsidP="0011514C">
            <w:pPr>
              <w:spacing w:before="80" w:after="80"/>
              <w:ind w:firstLine="0"/>
              <w:jc w:val="center"/>
              <w:rPr>
                <w:b/>
                <w:sz w:val="22"/>
                <w:szCs w:val="28"/>
              </w:rPr>
            </w:pPr>
            <w:r w:rsidRPr="002F385F">
              <w:rPr>
                <w:b/>
                <w:sz w:val="22"/>
                <w:szCs w:val="28"/>
              </w:rPr>
              <w:t>Historia</w:t>
            </w:r>
          </w:p>
        </w:tc>
        <w:tc>
          <w:tcPr>
            <w:tcW w:w="8496" w:type="dxa"/>
          </w:tcPr>
          <w:p w14:paraId="6959E9A1" w14:textId="77777777" w:rsidR="002C774D" w:rsidRPr="002F385F" w:rsidRDefault="00000000" w:rsidP="0011514C">
            <w:pPr>
              <w:spacing w:before="80" w:after="80"/>
              <w:ind w:firstLine="0"/>
              <w:jc w:val="center"/>
              <w:rPr>
                <w:b/>
                <w:sz w:val="22"/>
                <w:szCs w:val="28"/>
              </w:rPr>
            </w:pPr>
            <w:r w:rsidRPr="002F385F">
              <w:rPr>
                <w:b/>
                <w:sz w:val="22"/>
                <w:szCs w:val="28"/>
              </w:rPr>
              <w:t>Pruebas complementarias</w:t>
            </w:r>
          </w:p>
        </w:tc>
      </w:tr>
      <w:tr w:rsidR="002C774D" w:rsidRPr="002F385F" w14:paraId="1504CBBA" w14:textId="77777777" w:rsidTr="00F111DB">
        <w:trPr>
          <w:jc w:val="center"/>
        </w:trPr>
        <w:tc>
          <w:tcPr>
            <w:tcW w:w="1152" w:type="dxa"/>
            <w:vAlign w:val="center"/>
          </w:tcPr>
          <w:p w14:paraId="6638348E" w14:textId="77777777" w:rsidR="002C774D" w:rsidRPr="002F385F" w:rsidRDefault="00000000" w:rsidP="00F111DB">
            <w:pPr>
              <w:spacing w:before="80" w:after="80"/>
              <w:ind w:firstLine="0"/>
              <w:jc w:val="center"/>
              <w:rPr>
                <w:sz w:val="22"/>
                <w:szCs w:val="28"/>
              </w:rPr>
            </w:pPr>
            <w:r w:rsidRPr="002F385F">
              <w:rPr>
                <w:sz w:val="22"/>
                <w:szCs w:val="28"/>
              </w:rPr>
              <w:t>HU-07</w:t>
            </w:r>
          </w:p>
        </w:tc>
        <w:tc>
          <w:tcPr>
            <w:tcW w:w="8496" w:type="dxa"/>
          </w:tcPr>
          <w:p w14:paraId="15450CB2" w14:textId="64862FB8" w:rsidR="002C774D" w:rsidRPr="002F385F" w:rsidRDefault="002F5A6A" w:rsidP="002F5A6A">
            <w:pPr>
              <w:spacing w:before="80" w:after="80"/>
              <w:ind w:firstLine="0"/>
              <w:rPr>
                <w:sz w:val="22"/>
                <w:szCs w:val="28"/>
              </w:rPr>
            </w:pPr>
            <w:r w:rsidRPr="002F5A6A">
              <w:rPr>
                <w:sz w:val="22"/>
                <w:szCs w:val="28"/>
              </w:rPr>
              <w:t>Cantidad decimal, cero, negativa o superior al stock; lote ausente o ilegible; doble envío; fallo de guardado; respuesta perdida y venta concurrente que deje stock insuficiente.</w:t>
            </w:r>
          </w:p>
        </w:tc>
      </w:tr>
      <w:tr w:rsidR="002C774D" w:rsidRPr="002F385F" w14:paraId="61EE328D" w14:textId="77777777" w:rsidTr="00F111DB">
        <w:trPr>
          <w:jc w:val="center"/>
        </w:trPr>
        <w:tc>
          <w:tcPr>
            <w:tcW w:w="1152" w:type="dxa"/>
            <w:vAlign w:val="center"/>
          </w:tcPr>
          <w:p w14:paraId="740867D9" w14:textId="77777777" w:rsidR="002C774D" w:rsidRPr="002F385F" w:rsidRDefault="00000000" w:rsidP="00F111DB">
            <w:pPr>
              <w:spacing w:before="80" w:after="80"/>
              <w:ind w:firstLine="0"/>
              <w:jc w:val="center"/>
              <w:rPr>
                <w:sz w:val="22"/>
                <w:szCs w:val="28"/>
              </w:rPr>
            </w:pPr>
            <w:r w:rsidRPr="002F385F">
              <w:rPr>
                <w:sz w:val="22"/>
                <w:szCs w:val="28"/>
              </w:rPr>
              <w:t>HU-08</w:t>
            </w:r>
          </w:p>
        </w:tc>
        <w:tc>
          <w:tcPr>
            <w:tcW w:w="8496" w:type="dxa"/>
          </w:tcPr>
          <w:p w14:paraId="0184E267" w14:textId="56DF39CA" w:rsidR="002C774D" w:rsidRPr="002F385F" w:rsidRDefault="002F5A6A" w:rsidP="00F111DB">
            <w:pPr>
              <w:spacing w:before="80" w:after="80"/>
              <w:ind w:firstLine="0"/>
              <w:rPr>
                <w:sz w:val="22"/>
                <w:szCs w:val="28"/>
              </w:rPr>
            </w:pPr>
            <w:r w:rsidRPr="002F5A6A">
              <w:rPr>
                <w:sz w:val="22"/>
                <w:szCs w:val="28"/>
              </w:rPr>
              <w:t>Diferencia cero; cantidad fraccionaria o no numérica; salida excesiva; cambio del saldo durante el conteo; revisión obligatoria; doble envío y reversión completa.</w:t>
            </w:r>
          </w:p>
        </w:tc>
      </w:tr>
      <w:tr w:rsidR="002C774D" w:rsidRPr="002F385F" w14:paraId="06BAE44F" w14:textId="77777777" w:rsidTr="00F111DB">
        <w:trPr>
          <w:jc w:val="center"/>
        </w:trPr>
        <w:tc>
          <w:tcPr>
            <w:tcW w:w="1152" w:type="dxa"/>
            <w:vAlign w:val="center"/>
          </w:tcPr>
          <w:p w14:paraId="0A1640B7" w14:textId="77777777" w:rsidR="002C774D" w:rsidRPr="002F385F" w:rsidRDefault="00000000" w:rsidP="00F111DB">
            <w:pPr>
              <w:spacing w:before="80" w:after="80"/>
              <w:ind w:firstLine="0"/>
              <w:jc w:val="center"/>
              <w:rPr>
                <w:sz w:val="22"/>
                <w:szCs w:val="28"/>
              </w:rPr>
            </w:pPr>
            <w:r w:rsidRPr="002F385F">
              <w:rPr>
                <w:sz w:val="22"/>
                <w:szCs w:val="28"/>
              </w:rPr>
              <w:t>HU-09</w:t>
            </w:r>
          </w:p>
        </w:tc>
        <w:tc>
          <w:tcPr>
            <w:tcW w:w="8496" w:type="dxa"/>
          </w:tcPr>
          <w:p w14:paraId="12BD643B" w14:textId="74D86BDA" w:rsidR="002C774D" w:rsidRPr="002F385F" w:rsidRDefault="002F5A6A" w:rsidP="002F5A6A">
            <w:pPr>
              <w:spacing w:before="80" w:after="80"/>
              <w:ind w:firstLine="0"/>
              <w:rPr>
                <w:sz w:val="22"/>
                <w:szCs w:val="28"/>
              </w:rPr>
            </w:pPr>
            <w:r w:rsidRPr="002F5A6A">
              <w:rPr>
                <w:sz w:val="22"/>
                <w:szCs w:val="28"/>
              </w:rPr>
              <w:t>Producto individual sin movimientos con y sin saldo previo; consulta general vacía; búsqueda sin coincidencias; clasificación incompatible; fechas iguales, inválidas o invertidas; cierre histórico distinto del stock actual; lote ausente; varias páginas y fallo de exportación.</w:t>
            </w:r>
          </w:p>
        </w:tc>
      </w:tr>
      <w:tr w:rsidR="002C774D" w:rsidRPr="002F385F" w14:paraId="097B2CC1" w14:textId="77777777" w:rsidTr="00F111DB">
        <w:trPr>
          <w:jc w:val="center"/>
        </w:trPr>
        <w:tc>
          <w:tcPr>
            <w:tcW w:w="1152" w:type="dxa"/>
            <w:vAlign w:val="center"/>
          </w:tcPr>
          <w:p w14:paraId="4AD55901" w14:textId="77777777" w:rsidR="002C774D" w:rsidRPr="002F385F" w:rsidRDefault="00000000" w:rsidP="00F111DB">
            <w:pPr>
              <w:spacing w:before="80" w:after="80"/>
              <w:ind w:firstLine="0"/>
              <w:jc w:val="center"/>
              <w:rPr>
                <w:sz w:val="22"/>
                <w:szCs w:val="28"/>
              </w:rPr>
            </w:pPr>
            <w:r w:rsidRPr="002F385F">
              <w:rPr>
                <w:sz w:val="22"/>
                <w:szCs w:val="28"/>
              </w:rPr>
              <w:t>HU-10</w:t>
            </w:r>
          </w:p>
        </w:tc>
        <w:tc>
          <w:tcPr>
            <w:tcW w:w="8496" w:type="dxa"/>
          </w:tcPr>
          <w:p w14:paraId="75C45EF1" w14:textId="6D4D5563" w:rsidR="002C774D" w:rsidRPr="002F385F" w:rsidRDefault="002F5A6A" w:rsidP="00F111DB">
            <w:pPr>
              <w:spacing w:before="80" w:after="80"/>
              <w:ind w:firstLine="0"/>
              <w:rPr>
                <w:sz w:val="22"/>
                <w:szCs w:val="28"/>
              </w:rPr>
            </w:pPr>
            <w:r w:rsidRPr="002F5A6A">
              <w:rPr>
                <w:sz w:val="22"/>
                <w:szCs w:val="28"/>
              </w:rPr>
              <w:t>Ausencia de variaciones con exportación deshabilitada; búsqueda sin coincidencias; filtros relacionados; fechas inválidas o de un día; resumen separado por producto; varias páginas; textos extensos, caracteres especiales y lote sin referencia.</w:t>
            </w:r>
          </w:p>
        </w:tc>
      </w:tr>
    </w:tbl>
    <w:p w14:paraId="55709C7D" w14:textId="77777777" w:rsidR="002C774D" w:rsidRPr="002F385F" w:rsidRDefault="002C774D">
      <w:pPr>
        <w:spacing w:after="0"/>
      </w:pPr>
    </w:p>
    <w:p w14:paraId="09B30EC4" w14:textId="77777777" w:rsidR="002C774D" w:rsidRPr="002F385F" w:rsidRDefault="00000000" w:rsidP="00A16B1C">
      <w:pPr>
        <w:pStyle w:val="Ttulo2"/>
      </w:pPr>
      <w:r w:rsidRPr="002F385F">
        <w:t>Condición de cierre</w:t>
      </w:r>
    </w:p>
    <w:p w14:paraId="354A1C3E" w14:textId="77777777" w:rsidR="002C774D" w:rsidRPr="002F385F" w:rsidRDefault="00000000" w:rsidP="007A3AE7">
      <w:pPr>
        <w:pStyle w:val="Prrafo-Ttulo2"/>
      </w:pPr>
      <w:r w:rsidRPr="002F385F">
        <w:t>El análisis se cierra con validación funcional y de los parámetros propuestos. La implementación se acepta después de ejecutar y evidenciar las pruebas por criterio, caso límite y requisito de calidad. Los resultados de programación y rendimiento no se presumen aprobados.</w:t>
      </w:r>
    </w:p>
    <w:p w14:paraId="2B4049A4" w14:textId="1222DE38" w:rsidR="002C774D" w:rsidRPr="002F385F" w:rsidRDefault="00000000" w:rsidP="0011514C">
      <w:pPr>
        <w:pStyle w:val="Titulo1"/>
      </w:pPr>
      <w:r w:rsidRPr="002F385F">
        <w:t>Especificaciones de los casos de uso</w:t>
      </w:r>
    </w:p>
    <w:p w14:paraId="5C55F56A" w14:textId="71EF774B" w:rsidR="002C774D" w:rsidRPr="002F385F" w:rsidRDefault="00000000" w:rsidP="00015D49">
      <w:pPr>
        <w:pStyle w:val="Prrafo-Titulo1"/>
      </w:pPr>
      <w:r w:rsidRPr="002F385F">
        <w:lastRenderedPageBreak/>
        <w:t>Las siguientes especificaciones complementan los requisitos funcionales. Las excepciones y resultados observables se vinculan con las reglas y pruebas del Sp</w:t>
      </w:r>
      <w:r w:rsidR="00F111DB" w:rsidRPr="002F385F">
        <w:t>rint</w:t>
      </w:r>
      <w:r w:rsidRPr="002F385F">
        <w:t>.</w:t>
      </w:r>
    </w:p>
    <w:p w14:paraId="68B4BF5E" w14:textId="77777777" w:rsidR="002C774D" w:rsidRPr="002F385F" w:rsidRDefault="00000000" w:rsidP="00A16B1C">
      <w:pPr>
        <w:pStyle w:val="Ttulo2"/>
      </w:pPr>
      <w:r w:rsidRPr="002F385F">
        <w:t>CU-07 Registrar baja</w:t>
      </w:r>
    </w:p>
    <w:p w14:paraId="791E6D82" w14:textId="77777777" w:rsidR="002C774D" w:rsidRPr="002F385F" w:rsidRDefault="00000000">
      <w:pPr>
        <w:pStyle w:val="Prrafodelista"/>
        <w:numPr>
          <w:ilvl w:val="0"/>
          <w:numId w:val="9"/>
        </w:numPr>
      </w:pPr>
      <w:r w:rsidRPr="002F385F">
        <w:rPr>
          <w:b/>
          <w:bCs/>
        </w:rPr>
        <w:t>Precondiciones:</w:t>
      </w:r>
      <w:r w:rsidRPr="002F385F">
        <w:t xml:space="preserve"> Administrador autenticado; producto existente y saldo consultable.</w:t>
      </w:r>
    </w:p>
    <w:p w14:paraId="1F5C17CE" w14:textId="77777777" w:rsidR="002C774D" w:rsidRPr="002F385F" w:rsidRDefault="00000000">
      <w:pPr>
        <w:pStyle w:val="Prrafodelista"/>
        <w:numPr>
          <w:ilvl w:val="0"/>
          <w:numId w:val="9"/>
        </w:numPr>
      </w:pPr>
      <w:r w:rsidRPr="002F385F">
        <w:rPr>
          <w:b/>
          <w:bCs/>
        </w:rPr>
        <w:t>Postcondición:</w:t>
      </w:r>
      <w:r w:rsidRPr="002F385F">
        <w:t xml:space="preserve"> Una baja confirmada reduce stock y crea un movimiento único; conserva el historial previo.</w:t>
      </w:r>
    </w:p>
    <w:p w14:paraId="2B09EBD1" w14:textId="42F60B49" w:rsidR="002C774D" w:rsidRPr="002F385F" w:rsidRDefault="00000000">
      <w:pPr>
        <w:pStyle w:val="Prrafodelista"/>
        <w:numPr>
          <w:ilvl w:val="0"/>
          <w:numId w:val="9"/>
        </w:numPr>
      </w:pPr>
      <w:r w:rsidRPr="002F385F">
        <w:rPr>
          <w:b/>
          <w:bCs/>
        </w:rPr>
        <w:t>Alternativas:</w:t>
      </w:r>
      <w:r w:rsidRPr="002F385F">
        <w:t xml:space="preserve"> Permiso inválido, campos incompletos o stock insuficiente: rechazo. Fallo de guardado: reversión. Reenvío: recuperar resultado.</w:t>
      </w:r>
    </w:p>
    <w:p w14:paraId="36A86A52" w14:textId="5D86CA95" w:rsidR="002C774D" w:rsidRPr="002F385F" w:rsidRDefault="00000000" w:rsidP="00A16B1C">
      <w:pPr>
        <w:pStyle w:val="Ttulo2"/>
      </w:pPr>
      <w:r w:rsidRPr="002F385F">
        <w:t>CU-08 Registrar ajuste</w:t>
      </w:r>
    </w:p>
    <w:p w14:paraId="7603AADF" w14:textId="448139E7" w:rsidR="002C774D" w:rsidRPr="002F385F" w:rsidRDefault="00000000">
      <w:pPr>
        <w:pStyle w:val="Prrafodelista"/>
        <w:numPr>
          <w:ilvl w:val="0"/>
          <w:numId w:val="9"/>
        </w:numPr>
      </w:pPr>
      <w:r w:rsidRPr="002F385F">
        <w:rPr>
          <w:b/>
          <w:bCs/>
        </w:rPr>
        <w:t xml:space="preserve">Precondiciones: </w:t>
      </w:r>
      <w:r w:rsidRPr="002F385F">
        <w:t>Administrador autenticado; producto y saldo de referencia identificados; diferencia física verificada.</w:t>
      </w:r>
    </w:p>
    <w:p w14:paraId="05BF1A1C" w14:textId="420D6F26" w:rsidR="002C774D" w:rsidRPr="002F385F" w:rsidRDefault="00000000">
      <w:pPr>
        <w:pStyle w:val="Prrafodelista"/>
        <w:numPr>
          <w:ilvl w:val="0"/>
          <w:numId w:val="9"/>
        </w:numPr>
        <w:rPr>
          <w:b/>
          <w:bCs/>
        </w:rPr>
      </w:pPr>
      <w:r w:rsidRPr="002F385F">
        <w:rPr>
          <w:b/>
          <w:bCs/>
        </w:rPr>
        <w:t xml:space="preserve">Postcondición: </w:t>
      </w:r>
      <w:r w:rsidRPr="002F385F">
        <w:t>Una entrada suma o una salida resta, con motivo y saldos auditables.</w:t>
      </w:r>
    </w:p>
    <w:p w14:paraId="0F5969A2" w14:textId="77777777" w:rsidR="002C774D" w:rsidRPr="002F385F" w:rsidRDefault="00000000">
      <w:pPr>
        <w:pStyle w:val="Prrafodelista"/>
        <w:numPr>
          <w:ilvl w:val="0"/>
          <w:numId w:val="9"/>
        </w:numPr>
        <w:rPr>
          <w:b/>
          <w:bCs/>
        </w:rPr>
      </w:pPr>
      <w:r w:rsidRPr="002F385F">
        <w:rPr>
          <w:b/>
          <w:bCs/>
        </w:rPr>
        <w:t xml:space="preserve">Alternativas: </w:t>
      </w:r>
      <w:r w:rsidRPr="002F385F">
        <w:t>Cambio del saldo base: mostrar nuevo saldo y exigir revisión. Cantidad inválida, motivo vacío o saldo negativo: rechazo.</w:t>
      </w:r>
    </w:p>
    <w:p w14:paraId="74362DEF" w14:textId="77777777" w:rsidR="002C774D" w:rsidRPr="002F385F" w:rsidRDefault="00000000" w:rsidP="00A16B1C">
      <w:pPr>
        <w:pStyle w:val="Ttulo2"/>
      </w:pPr>
      <w:r w:rsidRPr="002F385F">
        <w:t>CU-09 Consultar y exportar Kardex</w:t>
      </w:r>
    </w:p>
    <w:p w14:paraId="5A01F9BD" w14:textId="77777777" w:rsidR="00FF4CCE" w:rsidRDefault="00000000" w:rsidP="00FF4CCE">
      <w:pPr>
        <w:pStyle w:val="Prrafodelista"/>
        <w:numPr>
          <w:ilvl w:val="0"/>
          <w:numId w:val="9"/>
        </w:numPr>
      </w:pPr>
      <w:r w:rsidRPr="00FF4CCE">
        <w:rPr>
          <w:b/>
          <w:bCs/>
        </w:rPr>
        <w:t xml:space="preserve">Precondiciones: </w:t>
      </w:r>
      <w:r w:rsidRPr="002F385F">
        <w:t xml:space="preserve">Administrador </w:t>
      </w:r>
      <w:r w:rsidR="00FF4CCE" w:rsidRPr="00FF4CCE">
        <w:t>autenticado y autorizado. Para consultar, las fechas deben ser válidas y los filtros de clasificación deben mantener correspondencia. La selección de un producto específico es opcional.</w:t>
      </w:r>
    </w:p>
    <w:p w14:paraId="0FB31DBF" w14:textId="77777777" w:rsidR="00AD7CF5" w:rsidRDefault="00AD7CF5" w:rsidP="00FF4CCE">
      <w:pPr>
        <w:pStyle w:val="Prrafodelista"/>
        <w:numPr>
          <w:ilvl w:val="0"/>
          <w:numId w:val="9"/>
        </w:numPr>
      </w:pPr>
      <w:r w:rsidRPr="00AD7CF5">
        <w:rPr>
          <w:b/>
          <w:bCs/>
        </w:rPr>
        <w:t xml:space="preserve">Postcondición:  </w:t>
      </w:r>
      <w:r>
        <w:t>C</w:t>
      </w:r>
      <w:r w:rsidRPr="00AD7CF5">
        <w:t>onsulta y archivos consistentes con los filtros aplicados, sin modificar existencias ni movimientos.</w:t>
      </w:r>
    </w:p>
    <w:p w14:paraId="0CC2D296" w14:textId="06449274" w:rsidR="002C774D" w:rsidRDefault="00FF4CCE" w:rsidP="00FF4CCE">
      <w:pPr>
        <w:pStyle w:val="Prrafodelista"/>
        <w:numPr>
          <w:ilvl w:val="0"/>
          <w:numId w:val="9"/>
        </w:numPr>
      </w:pPr>
      <w:r w:rsidRPr="00AD7CF5">
        <w:rPr>
          <w:b/>
          <w:bCs/>
        </w:rPr>
        <w:t xml:space="preserve">Flujo principal: </w:t>
      </w:r>
    </w:p>
    <w:p w14:paraId="3CB80011" w14:textId="77777777" w:rsidR="00FF4CCE" w:rsidRDefault="00FF4CCE" w:rsidP="00FF4CCE">
      <w:pPr>
        <w:pStyle w:val="NormalWeb"/>
        <w:numPr>
          <w:ilvl w:val="0"/>
          <w:numId w:val="17"/>
        </w:numPr>
        <w:spacing w:line="276" w:lineRule="auto"/>
        <w:jc w:val="both"/>
      </w:pPr>
      <w:r>
        <w:t>El administrador ingresa a Reportes → Kardex de inventario.</w:t>
      </w:r>
    </w:p>
    <w:p w14:paraId="79E75F45" w14:textId="77777777" w:rsidR="00FF4CCE" w:rsidRDefault="00FF4CCE" w:rsidP="00FF4CCE">
      <w:pPr>
        <w:pStyle w:val="NormalWeb"/>
        <w:numPr>
          <w:ilvl w:val="0"/>
          <w:numId w:val="17"/>
        </w:numPr>
        <w:spacing w:line="276" w:lineRule="auto"/>
        <w:jc w:val="both"/>
      </w:pPr>
      <w:r>
        <w:t>El sistema muestra los movimientos de todos los productos del mes actual hasta la fecha de consulta.</w:t>
      </w:r>
    </w:p>
    <w:p w14:paraId="3C3EC4C4" w14:textId="77777777" w:rsidR="00FF4CCE" w:rsidRDefault="00FF4CCE" w:rsidP="00FF4CCE">
      <w:pPr>
        <w:pStyle w:val="NormalWeb"/>
        <w:numPr>
          <w:ilvl w:val="0"/>
          <w:numId w:val="17"/>
        </w:numPr>
        <w:spacing w:line="276" w:lineRule="auto"/>
        <w:jc w:val="both"/>
      </w:pPr>
      <w:r>
        <w:t>El administrador puede buscar por código de barras o nombre y aplicar filtros de categoría, subcategoría, producto y fechas.</w:t>
      </w:r>
    </w:p>
    <w:p w14:paraId="4F0F5FDB" w14:textId="77777777" w:rsidR="00FF4CCE" w:rsidRDefault="00FF4CCE" w:rsidP="00FF4CCE">
      <w:pPr>
        <w:pStyle w:val="NormalWeb"/>
        <w:numPr>
          <w:ilvl w:val="0"/>
          <w:numId w:val="17"/>
        </w:numPr>
        <w:spacing w:line="276" w:lineRule="auto"/>
        <w:jc w:val="both"/>
      </w:pPr>
      <w:r>
        <w:t>Al presionar “Consultar”, el sistema valida los filtros y muestra los movimientos paginados, con saldos separados por producto.</w:t>
      </w:r>
    </w:p>
    <w:p w14:paraId="1BDD276F" w14:textId="77777777" w:rsidR="00FF4CCE" w:rsidRDefault="00FF4CCE" w:rsidP="00FF4CCE">
      <w:pPr>
        <w:pStyle w:val="NormalWeb"/>
        <w:numPr>
          <w:ilvl w:val="0"/>
          <w:numId w:val="17"/>
        </w:numPr>
        <w:spacing w:line="276" w:lineRule="auto"/>
        <w:jc w:val="both"/>
      </w:pPr>
      <w:r>
        <w:t>Si se seleccionó un producto específico, muestra su saldo inicial, entradas, salidas y saldo final del período.</w:t>
      </w:r>
    </w:p>
    <w:p w14:paraId="0E3E7CC2" w14:textId="77777777" w:rsidR="00FF4CCE" w:rsidRDefault="00FF4CCE" w:rsidP="00FF4CCE">
      <w:pPr>
        <w:pStyle w:val="NormalWeb"/>
        <w:numPr>
          <w:ilvl w:val="0"/>
          <w:numId w:val="17"/>
        </w:numPr>
        <w:spacing w:line="276" w:lineRule="auto"/>
        <w:jc w:val="both"/>
      </w:pPr>
      <w:r>
        <w:t>El administrador puede exportar a PDF o Excel. El sistema incluye todos los movimientos filtrados, agrupados por producto, con sus respectivos resúmenes.</w:t>
      </w:r>
    </w:p>
    <w:p w14:paraId="09A186E3" w14:textId="77777777" w:rsidR="00FF4CCE" w:rsidRPr="002F385F" w:rsidRDefault="00FF4CCE" w:rsidP="00FF4CCE">
      <w:pPr>
        <w:pStyle w:val="Prrafodelista"/>
        <w:ind w:left="862" w:firstLine="0"/>
      </w:pPr>
    </w:p>
    <w:p w14:paraId="0D8D7CC5" w14:textId="77777777" w:rsidR="00015D49" w:rsidRPr="002F385F" w:rsidRDefault="00000000">
      <w:pPr>
        <w:pStyle w:val="Prrafodelista"/>
        <w:numPr>
          <w:ilvl w:val="0"/>
          <w:numId w:val="9"/>
        </w:numPr>
        <w:rPr>
          <w:b/>
          <w:bCs/>
        </w:rPr>
      </w:pPr>
      <w:r w:rsidRPr="002F385F">
        <w:rPr>
          <w:b/>
          <w:bCs/>
        </w:rPr>
        <w:t>Alternativas:</w:t>
      </w:r>
    </w:p>
    <w:p w14:paraId="58E55B08" w14:textId="55FBEDFA" w:rsidR="00015D49" w:rsidRPr="002F385F" w:rsidRDefault="00000000" w:rsidP="00AD7CF5">
      <w:pPr>
        <w:pStyle w:val="Prrafodelista"/>
        <w:numPr>
          <w:ilvl w:val="0"/>
          <w:numId w:val="10"/>
        </w:numPr>
      </w:pPr>
      <w:r w:rsidRPr="002F385F">
        <w:rPr>
          <w:b/>
          <w:bCs/>
        </w:rPr>
        <w:t xml:space="preserve">Fechas </w:t>
      </w:r>
      <w:r w:rsidR="00AD7CF5">
        <w:rPr>
          <w:b/>
          <w:bCs/>
        </w:rPr>
        <w:t>o clasificación invalida</w:t>
      </w:r>
      <w:r w:rsidRPr="002F385F">
        <w:t>:</w:t>
      </w:r>
      <w:r w:rsidR="00AD7CF5" w:rsidRPr="00AD7CF5">
        <w:rPr>
          <w:rFonts w:eastAsia="Times New Roman"/>
          <w:kern w:val="0"/>
          <w:lang w:eastAsia="es-PE"/>
          <w14:ligatures w14:val="none"/>
        </w:rPr>
        <w:t xml:space="preserve"> </w:t>
      </w:r>
      <w:r w:rsidR="00AD7CF5">
        <w:rPr>
          <w:rFonts w:eastAsia="Times New Roman"/>
          <w:kern w:val="0"/>
          <w:lang w:eastAsia="es-PE"/>
          <w14:ligatures w14:val="none"/>
        </w:rPr>
        <w:t>I</w:t>
      </w:r>
      <w:r w:rsidR="00AD7CF5" w:rsidRPr="00AD7CF5">
        <w:t xml:space="preserve">mpedir consulta </w:t>
      </w:r>
      <w:r w:rsidR="00AD7CF5">
        <w:t>e indicar que corregir</w:t>
      </w:r>
    </w:p>
    <w:p w14:paraId="5FA97809" w14:textId="6C44470D" w:rsidR="00AD7CF5" w:rsidRPr="00AD7CF5" w:rsidRDefault="00AD7CF5" w:rsidP="00AD7CF5">
      <w:pPr>
        <w:pStyle w:val="Prrafodelista"/>
        <w:numPr>
          <w:ilvl w:val="0"/>
          <w:numId w:val="10"/>
        </w:numPr>
      </w:pPr>
      <w:r w:rsidRPr="00AD7CF5">
        <w:rPr>
          <w:b/>
          <w:bCs/>
        </w:rPr>
        <w:t xml:space="preserve">Búsqueda sin condiciones: </w:t>
      </w:r>
      <w:r>
        <w:rPr>
          <w:b/>
          <w:bCs/>
        </w:rPr>
        <w:t>I</w:t>
      </w:r>
      <w:r w:rsidRPr="00AD7CF5">
        <w:t>nformar y permitir cambiar los filtros.</w:t>
      </w:r>
    </w:p>
    <w:p w14:paraId="14787B58" w14:textId="77777777" w:rsidR="00AD7CF5" w:rsidRPr="00AD7CF5" w:rsidRDefault="00AD7CF5" w:rsidP="00AD7CF5">
      <w:pPr>
        <w:pStyle w:val="Prrafodelista"/>
        <w:numPr>
          <w:ilvl w:val="0"/>
          <w:numId w:val="10"/>
        </w:numPr>
      </w:pPr>
      <w:r w:rsidRPr="00AD7CF5">
        <w:rPr>
          <w:b/>
          <w:bCs/>
        </w:rPr>
        <w:t xml:space="preserve">Producto específico sin movimientos: </w:t>
      </w:r>
      <w:r w:rsidRPr="00AD7CF5">
        <w:t>conservar el saldo inicial real y permitir exportar su resumen</w:t>
      </w:r>
      <w:r w:rsidRPr="00AD7CF5">
        <w:rPr>
          <w:b/>
          <w:bCs/>
        </w:rPr>
        <w:t>.</w:t>
      </w:r>
    </w:p>
    <w:p w14:paraId="186D90C2" w14:textId="7619DCC9" w:rsidR="00AD7CF5" w:rsidRPr="00AD7CF5" w:rsidRDefault="00AD7CF5" w:rsidP="00AD7CF5">
      <w:pPr>
        <w:pStyle w:val="Prrafodelista"/>
        <w:numPr>
          <w:ilvl w:val="0"/>
          <w:numId w:val="10"/>
        </w:numPr>
        <w:rPr>
          <w:b/>
          <w:bCs/>
        </w:rPr>
      </w:pPr>
      <w:r w:rsidRPr="00AD7CF5">
        <w:rPr>
          <w:b/>
          <w:bCs/>
        </w:rPr>
        <w:t>Consulta general sin resultados: informar y deshabilitar las exportaciones.</w:t>
      </w:r>
    </w:p>
    <w:p w14:paraId="29A1CADD" w14:textId="5FBDEEA1" w:rsidR="00AD7CF5" w:rsidRPr="00AD7CF5" w:rsidRDefault="00AD7CF5" w:rsidP="00AD7CF5">
      <w:pPr>
        <w:pStyle w:val="Prrafodelista"/>
        <w:numPr>
          <w:ilvl w:val="0"/>
          <w:numId w:val="10"/>
        </w:numPr>
      </w:pPr>
      <w:r w:rsidRPr="00AD7CF5">
        <w:rPr>
          <w:b/>
          <w:bCs/>
        </w:rPr>
        <w:t>Fallo de consulta o exportación:</w:t>
      </w:r>
      <w:r>
        <w:t xml:space="preserve"> </w:t>
      </w:r>
      <w:r w:rsidRPr="00AD7CF5">
        <w:t>informar y permitir reintentar sin entregar archivos incompletos</w:t>
      </w:r>
    </w:p>
    <w:p w14:paraId="219DD0AA" w14:textId="3EF053FB" w:rsidR="00AD7CF5" w:rsidRPr="00AD7CF5" w:rsidRDefault="00AD7CF5" w:rsidP="00AD7CF5">
      <w:pPr>
        <w:pStyle w:val="Prrafodelista"/>
        <w:ind w:left="1582" w:firstLine="0"/>
        <w:rPr>
          <w:b/>
          <w:bCs/>
        </w:rPr>
      </w:pPr>
    </w:p>
    <w:p w14:paraId="3669251F" w14:textId="58F19D65" w:rsidR="002C774D" w:rsidRPr="002F385F" w:rsidRDefault="00000000" w:rsidP="00A16B1C">
      <w:pPr>
        <w:pStyle w:val="Ttulo2"/>
      </w:pPr>
      <w:r w:rsidRPr="002F385F">
        <w:t>CU-10 Reportar variaciones</w:t>
      </w:r>
    </w:p>
    <w:p w14:paraId="6D661E63" w14:textId="77777777" w:rsidR="00367557" w:rsidRDefault="00000000" w:rsidP="00367557">
      <w:pPr>
        <w:pStyle w:val="Prrafodelista"/>
        <w:numPr>
          <w:ilvl w:val="0"/>
          <w:numId w:val="11"/>
        </w:numPr>
      </w:pPr>
      <w:r w:rsidRPr="00367557">
        <w:rPr>
          <w:b/>
          <w:bCs/>
        </w:rPr>
        <w:t>Precondiciones:</w:t>
      </w:r>
      <w:r w:rsidRPr="002F385F">
        <w:t xml:space="preserve"> Administrador autenticado; </w:t>
      </w:r>
      <w:r w:rsidR="00367557" w:rsidRPr="00367557">
        <w:t>fechas válidas y filtros de clasificación coherentes cuando se utilicen.</w:t>
      </w:r>
    </w:p>
    <w:p w14:paraId="7CA38CEF" w14:textId="7B0E447B" w:rsidR="002C774D" w:rsidRDefault="00000000" w:rsidP="00367557">
      <w:pPr>
        <w:pStyle w:val="Prrafodelista"/>
        <w:numPr>
          <w:ilvl w:val="0"/>
          <w:numId w:val="11"/>
        </w:numPr>
      </w:pPr>
      <w:r w:rsidRPr="00367557">
        <w:rPr>
          <w:b/>
          <w:bCs/>
        </w:rPr>
        <w:t>Postcondición:</w:t>
      </w:r>
      <w:r w:rsidRPr="002F385F">
        <w:t xml:space="preserve"> Lista y archivos de bajas y ajustes, con filtros, fecha y totales completos.</w:t>
      </w:r>
    </w:p>
    <w:p w14:paraId="4FD1AEA9" w14:textId="5402E51A" w:rsidR="00AD7CF5" w:rsidRPr="00AD7CF5" w:rsidRDefault="00AD7CF5" w:rsidP="00367557">
      <w:pPr>
        <w:pStyle w:val="Prrafodelista"/>
        <w:numPr>
          <w:ilvl w:val="0"/>
          <w:numId w:val="11"/>
        </w:numPr>
        <w:rPr>
          <w:b/>
          <w:bCs/>
        </w:rPr>
      </w:pPr>
      <w:r w:rsidRPr="00AD7CF5">
        <w:rPr>
          <w:b/>
          <w:bCs/>
        </w:rPr>
        <w:t>Flujo principal:</w:t>
      </w:r>
    </w:p>
    <w:p w14:paraId="1FAD1073" w14:textId="77777777" w:rsidR="00AD7CF5" w:rsidRDefault="00AD7CF5" w:rsidP="00AD7CF5">
      <w:pPr>
        <w:pStyle w:val="NormalWeb"/>
        <w:numPr>
          <w:ilvl w:val="0"/>
          <w:numId w:val="19"/>
        </w:numPr>
        <w:spacing w:before="0" w:beforeAutospacing="0" w:after="0" w:afterAutospacing="0" w:line="360" w:lineRule="auto"/>
      </w:pPr>
      <w:r>
        <w:t>El administrador accede al reporte de variaciones de inventario.</w:t>
      </w:r>
    </w:p>
    <w:p w14:paraId="4D5CC47F" w14:textId="77777777" w:rsidR="00AD7CF5" w:rsidRDefault="00AD7CF5" w:rsidP="00AD7CF5">
      <w:pPr>
        <w:pStyle w:val="NormalWeb"/>
        <w:numPr>
          <w:ilvl w:val="0"/>
          <w:numId w:val="19"/>
        </w:numPr>
        <w:spacing w:before="0" w:beforeAutospacing="0" w:after="0" w:afterAutospacing="0" w:line="360" w:lineRule="auto"/>
      </w:pPr>
      <w:r>
        <w:t>Define las fechas y puede aplicar filtros por categoría, subcategoría, producto, tipo de variación y sentido. El producto puede buscarse por código de barras o nombre.</w:t>
      </w:r>
    </w:p>
    <w:p w14:paraId="7AEB293B" w14:textId="77777777" w:rsidR="00AD7CF5" w:rsidRDefault="00AD7CF5" w:rsidP="00AD7CF5">
      <w:pPr>
        <w:pStyle w:val="NormalWeb"/>
        <w:numPr>
          <w:ilvl w:val="0"/>
          <w:numId w:val="19"/>
        </w:numPr>
        <w:spacing w:before="0" w:beforeAutospacing="0" w:after="0" w:afterAutospacing="0" w:line="360" w:lineRule="auto"/>
      </w:pPr>
      <w:r>
        <w:t>Presiona “Consultar”.</w:t>
      </w:r>
    </w:p>
    <w:p w14:paraId="2A99A842" w14:textId="77777777" w:rsidR="00AD7CF5" w:rsidRDefault="00AD7CF5" w:rsidP="00AD7CF5">
      <w:pPr>
        <w:pStyle w:val="NormalWeb"/>
        <w:numPr>
          <w:ilvl w:val="0"/>
          <w:numId w:val="19"/>
        </w:numPr>
        <w:spacing w:before="0" w:beforeAutospacing="0" w:after="0" w:afterAutospacing="0" w:line="360" w:lineRule="auto"/>
      </w:pPr>
      <w:r>
        <w:t>El sistema valida los filtros y muestra únicamente las bajas y ajustes que cumplen la consulta, mediante paginación.</w:t>
      </w:r>
    </w:p>
    <w:p w14:paraId="63D8AE23" w14:textId="77777777" w:rsidR="00AD7CF5" w:rsidRDefault="00AD7CF5" w:rsidP="00AD7CF5">
      <w:pPr>
        <w:pStyle w:val="NormalWeb"/>
        <w:numPr>
          <w:ilvl w:val="0"/>
          <w:numId w:val="19"/>
        </w:numPr>
        <w:spacing w:before="0" w:beforeAutospacing="0" w:after="0" w:afterAutospacing="0" w:line="360" w:lineRule="auto"/>
      </w:pPr>
      <w:r>
        <w:t>Presenta el número total de operaciones y las cantidades de incrementos y disminuciones separadas por producto.</w:t>
      </w:r>
    </w:p>
    <w:p w14:paraId="0A9D5D78" w14:textId="77777777" w:rsidR="00AD7CF5" w:rsidRDefault="00AD7CF5" w:rsidP="00AD7CF5">
      <w:pPr>
        <w:pStyle w:val="NormalWeb"/>
        <w:numPr>
          <w:ilvl w:val="0"/>
          <w:numId w:val="19"/>
        </w:numPr>
        <w:spacing w:before="0" w:beforeAutospacing="0" w:after="0" w:afterAutospacing="0" w:line="360" w:lineRule="auto"/>
      </w:pPr>
      <w:r>
        <w:t>El administrador puede exportar todos los resultados y el resumen a PDF o Excel e imprimir el PDF.</w:t>
      </w:r>
    </w:p>
    <w:p w14:paraId="6419CCF2" w14:textId="77777777" w:rsidR="00AD7CF5" w:rsidRDefault="00AD7CF5" w:rsidP="00AD7CF5">
      <w:pPr>
        <w:pStyle w:val="Prrafodelista"/>
        <w:ind w:firstLine="0"/>
      </w:pPr>
    </w:p>
    <w:p w14:paraId="31C044D7" w14:textId="77777777" w:rsidR="00AD7CF5" w:rsidRPr="002F385F" w:rsidRDefault="00AD7CF5" w:rsidP="00AD7CF5">
      <w:pPr>
        <w:pStyle w:val="Prrafodelista"/>
        <w:numPr>
          <w:ilvl w:val="0"/>
          <w:numId w:val="9"/>
        </w:numPr>
        <w:rPr>
          <w:b/>
          <w:bCs/>
        </w:rPr>
      </w:pPr>
      <w:r w:rsidRPr="002F385F">
        <w:rPr>
          <w:b/>
          <w:bCs/>
        </w:rPr>
        <w:t>Alternativas:</w:t>
      </w:r>
    </w:p>
    <w:p w14:paraId="381DB191" w14:textId="77777777" w:rsidR="00AD7CF5" w:rsidRPr="00AD7CF5" w:rsidRDefault="00AD7CF5" w:rsidP="00AD7CF5">
      <w:pPr>
        <w:pStyle w:val="Prrafodelista"/>
        <w:numPr>
          <w:ilvl w:val="0"/>
          <w:numId w:val="10"/>
        </w:numPr>
      </w:pPr>
      <w:r w:rsidRPr="002F385F">
        <w:rPr>
          <w:b/>
          <w:bCs/>
        </w:rPr>
        <w:t xml:space="preserve">Fechas </w:t>
      </w:r>
      <w:r>
        <w:rPr>
          <w:b/>
          <w:bCs/>
        </w:rPr>
        <w:t>o clasificación invalida</w:t>
      </w:r>
      <w:r w:rsidRPr="002F385F">
        <w:t>:</w:t>
      </w:r>
      <w:r w:rsidRPr="00AD7CF5">
        <w:rPr>
          <w:rFonts w:eastAsia="Times New Roman"/>
          <w:kern w:val="0"/>
          <w:lang w:eastAsia="es-PE"/>
          <w14:ligatures w14:val="none"/>
        </w:rPr>
        <w:t xml:space="preserve"> </w:t>
      </w:r>
      <w:r>
        <w:rPr>
          <w:rFonts w:eastAsia="Times New Roman"/>
          <w:kern w:val="0"/>
          <w:lang w:eastAsia="es-PE"/>
          <w14:ligatures w14:val="none"/>
        </w:rPr>
        <w:t>I</w:t>
      </w:r>
      <w:r w:rsidRPr="00AD7CF5">
        <w:t>mpedir consulta y exportación e indicar qué corregir.</w:t>
      </w:r>
    </w:p>
    <w:p w14:paraId="6631C9C3" w14:textId="77777777" w:rsidR="00AD7CF5" w:rsidRPr="002F385F" w:rsidRDefault="00AD7CF5" w:rsidP="00AD7CF5">
      <w:pPr>
        <w:pStyle w:val="Prrafodelista"/>
        <w:numPr>
          <w:ilvl w:val="0"/>
          <w:numId w:val="10"/>
        </w:numPr>
      </w:pPr>
      <w:r w:rsidRPr="002F385F">
        <w:t xml:space="preserve"> No consultar.</w:t>
      </w:r>
    </w:p>
    <w:p w14:paraId="1F161FA0" w14:textId="77777777" w:rsidR="00AD7CF5" w:rsidRPr="00AD7CF5" w:rsidRDefault="00AD7CF5" w:rsidP="00AD7CF5">
      <w:pPr>
        <w:pStyle w:val="Prrafodelista"/>
        <w:numPr>
          <w:ilvl w:val="0"/>
          <w:numId w:val="10"/>
        </w:numPr>
      </w:pPr>
      <w:r w:rsidRPr="00AD7CF5">
        <w:rPr>
          <w:b/>
          <w:bCs/>
        </w:rPr>
        <w:t xml:space="preserve">Búsqueda sin condiciones: </w:t>
      </w:r>
      <w:r>
        <w:rPr>
          <w:b/>
          <w:bCs/>
        </w:rPr>
        <w:t>I</w:t>
      </w:r>
      <w:r w:rsidRPr="00AD7CF5">
        <w:t>nformar y permitir cambiar los filtros.</w:t>
      </w:r>
    </w:p>
    <w:p w14:paraId="2EC7F22D" w14:textId="77777777" w:rsidR="00AD7CF5" w:rsidRPr="00AD7CF5" w:rsidRDefault="00AD7CF5" w:rsidP="00AD7CF5">
      <w:pPr>
        <w:pStyle w:val="Prrafodelista"/>
        <w:numPr>
          <w:ilvl w:val="0"/>
          <w:numId w:val="10"/>
        </w:numPr>
        <w:rPr>
          <w:b/>
          <w:bCs/>
        </w:rPr>
      </w:pPr>
      <w:r>
        <w:rPr>
          <w:b/>
          <w:bCs/>
        </w:rPr>
        <w:t>Sin variaciones</w:t>
      </w:r>
      <w:r w:rsidRPr="00AD7CF5">
        <w:rPr>
          <w:b/>
          <w:bCs/>
        </w:rPr>
        <w:t xml:space="preserve">: </w:t>
      </w:r>
      <w:r>
        <w:t>M</w:t>
      </w:r>
      <w:r w:rsidRPr="00AD7CF5">
        <w:t>ostrar un mensaje, el número de operaciones en cero y deshabilitar las exportaciones.</w:t>
      </w:r>
    </w:p>
    <w:p w14:paraId="47A272E7" w14:textId="77777777" w:rsidR="00AD7CF5" w:rsidRPr="00AD7CF5" w:rsidRDefault="00AD7CF5" w:rsidP="00AD7CF5">
      <w:pPr>
        <w:pStyle w:val="Prrafodelista"/>
        <w:numPr>
          <w:ilvl w:val="0"/>
          <w:numId w:val="10"/>
        </w:numPr>
      </w:pPr>
      <w:r w:rsidRPr="00AD7CF5">
        <w:rPr>
          <w:b/>
          <w:bCs/>
        </w:rPr>
        <w:lastRenderedPageBreak/>
        <w:t>Fallo de consulta o exportación:</w:t>
      </w:r>
      <w:r>
        <w:t xml:space="preserve"> </w:t>
      </w:r>
      <w:r w:rsidRPr="00AD7CF5">
        <w:t>informar y permitir reintentar sin entregar archivos incompletos</w:t>
      </w:r>
    </w:p>
    <w:p w14:paraId="7FE0EBC2" w14:textId="77777777" w:rsidR="00AD7CF5" w:rsidRPr="002F385F" w:rsidRDefault="00AD7CF5" w:rsidP="00AD7CF5">
      <w:pPr>
        <w:pStyle w:val="Prrafodelista"/>
        <w:ind w:firstLine="0"/>
      </w:pPr>
    </w:p>
    <w:p w14:paraId="35E6F2A2" w14:textId="77777777" w:rsidR="00F111DB" w:rsidRPr="002F385F" w:rsidRDefault="00000000" w:rsidP="001A3310">
      <w:pPr>
        <w:pStyle w:val="Titulo1"/>
      </w:pPr>
      <w:r w:rsidRPr="002F385F">
        <w:t xml:space="preserve">Modelo </w:t>
      </w:r>
      <w:r w:rsidR="00F111DB" w:rsidRPr="002F385F">
        <w:t xml:space="preserve"> y Actividades</w:t>
      </w:r>
    </w:p>
    <w:p w14:paraId="24873815" w14:textId="580F9317" w:rsidR="002C774D" w:rsidRPr="002F385F" w:rsidRDefault="00F111DB" w:rsidP="00F111DB">
      <w:pPr>
        <w:pStyle w:val="Ttulo2"/>
      </w:pPr>
      <w:r w:rsidRPr="002F385F">
        <w:t>Modelo de casos de uso</w:t>
      </w:r>
    </w:p>
    <w:p w14:paraId="727F4C60" w14:textId="238516E5" w:rsidR="002C774D" w:rsidRDefault="00000000" w:rsidP="007A3AE7">
      <w:pPr>
        <w:pStyle w:val="Prrafo-Ttulo2"/>
      </w:pPr>
      <w:r w:rsidRPr="002F385F">
        <w:t>La frontera delimita las funciones del Sprint</w:t>
      </w:r>
      <w:r w:rsidR="00F111DB" w:rsidRPr="002F385F">
        <w:t xml:space="preserve">. </w:t>
      </w:r>
      <w:r w:rsidRPr="002F385F">
        <w:t>El administrador participa en los cuatro casos principales y puede solicitar la exportación después de una consulta válida. Las líneas representan asociaciones; exportar no es un paso obligatorio de toda consulta.</w:t>
      </w:r>
    </w:p>
    <w:p w14:paraId="40A6969C" w14:textId="77777777" w:rsidR="00367557" w:rsidRPr="002F385F" w:rsidRDefault="00367557" w:rsidP="007A3AE7">
      <w:pPr>
        <w:pStyle w:val="Prrafo-Ttulo2"/>
      </w:pPr>
    </w:p>
    <w:p w14:paraId="46757BB7" w14:textId="2A65F39B" w:rsidR="00A732B9" w:rsidRPr="002F385F" w:rsidRDefault="00B9524B">
      <w:r w:rsidRPr="002F385F">
        <w:rPr>
          <w:noProof/>
        </w:rPr>
        <mc:AlternateContent>
          <mc:Choice Requires="wps">
            <w:drawing>
              <wp:anchor distT="0" distB="0" distL="114300" distR="114300" simplePos="0" relativeHeight="251651072" behindDoc="0" locked="0" layoutInCell="1" allowOverlap="1" wp14:anchorId="7FD29C39" wp14:editId="1CC923BE">
                <wp:simplePos x="0" y="0"/>
                <wp:positionH relativeFrom="column">
                  <wp:posOffset>0</wp:posOffset>
                </wp:positionH>
                <wp:positionV relativeFrom="paragraph">
                  <wp:posOffset>-154305</wp:posOffset>
                </wp:positionV>
                <wp:extent cx="6400800" cy="590550"/>
                <wp:effectExtent l="0" t="0" r="0" b="0"/>
                <wp:wrapNone/>
                <wp:docPr id="1906112975" name="Cuadro de texto 1"/>
                <wp:cNvGraphicFramePr/>
                <a:graphic xmlns:a="http://schemas.openxmlformats.org/drawingml/2006/main">
                  <a:graphicData uri="http://schemas.microsoft.com/office/word/2010/wordprocessingShape">
                    <wps:wsp>
                      <wps:cNvSpPr txBox="1"/>
                      <wps:spPr>
                        <a:xfrm>
                          <a:off x="0" y="0"/>
                          <a:ext cx="6400800" cy="590550"/>
                        </a:xfrm>
                        <a:prstGeom prst="rect">
                          <a:avLst/>
                        </a:prstGeom>
                        <a:solidFill>
                          <a:prstClr val="white"/>
                        </a:solidFill>
                        <a:ln>
                          <a:noFill/>
                        </a:ln>
                      </wps:spPr>
                      <wps:txbx>
                        <w:txbxContent>
                          <w:p w14:paraId="3E8EB6DE" w14:textId="49C44D69" w:rsidR="00B9524B" w:rsidRPr="002F385F" w:rsidRDefault="00B9524B" w:rsidP="00B9524B">
                            <w:pPr>
                              <w:pStyle w:val="Descripcin"/>
                              <w:ind w:firstLine="0"/>
                              <w:jc w:val="left"/>
                              <w:rPr>
                                <w:color w:val="auto"/>
                                <w:sz w:val="24"/>
                                <w:szCs w:val="24"/>
                              </w:rPr>
                            </w:pPr>
                            <w:r w:rsidRPr="002F385F">
                              <w:rPr>
                                <w:b/>
                                <w:bCs/>
                                <w:i w:val="0"/>
                                <w:iCs w:val="0"/>
                                <w:color w:val="auto"/>
                                <w:sz w:val="24"/>
                                <w:szCs w:val="24"/>
                              </w:rPr>
                              <w:t xml:space="preserve">Figura </w:t>
                            </w:r>
                            <w:r w:rsidRPr="002F385F">
                              <w:rPr>
                                <w:b/>
                                <w:bCs/>
                                <w:i w:val="0"/>
                                <w:iCs w:val="0"/>
                                <w:color w:val="auto"/>
                                <w:sz w:val="24"/>
                                <w:szCs w:val="24"/>
                              </w:rPr>
                              <w:fldChar w:fldCharType="begin"/>
                            </w:r>
                            <w:r w:rsidRPr="002F385F">
                              <w:rPr>
                                <w:b/>
                                <w:bCs/>
                                <w:i w:val="0"/>
                                <w:iCs w:val="0"/>
                                <w:color w:val="auto"/>
                                <w:sz w:val="24"/>
                                <w:szCs w:val="24"/>
                              </w:rPr>
                              <w:instrText xml:space="preserve"> SEQ Figura \* ARABIC </w:instrText>
                            </w:r>
                            <w:r w:rsidRPr="002F385F">
                              <w:rPr>
                                <w:b/>
                                <w:bCs/>
                                <w:i w:val="0"/>
                                <w:iCs w:val="0"/>
                                <w:color w:val="auto"/>
                                <w:sz w:val="24"/>
                                <w:szCs w:val="24"/>
                              </w:rPr>
                              <w:fldChar w:fldCharType="separate"/>
                            </w:r>
                            <w:r w:rsidR="00A90877" w:rsidRPr="002F385F">
                              <w:rPr>
                                <w:b/>
                                <w:bCs/>
                                <w:i w:val="0"/>
                                <w:iCs w:val="0"/>
                                <w:color w:val="auto"/>
                                <w:sz w:val="24"/>
                                <w:szCs w:val="24"/>
                              </w:rPr>
                              <w:t>1</w:t>
                            </w:r>
                            <w:r w:rsidRPr="002F385F">
                              <w:rPr>
                                <w:b/>
                                <w:bCs/>
                                <w:i w:val="0"/>
                                <w:iCs w:val="0"/>
                                <w:color w:val="auto"/>
                                <w:sz w:val="24"/>
                                <w:szCs w:val="24"/>
                              </w:rPr>
                              <w:fldChar w:fldCharType="end"/>
                            </w:r>
                            <w:r w:rsidRPr="002F385F">
                              <w:rPr>
                                <w:b/>
                                <w:bCs/>
                                <w:i w:val="0"/>
                                <w:iCs w:val="0"/>
                                <w:color w:val="auto"/>
                                <w:sz w:val="24"/>
                                <w:szCs w:val="24"/>
                              </w:rPr>
                              <w:t xml:space="preserve"> </w:t>
                            </w:r>
                            <w:r w:rsidRPr="002F385F">
                              <w:rPr>
                                <w:b/>
                                <w:bCs/>
                                <w:i w:val="0"/>
                                <w:iCs w:val="0"/>
                                <w:color w:val="auto"/>
                                <w:sz w:val="24"/>
                                <w:szCs w:val="24"/>
                              </w:rPr>
                              <w:br/>
                            </w:r>
                            <w:r w:rsidRPr="002F385F">
                              <w:rPr>
                                <w:color w:val="auto"/>
                                <w:sz w:val="24"/>
                                <w:szCs w:val="24"/>
                              </w:rPr>
                              <w:t>Casos de uso del Sprint 2. La autorización es una condición transversal, validada en cada consulta, escritura y descarga.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FD29C39" id="_x0000_t202" coordsize="21600,21600" o:spt="202" path="m,l,21600r21600,l21600,xe">
                <v:stroke joinstyle="miter"/>
                <v:path gradientshapeok="t" o:connecttype="rect"/>
              </v:shapetype>
              <v:shape id="Cuadro de texto 1" o:spid="_x0000_s1026" type="#_x0000_t202" style="position:absolute;left:0;text-align:left;margin-left:0;margin-top:-12.15pt;width:7in;height:46.5pt;z-index:25165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" stroked="f">
                <v:textbox inset="0,0,0,0">
                  <w:txbxContent>
                    <w:p w14:paraId="3E8EB6DE" w14:textId="49C44D69" w:rsidR="00B9524B" w:rsidRPr="002F385F" w:rsidRDefault="00B9524B" w:rsidP="00B9524B">
                      <w:pPr>
                        <w:pStyle w:val="Descripcin"/>
                        <w:ind w:firstLine="0"/>
                        <w:jc w:val="left"/>
                        <w:rPr>
                          <w:color w:val="auto"/>
                          <w:sz w:val="24"/>
                          <w:szCs w:val="24"/>
                        </w:rPr>
                      </w:pPr>
                      <w:r w:rsidRPr="002F385F">
                        <w:rPr>
                          <w:b/>
                          <w:bCs/>
                          <w:i w:val="0"/>
                          <w:iCs w:val="0"/>
                          <w:color w:val="auto"/>
                          <w:sz w:val="24"/>
                          <w:szCs w:val="24"/>
                        </w:rPr>
                        <w:t xml:space="preserve">Figura </w:t>
                      </w:r>
                      <w:r w:rsidRPr="002F385F">
                        <w:rPr>
                          <w:b/>
                          <w:bCs/>
                          <w:i w:val="0"/>
                          <w:iCs w:val="0"/>
                          <w:color w:val="auto"/>
                          <w:sz w:val="24"/>
                          <w:szCs w:val="24"/>
                        </w:rPr>
                        <w:fldChar w:fldCharType="begin"/>
                      </w:r>
                      <w:r w:rsidRPr="002F385F">
                        <w:rPr>
                          <w:b/>
                          <w:bCs/>
                          <w:i w:val="0"/>
                          <w:iCs w:val="0"/>
                          <w:color w:val="auto"/>
                          <w:sz w:val="24"/>
                          <w:szCs w:val="24"/>
                        </w:rPr>
                        <w:instrText xml:space="preserve"> SEQ Figura \* ARABIC </w:instrText>
                      </w:r>
                      <w:r w:rsidRPr="002F385F">
                        <w:rPr>
                          <w:b/>
                          <w:bCs/>
                          <w:i w:val="0"/>
                          <w:iCs w:val="0"/>
                          <w:color w:val="auto"/>
                          <w:sz w:val="24"/>
                          <w:szCs w:val="24"/>
                        </w:rPr>
                        <w:fldChar w:fldCharType="separate"/>
                      </w:r>
                      <w:r w:rsidR="00A90877" w:rsidRPr="002F385F">
                        <w:rPr>
                          <w:b/>
                          <w:bCs/>
                          <w:i w:val="0"/>
                          <w:iCs w:val="0"/>
                          <w:color w:val="auto"/>
                          <w:sz w:val="24"/>
                          <w:szCs w:val="24"/>
                        </w:rPr>
                        <w:t>1</w:t>
                      </w:r>
                      <w:r w:rsidRPr="002F385F">
                        <w:rPr>
                          <w:b/>
                          <w:bCs/>
                          <w:i w:val="0"/>
                          <w:iCs w:val="0"/>
                          <w:color w:val="auto"/>
                          <w:sz w:val="24"/>
                          <w:szCs w:val="24"/>
                        </w:rPr>
                        <w:fldChar w:fldCharType="end"/>
                      </w:r>
                      <w:r w:rsidRPr="002F385F">
                        <w:rPr>
                          <w:b/>
                          <w:bCs/>
                          <w:i w:val="0"/>
                          <w:iCs w:val="0"/>
                          <w:color w:val="auto"/>
                          <w:sz w:val="24"/>
                          <w:szCs w:val="24"/>
                        </w:rPr>
                        <w:t xml:space="preserve"> </w:t>
                      </w:r>
                      <w:r w:rsidRPr="002F385F">
                        <w:rPr>
                          <w:b/>
                          <w:bCs/>
                          <w:i w:val="0"/>
                          <w:iCs w:val="0"/>
                          <w:color w:val="auto"/>
                          <w:sz w:val="24"/>
                          <w:szCs w:val="24"/>
                        </w:rPr>
                        <w:br/>
                      </w:r>
                      <w:r w:rsidRPr="002F385F">
                        <w:rPr>
                          <w:color w:val="auto"/>
                          <w:sz w:val="24"/>
                          <w:szCs w:val="24"/>
                        </w:rPr>
                        <w:t>Casos de uso del Sprint 2. La autorización es una condición transversal, validada en cada consulta, escritura y descarga.</w:t>
                      </w:r>
                    </w:p>
                  </w:txbxContent>
                </v:textbox>
              </v:shape>
            </w:pict>
          </mc:Fallback>
        </mc:AlternateContent>
      </w:r>
    </w:p>
    <w:p w14:paraId="5D1EFA0A" w14:textId="77777777" w:rsidR="00367557" w:rsidRDefault="00367557" w:rsidP="00B9524B">
      <w:pPr>
        <w:jc w:val="center"/>
        <w:rPr>
          <w:noProof/>
        </w:rPr>
      </w:pPr>
    </w:p>
    <w:p w14:paraId="13444910" w14:textId="77777777" w:rsidR="00367557" w:rsidRDefault="00367557" w:rsidP="00B9524B">
      <w:pPr>
        <w:jc w:val="center"/>
        <w:rPr>
          <w:noProof/>
        </w:rPr>
      </w:pPr>
    </w:p>
    <w:p w14:paraId="2F05CBF8" w14:textId="77777777" w:rsidR="00367557" w:rsidRDefault="00367557" w:rsidP="00B9524B">
      <w:pPr>
        <w:jc w:val="center"/>
        <w:rPr>
          <w:noProof/>
        </w:rPr>
      </w:pPr>
    </w:p>
    <w:p w14:paraId="0F4D671B" w14:textId="77777777" w:rsidR="00367557" w:rsidRDefault="00367557" w:rsidP="00B9524B">
      <w:pPr>
        <w:jc w:val="center"/>
        <w:rPr>
          <w:noProof/>
        </w:rPr>
      </w:pPr>
    </w:p>
    <w:p w14:paraId="6D2D11A4" w14:textId="77777777" w:rsidR="00367557" w:rsidRDefault="00367557" w:rsidP="00B9524B">
      <w:pPr>
        <w:jc w:val="center"/>
        <w:rPr>
          <w:noProof/>
        </w:rPr>
      </w:pPr>
    </w:p>
    <w:p w14:paraId="33BE8204" w14:textId="77777777" w:rsidR="00367557" w:rsidRDefault="00367557" w:rsidP="00B9524B">
      <w:pPr>
        <w:jc w:val="center"/>
        <w:rPr>
          <w:noProof/>
        </w:rPr>
      </w:pPr>
    </w:p>
    <w:p w14:paraId="2EF1D214" w14:textId="77777777" w:rsidR="00367557" w:rsidRDefault="00367557" w:rsidP="00B9524B">
      <w:pPr>
        <w:jc w:val="center"/>
        <w:rPr>
          <w:noProof/>
        </w:rPr>
      </w:pPr>
    </w:p>
    <w:p w14:paraId="5BFC13F6" w14:textId="77777777" w:rsidR="00367557" w:rsidRDefault="00367557" w:rsidP="00B9524B">
      <w:pPr>
        <w:jc w:val="center"/>
        <w:rPr>
          <w:noProof/>
        </w:rPr>
      </w:pPr>
    </w:p>
    <w:p w14:paraId="607643F0" w14:textId="77777777" w:rsidR="00367557" w:rsidRDefault="00367557" w:rsidP="00B9524B">
      <w:pPr>
        <w:jc w:val="center"/>
        <w:rPr>
          <w:noProof/>
        </w:rPr>
      </w:pPr>
    </w:p>
    <w:p w14:paraId="45A854A0" w14:textId="77777777" w:rsidR="00367557" w:rsidRDefault="00367557" w:rsidP="00B9524B">
      <w:pPr>
        <w:jc w:val="center"/>
        <w:rPr>
          <w:noProof/>
        </w:rPr>
      </w:pPr>
    </w:p>
    <w:p w14:paraId="14401751" w14:textId="77777777" w:rsidR="00367557" w:rsidRDefault="00367557" w:rsidP="00B9524B">
      <w:pPr>
        <w:jc w:val="center"/>
        <w:rPr>
          <w:noProof/>
        </w:rPr>
      </w:pPr>
    </w:p>
    <w:p w14:paraId="0420B2C4" w14:textId="77777777" w:rsidR="00367557" w:rsidRDefault="00367557" w:rsidP="00B9524B">
      <w:pPr>
        <w:jc w:val="center"/>
        <w:rPr>
          <w:noProof/>
        </w:rPr>
      </w:pPr>
    </w:p>
    <w:p w14:paraId="66343C43" w14:textId="77777777" w:rsidR="00367557" w:rsidRDefault="00367557" w:rsidP="00B9524B">
      <w:pPr>
        <w:jc w:val="center"/>
        <w:rPr>
          <w:noProof/>
        </w:rPr>
      </w:pPr>
    </w:p>
    <w:p w14:paraId="6E1B08E5" w14:textId="77777777" w:rsidR="00367557" w:rsidRDefault="00367557" w:rsidP="00B9524B">
      <w:pPr>
        <w:jc w:val="center"/>
        <w:rPr>
          <w:noProof/>
        </w:rPr>
      </w:pPr>
    </w:p>
    <w:p w14:paraId="5E93CA8B" w14:textId="77777777" w:rsidR="00367557" w:rsidRDefault="00367557" w:rsidP="00B9524B">
      <w:pPr>
        <w:jc w:val="center"/>
        <w:rPr>
          <w:noProof/>
        </w:rPr>
      </w:pPr>
    </w:p>
    <w:p w14:paraId="0E2F788F" w14:textId="77777777" w:rsidR="00367557" w:rsidRDefault="00367557" w:rsidP="00B9524B">
      <w:pPr>
        <w:jc w:val="center"/>
        <w:rPr>
          <w:noProof/>
        </w:rPr>
      </w:pPr>
    </w:p>
    <w:p w14:paraId="3F1832D4" w14:textId="77777777" w:rsidR="00367557" w:rsidRDefault="00367557" w:rsidP="00B9524B">
      <w:pPr>
        <w:jc w:val="center"/>
        <w:rPr>
          <w:noProof/>
        </w:rPr>
      </w:pPr>
    </w:p>
    <w:p w14:paraId="5B66AC12" w14:textId="4E30BEE5" w:rsidR="00B9524B" w:rsidRPr="002F385F" w:rsidRDefault="00367557" w:rsidP="00B9524B">
      <w:pPr>
        <w:jc w:val="center"/>
      </w:pPr>
      <w:r w:rsidRPr="002F385F">
        <w:rPr>
          <w:noProof/>
        </w:rPr>
        <w:drawing>
          <wp:anchor distT="0" distB="0" distL="114300" distR="114300" simplePos="0" relativeHeight="251650048" behindDoc="0" locked="0" layoutInCell="1" allowOverlap="1" wp14:anchorId="6F138874" wp14:editId="64DA08A2">
            <wp:simplePos x="0" y="0"/>
            <wp:positionH relativeFrom="column">
              <wp:posOffset>696685</wp:posOffset>
            </wp:positionH>
            <wp:positionV relativeFrom="paragraph">
              <wp:posOffset>316139</wp:posOffset>
            </wp:positionV>
            <wp:extent cx="4996543" cy="6276907"/>
            <wp:effectExtent l="0" t="0" r="0" b="0"/>
            <wp:wrapNone/>
            <wp:docPr id="8283858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6543" cy="627690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8F8C6D" w14:textId="259ACE9E" w:rsidR="00A732B9" w:rsidRPr="002F385F" w:rsidRDefault="00A732B9"/>
    <w:p w14:paraId="74BFE665" w14:textId="52610CC2" w:rsidR="00A732B9" w:rsidRPr="002F385F" w:rsidRDefault="00A732B9"/>
    <w:p w14:paraId="1323B08F" w14:textId="2078E071" w:rsidR="00A732B9" w:rsidRPr="002F385F" w:rsidRDefault="00A732B9"/>
    <w:p w14:paraId="585E791F" w14:textId="7B772425" w:rsidR="00A732B9" w:rsidRPr="002F385F" w:rsidRDefault="00A732B9"/>
    <w:p w14:paraId="71ADFC47" w14:textId="2188E765" w:rsidR="00A732B9" w:rsidRPr="002F385F" w:rsidRDefault="00A732B9"/>
    <w:p w14:paraId="2D5FFE49" w14:textId="285DF1F1" w:rsidR="00A732B9" w:rsidRPr="002F385F" w:rsidRDefault="00A732B9"/>
    <w:p w14:paraId="78832EEA" w14:textId="219342C5" w:rsidR="00A732B9" w:rsidRPr="002F385F" w:rsidRDefault="00A732B9"/>
    <w:p w14:paraId="668DA53B" w14:textId="77777777" w:rsidR="00A732B9" w:rsidRPr="002F385F" w:rsidRDefault="00A732B9"/>
    <w:p w14:paraId="5D9F4517" w14:textId="0E356E6B" w:rsidR="00A732B9" w:rsidRPr="002F385F" w:rsidRDefault="00A732B9"/>
    <w:p w14:paraId="3CE50849" w14:textId="2A7E128C" w:rsidR="00A732B9" w:rsidRPr="002F385F" w:rsidRDefault="00A732B9"/>
    <w:p w14:paraId="702BDB8B" w14:textId="38835C2E" w:rsidR="00A732B9" w:rsidRPr="002F385F" w:rsidRDefault="00A732B9"/>
    <w:p w14:paraId="52109255" w14:textId="7ACE3FDB" w:rsidR="00A732B9" w:rsidRPr="002F385F" w:rsidRDefault="00A732B9"/>
    <w:p w14:paraId="37DBF918" w14:textId="0DF1C7C6" w:rsidR="00A732B9" w:rsidRPr="002F385F" w:rsidRDefault="00A732B9"/>
    <w:p w14:paraId="6882426A" w14:textId="42C9C675" w:rsidR="00A732B9" w:rsidRPr="002F385F" w:rsidRDefault="00A732B9"/>
    <w:p w14:paraId="33C7D416" w14:textId="58077806" w:rsidR="00A732B9" w:rsidRPr="002F385F" w:rsidRDefault="00A732B9"/>
    <w:p w14:paraId="25C5B8CB" w14:textId="309CD08A" w:rsidR="00A732B9" w:rsidRPr="002F385F" w:rsidRDefault="00A732B9"/>
    <w:p w14:paraId="20295607" w14:textId="51F4B592" w:rsidR="00A732B9" w:rsidRPr="002F385F" w:rsidRDefault="00A732B9"/>
    <w:p w14:paraId="5712C4B6" w14:textId="77777777" w:rsidR="00A732B9" w:rsidRPr="002F385F" w:rsidRDefault="00A732B9"/>
    <w:p w14:paraId="59007B4E" w14:textId="77777777" w:rsidR="00A732B9" w:rsidRPr="002F385F" w:rsidRDefault="00A732B9"/>
    <w:p w14:paraId="184A694A" w14:textId="58529300" w:rsidR="00A732B9" w:rsidRPr="002F385F" w:rsidRDefault="00A732B9"/>
    <w:p w14:paraId="490C50D6" w14:textId="4A277933" w:rsidR="002C774D" w:rsidRPr="002F385F" w:rsidRDefault="00000000" w:rsidP="00F111DB">
      <w:pPr>
        <w:pStyle w:val="Ttulo2"/>
      </w:pPr>
      <w:r w:rsidRPr="002F385F">
        <w:t>Actividad de baja</w:t>
      </w:r>
    </w:p>
    <w:p w14:paraId="331D8CFF" w14:textId="3EDD4C3E" w:rsidR="002C774D" w:rsidRPr="002F385F" w:rsidRDefault="00000000">
      <w:r w:rsidRPr="002F385F">
        <w:lastRenderedPageBreak/>
        <w:t>La salida se calcula sobre el stock vigente al confirmar. El lote puede omitirse y no controla saldos.</w:t>
      </w:r>
    </w:p>
    <w:p w14:paraId="419F313E" w14:textId="65FD8D7D" w:rsidR="00B9524B" w:rsidRPr="002F385F" w:rsidRDefault="00B9524B" w:rsidP="00B9524B">
      <w:pPr>
        <w:pStyle w:val="Descripcin"/>
        <w:keepNext/>
        <w:ind w:firstLine="0"/>
        <w:jc w:val="left"/>
        <w:rPr>
          <w:color w:val="auto"/>
          <w:sz w:val="24"/>
          <w:szCs w:val="24"/>
        </w:rPr>
      </w:pPr>
      <w:r w:rsidRPr="002F385F">
        <w:rPr>
          <w:b/>
          <w:bCs/>
          <w:i w:val="0"/>
          <w:iCs w:val="0"/>
          <w:color w:val="auto"/>
          <w:sz w:val="24"/>
          <w:szCs w:val="24"/>
        </w:rPr>
        <w:t xml:space="preserve">Figura </w:t>
      </w:r>
      <w:r w:rsidRPr="002F385F">
        <w:rPr>
          <w:b/>
          <w:bCs/>
          <w:i w:val="0"/>
          <w:iCs w:val="0"/>
          <w:color w:val="auto"/>
          <w:sz w:val="24"/>
          <w:szCs w:val="24"/>
        </w:rPr>
        <w:fldChar w:fldCharType="begin"/>
      </w:r>
      <w:r w:rsidRPr="002F385F">
        <w:rPr>
          <w:b/>
          <w:bCs/>
          <w:i w:val="0"/>
          <w:iCs w:val="0"/>
          <w:color w:val="auto"/>
          <w:sz w:val="24"/>
          <w:szCs w:val="24"/>
        </w:rPr>
        <w:instrText xml:space="preserve"> SEQ Figura \* ARABIC </w:instrText>
      </w:r>
      <w:r w:rsidRPr="002F385F">
        <w:rPr>
          <w:b/>
          <w:bCs/>
          <w:i w:val="0"/>
          <w:iCs w:val="0"/>
          <w:color w:val="auto"/>
          <w:sz w:val="24"/>
          <w:szCs w:val="24"/>
        </w:rPr>
        <w:fldChar w:fldCharType="separate"/>
      </w:r>
      <w:r w:rsidR="00A90877" w:rsidRPr="002F385F">
        <w:rPr>
          <w:b/>
          <w:bCs/>
          <w:i w:val="0"/>
          <w:iCs w:val="0"/>
          <w:color w:val="auto"/>
          <w:sz w:val="24"/>
          <w:szCs w:val="24"/>
        </w:rPr>
        <w:t>2</w:t>
      </w:r>
      <w:r w:rsidRPr="002F385F">
        <w:rPr>
          <w:b/>
          <w:bCs/>
          <w:i w:val="0"/>
          <w:iCs w:val="0"/>
          <w:color w:val="auto"/>
          <w:sz w:val="24"/>
          <w:szCs w:val="24"/>
        </w:rPr>
        <w:fldChar w:fldCharType="end"/>
      </w:r>
      <w:r w:rsidRPr="002F385F">
        <w:rPr>
          <w:color w:val="auto"/>
          <w:sz w:val="24"/>
          <w:szCs w:val="24"/>
        </w:rPr>
        <w:t xml:space="preserve"> </w:t>
      </w:r>
      <w:r w:rsidRPr="002F385F">
        <w:rPr>
          <w:color w:val="auto"/>
          <w:sz w:val="24"/>
          <w:szCs w:val="24"/>
        </w:rPr>
        <w:br/>
        <w:t>Actividad de baja. Los rombos representan decisiones y los círculos el inicio o fin del recorrido.</w:t>
      </w:r>
    </w:p>
    <w:p w14:paraId="4D442477" w14:textId="6649E6FF" w:rsidR="00B9524B" w:rsidRPr="002F385F" w:rsidRDefault="00B9524B" w:rsidP="00B9524B">
      <w:pPr>
        <w:jc w:val="center"/>
      </w:pPr>
      <w:r w:rsidRPr="002F385F">
        <w:rPr>
          <w:noProof/>
        </w:rPr>
        <w:drawing>
          <wp:inline distT="0" distB="0" distL="0" distR="0" wp14:anchorId="2C2CF345" wp14:editId="15FB571E">
            <wp:extent cx="5071042" cy="7153275"/>
            <wp:effectExtent l="0" t="0" r="0" b="0"/>
            <wp:docPr id="146436069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75262" cy="7159228"/>
                    </a:xfrm>
                    <a:prstGeom prst="rect">
                      <a:avLst/>
                    </a:prstGeom>
                    <a:noFill/>
                    <a:ln>
                      <a:noFill/>
                    </a:ln>
                  </pic:spPr>
                </pic:pic>
              </a:graphicData>
            </a:graphic>
          </wp:inline>
        </w:drawing>
      </w:r>
    </w:p>
    <w:p w14:paraId="0FB6D7A6" w14:textId="1161B928" w:rsidR="002C774D" w:rsidRPr="002F385F" w:rsidRDefault="00000000" w:rsidP="00F111DB">
      <w:pPr>
        <w:pStyle w:val="Ttulo2"/>
      </w:pPr>
      <w:r w:rsidRPr="002F385F">
        <w:t>Actividad de ajuste</w:t>
      </w:r>
    </w:p>
    <w:p w14:paraId="192E11B1" w14:textId="3B4A897A" w:rsidR="002C774D" w:rsidRPr="002F385F" w:rsidRDefault="00000000" w:rsidP="007A3AE7">
      <w:pPr>
        <w:pStyle w:val="Prrafo-Ttulo2"/>
      </w:pPr>
      <w:r w:rsidRPr="002F385F">
        <w:lastRenderedPageBreak/>
        <w:t>Un cambio de saldo obliga a revisar la diferencia; el administrador inicia un nuevo intento con los valores revisados.</w:t>
      </w:r>
    </w:p>
    <w:p w14:paraId="09469B8A" w14:textId="0BFFCB0A" w:rsidR="00B9524B" w:rsidRPr="002F385F" w:rsidRDefault="00B9524B" w:rsidP="00B9524B">
      <w:pPr>
        <w:pStyle w:val="Descripcin"/>
        <w:keepNext/>
        <w:ind w:firstLine="0"/>
        <w:jc w:val="left"/>
        <w:rPr>
          <w:b/>
          <w:bCs/>
          <w:color w:val="auto"/>
        </w:rPr>
      </w:pPr>
      <w:r w:rsidRPr="002F385F">
        <w:rPr>
          <w:b/>
          <w:bCs/>
          <w:i w:val="0"/>
          <w:iCs w:val="0"/>
          <w:color w:val="auto"/>
        </w:rPr>
        <w:t xml:space="preserve">Figura </w:t>
      </w:r>
      <w:r w:rsidRPr="002F385F">
        <w:rPr>
          <w:b/>
          <w:bCs/>
          <w:i w:val="0"/>
          <w:iCs w:val="0"/>
          <w:color w:val="auto"/>
        </w:rPr>
        <w:fldChar w:fldCharType="begin"/>
      </w:r>
      <w:r w:rsidRPr="002F385F">
        <w:rPr>
          <w:b/>
          <w:bCs/>
          <w:i w:val="0"/>
          <w:iCs w:val="0"/>
          <w:color w:val="auto"/>
        </w:rPr>
        <w:instrText xml:space="preserve"> SEQ Figura \* ARABIC </w:instrText>
      </w:r>
      <w:r w:rsidRPr="002F385F">
        <w:rPr>
          <w:b/>
          <w:bCs/>
          <w:i w:val="0"/>
          <w:iCs w:val="0"/>
          <w:color w:val="auto"/>
        </w:rPr>
        <w:fldChar w:fldCharType="separate"/>
      </w:r>
      <w:r w:rsidR="00A90877" w:rsidRPr="002F385F">
        <w:rPr>
          <w:b/>
          <w:bCs/>
          <w:i w:val="0"/>
          <w:iCs w:val="0"/>
          <w:color w:val="auto"/>
        </w:rPr>
        <w:t>3</w:t>
      </w:r>
      <w:r w:rsidRPr="002F385F">
        <w:rPr>
          <w:b/>
          <w:bCs/>
          <w:i w:val="0"/>
          <w:iCs w:val="0"/>
          <w:color w:val="auto"/>
        </w:rPr>
        <w:fldChar w:fldCharType="end"/>
      </w:r>
      <w:r w:rsidRPr="002F385F">
        <w:rPr>
          <w:b/>
          <w:bCs/>
          <w:color w:val="auto"/>
        </w:rPr>
        <w:t xml:space="preserve"> </w:t>
      </w:r>
      <w:r w:rsidRPr="002F385F">
        <w:rPr>
          <w:b/>
          <w:bCs/>
          <w:color w:val="auto"/>
        </w:rPr>
        <w:br/>
      </w:r>
      <w:r w:rsidRPr="002F385F">
        <w:rPr>
          <w:color w:val="auto"/>
        </w:rPr>
        <w:t>Actividad de ajuste. Los rombos representan decisiones y los círculos el inicio o fin del recorrido.</w:t>
      </w:r>
    </w:p>
    <w:p w14:paraId="7C424CEC" w14:textId="5EEFDB26" w:rsidR="00B9524B" w:rsidRPr="002F385F" w:rsidRDefault="00B9524B" w:rsidP="00B9524B">
      <w:pPr>
        <w:jc w:val="center"/>
      </w:pPr>
      <w:r w:rsidRPr="002F385F">
        <w:rPr>
          <w:noProof/>
        </w:rPr>
        <w:drawing>
          <wp:inline distT="0" distB="0" distL="0" distR="0" wp14:anchorId="21ACC65B" wp14:editId="4CE49AFB">
            <wp:extent cx="4629150" cy="6318698"/>
            <wp:effectExtent l="0" t="0" r="0" b="6350"/>
            <wp:docPr id="27927589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34120" cy="6325482"/>
                    </a:xfrm>
                    <a:prstGeom prst="rect">
                      <a:avLst/>
                    </a:prstGeom>
                    <a:noFill/>
                    <a:ln>
                      <a:noFill/>
                    </a:ln>
                  </pic:spPr>
                </pic:pic>
              </a:graphicData>
            </a:graphic>
          </wp:inline>
        </w:drawing>
      </w:r>
    </w:p>
    <w:p w14:paraId="17697398" w14:textId="135CF4BB" w:rsidR="002C774D" w:rsidRPr="002F385F" w:rsidRDefault="00F111DB">
      <w:r w:rsidRPr="002F385F">
        <w:br w:type="page"/>
      </w:r>
    </w:p>
    <w:p w14:paraId="43843BDA" w14:textId="59FD7EAF" w:rsidR="002C774D" w:rsidRPr="002F385F" w:rsidRDefault="00000000" w:rsidP="00F111DB">
      <w:pPr>
        <w:pStyle w:val="Ttulo2"/>
      </w:pPr>
      <w:r w:rsidRPr="002F385F">
        <w:lastRenderedPageBreak/>
        <w:t>Actividad del Kardex</w:t>
      </w:r>
    </w:p>
    <w:p w14:paraId="778B2442" w14:textId="7E70DB09" w:rsidR="002C774D" w:rsidRPr="002F385F" w:rsidRDefault="00000000" w:rsidP="007A3AE7">
      <w:pPr>
        <w:pStyle w:val="Prrafo-Ttulo2"/>
      </w:pPr>
      <w:r w:rsidRPr="002F385F">
        <w:t>El historial paginado y el archivo abarcan el mismo período. La salida por no exportar termina solo la interacción actual.</w:t>
      </w:r>
    </w:p>
    <w:p w14:paraId="7648C001" w14:textId="6AC244FB" w:rsidR="00B9524B" w:rsidRPr="002F385F" w:rsidRDefault="00B9524B" w:rsidP="00B9524B">
      <w:pPr>
        <w:pStyle w:val="Descripcin"/>
        <w:keepNext/>
        <w:ind w:firstLine="0"/>
        <w:jc w:val="left"/>
        <w:rPr>
          <w:color w:val="auto"/>
          <w:sz w:val="24"/>
          <w:szCs w:val="24"/>
        </w:rPr>
      </w:pPr>
      <w:r w:rsidRPr="002F385F">
        <w:rPr>
          <w:b/>
          <w:bCs/>
          <w:i w:val="0"/>
          <w:iCs w:val="0"/>
          <w:color w:val="auto"/>
          <w:sz w:val="24"/>
          <w:szCs w:val="24"/>
        </w:rPr>
        <w:t xml:space="preserve">Figura </w:t>
      </w:r>
      <w:r w:rsidRPr="002F385F">
        <w:rPr>
          <w:b/>
          <w:bCs/>
          <w:i w:val="0"/>
          <w:iCs w:val="0"/>
          <w:color w:val="auto"/>
          <w:sz w:val="24"/>
          <w:szCs w:val="24"/>
        </w:rPr>
        <w:fldChar w:fldCharType="begin"/>
      </w:r>
      <w:r w:rsidRPr="002F385F">
        <w:rPr>
          <w:b/>
          <w:bCs/>
          <w:i w:val="0"/>
          <w:iCs w:val="0"/>
          <w:color w:val="auto"/>
          <w:sz w:val="24"/>
          <w:szCs w:val="24"/>
        </w:rPr>
        <w:instrText xml:space="preserve"> SEQ Figura \* ARABIC </w:instrText>
      </w:r>
      <w:r w:rsidRPr="002F385F">
        <w:rPr>
          <w:b/>
          <w:bCs/>
          <w:i w:val="0"/>
          <w:iCs w:val="0"/>
          <w:color w:val="auto"/>
          <w:sz w:val="24"/>
          <w:szCs w:val="24"/>
        </w:rPr>
        <w:fldChar w:fldCharType="separate"/>
      </w:r>
      <w:r w:rsidR="00A90877" w:rsidRPr="002F385F">
        <w:rPr>
          <w:b/>
          <w:bCs/>
          <w:i w:val="0"/>
          <w:iCs w:val="0"/>
          <w:color w:val="auto"/>
          <w:sz w:val="24"/>
          <w:szCs w:val="24"/>
        </w:rPr>
        <w:t>4</w:t>
      </w:r>
      <w:r w:rsidRPr="002F385F">
        <w:rPr>
          <w:b/>
          <w:bCs/>
          <w:i w:val="0"/>
          <w:iCs w:val="0"/>
          <w:color w:val="auto"/>
          <w:sz w:val="24"/>
          <w:szCs w:val="24"/>
        </w:rPr>
        <w:fldChar w:fldCharType="end"/>
      </w:r>
      <w:r w:rsidRPr="002F385F">
        <w:rPr>
          <w:b/>
          <w:bCs/>
          <w:i w:val="0"/>
          <w:iCs w:val="0"/>
          <w:color w:val="auto"/>
          <w:sz w:val="24"/>
          <w:szCs w:val="24"/>
        </w:rPr>
        <w:t xml:space="preserve"> </w:t>
      </w:r>
      <w:r w:rsidRPr="002F385F">
        <w:rPr>
          <w:color w:val="auto"/>
          <w:sz w:val="24"/>
          <w:szCs w:val="24"/>
        </w:rPr>
        <w:br/>
        <w:t>Actividad del Kardex. Los rombos representan decisiones y los círculos el inicio o fin del recorrido.</w:t>
      </w:r>
    </w:p>
    <w:p w14:paraId="4F893141" w14:textId="13BA0A93" w:rsidR="00B9524B" w:rsidRPr="002F385F" w:rsidRDefault="009D5D5D" w:rsidP="009D5D5D">
      <w:pPr>
        <w:jc w:val="center"/>
      </w:pPr>
      <w:r w:rsidRPr="009D5D5D">
        <w:drawing>
          <wp:inline distT="0" distB="0" distL="0" distR="0" wp14:anchorId="633459E1" wp14:editId="112B91A8">
            <wp:extent cx="5398800" cy="6837406"/>
            <wp:effectExtent l="0" t="0" r="0" b="1905"/>
            <wp:docPr id="49488956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22109" cy="6866927"/>
                    </a:xfrm>
                    <a:prstGeom prst="rect">
                      <a:avLst/>
                    </a:prstGeom>
                    <a:noFill/>
                    <a:ln>
                      <a:noFill/>
                    </a:ln>
                  </pic:spPr>
                </pic:pic>
              </a:graphicData>
            </a:graphic>
          </wp:inline>
        </w:drawing>
      </w:r>
    </w:p>
    <w:p w14:paraId="2FFAF03D" w14:textId="03769539" w:rsidR="002C774D" w:rsidRPr="002F385F" w:rsidRDefault="00F111DB">
      <w:r w:rsidRPr="002F385F">
        <w:br w:type="page"/>
      </w:r>
    </w:p>
    <w:p w14:paraId="48DF1C2B" w14:textId="7D94EE73" w:rsidR="002C774D" w:rsidRPr="002F385F" w:rsidRDefault="00000000" w:rsidP="00F111DB">
      <w:pPr>
        <w:pStyle w:val="Ttulo2"/>
      </w:pPr>
      <w:r w:rsidRPr="002F385F">
        <w:lastRenderedPageBreak/>
        <w:t>Actividad del reporte de variaciones</w:t>
      </w:r>
    </w:p>
    <w:p w14:paraId="32486674" w14:textId="2E0C8DEB" w:rsidR="002C774D" w:rsidRPr="002F385F" w:rsidRDefault="00E44BDF" w:rsidP="007A3AE7">
      <w:pPr>
        <w:pStyle w:val="Prrafo-Ttulo2"/>
      </w:pPr>
      <w:r w:rsidRPr="002F385F">
        <w:rPr>
          <w:noProof/>
        </w:rPr>
        <mc:AlternateContent>
          <mc:Choice Requires="wps">
            <w:drawing>
              <wp:anchor distT="0" distB="0" distL="114300" distR="114300" simplePos="0" relativeHeight="251656192" behindDoc="0" locked="0" layoutInCell="1" allowOverlap="1" wp14:anchorId="3651B9FF" wp14:editId="3A1C4CC9">
                <wp:simplePos x="0" y="0"/>
                <wp:positionH relativeFrom="column">
                  <wp:posOffset>123825</wp:posOffset>
                </wp:positionH>
                <wp:positionV relativeFrom="paragraph">
                  <wp:posOffset>538479</wp:posOffset>
                </wp:positionV>
                <wp:extent cx="5621655" cy="581025"/>
                <wp:effectExtent l="0" t="0" r="0" b="9525"/>
                <wp:wrapNone/>
                <wp:docPr id="258868722" name="Cuadro de texto 1"/>
                <wp:cNvGraphicFramePr/>
                <a:graphic xmlns:a="http://schemas.openxmlformats.org/drawingml/2006/main">
                  <a:graphicData uri="http://schemas.microsoft.com/office/word/2010/wordprocessingShape">
                    <wps:wsp>
                      <wps:cNvSpPr txBox="1"/>
                      <wps:spPr>
                        <a:xfrm>
                          <a:off x="0" y="0"/>
                          <a:ext cx="5621655" cy="581025"/>
                        </a:xfrm>
                        <a:prstGeom prst="rect">
                          <a:avLst/>
                        </a:prstGeom>
                        <a:solidFill>
                          <a:prstClr val="white"/>
                        </a:solidFill>
                        <a:ln>
                          <a:noFill/>
                        </a:ln>
                      </wps:spPr>
                      <wps:txbx>
                        <w:txbxContent>
                          <w:p w14:paraId="33CCE973" w14:textId="775AFD5C" w:rsidR="00E44BDF" w:rsidRPr="002F385F" w:rsidRDefault="00E44BDF" w:rsidP="00E44BDF">
                            <w:pPr>
                              <w:pStyle w:val="Descripcin"/>
                              <w:ind w:firstLine="0"/>
                              <w:jc w:val="left"/>
                              <w:rPr>
                                <w:color w:val="auto"/>
                                <w:sz w:val="24"/>
                                <w:szCs w:val="24"/>
                              </w:rPr>
                            </w:pPr>
                            <w:r w:rsidRPr="002F385F">
                              <w:rPr>
                                <w:b/>
                                <w:bCs/>
                                <w:i w:val="0"/>
                                <w:iCs w:val="0"/>
                                <w:color w:val="auto"/>
                                <w:sz w:val="24"/>
                                <w:szCs w:val="24"/>
                              </w:rPr>
                              <w:t xml:space="preserve">Figura </w:t>
                            </w:r>
                            <w:r w:rsidRPr="002F385F">
                              <w:rPr>
                                <w:b/>
                                <w:bCs/>
                                <w:i w:val="0"/>
                                <w:iCs w:val="0"/>
                                <w:color w:val="auto"/>
                                <w:sz w:val="24"/>
                                <w:szCs w:val="24"/>
                              </w:rPr>
                              <w:fldChar w:fldCharType="begin"/>
                            </w:r>
                            <w:r w:rsidRPr="002F385F">
                              <w:rPr>
                                <w:b/>
                                <w:bCs/>
                                <w:i w:val="0"/>
                                <w:iCs w:val="0"/>
                                <w:color w:val="auto"/>
                                <w:sz w:val="24"/>
                                <w:szCs w:val="24"/>
                              </w:rPr>
                              <w:instrText xml:space="preserve"> SEQ Figura \* ARABIC </w:instrText>
                            </w:r>
                            <w:r w:rsidRPr="002F385F">
                              <w:rPr>
                                <w:b/>
                                <w:bCs/>
                                <w:i w:val="0"/>
                                <w:iCs w:val="0"/>
                                <w:color w:val="auto"/>
                                <w:sz w:val="24"/>
                                <w:szCs w:val="24"/>
                              </w:rPr>
                              <w:fldChar w:fldCharType="separate"/>
                            </w:r>
                            <w:r w:rsidR="00A90877" w:rsidRPr="002F385F">
                              <w:rPr>
                                <w:b/>
                                <w:bCs/>
                                <w:i w:val="0"/>
                                <w:iCs w:val="0"/>
                                <w:color w:val="auto"/>
                                <w:sz w:val="24"/>
                                <w:szCs w:val="24"/>
                              </w:rPr>
                              <w:t>5</w:t>
                            </w:r>
                            <w:r w:rsidRPr="002F385F">
                              <w:rPr>
                                <w:b/>
                                <w:bCs/>
                                <w:i w:val="0"/>
                                <w:iCs w:val="0"/>
                                <w:color w:val="auto"/>
                                <w:sz w:val="24"/>
                                <w:szCs w:val="24"/>
                              </w:rPr>
                              <w:fldChar w:fldCharType="end"/>
                            </w:r>
                            <w:r w:rsidRPr="002F385F">
                              <w:rPr>
                                <w:color w:val="auto"/>
                                <w:sz w:val="24"/>
                                <w:szCs w:val="24"/>
                              </w:rPr>
                              <w:t xml:space="preserve"> </w:t>
                            </w:r>
                            <w:r w:rsidRPr="002F385F">
                              <w:rPr>
                                <w:color w:val="auto"/>
                                <w:sz w:val="24"/>
                                <w:szCs w:val="24"/>
                              </w:rPr>
                              <w:br/>
                              <w:t>Actividad del reporte de variaciones. Los rombos representan decisiones y los círculos el inicio o fin del recorrido.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51B9FF" id="_x0000_s1027" type="#_x0000_t202" style="position:absolute;left:0;text-align:left;margin-left:9.75pt;margin-top:42.4pt;width:442.65pt;height:45.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" stroked="f">
                <v:textbox inset="0,0,0,0">
                  <w:txbxContent>
                    <w:p w14:paraId="33CCE973" w14:textId="775AFD5C" w:rsidR="00E44BDF" w:rsidRPr="002F385F" w:rsidRDefault="00E44BDF" w:rsidP="00E44BDF">
                      <w:pPr>
                        <w:pStyle w:val="Descripcin"/>
                        <w:ind w:firstLine="0"/>
                        <w:jc w:val="left"/>
                        <w:rPr>
                          <w:color w:val="auto"/>
                          <w:sz w:val="24"/>
                          <w:szCs w:val="24"/>
                        </w:rPr>
                      </w:pPr>
                      <w:r w:rsidRPr="002F385F">
                        <w:rPr>
                          <w:b/>
                          <w:bCs/>
                          <w:i w:val="0"/>
                          <w:iCs w:val="0"/>
                          <w:color w:val="auto"/>
                          <w:sz w:val="24"/>
                          <w:szCs w:val="24"/>
                        </w:rPr>
                        <w:t xml:space="preserve">Figura </w:t>
                      </w:r>
                      <w:r w:rsidRPr="002F385F">
                        <w:rPr>
                          <w:b/>
                          <w:bCs/>
                          <w:i w:val="0"/>
                          <w:iCs w:val="0"/>
                          <w:color w:val="auto"/>
                          <w:sz w:val="24"/>
                          <w:szCs w:val="24"/>
                        </w:rPr>
                        <w:fldChar w:fldCharType="begin"/>
                      </w:r>
                      <w:r w:rsidRPr="002F385F">
                        <w:rPr>
                          <w:b/>
                          <w:bCs/>
                          <w:i w:val="0"/>
                          <w:iCs w:val="0"/>
                          <w:color w:val="auto"/>
                          <w:sz w:val="24"/>
                          <w:szCs w:val="24"/>
                        </w:rPr>
                        <w:instrText xml:space="preserve"> SEQ Figura \* ARABIC </w:instrText>
                      </w:r>
                      <w:r w:rsidRPr="002F385F">
                        <w:rPr>
                          <w:b/>
                          <w:bCs/>
                          <w:i w:val="0"/>
                          <w:iCs w:val="0"/>
                          <w:color w:val="auto"/>
                          <w:sz w:val="24"/>
                          <w:szCs w:val="24"/>
                        </w:rPr>
                        <w:fldChar w:fldCharType="separate"/>
                      </w:r>
                      <w:r w:rsidR="00A90877" w:rsidRPr="002F385F">
                        <w:rPr>
                          <w:b/>
                          <w:bCs/>
                          <w:i w:val="0"/>
                          <w:iCs w:val="0"/>
                          <w:color w:val="auto"/>
                          <w:sz w:val="24"/>
                          <w:szCs w:val="24"/>
                        </w:rPr>
                        <w:t>5</w:t>
                      </w:r>
                      <w:r w:rsidRPr="002F385F">
                        <w:rPr>
                          <w:b/>
                          <w:bCs/>
                          <w:i w:val="0"/>
                          <w:iCs w:val="0"/>
                          <w:color w:val="auto"/>
                          <w:sz w:val="24"/>
                          <w:szCs w:val="24"/>
                        </w:rPr>
                        <w:fldChar w:fldCharType="end"/>
                      </w:r>
                      <w:r w:rsidRPr="002F385F">
                        <w:rPr>
                          <w:color w:val="auto"/>
                          <w:sz w:val="24"/>
                          <w:szCs w:val="24"/>
                        </w:rPr>
                        <w:t xml:space="preserve"> </w:t>
                      </w:r>
                      <w:r w:rsidRPr="002F385F">
                        <w:rPr>
                          <w:color w:val="auto"/>
                          <w:sz w:val="24"/>
                          <w:szCs w:val="24"/>
                        </w:rPr>
                        <w:br/>
                        <w:t>Actividad del reporte de variaciones. Los rombos representan decisiones y los círculos el inicio o fin del recorrido.</w:t>
                      </w:r>
                    </w:p>
                  </w:txbxContent>
                </v:textbox>
              </v:shape>
            </w:pict>
          </mc:Fallback>
        </mc:AlternateContent>
      </w:r>
      <w:r w:rsidRPr="002F385F">
        <w:t>Se combinan los filtros y se excluyen compras y ventas. No se exportan reportes sin variaciones.</w:t>
      </w:r>
    </w:p>
    <w:p w14:paraId="77869157" w14:textId="014D757E" w:rsidR="002C774D" w:rsidRPr="002F385F" w:rsidRDefault="002C774D"/>
    <w:p w14:paraId="42347CCD" w14:textId="08707EC8" w:rsidR="00E44BDF" w:rsidRPr="002F385F" w:rsidRDefault="00E44BDF" w:rsidP="00E44BDF"/>
    <w:p w14:paraId="1B8CB0A1" w14:textId="0E392130" w:rsidR="009D5D5D" w:rsidRPr="009D5D5D" w:rsidRDefault="009D5D5D" w:rsidP="009D5D5D">
      <w:pPr>
        <w:jc w:val="center"/>
      </w:pPr>
      <w:r w:rsidRPr="009D5D5D">
        <w:drawing>
          <wp:inline distT="0" distB="0" distL="0" distR="0" wp14:anchorId="5218C6BA" wp14:editId="3EE3025E">
            <wp:extent cx="4992130" cy="6322374"/>
            <wp:effectExtent l="0" t="0" r="0" b="2540"/>
            <wp:docPr id="159055400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03038" cy="6336188"/>
                    </a:xfrm>
                    <a:prstGeom prst="rect">
                      <a:avLst/>
                    </a:prstGeom>
                    <a:noFill/>
                    <a:ln>
                      <a:noFill/>
                    </a:ln>
                  </pic:spPr>
                </pic:pic>
              </a:graphicData>
            </a:graphic>
          </wp:inline>
        </w:drawing>
      </w:r>
    </w:p>
    <w:p w14:paraId="1DA6968F" w14:textId="41F64B60" w:rsidR="009D5D5D" w:rsidRPr="009D5D5D" w:rsidRDefault="009D5D5D" w:rsidP="009D5D5D">
      <w:pPr>
        <w:jc w:val="center"/>
      </w:pPr>
    </w:p>
    <w:p w14:paraId="0082A2E2" w14:textId="3BCEC1EF" w:rsidR="002C774D" w:rsidRPr="002F385F" w:rsidRDefault="00F111DB">
      <w:r w:rsidRPr="002F385F">
        <w:br w:type="page"/>
      </w:r>
    </w:p>
    <w:p w14:paraId="2EAF5759" w14:textId="49F98203" w:rsidR="002C774D" w:rsidRPr="002F385F" w:rsidRDefault="00000000" w:rsidP="00F111DB">
      <w:pPr>
        <w:pStyle w:val="Ttulo2"/>
      </w:pPr>
      <w:r w:rsidRPr="002F385F">
        <w:lastRenderedPageBreak/>
        <w:t>Modelo conceptual de clases</w:t>
      </w:r>
    </w:p>
    <w:p w14:paraId="17B6C15C" w14:textId="098CA679" w:rsidR="002C774D" w:rsidRPr="002F385F" w:rsidRDefault="00000000" w:rsidP="007A3AE7">
      <w:pPr>
        <w:pStyle w:val="Prrafo-Ttulo2"/>
      </w:pPr>
      <w:r w:rsidRPr="002F385F">
        <w:t>El modelo describe conceptos y relaciones del negocio. No representa un esquema SQL definitivo. La variación identifica la causa de una baja o ajuste y el Kardex conserva su efecto sobre el saldo.</w:t>
      </w:r>
    </w:p>
    <w:p w14:paraId="6DDE9AE4" w14:textId="3DAD7771" w:rsidR="002C774D" w:rsidRPr="002F385F" w:rsidRDefault="009D5D5D">
      <w:r w:rsidRPr="009D5D5D">
        <w:drawing>
          <wp:anchor distT="0" distB="0" distL="114300" distR="114300" simplePos="0" relativeHeight="251658752" behindDoc="1" locked="0" layoutInCell="1" allowOverlap="1" wp14:anchorId="33BAEE6D" wp14:editId="19EFED16">
            <wp:simplePos x="0" y="0"/>
            <wp:positionH relativeFrom="column">
              <wp:posOffset>-5028</wp:posOffset>
            </wp:positionH>
            <wp:positionV relativeFrom="paragraph">
              <wp:posOffset>699804</wp:posOffset>
            </wp:positionV>
            <wp:extent cx="6400800" cy="5498465"/>
            <wp:effectExtent l="0" t="0" r="0" b="6985"/>
            <wp:wrapTight wrapText="bothSides">
              <wp:wrapPolygon edited="0">
                <wp:start x="0" y="0"/>
                <wp:lineTo x="0" y="21553"/>
                <wp:lineTo x="21536" y="21553"/>
                <wp:lineTo x="21536" y="0"/>
                <wp:lineTo x="0" y="0"/>
              </wp:wrapPolygon>
            </wp:wrapTight>
            <wp:docPr id="104853375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5498465"/>
                    </a:xfrm>
                    <a:prstGeom prst="rect">
                      <a:avLst/>
                    </a:prstGeom>
                    <a:noFill/>
                    <a:ln>
                      <a:noFill/>
                    </a:ln>
                  </pic:spPr>
                </pic:pic>
              </a:graphicData>
            </a:graphic>
          </wp:anchor>
        </w:drawing>
      </w:r>
      <w:r w:rsidR="00E44BDF" w:rsidRPr="002F385F">
        <w:rPr>
          <w:noProof/>
        </w:rPr>
        <mc:AlternateContent>
          <mc:Choice Requires="wps">
            <w:drawing>
              <wp:anchor distT="0" distB="0" distL="114300" distR="114300" simplePos="0" relativeHeight="251654656" behindDoc="1" locked="0" layoutInCell="1" allowOverlap="1" wp14:anchorId="375BB555" wp14:editId="3CC604A5">
                <wp:simplePos x="0" y="0"/>
                <wp:positionH relativeFrom="column">
                  <wp:posOffset>133350</wp:posOffset>
                </wp:positionH>
                <wp:positionV relativeFrom="paragraph">
                  <wp:posOffset>-94615</wp:posOffset>
                </wp:positionV>
                <wp:extent cx="6266180" cy="457200"/>
                <wp:effectExtent l="0" t="0" r="1270" b="0"/>
                <wp:wrapTight wrapText="bothSides">
                  <wp:wrapPolygon edited="0">
                    <wp:start x="0" y="0"/>
                    <wp:lineTo x="0" y="20700"/>
                    <wp:lineTo x="21539" y="20700"/>
                    <wp:lineTo x="21539" y="0"/>
                    <wp:lineTo x="0" y="0"/>
                  </wp:wrapPolygon>
                </wp:wrapTight>
                <wp:docPr id="374832353" name="Cuadro de texto 1"/>
                <wp:cNvGraphicFramePr/>
                <a:graphic xmlns:a="http://schemas.openxmlformats.org/drawingml/2006/main">
                  <a:graphicData uri="http://schemas.microsoft.com/office/word/2010/wordprocessingShape">
                    <wps:wsp>
                      <wps:cNvSpPr txBox="1"/>
                      <wps:spPr>
                        <a:xfrm>
                          <a:off x="0" y="0"/>
                          <a:ext cx="6266180" cy="457200"/>
                        </a:xfrm>
                        <a:prstGeom prst="rect">
                          <a:avLst/>
                        </a:prstGeom>
                        <a:solidFill>
                          <a:prstClr val="white"/>
                        </a:solidFill>
                        <a:ln>
                          <a:noFill/>
                        </a:ln>
                      </wps:spPr>
                      <wps:txbx>
                        <w:txbxContent>
                          <w:p w14:paraId="4D18E23C" w14:textId="6633687E" w:rsidR="00E44BDF" w:rsidRPr="002F385F" w:rsidRDefault="00E44BDF" w:rsidP="00E44BDF">
                            <w:pPr>
                              <w:pStyle w:val="Descripcin"/>
                              <w:ind w:firstLine="0"/>
                              <w:jc w:val="left"/>
                              <w:rPr>
                                <w:color w:val="auto"/>
                                <w:sz w:val="24"/>
                                <w:szCs w:val="24"/>
                              </w:rPr>
                            </w:pPr>
                            <w:r w:rsidRPr="002F385F">
                              <w:rPr>
                                <w:b/>
                                <w:bCs/>
                                <w:i w:val="0"/>
                                <w:iCs w:val="0"/>
                                <w:color w:val="auto"/>
                                <w:sz w:val="24"/>
                                <w:szCs w:val="24"/>
                              </w:rPr>
                              <w:t xml:space="preserve">Figura </w:t>
                            </w:r>
                            <w:r w:rsidRPr="002F385F">
                              <w:rPr>
                                <w:b/>
                                <w:bCs/>
                                <w:i w:val="0"/>
                                <w:iCs w:val="0"/>
                                <w:color w:val="auto"/>
                                <w:sz w:val="24"/>
                                <w:szCs w:val="24"/>
                              </w:rPr>
                              <w:fldChar w:fldCharType="begin"/>
                            </w:r>
                            <w:r w:rsidRPr="002F385F">
                              <w:rPr>
                                <w:b/>
                                <w:bCs/>
                                <w:i w:val="0"/>
                                <w:iCs w:val="0"/>
                                <w:color w:val="auto"/>
                                <w:sz w:val="24"/>
                                <w:szCs w:val="24"/>
                              </w:rPr>
                              <w:instrText xml:space="preserve"> SEQ Figura \* ARABIC </w:instrText>
                            </w:r>
                            <w:r w:rsidRPr="002F385F">
                              <w:rPr>
                                <w:b/>
                                <w:bCs/>
                                <w:i w:val="0"/>
                                <w:iCs w:val="0"/>
                                <w:color w:val="auto"/>
                                <w:sz w:val="24"/>
                                <w:szCs w:val="24"/>
                              </w:rPr>
                              <w:fldChar w:fldCharType="separate"/>
                            </w:r>
                            <w:r w:rsidR="00A90877" w:rsidRPr="002F385F">
                              <w:rPr>
                                <w:b/>
                                <w:bCs/>
                                <w:i w:val="0"/>
                                <w:iCs w:val="0"/>
                                <w:color w:val="auto"/>
                                <w:sz w:val="24"/>
                                <w:szCs w:val="24"/>
                              </w:rPr>
                              <w:t>6</w:t>
                            </w:r>
                            <w:r w:rsidRPr="002F385F">
                              <w:rPr>
                                <w:b/>
                                <w:bCs/>
                                <w:i w:val="0"/>
                                <w:iCs w:val="0"/>
                                <w:color w:val="auto"/>
                                <w:sz w:val="24"/>
                                <w:szCs w:val="24"/>
                              </w:rPr>
                              <w:fldChar w:fldCharType="end"/>
                            </w:r>
                            <w:r w:rsidRPr="002F385F">
                              <w:rPr>
                                <w:color w:val="auto"/>
                                <w:sz w:val="24"/>
                                <w:szCs w:val="24"/>
                              </w:rPr>
                              <w:t xml:space="preserve"> </w:t>
                            </w:r>
                            <w:r w:rsidRPr="002F385F">
                              <w:rPr>
                                <w:color w:val="auto"/>
                                <w:sz w:val="24"/>
                                <w:szCs w:val="24"/>
                              </w:rPr>
                              <w:br/>
                              <w:t>Clases conceptuales.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75BB555" id="_x0000_s1028" type="#_x0000_t202" style="position:absolute;left:0;text-align:left;margin-left:10.5pt;margin-top:-7.45pt;width:493.4pt;height:36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" stroked="f">
                <v:textbox inset="0,0,0,0">
                  <w:txbxContent>
                    <w:p w14:paraId="4D18E23C" w14:textId="6633687E" w:rsidR="00E44BDF" w:rsidRPr="002F385F" w:rsidRDefault="00E44BDF" w:rsidP="00E44BDF">
                      <w:pPr>
                        <w:pStyle w:val="Descripcin"/>
                        <w:ind w:firstLine="0"/>
                        <w:jc w:val="left"/>
                        <w:rPr>
                          <w:color w:val="auto"/>
                          <w:sz w:val="24"/>
                          <w:szCs w:val="24"/>
                        </w:rPr>
                      </w:pPr>
                      <w:r w:rsidRPr="002F385F">
                        <w:rPr>
                          <w:b/>
                          <w:bCs/>
                          <w:i w:val="0"/>
                          <w:iCs w:val="0"/>
                          <w:color w:val="auto"/>
                          <w:sz w:val="24"/>
                          <w:szCs w:val="24"/>
                        </w:rPr>
                        <w:t xml:space="preserve">Figura </w:t>
                      </w:r>
                      <w:r w:rsidRPr="002F385F">
                        <w:rPr>
                          <w:b/>
                          <w:bCs/>
                          <w:i w:val="0"/>
                          <w:iCs w:val="0"/>
                          <w:color w:val="auto"/>
                          <w:sz w:val="24"/>
                          <w:szCs w:val="24"/>
                        </w:rPr>
                        <w:fldChar w:fldCharType="begin"/>
                      </w:r>
                      <w:r w:rsidRPr="002F385F">
                        <w:rPr>
                          <w:b/>
                          <w:bCs/>
                          <w:i w:val="0"/>
                          <w:iCs w:val="0"/>
                          <w:color w:val="auto"/>
                          <w:sz w:val="24"/>
                          <w:szCs w:val="24"/>
                        </w:rPr>
                        <w:instrText xml:space="preserve"> SEQ Figura \* ARABIC </w:instrText>
                      </w:r>
                      <w:r w:rsidRPr="002F385F">
                        <w:rPr>
                          <w:b/>
                          <w:bCs/>
                          <w:i w:val="0"/>
                          <w:iCs w:val="0"/>
                          <w:color w:val="auto"/>
                          <w:sz w:val="24"/>
                          <w:szCs w:val="24"/>
                        </w:rPr>
                        <w:fldChar w:fldCharType="separate"/>
                      </w:r>
                      <w:r w:rsidR="00A90877" w:rsidRPr="002F385F">
                        <w:rPr>
                          <w:b/>
                          <w:bCs/>
                          <w:i w:val="0"/>
                          <w:iCs w:val="0"/>
                          <w:color w:val="auto"/>
                          <w:sz w:val="24"/>
                          <w:szCs w:val="24"/>
                        </w:rPr>
                        <w:t>6</w:t>
                      </w:r>
                      <w:r w:rsidRPr="002F385F">
                        <w:rPr>
                          <w:b/>
                          <w:bCs/>
                          <w:i w:val="0"/>
                          <w:iCs w:val="0"/>
                          <w:color w:val="auto"/>
                          <w:sz w:val="24"/>
                          <w:szCs w:val="24"/>
                        </w:rPr>
                        <w:fldChar w:fldCharType="end"/>
                      </w:r>
                      <w:r w:rsidRPr="002F385F">
                        <w:rPr>
                          <w:color w:val="auto"/>
                          <w:sz w:val="24"/>
                          <w:szCs w:val="24"/>
                        </w:rPr>
                        <w:t xml:space="preserve"> </w:t>
                      </w:r>
                      <w:r w:rsidRPr="002F385F">
                        <w:rPr>
                          <w:color w:val="auto"/>
                          <w:sz w:val="24"/>
                          <w:szCs w:val="24"/>
                        </w:rPr>
                        <w:br/>
                        <w:t>Clases conceptuales.</w:t>
                      </w:r>
                    </w:p>
                  </w:txbxContent>
                </v:textbox>
                <w10:wrap type="tight"/>
              </v:shape>
            </w:pict>
          </mc:Fallback>
        </mc:AlternateContent>
      </w:r>
    </w:p>
    <w:p w14:paraId="25599481" w14:textId="2C0B0437" w:rsidR="009D5D5D" w:rsidRPr="009D5D5D" w:rsidRDefault="009D5D5D" w:rsidP="009D5D5D">
      <w:pPr>
        <w:jc w:val="center"/>
      </w:pPr>
    </w:p>
    <w:p w14:paraId="66813CC9" w14:textId="39A09F71" w:rsidR="00E44BDF" w:rsidRPr="002F385F" w:rsidRDefault="00E44BDF" w:rsidP="00E44BDF">
      <w:pPr>
        <w:jc w:val="left"/>
      </w:pPr>
    </w:p>
    <w:p w14:paraId="4C1830C2" w14:textId="77777777" w:rsidR="00E44BDF" w:rsidRPr="002F385F" w:rsidRDefault="00E44BDF"/>
    <w:p w14:paraId="0FE90714" w14:textId="77777777" w:rsidR="002C774D" w:rsidRPr="002F385F" w:rsidRDefault="00000000">
      <w:r w:rsidRPr="002F385F">
        <w:lastRenderedPageBreak/>
        <w:t>Producto 1 a 0..* variaciones; producto 1 a 0..* movimientos; administrador 1 a 0..* movimientos. La referencia al responsable de cada variación debe conservarse junto con la operación aunque se represente a través de su movimiento asociado.</w:t>
      </w:r>
    </w:p>
    <w:p w14:paraId="08B1CDF0" w14:textId="5193AA59" w:rsidR="002C774D" w:rsidRPr="002F385F" w:rsidRDefault="00000000" w:rsidP="00F111DB">
      <w:pPr>
        <w:pStyle w:val="Ttulo2"/>
      </w:pPr>
      <w:r w:rsidRPr="002F385F">
        <w:t>Secuencia de baja</w:t>
      </w:r>
    </w:p>
    <w:p w14:paraId="7B917CD4" w14:textId="242EDC80" w:rsidR="00F111DB" w:rsidRPr="002F385F" w:rsidRDefault="00000000" w:rsidP="009D5D5D">
      <w:pPr>
        <w:pStyle w:val="Prrafo-Ttulo2"/>
      </w:pPr>
      <w:r w:rsidRPr="002F385F">
        <w:t>Las líneas verticales representan participantes; las flechas continuas indican solicitudes y las discontinuas, respuestas. Los fragmentos alternativos distinguen resultados excluyentes.</w:t>
      </w:r>
    </w:p>
    <w:p w14:paraId="43BB219F" w14:textId="7A0407A8" w:rsidR="00E44BDF" w:rsidRPr="002F385F" w:rsidRDefault="00E44BDF" w:rsidP="00E44BDF">
      <w:pPr>
        <w:pStyle w:val="Descripcin"/>
        <w:keepNext/>
        <w:ind w:firstLine="0"/>
        <w:jc w:val="left"/>
        <w:rPr>
          <w:color w:val="auto"/>
          <w:sz w:val="24"/>
          <w:szCs w:val="24"/>
        </w:rPr>
      </w:pPr>
      <w:r w:rsidRPr="002F385F">
        <w:rPr>
          <w:b/>
          <w:bCs/>
          <w:i w:val="0"/>
          <w:iCs w:val="0"/>
          <w:color w:val="auto"/>
          <w:sz w:val="24"/>
          <w:szCs w:val="24"/>
        </w:rPr>
        <w:t xml:space="preserve">Figura </w:t>
      </w:r>
      <w:r w:rsidRPr="002F385F">
        <w:rPr>
          <w:b/>
          <w:bCs/>
          <w:i w:val="0"/>
          <w:iCs w:val="0"/>
          <w:color w:val="auto"/>
          <w:sz w:val="24"/>
          <w:szCs w:val="24"/>
        </w:rPr>
        <w:fldChar w:fldCharType="begin"/>
      </w:r>
      <w:r w:rsidRPr="002F385F">
        <w:rPr>
          <w:b/>
          <w:bCs/>
          <w:i w:val="0"/>
          <w:iCs w:val="0"/>
          <w:color w:val="auto"/>
          <w:sz w:val="24"/>
          <w:szCs w:val="24"/>
        </w:rPr>
        <w:instrText xml:space="preserve"> SEQ Figura \* ARABIC </w:instrText>
      </w:r>
      <w:r w:rsidRPr="002F385F">
        <w:rPr>
          <w:b/>
          <w:bCs/>
          <w:i w:val="0"/>
          <w:iCs w:val="0"/>
          <w:color w:val="auto"/>
          <w:sz w:val="24"/>
          <w:szCs w:val="24"/>
        </w:rPr>
        <w:fldChar w:fldCharType="separate"/>
      </w:r>
      <w:r w:rsidR="00A90877" w:rsidRPr="002F385F">
        <w:rPr>
          <w:b/>
          <w:bCs/>
          <w:i w:val="0"/>
          <w:iCs w:val="0"/>
          <w:color w:val="auto"/>
          <w:sz w:val="24"/>
          <w:szCs w:val="24"/>
        </w:rPr>
        <w:t>7</w:t>
      </w:r>
      <w:r w:rsidRPr="002F385F">
        <w:rPr>
          <w:b/>
          <w:bCs/>
          <w:i w:val="0"/>
          <w:iCs w:val="0"/>
          <w:color w:val="auto"/>
          <w:sz w:val="24"/>
          <w:szCs w:val="24"/>
        </w:rPr>
        <w:fldChar w:fldCharType="end"/>
      </w:r>
      <w:r w:rsidRPr="002F385F">
        <w:rPr>
          <w:color w:val="auto"/>
          <w:sz w:val="24"/>
          <w:szCs w:val="24"/>
        </w:rPr>
        <w:t xml:space="preserve"> </w:t>
      </w:r>
      <w:r w:rsidRPr="002F385F">
        <w:rPr>
          <w:color w:val="auto"/>
          <w:sz w:val="24"/>
          <w:szCs w:val="24"/>
        </w:rPr>
        <w:br/>
        <w:t>Secuencia de confirmación de baja.</w:t>
      </w:r>
    </w:p>
    <w:p w14:paraId="204F4AD4" w14:textId="20890B56" w:rsidR="00E44BDF" w:rsidRPr="002F385F" w:rsidRDefault="00E44BDF" w:rsidP="00E44BDF">
      <w:pPr>
        <w:pStyle w:val="NormalWeb"/>
      </w:pPr>
      <w:r w:rsidRPr="002F385F">
        <w:rPr>
          <w:noProof/>
        </w:rPr>
        <w:drawing>
          <wp:inline distT="0" distB="0" distL="0" distR="0" wp14:anchorId="34118CB2" wp14:editId="7C77026B">
            <wp:extent cx="6400800" cy="5979795"/>
            <wp:effectExtent l="0" t="0" r="0" b="1905"/>
            <wp:docPr id="64148946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5979795"/>
                    </a:xfrm>
                    <a:prstGeom prst="rect">
                      <a:avLst/>
                    </a:prstGeom>
                    <a:noFill/>
                    <a:ln>
                      <a:noFill/>
                    </a:ln>
                  </pic:spPr>
                </pic:pic>
              </a:graphicData>
            </a:graphic>
          </wp:inline>
        </w:drawing>
      </w:r>
    </w:p>
    <w:p w14:paraId="7E7F4BA3" w14:textId="176EBECA" w:rsidR="002C774D" w:rsidRPr="002F385F" w:rsidRDefault="00000000" w:rsidP="00F111DB">
      <w:pPr>
        <w:pStyle w:val="Ttulo2"/>
      </w:pPr>
      <w:r w:rsidRPr="002F385F">
        <w:br w:type="page"/>
      </w:r>
      <w:r w:rsidRPr="002F385F">
        <w:lastRenderedPageBreak/>
        <w:t>Secuencia de ajuste</w:t>
      </w:r>
    </w:p>
    <w:p w14:paraId="7485A359" w14:textId="50257948" w:rsidR="002C774D" w:rsidRPr="002F385F" w:rsidRDefault="00E44BDF" w:rsidP="007A3AE7">
      <w:pPr>
        <w:pStyle w:val="Prrafo-Ttulo2"/>
      </w:pPr>
      <w:r w:rsidRPr="002F385F">
        <w:rPr>
          <w:noProof/>
        </w:rPr>
        <w:drawing>
          <wp:anchor distT="0" distB="0" distL="114300" distR="114300" simplePos="0" relativeHeight="251658240" behindDoc="0" locked="0" layoutInCell="1" allowOverlap="1" wp14:anchorId="6370BCFC" wp14:editId="1784C372">
            <wp:simplePos x="0" y="0"/>
            <wp:positionH relativeFrom="column">
              <wp:posOffset>0</wp:posOffset>
            </wp:positionH>
            <wp:positionV relativeFrom="paragraph">
              <wp:posOffset>1062355</wp:posOffset>
            </wp:positionV>
            <wp:extent cx="6400800" cy="5916295"/>
            <wp:effectExtent l="0" t="0" r="0" b="8255"/>
            <wp:wrapThrough wrapText="bothSides">
              <wp:wrapPolygon edited="0">
                <wp:start x="0" y="0"/>
                <wp:lineTo x="0" y="21561"/>
                <wp:lineTo x="21536" y="21561"/>
                <wp:lineTo x="21536" y="0"/>
                <wp:lineTo x="0" y="0"/>
              </wp:wrapPolygon>
            </wp:wrapThrough>
            <wp:docPr id="94519054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5916295"/>
                    </a:xfrm>
                    <a:prstGeom prst="rect">
                      <a:avLst/>
                    </a:prstGeom>
                    <a:noFill/>
                    <a:ln>
                      <a:noFill/>
                    </a:ln>
                  </pic:spPr>
                </pic:pic>
              </a:graphicData>
            </a:graphic>
          </wp:anchor>
        </w:drawing>
      </w:r>
      <w:r w:rsidRPr="002F385F">
        <w:rPr>
          <w:noProof/>
        </w:rPr>
        <mc:AlternateContent>
          <mc:Choice Requires="wps">
            <w:drawing>
              <wp:anchor distT="0" distB="0" distL="114300" distR="114300" simplePos="0" relativeHeight="251659264" behindDoc="0" locked="0" layoutInCell="1" allowOverlap="1" wp14:anchorId="5395A15A" wp14:editId="35BA710D">
                <wp:simplePos x="0" y="0"/>
                <wp:positionH relativeFrom="column">
                  <wp:posOffset>0</wp:posOffset>
                </wp:positionH>
                <wp:positionV relativeFrom="paragraph">
                  <wp:posOffset>548005</wp:posOffset>
                </wp:positionV>
                <wp:extent cx="6400800" cy="457200"/>
                <wp:effectExtent l="0" t="0" r="0" b="0"/>
                <wp:wrapThrough wrapText="bothSides">
                  <wp:wrapPolygon edited="0">
                    <wp:start x="0" y="0"/>
                    <wp:lineTo x="0" y="20700"/>
                    <wp:lineTo x="21536" y="20700"/>
                    <wp:lineTo x="21536" y="0"/>
                    <wp:lineTo x="0" y="0"/>
                  </wp:wrapPolygon>
                </wp:wrapThrough>
                <wp:docPr id="1887416887" name="Cuadro de texto 1"/>
                <wp:cNvGraphicFramePr/>
                <a:graphic xmlns:a="http://schemas.openxmlformats.org/drawingml/2006/main">
                  <a:graphicData uri="http://schemas.microsoft.com/office/word/2010/wordprocessingShape">
                    <wps:wsp>
                      <wps:cNvSpPr txBox="1"/>
                      <wps:spPr>
                        <a:xfrm>
                          <a:off x="0" y="0"/>
                          <a:ext cx="6400800" cy="457200"/>
                        </a:xfrm>
                        <a:prstGeom prst="rect">
                          <a:avLst/>
                        </a:prstGeom>
                        <a:solidFill>
                          <a:prstClr val="white"/>
                        </a:solidFill>
                        <a:ln>
                          <a:noFill/>
                        </a:ln>
                      </wps:spPr>
                      <wps:txbx>
                        <w:txbxContent>
                          <w:p w14:paraId="413D24F2" w14:textId="48198EE9" w:rsidR="00E44BDF" w:rsidRPr="002F385F" w:rsidRDefault="00E44BDF" w:rsidP="00E44BDF">
                            <w:pPr>
                              <w:pStyle w:val="Descripcin"/>
                              <w:ind w:firstLine="0"/>
                              <w:jc w:val="left"/>
                              <w:rPr>
                                <w:color w:val="auto"/>
                                <w:sz w:val="24"/>
                                <w:szCs w:val="24"/>
                              </w:rPr>
                            </w:pPr>
                            <w:r w:rsidRPr="002F385F">
                              <w:rPr>
                                <w:b/>
                                <w:bCs/>
                                <w:i w:val="0"/>
                                <w:iCs w:val="0"/>
                                <w:color w:val="auto"/>
                                <w:sz w:val="24"/>
                                <w:szCs w:val="24"/>
                              </w:rPr>
                              <w:t xml:space="preserve">Figura </w:t>
                            </w:r>
                            <w:r w:rsidRPr="002F385F">
                              <w:rPr>
                                <w:b/>
                                <w:bCs/>
                                <w:i w:val="0"/>
                                <w:iCs w:val="0"/>
                                <w:color w:val="auto"/>
                                <w:sz w:val="24"/>
                                <w:szCs w:val="24"/>
                              </w:rPr>
                              <w:fldChar w:fldCharType="begin"/>
                            </w:r>
                            <w:r w:rsidRPr="002F385F">
                              <w:rPr>
                                <w:b/>
                                <w:bCs/>
                                <w:i w:val="0"/>
                                <w:iCs w:val="0"/>
                                <w:color w:val="auto"/>
                                <w:sz w:val="24"/>
                                <w:szCs w:val="24"/>
                              </w:rPr>
                              <w:instrText xml:space="preserve"> SEQ Figura \* ARABIC </w:instrText>
                            </w:r>
                            <w:r w:rsidRPr="002F385F">
                              <w:rPr>
                                <w:b/>
                                <w:bCs/>
                                <w:i w:val="0"/>
                                <w:iCs w:val="0"/>
                                <w:color w:val="auto"/>
                                <w:sz w:val="24"/>
                                <w:szCs w:val="24"/>
                              </w:rPr>
                              <w:fldChar w:fldCharType="separate"/>
                            </w:r>
                            <w:r w:rsidR="00A90877" w:rsidRPr="002F385F">
                              <w:rPr>
                                <w:b/>
                                <w:bCs/>
                                <w:i w:val="0"/>
                                <w:iCs w:val="0"/>
                                <w:color w:val="auto"/>
                                <w:sz w:val="24"/>
                                <w:szCs w:val="24"/>
                              </w:rPr>
                              <w:t>8</w:t>
                            </w:r>
                            <w:r w:rsidRPr="002F385F">
                              <w:rPr>
                                <w:b/>
                                <w:bCs/>
                                <w:i w:val="0"/>
                                <w:iCs w:val="0"/>
                                <w:color w:val="auto"/>
                                <w:sz w:val="24"/>
                                <w:szCs w:val="24"/>
                              </w:rPr>
                              <w:fldChar w:fldCharType="end"/>
                            </w:r>
                            <w:r w:rsidRPr="002F385F">
                              <w:rPr>
                                <w:color w:val="auto"/>
                                <w:sz w:val="24"/>
                                <w:szCs w:val="24"/>
                              </w:rPr>
                              <w:t xml:space="preserve"> </w:t>
                            </w:r>
                            <w:r w:rsidRPr="002F385F">
                              <w:rPr>
                                <w:color w:val="auto"/>
                                <w:sz w:val="24"/>
                                <w:szCs w:val="24"/>
                              </w:rPr>
                              <w:br/>
                              <w:t>Secuencia de confirmación de Ajuste.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395A15A" id="_x0000_s1029" type="#_x0000_t202" style="position:absolute;left:0;text-align:left;margin-left:0;margin-top:43.15pt;width:7in;height:3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" stroked="f">
                <v:textbox inset="0,0,0,0">
                  <w:txbxContent>
                    <w:p w14:paraId="413D24F2" w14:textId="48198EE9" w:rsidR="00E44BDF" w:rsidRPr="002F385F" w:rsidRDefault="00E44BDF" w:rsidP="00E44BDF">
                      <w:pPr>
                        <w:pStyle w:val="Descripcin"/>
                        <w:ind w:firstLine="0"/>
                        <w:jc w:val="left"/>
                        <w:rPr>
                          <w:color w:val="auto"/>
                          <w:sz w:val="24"/>
                          <w:szCs w:val="24"/>
                        </w:rPr>
                      </w:pPr>
                      <w:r w:rsidRPr="002F385F">
                        <w:rPr>
                          <w:b/>
                          <w:bCs/>
                          <w:i w:val="0"/>
                          <w:iCs w:val="0"/>
                          <w:color w:val="auto"/>
                          <w:sz w:val="24"/>
                          <w:szCs w:val="24"/>
                        </w:rPr>
                        <w:t xml:space="preserve">Figura </w:t>
                      </w:r>
                      <w:r w:rsidRPr="002F385F">
                        <w:rPr>
                          <w:b/>
                          <w:bCs/>
                          <w:i w:val="0"/>
                          <w:iCs w:val="0"/>
                          <w:color w:val="auto"/>
                          <w:sz w:val="24"/>
                          <w:szCs w:val="24"/>
                        </w:rPr>
                        <w:fldChar w:fldCharType="begin"/>
                      </w:r>
                      <w:r w:rsidRPr="002F385F">
                        <w:rPr>
                          <w:b/>
                          <w:bCs/>
                          <w:i w:val="0"/>
                          <w:iCs w:val="0"/>
                          <w:color w:val="auto"/>
                          <w:sz w:val="24"/>
                          <w:szCs w:val="24"/>
                        </w:rPr>
                        <w:instrText xml:space="preserve"> SEQ Figura \* ARABIC </w:instrText>
                      </w:r>
                      <w:r w:rsidRPr="002F385F">
                        <w:rPr>
                          <w:b/>
                          <w:bCs/>
                          <w:i w:val="0"/>
                          <w:iCs w:val="0"/>
                          <w:color w:val="auto"/>
                          <w:sz w:val="24"/>
                          <w:szCs w:val="24"/>
                        </w:rPr>
                        <w:fldChar w:fldCharType="separate"/>
                      </w:r>
                      <w:r w:rsidR="00A90877" w:rsidRPr="002F385F">
                        <w:rPr>
                          <w:b/>
                          <w:bCs/>
                          <w:i w:val="0"/>
                          <w:iCs w:val="0"/>
                          <w:color w:val="auto"/>
                          <w:sz w:val="24"/>
                          <w:szCs w:val="24"/>
                        </w:rPr>
                        <w:t>8</w:t>
                      </w:r>
                      <w:r w:rsidRPr="002F385F">
                        <w:rPr>
                          <w:b/>
                          <w:bCs/>
                          <w:i w:val="0"/>
                          <w:iCs w:val="0"/>
                          <w:color w:val="auto"/>
                          <w:sz w:val="24"/>
                          <w:szCs w:val="24"/>
                        </w:rPr>
                        <w:fldChar w:fldCharType="end"/>
                      </w:r>
                      <w:r w:rsidRPr="002F385F">
                        <w:rPr>
                          <w:color w:val="auto"/>
                          <w:sz w:val="24"/>
                          <w:szCs w:val="24"/>
                        </w:rPr>
                        <w:t xml:space="preserve"> </w:t>
                      </w:r>
                      <w:r w:rsidRPr="002F385F">
                        <w:rPr>
                          <w:color w:val="auto"/>
                          <w:sz w:val="24"/>
                          <w:szCs w:val="24"/>
                        </w:rPr>
                        <w:br/>
                        <w:t>Secuencia de confirmación de Ajuste.</w:t>
                      </w:r>
                    </w:p>
                  </w:txbxContent>
                </v:textbox>
                <w10:wrap type="through"/>
              </v:shape>
            </w:pict>
          </mc:Fallback>
        </mc:AlternateContent>
      </w:r>
      <w:r w:rsidRPr="002F385F">
        <w:t>Las líneas verticales representan participantes; las flechas continuas indican solicitudes y las discontinuas, respuestas. Los fragmentos alternativos distinguen resultados excluyentes.</w:t>
      </w:r>
    </w:p>
    <w:p w14:paraId="770EECFB" w14:textId="420AC4DE" w:rsidR="00E44BDF" w:rsidRPr="002F385F" w:rsidRDefault="00E44BDF" w:rsidP="00E44BDF"/>
    <w:p w14:paraId="0DCABFF8" w14:textId="77777777" w:rsidR="00E44BDF" w:rsidRPr="002F385F" w:rsidRDefault="00E44BDF"/>
    <w:p w14:paraId="54E1731E" w14:textId="77777777" w:rsidR="00E44BDF" w:rsidRPr="002F385F" w:rsidRDefault="00E44BDF"/>
    <w:p w14:paraId="792BFCCE" w14:textId="77777777" w:rsidR="002C774D" w:rsidRPr="002F385F" w:rsidRDefault="00000000">
      <w:r w:rsidRPr="002F385F">
        <w:br w:type="page"/>
      </w:r>
    </w:p>
    <w:p w14:paraId="278E5DB4" w14:textId="059F0780" w:rsidR="002C774D" w:rsidRPr="002F385F" w:rsidRDefault="00000000" w:rsidP="00F111DB">
      <w:pPr>
        <w:pStyle w:val="Ttulo2"/>
      </w:pPr>
      <w:r w:rsidRPr="002F385F">
        <w:lastRenderedPageBreak/>
        <w:t>Secuencia de consulta y exportación</w:t>
      </w:r>
    </w:p>
    <w:p w14:paraId="09D05999" w14:textId="0A0D5D98" w:rsidR="00A90877" w:rsidRPr="002F385F" w:rsidRDefault="009D5D5D" w:rsidP="007A3AE7">
      <w:pPr>
        <w:pStyle w:val="Prrafo-Ttulo2"/>
      </w:pPr>
      <w:r w:rsidRPr="009D5D5D">
        <w:drawing>
          <wp:anchor distT="0" distB="0" distL="114300" distR="114300" simplePos="0" relativeHeight="251661824" behindDoc="1" locked="0" layoutInCell="1" allowOverlap="1" wp14:anchorId="237F8A8F" wp14:editId="00EAE20A">
            <wp:simplePos x="0" y="0"/>
            <wp:positionH relativeFrom="column">
              <wp:posOffset>-1750</wp:posOffset>
            </wp:positionH>
            <wp:positionV relativeFrom="paragraph">
              <wp:posOffset>1228210</wp:posOffset>
            </wp:positionV>
            <wp:extent cx="6400800" cy="2430780"/>
            <wp:effectExtent l="0" t="0" r="0" b="7620"/>
            <wp:wrapTight wrapText="bothSides">
              <wp:wrapPolygon edited="0">
                <wp:start x="0" y="0"/>
                <wp:lineTo x="0" y="21498"/>
                <wp:lineTo x="21536" y="21498"/>
                <wp:lineTo x="21536" y="0"/>
                <wp:lineTo x="0" y="0"/>
              </wp:wrapPolygon>
            </wp:wrapTight>
            <wp:docPr id="120572016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2430780"/>
                    </a:xfrm>
                    <a:prstGeom prst="rect">
                      <a:avLst/>
                    </a:prstGeom>
                    <a:noFill/>
                    <a:ln>
                      <a:noFill/>
                    </a:ln>
                  </pic:spPr>
                </pic:pic>
              </a:graphicData>
            </a:graphic>
          </wp:anchor>
        </w:drawing>
      </w:r>
      <w:r w:rsidR="00A90877" w:rsidRPr="002F385F">
        <w:rPr>
          <w:noProof/>
        </w:rPr>
        <mc:AlternateContent>
          <mc:Choice Requires="wps">
            <w:drawing>
              <wp:anchor distT="0" distB="0" distL="114300" distR="114300" simplePos="0" relativeHeight="251656704" behindDoc="0" locked="0" layoutInCell="1" allowOverlap="1" wp14:anchorId="036199A8" wp14:editId="4F01173D">
                <wp:simplePos x="0" y="0"/>
                <wp:positionH relativeFrom="column">
                  <wp:posOffset>0</wp:posOffset>
                </wp:positionH>
                <wp:positionV relativeFrom="paragraph">
                  <wp:posOffset>728980</wp:posOffset>
                </wp:positionV>
                <wp:extent cx="6400800" cy="457200"/>
                <wp:effectExtent l="0" t="0" r="0" b="0"/>
                <wp:wrapThrough wrapText="bothSides">
                  <wp:wrapPolygon edited="0">
                    <wp:start x="0" y="0"/>
                    <wp:lineTo x="0" y="20700"/>
                    <wp:lineTo x="21536" y="20700"/>
                    <wp:lineTo x="21536" y="0"/>
                    <wp:lineTo x="0" y="0"/>
                  </wp:wrapPolygon>
                </wp:wrapThrough>
                <wp:docPr id="1109022709" name="Cuadro de texto 1"/>
                <wp:cNvGraphicFramePr/>
                <a:graphic xmlns:a="http://schemas.openxmlformats.org/drawingml/2006/main">
                  <a:graphicData uri="http://schemas.microsoft.com/office/word/2010/wordprocessingShape">
                    <wps:wsp>
                      <wps:cNvSpPr txBox="1"/>
                      <wps:spPr>
                        <a:xfrm>
                          <a:off x="0" y="0"/>
                          <a:ext cx="6400800" cy="457200"/>
                        </a:xfrm>
                        <a:prstGeom prst="rect">
                          <a:avLst/>
                        </a:prstGeom>
                        <a:solidFill>
                          <a:prstClr val="white"/>
                        </a:solidFill>
                        <a:ln>
                          <a:noFill/>
                        </a:ln>
                      </wps:spPr>
                      <wps:txbx>
                        <w:txbxContent>
                          <w:p w14:paraId="242B715A" w14:textId="4E9E9414" w:rsidR="00A90877" w:rsidRPr="002F385F" w:rsidRDefault="00A90877" w:rsidP="00A90877">
                            <w:pPr>
                              <w:pStyle w:val="Descripcin"/>
                              <w:ind w:firstLine="0"/>
                              <w:jc w:val="left"/>
                              <w:rPr>
                                <w:color w:val="auto"/>
                                <w:sz w:val="24"/>
                                <w:szCs w:val="24"/>
                              </w:rPr>
                            </w:pPr>
                            <w:r w:rsidRPr="002F385F">
                              <w:rPr>
                                <w:b/>
                                <w:bCs/>
                                <w:i w:val="0"/>
                                <w:iCs w:val="0"/>
                                <w:color w:val="auto"/>
                                <w:sz w:val="24"/>
                                <w:szCs w:val="24"/>
                              </w:rPr>
                              <w:t xml:space="preserve">Figura </w:t>
                            </w:r>
                            <w:r w:rsidRPr="002F385F">
                              <w:rPr>
                                <w:b/>
                                <w:bCs/>
                                <w:i w:val="0"/>
                                <w:iCs w:val="0"/>
                                <w:color w:val="auto"/>
                                <w:sz w:val="24"/>
                                <w:szCs w:val="24"/>
                              </w:rPr>
                              <w:fldChar w:fldCharType="begin"/>
                            </w:r>
                            <w:r w:rsidRPr="002F385F">
                              <w:rPr>
                                <w:b/>
                                <w:bCs/>
                                <w:i w:val="0"/>
                                <w:iCs w:val="0"/>
                                <w:color w:val="auto"/>
                                <w:sz w:val="24"/>
                                <w:szCs w:val="24"/>
                              </w:rPr>
                              <w:instrText xml:space="preserve"> SEQ Figura \* ARABIC </w:instrText>
                            </w:r>
                            <w:r w:rsidRPr="002F385F">
                              <w:rPr>
                                <w:b/>
                                <w:bCs/>
                                <w:i w:val="0"/>
                                <w:iCs w:val="0"/>
                                <w:color w:val="auto"/>
                                <w:sz w:val="24"/>
                                <w:szCs w:val="24"/>
                              </w:rPr>
                              <w:fldChar w:fldCharType="separate"/>
                            </w:r>
                            <w:r w:rsidRPr="002F385F">
                              <w:rPr>
                                <w:b/>
                                <w:bCs/>
                                <w:i w:val="0"/>
                                <w:iCs w:val="0"/>
                                <w:color w:val="auto"/>
                                <w:sz w:val="24"/>
                                <w:szCs w:val="24"/>
                              </w:rPr>
                              <w:t>9</w:t>
                            </w:r>
                            <w:r w:rsidRPr="002F385F">
                              <w:rPr>
                                <w:b/>
                                <w:bCs/>
                                <w:i w:val="0"/>
                                <w:iCs w:val="0"/>
                                <w:color w:val="auto"/>
                                <w:sz w:val="24"/>
                                <w:szCs w:val="24"/>
                              </w:rPr>
                              <w:fldChar w:fldCharType="end"/>
                            </w:r>
                            <w:r w:rsidRPr="002F385F">
                              <w:rPr>
                                <w:color w:val="auto"/>
                                <w:sz w:val="24"/>
                                <w:szCs w:val="24"/>
                              </w:rPr>
                              <w:t xml:space="preserve"> </w:t>
                            </w:r>
                            <w:r w:rsidRPr="002F385F">
                              <w:rPr>
                                <w:color w:val="auto"/>
                                <w:sz w:val="24"/>
                                <w:szCs w:val="24"/>
                              </w:rPr>
                              <w:br/>
                              <w:t>Secuencia de consulta y exportación.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36199A8" id="_x0000_s1030" type="#_x0000_t202" style="position:absolute;left:0;text-align:left;margin-left:0;margin-top:57.4pt;width:7in;height:36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" stroked="f">
                <v:textbox inset="0,0,0,0">
                  <w:txbxContent>
                    <w:p w14:paraId="242B715A" w14:textId="4E9E9414" w:rsidR="00A90877" w:rsidRPr="002F385F" w:rsidRDefault="00A90877" w:rsidP="00A90877">
                      <w:pPr>
                        <w:pStyle w:val="Descripcin"/>
                        <w:ind w:firstLine="0"/>
                        <w:jc w:val="left"/>
                        <w:rPr>
                          <w:color w:val="auto"/>
                          <w:sz w:val="24"/>
                          <w:szCs w:val="24"/>
                        </w:rPr>
                      </w:pPr>
                      <w:r w:rsidRPr="002F385F">
                        <w:rPr>
                          <w:b/>
                          <w:bCs/>
                          <w:i w:val="0"/>
                          <w:iCs w:val="0"/>
                          <w:color w:val="auto"/>
                          <w:sz w:val="24"/>
                          <w:szCs w:val="24"/>
                        </w:rPr>
                        <w:t xml:space="preserve">Figura </w:t>
                      </w:r>
                      <w:r w:rsidRPr="002F385F">
                        <w:rPr>
                          <w:b/>
                          <w:bCs/>
                          <w:i w:val="0"/>
                          <w:iCs w:val="0"/>
                          <w:color w:val="auto"/>
                          <w:sz w:val="24"/>
                          <w:szCs w:val="24"/>
                        </w:rPr>
                        <w:fldChar w:fldCharType="begin"/>
                      </w:r>
                      <w:r w:rsidRPr="002F385F">
                        <w:rPr>
                          <w:b/>
                          <w:bCs/>
                          <w:i w:val="0"/>
                          <w:iCs w:val="0"/>
                          <w:color w:val="auto"/>
                          <w:sz w:val="24"/>
                          <w:szCs w:val="24"/>
                        </w:rPr>
                        <w:instrText xml:space="preserve"> SEQ Figura \* ARABIC </w:instrText>
                      </w:r>
                      <w:r w:rsidRPr="002F385F">
                        <w:rPr>
                          <w:b/>
                          <w:bCs/>
                          <w:i w:val="0"/>
                          <w:iCs w:val="0"/>
                          <w:color w:val="auto"/>
                          <w:sz w:val="24"/>
                          <w:szCs w:val="24"/>
                        </w:rPr>
                        <w:fldChar w:fldCharType="separate"/>
                      </w:r>
                      <w:r w:rsidRPr="002F385F">
                        <w:rPr>
                          <w:b/>
                          <w:bCs/>
                          <w:i w:val="0"/>
                          <w:iCs w:val="0"/>
                          <w:color w:val="auto"/>
                          <w:sz w:val="24"/>
                          <w:szCs w:val="24"/>
                        </w:rPr>
                        <w:t>9</w:t>
                      </w:r>
                      <w:r w:rsidRPr="002F385F">
                        <w:rPr>
                          <w:b/>
                          <w:bCs/>
                          <w:i w:val="0"/>
                          <w:iCs w:val="0"/>
                          <w:color w:val="auto"/>
                          <w:sz w:val="24"/>
                          <w:szCs w:val="24"/>
                        </w:rPr>
                        <w:fldChar w:fldCharType="end"/>
                      </w:r>
                      <w:r w:rsidRPr="002F385F">
                        <w:rPr>
                          <w:color w:val="auto"/>
                          <w:sz w:val="24"/>
                          <w:szCs w:val="24"/>
                        </w:rPr>
                        <w:t xml:space="preserve"> </w:t>
                      </w:r>
                      <w:r w:rsidRPr="002F385F">
                        <w:rPr>
                          <w:color w:val="auto"/>
                          <w:sz w:val="24"/>
                          <w:szCs w:val="24"/>
                        </w:rPr>
                        <w:br/>
                        <w:t>Secuencia de consulta y exportación.</w:t>
                      </w:r>
                    </w:p>
                  </w:txbxContent>
                </v:textbox>
                <w10:wrap type="through"/>
              </v:shape>
            </w:pict>
          </mc:Fallback>
        </mc:AlternateContent>
      </w:r>
      <w:r w:rsidR="00A90877" w:rsidRPr="002F385F">
        <w:t>Las líneas verticales representan participantes; las flechas continuas indican solicitudes y las discontinuas, respuestas. Los fragmentos alternativos distinguen resultados excluyentes</w:t>
      </w:r>
    </w:p>
    <w:p w14:paraId="778EB870" w14:textId="77777777" w:rsidR="00F111DB" w:rsidRPr="002F385F" w:rsidRDefault="00F111DB" w:rsidP="00F111DB"/>
    <w:p w14:paraId="0D259729" w14:textId="0A86FC6E" w:rsidR="002C774D" w:rsidRPr="002F385F" w:rsidRDefault="00000000" w:rsidP="00F111DB">
      <w:pPr>
        <w:pStyle w:val="Titulo1"/>
      </w:pPr>
      <w:r w:rsidRPr="002F385F">
        <w:t>Plan detallado de pruebas de aceptación</w:t>
      </w:r>
    </w:p>
    <w:p w14:paraId="7624ADAC" w14:textId="77777777" w:rsidR="002C774D" w:rsidRPr="002F385F" w:rsidRDefault="00000000" w:rsidP="00F111DB">
      <w:pPr>
        <w:pStyle w:val="Prrafo-Titulo1"/>
      </w:pPr>
      <w:r w:rsidRPr="002F385F">
        <w:t>Los valores siguientes son datos de prueba propuestos, no resultados de ejecución. La evidencia debe registrar entradas, resultado observado y estado de stock y Kardex antes y después.</w:t>
      </w:r>
    </w:p>
    <w:tbl>
      <w:tblPr>
        <w:tblStyle w:val="Tablaconcuadrcula"/>
        <w:tblW w:w="0" w:type="auto"/>
        <w:jc w:val="center"/>
        <w:tblLook w:val="04A0" w:firstRow="1" w:lastRow="0" w:firstColumn="1" w:lastColumn="0" w:noHBand="0" w:noVBand="1"/>
      </w:tblPr>
      <w:tblGrid>
        <w:gridCol w:w="2694"/>
        <w:gridCol w:w="4026"/>
        <w:gridCol w:w="3360"/>
      </w:tblGrid>
      <w:tr w:rsidR="002C774D" w:rsidRPr="002F385F" w14:paraId="40A5BBDD" w14:textId="77777777" w:rsidTr="00F66975">
        <w:trPr>
          <w:jc w:val="center"/>
        </w:trPr>
        <w:tc>
          <w:tcPr>
            <w:tcW w:w="2694" w:type="dxa"/>
          </w:tcPr>
          <w:p w14:paraId="78279F02" w14:textId="77777777" w:rsidR="002C774D" w:rsidRPr="002F385F" w:rsidRDefault="00000000" w:rsidP="001A3310">
            <w:pPr>
              <w:spacing w:after="80"/>
              <w:ind w:firstLine="0"/>
              <w:jc w:val="center"/>
              <w:rPr>
                <w:b/>
                <w:sz w:val="22"/>
                <w:szCs w:val="28"/>
              </w:rPr>
            </w:pPr>
            <w:r w:rsidRPr="002F385F">
              <w:rPr>
                <w:b/>
                <w:sz w:val="22"/>
                <w:szCs w:val="28"/>
              </w:rPr>
              <w:t>Prueba y vínculo</w:t>
            </w:r>
          </w:p>
        </w:tc>
        <w:tc>
          <w:tcPr>
            <w:tcW w:w="4026" w:type="dxa"/>
          </w:tcPr>
          <w:p w14:paraId="230C15ED" w14:textId="77777777" w:rsidR="002C774D" w:rsidRPr="002F385F" w:rsidRDefault="00000000" w:rsidP="001A3310">
            <w:pPr>
              <w:spacing w:after="80"/>
              <w:ind w:firstLine="0"/>
              <w:jc w:val="center"/>
              <w:rPr>
                <w:b/>
                <w:sz w:val="22"/>
                <w:szCs w:val="28"/>
              </w:rPr>
            </w:pPr>
            <w:r w:rsidRPr="002F385F">
              <w:rPr>
                <w:b/>
                <w:sz w:val="22"/>
                <w:szCs w:val="28"/>
              </w:rPr>
              <w:t>Entrada o situación</w:t>
            </w:r>
          </w:p>
        </w:tc>
        <w:tc>
          <w:tcPr>
            <w:tcW w:w="3360" w:type="dxa"/>
          </w:tcPr>
          <w:p w14:paraId="21B1E4DD" w14:textId="77777777" w:rsidR="002C774D" w:rsidRPr="002F385F" w:rsidRDefault="00000000" w:rsidP="001A3310">
            <w:pPr>
              <w:spacing w:after="80"/>
              <w:ind w:firstLine="0"/>
              <w:jc w:val="center"/>
              <w:rPr>
                <w:b/>
                <w:sz w:val="22"/>
                <w:szCs w:val="28"/>
              </w:rPr>
            </w:pPr>
            <w:r w:rsidRPr="002F385F">
              <w:rPr>
                <w:b/>
                <w:sz w:val="22"/>
                <w:szCs w:val="28"/>
              </w:rPr>
              <w:t>Resultado esperado</w:t>
            </w:r>
          </w:p>
        </w:tc>
      </w:tr>
      <w:tr w:rsidR="002C774D" w:rsidRPr="002F385F" w14:paraId="127A45D4" w14:textId="77777777" w:rsidTr="00F66975">
        <w:trPr>
          <w:jc w:val="center"/>
        </w:trPr>
        <w:tc>
          <w:tcPr>
            <w:tcW w:w="2694" w:type="dxa"/>
          </w:tcPr>
          <w:p w14:paraId="3124F55D" w14:textId="77777777" w:rsidR="002C774D" w:rsidRPr="002F385F" w:rsidRDefault="00000000" w:rsidP="00F66975">
            <w:pPr>
              <w:spacing w:after="80"/>
              <w:ind w:firstLine="0"/>
              <w:rPr>
                <w:sz w:val="22"/>
                <w:szCs w:val="28"/>
              </w:rPr>
            </w:pPr>
            <w:r w:rsidRPr="002F385F">
              <w:rPr>
                <w:sz w:val="22"/>
                <w:szCs w:val="28"/>
              </w:rPr>
              <w:t>PA-07.01 / RF-07.01–05</w:t>
            </w:r>
          </w:p>
        </w:tc>
        <w:tc>
          <w:tcPr>
            <w:tcW w:w="4026" w:type="dxa"/>
          </w:tcPr>
          <w:p w14:paraId="71E5AFB9" w14:textId="77777777" w:rsidR="002C774D" w:rsidRPr="002F385F" w:rsidRDefault="00000000" w:rsidP="00F66975">
            <w:pPr>
              <w:spacing w:after="80"/>
              <w:ind w:firstLine="0"/>
              <w:rPr>
                <w:sz w:val="22"/>
                <w:szCs w:val="28"/>
              </w:rPr>
            </w:pPr>
            <w:r w:rsidRPr="002F385F">
              <w:rPr>
                <w:sz w:val="22"/>
                <w:szCs w:val="28"/>
              </w:rPr>
              <w:t>Stock 20; baja 4 por daño; justificación válida; sin lote.</w:t>
            </w:r>
          </w:p>
        </w:tc>
        <w:tc>
          <w:tcPr>
            <w:tcW w:w="3360" w:type="dxa"/>
          </w:tcPr>
          <w:p w14:paraId="13933C3A" w14:textId="77777777" w:rsidR="002C774D" w:rsidRPr="002F385F" w:rsidRDefault="00000000" w:rsidP="00F66975">
            <w:pPr>
              <w:spacing w:after="80"/>
              <w:ind w:firstLine="0"/>
              <w:rPr>
                <w:sz w:val="22"/>
                <w:szCs w:val="28"/>
              </w:rPr>
            </w:pPr>
            <w:r w:rsidRPr="002F385F">
              <w:rPr>
                <w:sz w:val="22"/>
                <w:szCs w:val="28"/>
              </w:rPr>
              <w:t>Stock 16, una baja y un movimiento con saldos 20 y 16; lote sin referencia.</w:t>
            </w:r>
          </w:p>
        </w:tc>
      </w:tr>
      <w:tr w:rsidR="002C774D" w:rsidRPr="002F385F" w14:paraId="319011A9" w14:textId="77777777" w:rsidTr="00F66975">
        <w:trPr>
          <w:jc w:val="center"/>
        </w:trPr>
        <w:tc>
          <w:tcPr>
            <w:tcW w:w="2694" w:type="dxa"/>
          </w:tcPr>
          <w:p w14:paraId="77D597CD" w14:textId="77777777" w:rsidR="002C774D" w:rsidRPr="002F385F" w:rsidRDefault="00000000" w:rsidP="00F66975">
            <w:pPr>
              <w:spacing w:after="80"/>
              <w:ind w:firstLine="0"/>
              <w:rPr>
                <w:sz w:val="22"/>
                <w:szCs w:val="28"/>
              </w:rPr>
            </w:pPr>
            <w:r w:rsidRPr="002F385F">
              <w:rPr>
                <w:sz w:val="22"/>
                <w:szCs w:val="28"/>
              </w:rPr>
              <w:t>PA-07.02 / RF-07.02–04</w:t>
            </w:r>
          </w:p>
        </w:tc>
        <w:tc>
          <w:tcPr>
            <w:tcW w:w="4026" w:type="dxa"/>
          </w:tcPr>
          <w:p w14:paraId="582D7FBE" w14:textId="77777777" w:rsidR="002C774D" w:rsidRPr="002F385F" w:rsidRDefault="00000000" w:rsidP="00F66975">
            <w:pPr>
              <w:spacing w:after="80"/>
              <w:ind w:firstLine="0"/>
              <w:rPr>
                <w:sz w:val="22"/>
                <w:szCs w:val="28"/>
              </w:rPr>
            </w:pPr>
            <w:r w:rsidRPr="002F385F">
              <w:rPr>
                <w:sz w:val="22"/>
                <w:szCs w:val="28"/>
              </w:rPr>
              <w:t>Stock 3; cantidad 4, 0, −1, 1.5 o texto.</w:t>
            </w:r>
          </w:p>
        </w:tc>
        <w:tc>
          <w:tcPr>
            <w:tcW w:w="3360" w:type="dxa"/>
          </w:tcPr>
          <w:p w14:paraId="648A87FE" w14:textId="77777777" w:rsidR="002C774D" w:rsidRPr="002F385F" w:rsidRDefault="00000000" w:rsidP="00F66975">
            <w:pPr>
              <w:spacing w:after="80"/>
              <w:ind w:firstLine="0"/>
              <w:rPr>
                <w:sz w:val="22"/>
                <w:szCs w:val="28"/>
              </w:rPr>
            </w:pPr>
            <w:r w:rsidRPr="002F385F">
              <w:rPr>
                <w:sz w:val="22"/>
                <w:szCs w:val="28"/>
              </w:rPr>
              <w:t>Rechazo por cada entrada; stock y movimientos sin cambios.</w:t>
            </w:r>
          </w:p>
        </w:tc>
      </w:tr>
      <w:tr w:rsidR="002C774D" w:rsidRPr="002F385F" w14:paraId="4A005DB4" w14:textId="77777777" w:rsidTr="00F66975">
        <w:trPr>
          <w:jc w:val="center"/>
        </w:trPr>
        <w:tc>
          <w:tcPr>
            <w:tcW w:w="2694" w:type="dxa"/>
          </w:tcPr>
          <w:p w14:paraId="7F0259EE" w14:textId="77777777" w:rsidR="002C774D" w:rsidRPr="002F385F" w:rsidRDefault="00000000" w:rsidP="00F66975">
            <w:pPr>
              <w:spacing w:after="80"/>
              <w:ind w:firstLine="0"/>
              <w:rPr>
                <w:sz w:val="22"/>
                <w:szCs w:val="28"/>
              </w:rPr>
            </w:pPr>
            <w:r w:rsidRPr="002F385F">
              <w:rPr>
                <w:sz w:val="22"/>
                <w:szCs w:val="28"/>
              </w:rPr>
              <w:t>PA-07.03 / RF-07.05–06</w:t>
            </w:r>
          </w:p>
        </w:tc>
        <w:tc>
          <w:tcPr>
            <w:tcW w:w="4026" w:type="dxa"/>
          </w:tcPr>
          <w:p w14:paraId="184101FD" w14:textId="77777777" w:rsidR="002C774D" w:rsidRPr="002F385F" w:rsidRDefault="00000000" w:rsidP="00F66975">
            <w:pPr>
              <w:spacing w:after="80"/>
              <w:ind w:firstLine="0"/>
              <w:rPr>
                <w:sz w:val="22"/>
                <w:szCs w:val="28"/>
              </w:rPr>
            </w:pPr>
            <w:r w:rsidRPr="002F385F">
              <w:rPr>
                <w:sz w:val="22"/>
                <w:szCs w:val="28"/>
              </w:rPr>
              <w:t>Doble envío o respuesta perdida después de guardar.</w:t>
            </w:r>
          </w:p>
        </w:tc>
        <w:tc>
          <w:tcPr>
            <w:tcW w:w="3360" w:type="dxa"/>
          </w:tcPr>
          <w:p w14:paraId="10F60A93" w14:textId="77777777" w:rsidR="002C774D" w:rsidRPr="002F385F" w:rsidRDefault="00000000" w:rsidP="00F66975">
            <w:pPr>
              <w:spacing w:after="80"/>
              <w:ind w:firstLine="0"/>
              <w:rPr>
                <w:sz w:val="22"/>
                <w:szCs w:val="28"/>
              </w:rPr>
            </w:pPr>
            <w:r w:rsidRPr="002F385F">
              <w:rPr>
                <w:sz w:val="22"/>
                <w:szCs w:val="28"/>
              </w:rPr>
              <w:t>Un único descuento y movimiento; se recupera resultado.</w:t>
            </w:r>
          </w:p>
        </w:tc>
      </w:tr>
      <w:tr w:rsidR="002C774D" w:rsidRPr="002F385F" w14:paraId="1D87EA73" w14:textId="77777777" w:rsidTr="00F66975">
        <w:trPr>
          <w:jc w:val="center"/>
        </w:trPr>
        <w:tc>
          <w:tcPr>
            <w:tcW w:w="2694" w:type="dxa"/>
          </w:tcPr>
          <w:p w14:paraId="0B1793FE" w14:textId="77777777" w:rsidR="002C774D" w:rsidRPr="002F385F" w:rsidRDefault="00000000" w:rsidP="00F66975">
            <w:pPr>
              <w:spacing w:after="80"/>
              <w:ind w:firstLine="0"/>
              <w:rPr>
                <w:sz w:val="22"/>
                <w:szCs w:val="28"/>
              </w:rPr>
            </w:pPr>
            <w:r w:rsidRPr="002F385F">
              <w:rPr>
                <w:sz w:val="22"/>
                <w:szCs w:val="28"/>
              </w:rPr>
              <w:t>PA-07.04 / RF-07.04–05</w:t>
            </w:r>
          </w:p>
        </w:tc>
        <w:tc>
          <w:tcPr>
            <w:tcW w:w="4026" w:type="dxa"/>
          </w:tcPr>
          <w:p w14:paraId="22952355" w14:textId="77777777" w:rsidR="002C774D" w:rsidRPr="002F385F" w:rsidRDefault="00000000" w:rsidP="00F66975">
            <w:pPr>
              <w:spacing w:after="80"/>
              <w:ind w:firstLine="0"/>
              <w:rPr>
                <w:sz w:val="22"/>
                <w:szCs w:val="28"/>
              </w:rPr>
            </w:pPr>
            <w:r w:rsidRPr="002F385F">
              <w:rPr>
                <w:sz w:val="22"/>
                <w:szCs w:val="28"/>
              </w:rPr>
              <w:t>Stock 5; baja preparada por 4; venta simultánea de 2.</w:t>
            </w:r>
          </w:p>
        </w:tc>
        <w:tc>
          <w:tcPr>
            <w:tcW w:w="3360" w:type="dxa"/>
          </w:tcPr>
          <w:p w14:paraId="4E794639" w14:textId="77777777" w:rsidR="002C774D" w:rsidRPr="002F385F" w:rsidRDefault="00000000" w:rsidP="00F66975">
            <w:pPr>
              <w:spacing w:after="80"/>
              <w:ind w:firstLine="0"/>
              <w:rPr>
                <w:sz w:val="22"/>
                <w:szCs w:val="28"/>
              </w:rPr>
            </w:pPr>
            <w:r w:rsidRPr="002F385F">
              <w:rPr>
                <w:sz w:val="22"/>
                <w:szCs w:val="28"/>
              </w:rPr>
              <w:t>Baja rechazada al quedar 3; se informa saldo vigente.</w:t>
            </w:r>
          </w:p>
        </w:tc>
      </w:tr>
      <w:tr w:rsidR="002C774D" w:rsidRPr="002F385F" w14:paraId="5BD9FCB2" w14:textId="77777777" w:rsidTr="00F66975">
        <w:trPr>
          <w:jc w:val="center"/>
        </w:trPr>
        <w:tc>
          <w:tcPr>
            <w:tcW w:w="2694" w:type="dxa"/>
          </w:tcPr>
          <w:p w14:paraId="023A0D48" w14:textId="77777777" w:rsidR="002C774D" w:rsidRPr="002F385F" w:rsidRDefault="00000000" w:rsidP="00F66975">
            <w:pPr>
              <w:spacing w:after="80"/>
              <w:ind w:firstLine="0"/>
              <w:rPr>
                <w:sz w:val="22"/>
                <w:szCs w:val="28"/>
              </w:rPr>
            </w:pPr>
            <w:r w:rsidRPr="002F385F">
              <w:rPr>
                <w:sz w:val="22"/>
                <w:szCs w:val="28"/>
              </w:rPr>
              <w:t>PA-08.01 / RF-08.01–04</w:t>
            </w:r>
          </w:p>
        </w:tc>
        <w:tc>
          <w:tcPr>
            <w:tcW w:w="4026" w:type="dxa"/>
          </w:tcPr>
          <w:p w14:paraId="081C2BEC" w14:textId="77777777" w:rsidR="002C774D" w:rsidRPr="002F385F" w:rsidRDefault="00000000" w:rsidP="00F66975">
            <w:pPr>
              <w:spacing w:after="80"/>
              <w:ind w:firstLine="0"/>
              <w:rPr>
                <w:sz w:val="22"/>
                <w:szCs w:val="28"/>
              </w:rPr>
            </w:pPr>
            <w:r w:rsidRPr="002F385F">
              <w:rPr>
                <w:sz w:val="22"/>
                <w:szCs w:val="28"/>
              </w:rPr>
              <w:t>Stock 10; ajuste +3 y, en prueba independiente, −3.</w:t>
            </w:r>
          </w:p>
        </w:tc>
        <w:tc>
          <w:tcPr>
            <w:tcW w:w="3360" w:type="dxa"/>
          </w:tcPr>
          <w:p w14:paraId="3BCDA905" w14:textId="77777777" w:rsidR="002C774D" w:rsidRPr="002F385F" w:rsidRDefault="00000000" w:rsidP="00F66975">
            <w:pPr>
              <w:spacing w:after="80"/>
              <w:ind w:firstLine="0"/>
              <w:rPr>
                <w:sz w:val="22"/>
                <w:szCs w:val="28"/>
              </w:rPr>
            </w:pPr>
            <w:r w:rsidRPr="002F385F">
              <w:rPr>
                <w:sz w:val="22"/>
                <w:szCs w:val="28"/>
              </w:rPr>
              <w:t>Saldos 13 y 7 respectivamente; motivo y sentido registrados.</w:t>
            </w:r>
          </w:p>
        </w:tc>
      </w:tr>
      <w:tr w:rsidR="002C774D" w:rsidRPr="002F385F" w14:paraId="3D5C356A" w14:textId="77777777" w:rsidTr="00F66975">
        <w:trPr>
          <w:jc w:val="center"/>
        </w:trPr>
        <w:tc>
          <w:tcPr>
            <w:tcW w:w="2694" w:type="dxa"/>
          </w:tcPr>
          <w:p w14:paraId="54C02C0D" w14:textId="77777777" w:rsidR="002C774D" w:rsidRPr="002F385F" w:rsidRDefault="00000000" w:rsidP="00F66975">
            <w:pPr>
              <w:spacing w:after="80"/>
              <w:ind w:firstLine="0"/>
              <w:rPr>
                <w:sz w:val="22"/>
                <w:szCs w:val="28"/>
              </w:rPr>
            </w:pPr>
            <w:r w:rsidRPr="002F385F">
              <w:rPr>
                <w:sz w:val="22"/>
                <w:szCs w:val="28"/>
              </w:rPr>
              <w:t>PA-08.02 / RF-08.05</w:t>
            </w:r>
          </w:p>
        </w:tc>
        <w:tc>
          <w:tcPr>
            <w:tcW w:w="4026" w:type="dxa"/>
          </w:tcPr>
          <w:p w14:paraId="6B66E46F" w14:textId="77777777" w:rsidR="002C774D" w:rsidRPr="002F385F" w:rsidRDefault="00000000" w:rsidP="00F66975">
            <w:pPr>
              <w:spacing w:after="80"/>
              <w:ind w:firstLine="0"/>
              <w:rPr>
                <w:sz w:val="22"/>
                <w:szCs w:val="28"/>
              </w:rPr>
            </w:pPr>
            <w:r w:rsidRPr="002F385F">
              <w:rPr>
                <w:sz w:val="22"/>
                <w:szCs w:val="28"/>
              </w:rPr>
              <w:t>Stock base 10; se prepara −2; una venta cambia a 9.</w:t>
            </w:r>
          </w:p>
        </w:tc>
        <w:tc>
          <w:tcPr>
            <w:tcW w:w="3360" w:type="dxa"/>
          </w:tcPr>
          <w:p w14:paraId="65565DE0" w14:textId="77777777" w:rsidR="002C774D" w:rsidRPr="002F385F" w:rsidRDefault="00000000" w:rsidP="00F66975">
            <w:pPr>
              <w:spacing w:after="80"/>
              <w:ind w:firstLine="0"/>
              <w:rPr>
                <w:sz w:val="22"/>
                <w:szCs w:val="28"/>
              </w:rPr>
            </w:pPr>
            <w:r w:rsidRPr="002F385F">
              <w:rPr>
                <w:sz w:val="22"/>
                <w:szCs w:val="28"/>
              </w:rPr>
              <w:t>No aplicar −2 automáticamente; mostrar 9 y exigir revisar diferencia.</w:t>
            </w:r>
          </w:p>
        </w:tc>
      </w:tr>
      <w:tr w:rsidR="002C774D" w:rsidRPr="002F385F" w14:paraId="060A8683" w14:textId="77777777" w:rsidTr="00F66975">
        <w:trPr>
          <w:jc w:val="center"/>
        </w:trPr>
        <w:tc>
          <w:tcPr>
            <w:tcW w:w="2694" w:type="dxa"/>
          </w:tcPr>
          <w:p w14:paraId="1579F196" w14:textId="77777777" w:rsidR="002C774D" w:rsidRPr="002F385F" w:rsidRDefault="00000000" w:rsidP="00F66975">
            <w:pPr>
              <w:spacing w:after="80"/>
              <w:ind w:firstLine="0"/>
              <w:rPr>
                <w:sz w:val="22"/>
                <w:szCs w:val="28"/>
              </w:rPr>
            </w:pPr>
            <w:r w:rsidRPr="002F385F">
              <w:rPr>
                <w:sz w:val="22"/>
                <w:szCs w:val="28"/>
              </w:rPr>
              <w:t>PA-08.03 / RF-08.02–03</w:t>
            </w:r>
          </w:p>
        </w:tc>
        <w:tc>
          <w:tcPr>
            <w:tcW w:w="4026" w:type="dxa"/>
          </w:tcPr>
          <w:p w14:paraId="0235C550" w14:textId="77777777" w:rsidR="002C774D" w:rsidRPr="002F385F" w:rsidRDefault="00000000" w:rsidP="00F66975">
            <w:pPr>
              <w:spacing w:after="80"/>
              <w:ind w:firstLine="0"/>
              <w:rPr>
                <w:sz w:val="22"/>
                <w:szCs w:val="28"/>
              </w:rPr>
            </w:pPr>
            <w:r w:rsidRPr="002F385F">
              <w:rPr>
                <w:sz w:val="22"/>
                <w:szCs w:val="28"/>
              </w:rPr>
              <w:t>Cantidad cero, decimal o salida mayor que saldo; motivo vacío.</w:t>
            </w:r>
          </w:p>
        </w:tc>
        <w:tc>
          <w:tcPr>
            <w:tcW w:w="3360" w:type="dxa"/>
          </w:tcPr>
          <w:p w14:paraId="63DF3BEB" w14:textId="77777777" w:rsidR="002C774D" w:rsidRPr="002F385F" w:rsidRDefault="00000000" w:rsidP="00F66975">
            <w:pPr>
              <w:spacing w:after="80"/>
              <w:ind w:firstLine="0"/>
              <w:rPr>
                <w:sz w:val="22"/>
                <w:szCs w:val="28"/>
              </w:rPr>
            </w:pPr>
            <w:r w:rsidRPr="002F385F">
              <w:rPr>
                <w:sz w:val="22"/>
                <w:szCs w:val="28"/>
              </w:rPr>
              <w:t>No generar ajuste ni movimiento.</w:t>
            </w:r>
          </w:p>
        </w:tc>
      </w:tr>
      <w:tr w:rsidR="002C774D" w:rsidRPr="002F385F" w14:paraId="1B878E08" w14:textId="77777777" w:rsidTr="00F66975">
        <w:trPr>
          <w:jc w:val="center"/>
        </w:trPr>
        <w:tc>
          <w:tcPr>
            <w:tcW w:w="2694" w:type="dxa"/>
          </w:tcPr>
          <w:p w14:paraId="5CD6F56D" w14:textId="77777777" w:rsidR="002C774D" w:rsidRPr="002F385F" w:rsidRDefault="00000000" w:rsidP="00F66975">
            <w:pPr>
              <w:spacing w:after="80"/>
              <w:ind w:firstLine="0"/>
              <w:rPr>
                <w:sz w:val="22"/>
                <w:szCs w:val="28"/>
              </w:rPr>
            </w:pPr>
            <w:r w:rsidRPr="002F385F">
              <w:rPr>
                <w:sz w:val="22"/>
                <w:szCs w:val="28"/>
              </w:rPr>
              <w:lastRenderedPageBreak/>
              <w:t>PA-T.01 / RNF-01–03</w:t>
            </w:r>
          </w:p>
        </w:tc>
        <w:tc>
          <w:tcPr>
            <w:tcW w:w="4026" w:type="dxa"/>
          </w:tcPr>
          <w:p w14:paraId="3D924C63" w14:textId="77777777" w:rsidR="002C774D" w:rsidRPr="002F385F" w:rsidRDefault="00000000" w:rsidP="00F66975">
            <w:pPr>
              <w:spacing w:after="80"/>
              <w:ind w:firstLine="0"/>
              <w:rPr>
                <w:sz w:val="22"/>
                <w:szCs w:val="28"/>
              </w:rPr>
            </w:pPr>
            <w:r w:rsidRPr="002F385F">
              <w:rPr>
                <w:sz w:val="22"/>
                <w:szCs w:val="28"/>
              </w:rPr>
              <w:t>Usuario sin rol, fallo inducido y dos salidas concurrentes.</w:t>
            </w:r>
          </w:p>
        </w:tc>
        <w:tc>
          <w:tcPr>
            <w:tcW w:w="3360" w:type="dxa"/>
          </w:tcPr>
          <w:p w14:paraId="30893A1F" w14:textId="77777777" w:rsidR="002C774D" w:rsidRPr="002F385F" w:rsidRDefault="00000000" w:rsidP="00F66975">
            <w:pPr>
              <w:spacing w:after="80"/>
              <w:ind w:firstLine="0"/>
              <w:rPr>
                <w:sz w:val="22"/>
                <w:szCs w:val="28"/>
              </w:rPr>
            </w:pPr>
            <w:r w:rsidRPr="002F385F">
              <w:rPr>
                <w:sz w:val="22"/>
                <w:szCs w:val="28"/>
              </w:rPr>
              <w:t>Acceso denegado; sin cambios parciales; nunca saldo negativo ni movimientos perdidos.</w:t>
            </w:r>
          </w:p>
        </w:tc>
      </w:tr>
    </w:tbl>
    <w:p w14:paraId="3A60896C" w14:textId="77777777" w:rsidR="002C774D" w:rsidRPr="002F385F" w:rsidRDefault="002C774D"/>
    <w:p w14:paraId="126488CC" w14:textId="12BB7A9F" w:rsidR="002C774D" w:rsidRPr="002F385F" w:rsidRDefault="00000000" w:rsidP="001A3310">
      <w:pPr>
        <w:pStyle w:val="Titulo1"/>
      </w:pPr>
      <w:r w:rsidRPr="002F385F">
        <w:t>Pruebas de consulta y exportación</w:t>
      </w:r>
    </w:p>
    <w:p w14:paraId="024F4A0C" w14:textId="01D0C8B6" w:rsidR="001A3310" w:rsidRPr="002F385F" w:rsidRDefault="001A3310" w:rsidP="001A3310">
      <w:pPr>
        <w:pStyle w:val="Ttulo2"/>
      </w:pPr>
      <w:r w:rsidRPr="002F385F">
        <w:t>Casos de prueba</w:t>
      </w:r>
    </w:p>
    <w:tbl>
      <w:tblPr>
        <w:tblStyle w:val="Tablaconcuadrcula"/>
        <w:tblW w:w="0" w:type="auto"/>
        <w:jc w:val="center"/>
        <w:tblLook w:val="04A0" w:firstRow="1" w:lastRow="0" w:firstColumn="1" w:lastColumn="0" w:noHBand="0" w:noVBand="1"/>
      </w:tblPr>
      <w:tblGrid>
        <w:gridCol w:w="2302"/>
        <w:gridCol w:w="4111"/>
        <w:gridCol w:w="3667"/>
      </w:tblGrid>
      <w:tr w:rsidR="002C774D" w:rsidRPr="002F385F" w14:paraId="235368B2" w14:textId="77777777" w:rsidTr="00A24043">
        <w:trPr>
          <w:jc w:val="center"/>
        </w:trPr>
        <w:tc>
          <w:tcPr>
            <w:tcW w:w="2302" w:type="dxa"/>
          </w:tcPr>
          <w:p w14:paraId="35E0BCCC" w14:textId="77777777" w:rsidR="002C774D" w:rsidRPr="002F385F" w:rsidRDefault="00000000" w:rsidP="001A3310">
            <w:pPr>
              <w:spacing w:after="80"/>
              <w:ind w:firstLine="0"/>
              <w:jc w:val="center"/>
              <w:rPr>
                <w:b/>
                <w:sz w:val="22"/>
                <w:szCs w:val="22"/>
              </w:rPr>
            </w:pPr>
            <w:r w:rsidRPr="002F385F">
              <w:rPr>
                <w:b/>
                <w:sz w:val="22"/>
                <w:szCs w:val="22"/>
              </w:rPr>
              <w:t>Prueba y vínculo</w:t>
            </w:r>
          </w:p>
        </w:tc>
        <w:tc>
          <w:tcPr>
            <w:tcW w:w="4111" w:type="dxa"/>
          </w:tcPr>
          <w:p w14:paraId="09B7AAEA" w14:textId="77777777" w:rsidR="002C774D" w:rsidRPr="002F385F" w:rsidRDefault="00000000" w:rsidP="001A3310">
            <w:pPr>
              <w:spacing w:after="80"/>
              <w:ind w:firstLine="0"/>
              <w:jc w:val="center"/>
              <w:rPr>
                <w:b/>
                <w:sz w:val="22"/>
                <w:szCs w:val="22"/>
              </w:rPr>
            </w:pPr>
            <w:r w:rsidRPr="002F385F">
              <w:rPr>
                <w:b/>
                <w:sz w:val="22"/>
                <w:szCs w:val="22"/>
              </w:rPr>
              <w:t>Entrada o situación</w:t>
            </w:r>
          </w:p>
        </w:tc>
        <w:tc>
          <w:tcPr>
            <w:tcW w:w="3667" w:type="dxa"/>
          </w:tcPr>
          <w:p w14:paraId="66248D73" w14:textId="77777777" w:rsidR="002C774D" w:rsidRPr="002F385F" w:rsidRDefault="00000000" w:rsidP="001A3310">
            <w:pPr>
              <w:spacing w:after="80"/>
              <w:ind w:firstLine="0"/>
              <w:jc w:val="center"/>
              <w:rPr>
                <w:b/>
                <w:sz w:val="22"/>
                <w:szCs w:val="22"/>
              </w:rPr>
            </w:pPr>
            <w:r w:rsidRPr="002F385F">
              <w:rPr>
                <w:b/>
                <w:sz w:val="22"/>
                <w:szCs w:val="22"/>
              </w:rPr>
              <w:t>Resultado esperado</w:t>
            </w:r>
          </w:p>
        </w:tc>
      </w:tr>
      <w:tr w:rsidR="002C774D" w:rsidRPr="002F385F" w14:paraId="715DD419" w14:textId="77777777" w:rsidTr="00A24043">
        <w:trPr>
          <w:jc w:val="center"/>
        </w:trPr>
        <w:tc>
          <w:tcPr>
            <w:tcW w:w="2302" w:type="dxa"/>
            <w:vAlign w:val="center"/>
          </w:tcPr>
          <w:p w14:paraId="51E42810" w14:textId="5D53D114" w:rsidR="002C774D" w:rsidRPr="002F385F" w:rsidRDefault="00A24043" w:rsidP="00A24043">
            <w:pPr>
              <w:spacing w:after="80"/>
              <w:ind w:firstLine="0"/>
              <w:jc w:val="center"/>
              <w:rPr>
                <w:sz w:val="22"/>
                <w:szCs w:val="22"/>
              </w:rPr>
            </w:pPr>
            <w:r w:rsidRPr="00A24043">
              <w:rPr>
                <w:sz w:val="22"/>
                <w:szCs w:val="22"/>
              </w:rPr>
              <w:t>PA-09.01 / RF-09.1 y RF-09.5</w:t>
            </w:r>
          </w:p>
        </w:tc>
        <w:tc>
          <w:tcPr>
            <w:tcW w:w="4111" w:type="dxa"/>
          </w:tcPr>
          <w:p w14:paraId="38E1DEE1" w14:textId="6B738657" w:rsidR="002C774D" w:rsidRPr="002F385F" w:rsidRDefault="00367557" w:rsidP="00F66975">
            <w:pPr>
              <w:spacing w:after="80"/>
              <w:ind w:firstLine="0"/>
              <w:rPr>
                <w:sz w:val="22"/>
                <w:szCs w:val="22"/>
              </w:rPr>
            </w:pPr>
            <w:r>
              <w:rPr>
                <w:sz w:val="22"/>
                <w:szCs w:val="22"/>
              </w:rPr>
              <w:t>I</w:t>
            </w:r>
            <w:r w:rsidRPr="00367557">
              <w:rPr>
                <w:sz w:val="22"/>
                <w:szCs w:val="22"/>
              </w:rPr>
              <w:t>ngresar al Kardex y utilizar “Limpiar filtros”.</w:t>
            </w:r>
          </w:p>
        </w:tc>
        <w:tc>
          <w:tcPr>
            <w:tcW w:w="3667" w:type="dxa"/>
          </w:tcPr>
          <w:p w14:paraId="4C303B40" w14:textId="463A94DD" w:rsidR="002C774D" w:rsidRPr="002F385F" w:rsidRDefault="00367557" w:rsidP="00F66975">
            <w:pPr>
              <w:spacing w:after="80"/>
              <w:ind w:firstLine="0"/>
              <w:rPr>
                <w:sz w:val="22"/>
                <w:szCs w:val="22"/>
              </w:rPr>
            </w:pPr>
            <w:r w:rsidRPr="00367557">
              <w:rPr>
                <w:sz w:val="22"/>
                <w:szCs w:val="22"/>
              </w:rPr>
              <w:t>Mostrar todos los productos del mes actual hasta la fecha de consulta, con filtros generales y paginación.</w:t>
            </w:r>
            <w:r w:rsidRPr="002F385F">
              <w:rPr>
                <w:sz w:val="22"/>
                <w:szCs w:val="22"/>
              </w:rPr>
              <w:t>.</w:t>
            </w:r>
          </w:p>
        </w:tc>
      </w:tr>
      <w:tr w:rsidR="002C774D" w:rsidRPr="002F385F" w14:paraId="6187BB37" w14:textId="77777777" w:rsidTr="00A24043">
        <w:trPr>
          <w:jc w:val="center"/>
        </w:trPr>
        <w:tc>
          <w:tcPr>
            <w:tcW w:w="2302" w:type="dxa"/>
            <w:vAlign w:val="center"/>
          </w:tcPr>
          <w:p w14:paraId="379EB8B8" w14:textId="5258CF7D" w:rsidR="002C774D" w:rsidRPr="002F385F" w:rsidRDefault="00A24043" w:rsidP="00A24043">
            <w:pPr>
              <w:spacing w:after="80"/>
              <w:ind w:firstLine="0"/>
              <w:jc w:val="center"/>
              <w:rPr>
                <w:sz w:val="22"/>
                <w:szCs w:val="22"/>
              </w:rPr>
            </w:pPr>
            <w:r w:rsidRPr="00A24043">
              <w:rPr>
                <w:sz w:val="22"/>
                <w:szCs w:val="22"/>
              </w:rPr>
              <w:t>PA-09.02 / RF-09.1</w:t>
            </w:r>
          </w:p>
        </w:tc>
        <w:tc>
          <w:tcPr>
            <w:tcW w:w="4111" w:type="dxa"/>
          </w:tcPr>
          <w:p w14:paraId="5F214B93" w14:textId="3A7C4BD5" w:rsidR="002C774D" w:rsidRPr="002F385F" w:rsidRDefault="00367557" w:rsidP="00F66975">
            <w:pPr>
              <w:spacing w:after="80"/>
              <w:ind w:firstLine="0"/>
              <w:rPr>
                <w:sz w:val="22"/>
                <w:szCs w:val="22"/>
              </w:rPr>
            </w:pPr>
            <w:r w:rsidRPr="00367557">
              <w:rPr>
                <w:sz w:val="22"/>
                <w:szCs w:val="22"/>
              </w:rPr>
              <w:t>Buscar código de barras completo, parcial y nombre de productos similares.</w:t>
            </w:r>
          </w:p>
        </w:tc>
        <w:tc>
          <w:tcPr>
            <w:tcW w:w="3667" w:type="dxa"/>
          </w:tcPr>
          <w:p w14:paraId="1B5D335A" w14:textId="593A2FE3" w:rsidR="002C774D" w:rsidRPr="002F385F" w:rsidRDefault="00367557" w:rsidP="00F66975">
            <w:pPr>
              <w:spacing w:after="80"/>
              <w:ind w:firstLine="0"/>
              <w:rPr>
                <w:sz w:val="22"/>
                <w:szCs w:val="22"/>
              </w:rPr>
            </w:pPr>
            <w:r w:rsidRPr="00367557">
              <w:rPr>
                <w:sz w:val="22"/>
                <w:szCs w:val="22"/>
              </w:rPr>
              <w:t>Mostrar coincidencias identificadas mediante código de barras y nombre; consultar el producto seleccionado sin confundir contenidos de envase.</w:t>
            </w:r>
          </w:p>
        </w:tc>
      </w:tr>
      <w:tr w:rsidR="002C774D" w:rsidRPr="002F385F" w14:paraId="5C40FB8B" w14:textId="77777777" w:rsidTr="00A24043">
        <w:trPr>
          <w:jc w:val="center"/>
        </w:trPr>
        <w:tc>
          <w:tcPr>
            <w:tcW w:w="2302" w:type="dxa"/>
            <w:vAlign w:val="center"/>
          </w:tcPr>
          <w:p w14:paraId="2F261DAD" w14:textId="45589BD0" w:rsidR="002C774D" w:rsidRPr="002F385F" w:rsidRDefault="00367557" w:rsidP="00A24043">
            <w:pPr>
              <w:spacing w:after="80"/>
              <w:ind w:firstLine="0"/>
              <w:jc w:val="center"/>
              <w:rPr>
                <w:sz w:val="22"/>
                <w:szCs w:val="22"/>
              </w:rPr>
            </w:pPr>
            <w:r w:rsidRPr="00367557">
              <w:rPr>
                <w:sz w:val="22"/>
                <w:szCs w:val="22"/>
              </w:rPr>
              <w:t>PA-09.03 / RF-09.1</w:t>
            </w:r>
          </w:p>
        </w:tc>
        <w:tc>
          <w:tcPr>
            <w:tcW w:w="4111" w:type="dxa"/>
          </w:tcPr>
          <w:p w14:paraId="644D3084" w14:textId="1DD1DBAF" w:rsidR="002C774D" w:rsidRPr="002F385F" w:rsidRDefault="00367557" w:rsidP="00F66975">
            <w:pPr>
              <w:spacing w:after="80"/>
              <w:ind w:firstLine="0"/>
              <w:rPr>
                <w:sz w:val="22"/>
                <w:szCs w:val="22"/>
              </w:rPr>
            </w:pPr>
            <w:r w:rsidRPr="00367557">
              <w:rPr>
                <w:sz w:val="22"/>
                <w:szCs w:val="22"/>
              </w:rPr>
              <w:t>Aplicar categoría y subcategoría; cambiar categoría; buscar sin coincidencias.</w:t>
            </w:r>
          </w:p>
        </w:tc>
        <w:tc>
          <w:tcPr>
            <w:tcW w:w="3667" w:type="dxa"/>
          </w:tcPr>
          <w:p w14:paraId="004B1A6A" w14:textId="4758B7AB" w:rsidR="002C774D" w:rsidRPr="002F385F" w:rsidRDefault="00367557" w:rsidP="00F66975">
            <w:pPr>
              <w:spacing w:after="80"/>
              <w:ind w:firstLine="0"/>
              <w:rPr>
                <w:sz w:val="22"/>
                <w:szCs w:val="22"/>
              </w:rPr>
            </w:pPr>
            <w:r w:rsidRPr="00367557">
              <w:rPr>
                <w:sz w:val="22"/>
                <w:szCs w:val="22"/>
              </w:rPr>
              <w:t>Mostrar asociaciones válidas, limpiar selecciones incompatibles e informar ausencia de productos sin seleccionar otro automáticamente.</w:t>
            </w:r>
          </w:p>
        </w:tc>
      </w:tr>
      <w:tr w:rsidR="002C774D" w:rsidRPr="002F385F" w14:paraId="21A5FB30" w14:textId="77777777" w:rsidTr="00A24043">
        <w:trPr>
          <w:jc w:val="center"/>
        </w:trPr>
        <w:tc>
          <w:tcPr>
            <w:tcW w:w="2302" w:type="dxa"/>
            <w:vAlign w:val="center"/>
          </w:tcPr>
          <w:p w14:paraId="43FEF5B0" w14:textId="2A075473" w:rsidR="002C774D" w:rsidRPr="002F385F" w:rsidRDefault="00367557" w:rsidP="00A24043">
            <w:pPr>
              <w:spacing w:after="80"/>
              <w:ind w:firstLine="0"/>
              <w:jc w:val="center"/>
              <w:rPr>
                <w:sz w:val="22"/>
                <w:szCs w:val="22"/>
              </w:rPr>
            </w:pPr>
            <w:r w:rsidRPr="00367557">
              <w:rPr>
                <w:sz w:val="22"/>
                <w:szCs w:val="22"/>
              </w:rPr>
              <w:t>PA-09.04 / RF-09.2 a RF-09.4</w:t>
            </w:r>
          </w:p>
        </w:tc>
        <w:tc>
          <w:tcPr>
            <w:tcW w:w="4111" w:type="dxa"/>
          </w:tcPr>
          <w:p w14:paraId="27244245" w14:textId="4CE20FE9" w:rsidR="002C774D" w:rsidRPr="002F385F" w:rsidRDefault="00367557" w:rsidP="00F66975">
            <w:pPr>
              <w:ind w:firstLine="0"/>
              <w:rPr>
                <w:sz w:val="22"/>
                <w:szCs w:val="22"/>
              </w:rPr>
            </w:pPr>
            <w:r w:rsidRPr="00367557">
              <w:rPr>
                <w:sz w:val="22"/>
                <w:szCs w:val="22"/>
              </w:rPr>
              <w:t>Producto con saldo inicial 20, entradas 10 y salidas 8; movimientos de distintos orígenes.</w:t>
            </w:r>
            <w:r w:rsidRPr="002F385F">
              <w:rPr>
                <w:sz w:val="22"/>
                <w:szCs w:val="22"/>
              </w:rPr>
              <w:t>.</w:t>
            </w:r>
          </w:p>
        </w:tc>
        <w:tc>
          <w:tcPr>
            <w:tcW w:w="3667" w:type="dxa"/>
          </w:tcPr>
          <w:p w14:paraId="350F2909" w14:textId="666F88E1" w:rsidR="002C774D" w:rsidRPr="002F385F" w:rsidRDefault="00367557" w:rsidP="00F66975">
            <w:pPr>
              <w:spacing w:after="80"/>
              <w:ind w:firstLine="0"/>
              <w:rPr>
                <w:sz w:val="22"/>
                <w:szCs w:val="22"/>
              </w:rPr>
            </w:pPr>
            <w:r w:rsidRPr="00367557">
              <w:rPr>
                <w:sz w:val="22"/>
                <w:szCs w:val="22"/>
              </w:rPr>
              <w:t>Mostrar historial completo y saldo final 22, con orden estable, datos de origen y cantidades enteras.</w:t>
            </w:r>
          </w:p>
        </w:tc>
      </w:tr>
      <w:tr w:rsidR="002C774D" w:rsidRPr="002F385F" w14:paraId="1F9F64FF" w14:textId="77777777" w:rsidTr="00A24043">
        <w:trPr>
          <w:jc w:val="center"/>
        </w:trPr>
        <w:tc>
          <w:tcPr>
            <w:tcW w:w="2302" w:type="dxa"/>
            <w:vAlign w:val="center"/>
          </w:tcPr>
          <w:p w14:paraId="77A22DC3" w14:textId="1F6BBB3A" w:rsidR="002C774D" w:rsidRPr="002F385F" w:rsidRDefault="00367557" w:rsidP="00A24043">
            <w:pPr>
              <w:spacing w:after="80"/>
              <w:ind w:firstLine="0"/>
              <w:jc w:val="center"/>
              <w:rPr>
                <w:sz w:val="22"/>
                <w:szCs w:val="22"/>
              </w:rPr>
            </w:pPr>
            <w:r w:rsidRPr="00367557">
              <w:rPr>
                <w:sz w:val="22"/>
                <w:szCs w:val="22"/>
              </w:rPr>
              <w:t>PA-09.05</w:t>
            </w:r>
            <w:r>
              <w:rPr>
                <w:sz w:val="22"/>
                <w:szCs w:val="22"/>
              </w:rPr>
              <w:t xml:space="preserve"> </w:t>
            </w:r>
            <w:r w:rsidRPr="00367557">
              <w:rPr>
                <w:sz w:val="22"/>
                <w:szCs w:val="22"/>
              </w:rPr>
              <w:t>/</w:t>
            </w:r>
            <w:r>
              <w:rPr>
                <w:sz w:val="22"/>
                <w:szCs w:val="22"/>
              </w:rPr>
              <w:t xml:space="preserve"> </w:t>
            </w:r>
            <w:r w:rsidRPr="00367557">
              <w:rPr>
                <w:sz w:val="22"/>
                <w:szCs w:val="22"/>
              </w:rPr>
              <w:t>RF-09.4 y RF-09.8</w:t>
            </w:r>
          </w:p>
        </w:tc>
        <w:tc>
          <w:tcPr>
            <w:tcW w:w="4111" w:type="dxa"/>
          </w:tcPr>
          <w:p w14:paraId="23C27D10" w14:textId="6402A072" w:rsidR="002C774D" w:rsidRPr="002F385F" w:rsidRDefault="00367557" w:rsidP="00F66975">
            <w:pPr>
              <w:spacing w:after="80"/>
              <w:ind w:firstLine="0"/>
              <w:rPr>
                <w:sz w:val="22"/>
                <w:szCs w:val="22"/>
              </w:rPr>
            </w:pPr>
            <w:r w:rsidRPr="00367557">
              <w:rPr>
                <w:sz w:val="22"/>
                <w:szCs w:val="22"/>
              </w:rPr>
              <w:t>Producto con saldo previo 15 y sin movimientos; luego consulta general vacía.</w:t>
            </w:r>
          </w:p>
        </w:tc>
        <w:tc>
          <w:tcPr>
            <w:tcW w:w="3667" w:type="dxa"/>
          </w:tcPr>
          <w:p w14:paraId="7744A5F3" w14:textId="2BBEFE9A" w:rsidR="002C774D" w:rsidRPr="002F385F" w:rsidRDefault="00367557" w:rsidP="00F66975">
            <w:pPr>
              <w:spacing w:after="80"/>
              <w:ind w:firstLine="0"/>
              <w:rPr>
                <w:sz w:val="22"/>
                <w:szCs w:val="22"/>
              </w:rPr>
            </w:pPr>
            <w:r w:rsidRPr="00367557">
              <w:rPr>
                <w:sz w:val="22"/>
                <w:szCs w:val="22"/>
              </w:rPr>
              <w:t>Individual: resumen 15, 0, 0 y 15, exportable. General vacía: mensaje y exportaciones deshabilitadas, sin afirmar stock cero.</w:t>
            </w:r>
          </w:p>
        </w:tc>
      </w:tr>
      <w:tr w:rsidR="002C774D" w:rsidRPr="002F385F" w14:paraId="147FF363" w14:textId="77777777" w:rsidTr="00A24043">
        <w:trPr>
          <w:jc w:val="center"/>
        </w:trPr>
        <w:tc>
          <w:tcPr>
            <w:tcW w:w="2302" w:type="dxa"/>
            <w:vAlign w:val="center"/>
          </w:tcPr>
          <w:p w14:paraId="40F25F15" w14:textId="7286F651" w:rsidR="002C774D" w:rsidRPr="002F385F" w:rsidRDefault="00A24043" w:rsidP="00A24043">
            <w:pPr>
              <w:spacing w:after="80"/>
              <w:ind w:firstLine="0"/>
              <w:jc w:val="center"/>
              <w:rPr>
                <w:sz w:val="22"/>
                <w:szCs w:val="22"/>
              </w:rPr>
            </w:pPr>
            <w:r w:rsidRPr="00A24043">
              <w:rPr>
                <w:sz w:val="22"/>
                <w:szCs w:val="22"/>
              </w:rPr>
              <w:t>PA-09.06 / RF-09.5 y RF-09.6</w:t>
            </w:r>
          </w:p>
        </w:tc>
        <w:tc>
          <w:tcPr>
            <w:tcW w:w="4111" w:type="dxa"/>
          </w:tcPr>
          <w:p w14:paraId="2D36774E" w14:textId="08A8FD7C" w:rsidR="002C774D" w:rsidRPr="002F385F" w:rsidRDefault="00367557" w:rsidP="00F66975">
            <w:pPr>
              <w:spacing w:after="80"/>
              <w:ind w:firstLine="0"/>
              <w:rPr>
                <w:sz w:val="22"/>
                <w:szCs w:val="22"/>
              </w:rPr>
            </w:pPr>
            <w:r w:rsidRPr="00367557">
              <w:rPr>
                <w:sz w:val="22"/>
                <w:szCs w:val="22"/>
              </w:rPr>
              <w:t>Consulta con 61 movimientos de varios productos y páginas de 10 como dato de prueba.</w:t>
            </w:r>
          </w:p>
        </w:tc>
        <w:tc>
          <w:tcPr>
            <w:tcW w:w="3667" w:type="dxa"/>
          </w:tcPr>
          <w:p w14:paraId="1D8BBA8A" w14:textId="0F35BE97" w:rsidR="002C774D" w:rsidRPr="002F385F" w:rsidRDefault="00367557" w:rsidP="00F66975">
            <w:pPr>
              <w:spacing w:after="80"/>
              <w:ind w:firstLine="0"/>
              <w:rPr>
                <w:sz w:val="22"/>
                <w:szCs w:val="22"/>
              </w:rPr>
            </w:pPr>
            <w:r w:rsidRPr="00367557">
              <w:rPr>
                <w:sz w:val="22"/>
                <w:szCs w:val="22"/>
              </w:rPr>
              <w:t>Paginar sin omisiones ni duplicados. Exportar las 61 filas, agrupadas y resumidas por producto. Conservar códigos de barras, incluidos posibles ceros iniciales.</w:t>
            </w:r>
          </w:p>
        </w:tc>
      </w:tr>
      <w:tr w:rsidR="002C774D" w:rsidRPr="002F385F" w14:paraId="256B6EF4" w14:textId="77777777" w:rsidTr="00A24043">
        <w:trPr>
          <w:jc w:val="center"/>
        </w:trPr>
        <w:tc>
          <w:tcPr>
            <w:tcW w:w="2302" w:type="dxa"/>
            <w:vAlign w:val="center"/>
          </w:tcPr>
          <w:p w14:paraId="0BA8D9BC" w14:textId="6EFDF5D7" w:rsidR="002C774D" w:rsidRPr="002F385F" w:rsidRDefault="00A24043" w:rsidP="00A24043">
            <w:pPr>
              <w:spacing w:after="80"/>
              <w:ind w:firstLine="0"/>
              <w:jc w:val="center"/>
              <w:rPr>
                <w:sz w:val="22"/>
                <w:szCs w:val="22"/>
              </w:rPr>
            </w:pPr>
            <w:r w:rsidRPr="00A24043">
              <w:rPr>
                <w:sz w:val="22"/>
                <w:szCs w:val="22"/>
              </w:rPr>
              <w:t>PA-09.07 / RF-09.7</w:t>
            </w:r>
          </w:p>
        </w:tc>
        <w:tc>
          <w:tcPr>
            <w:tcW w:w="4111" w:type="dxa"/>
          </w:tcPr>
          <w:p w14:paraId="67B5C0AF" w14:textId="0FF30F42" w:rsidR="002C774D" w:rsidRPr="002F385F" w:rsidRDefault="00A24043" w:rsidP="00F66975">
            <w:pPr>
              <w:spacing w:after="80"/>
              <w:ind w:firstLine="0"/>
              <w:rPr>
                <w:sz w:val="22"/>
                <w:szCs w:val="22"/>
              </w:rPr>
            </w:pPr>
            <w:r w:rsidRPr="00A24043">
              <w:rPr>
                <w:sz w:val="22"/>
                <w:szCs w:val="22"/>
              </w:rPr>
              <w:t>Registrar un movimiento después de consultar e inducir un fallo de exportación.</w:t>
            </w:r>
          </w:p>
        </w:tc>
        <w:tc>
          <w:tcPr>
            <w:tcW w:w="3667" w:type="dxa"/>
          </w:tcPr>
          <w:p w14:paraId="42ADED0A" w14:textId="77777777" w:rsidR="002C774D" w:rsidRPr="002F385F" w:rsidRDefault="00000000" w:rsidP="00F66975">
            <w:pPr>
              <w:spacing w:after="80"/>
              <w:ind w:firstLine="0"/>
              <w:rPr>
                <w:sz w:val="22"/>
                <w:szCs w:val="22"/>
              </w:rPr>
            </w:pPr>
            <w:r w:rsidRPr="002F385F">
              <w:rPr>
                <w:sz w:val="22"/>
                <w:szCs w:val="22"/>
              </w:rPr>
              <w:t>Vacío: ceros y botones deshabilitados. Con datos: exportación de las 61 filas.</w:t>
            </w:r>
          </w:p>
        </w:tc>
      </w:tr>
      <w:tr w:rsidR="002C774D" w:rsidRPr="002F385F" w14:paraId="1433E825" w14:textId="77777777" w:rsidTr="00A24043">
        <w:trPr>
          <w:jc w:val="center"/>
        </w:trPr>
        <w:tc>
          <w:tcPr>
            <w:tcW w:w="2302" w:type="dxa"/>
            <w:vAlign w:val="center"/>
          </w:tcPr>
          <w:p w14:paraId="258C43B6" w14:textId="6D3BD63F" w:rsidR="002C774D" w:rsidRPr="002F385F" w:rsidRDefault="00A24043" w:rsidP="00A24043">
            <w:pPr>
              <w:spacing w:after="80"/>
              <w:ind w:firstLine="0"/>
              <w:jc w:val="center"/>
              <w:rPr>
                <w:sz w:val="22"/>
                <w:szCs w:val="22"/>
              </w:rPr>
            </w:pPr>
            <w:r w:rsidRPr="00A24043">
              <w:rPr>
                <w:sz w:val="22"/>
                <w:szCs w:val="22"/>
              </w:rPr>
              <w:t>PA-09.08 / RF-09.1 a RF-09.4</w:t>
            </w:r>
          </w:p>
        </w:tc>
        <w:tc>
          <w:tcPr>
            <w:tcW w:w="4111" w:type="dxa"/>
          </w:tcPr>
          <w:p w14:paraId="110E5205" w14:textId="209C329F" w:rsidR="002C774D" w:rsidRPr="002F385F" w:rsidRDefault="00A24043" w:rsidP="00F66975">
            <w:pPr>
              <w:spacing w:after="80"/>
              <w:ind w:firstLine="0"/>
              <w:rPr>
                <w:sz w:val="22"/>
                <w:szCs w:val="22"/>
              </w:rPr>
            </w:pPr>
            <w:r w:rsidRPr="00A24043">
              <w:rPr>
                <w:sz w:val="22"/>
                <w:szCs w:val="22"/>
              </w:rPr>
              <w:t>Fechas iguales, invertidas, cierre histórico y movimiento sin lote.</w:t>
            </w:r>
          </w:p>
        </w:tc>
        <w:tc>
          <w:tcPr>
            <w:tcW w:w="3667" w:type="dxa"/>
          </w:tcPr>
          <w:p w14:paraId="6D6D466E" w14:textId="77777777" w:rsidR="002C774D" w:rsidRPr="002F385F" w:rsidRDefault="00000000" w:rsidP="00F66975">
            <w:pPr>
              <w:spacing w:after="80"/>
              <w:ind w:firstLine="0"/>
              <w:rPr>
                <w:sz w:val="22"/>
                <w:szCs w:val="22"/>
              </w:rPr>
            </w:pPr>
            <w:r w:rsidRPr="002F385F">
              <w:rPr>
                <w:sz w:val="22"/>
                <w:szCs w:val="22"/>
              </w:rPr>
              <w:t>Datos completos y legibles en pantalla, PDF y Excel.</w:t>
            </w:r>
          </w:p>
        </w:tc>
      </w:tr>
      <w:tr w:rsidR="002C774D" w:rsidRPr="002F385F" w14:paraId="1936AA1A" w14:textId="77777777" w:rsidTr="00A24043">
        <w:trPr>
          <w:jc w:val="center"/>
        </w:trPr>
        <w:tc>
          <w:tcPr>
            <w:tcW w:w="2302" w:type="dxa"/>
            <w:vAlign w:val="center"/>
          </w:tcPr>
          <w:p w14:paraId="265D826C" w14:textId="5730F73F" w:rsidR="002C774D" w:rsidRPr="002F385F" w:rsidRDefault="00A24043" w:rsidP="00A24043">
            <w:pPr>
              <w:spacing w:after="80"/>
              <w:ind w:firstLine="0"/>
              <w:jc w:val="center"/>
              <w:rPr>
                <w:sz w:val="22"/>
                <w:szCs w:val="22"/>
              </w:rPr>
            </w:pPr>
            <w:r w:rsidRPr="00A24043">
              <w:rPr>
                <w:sz w:val="22"/>
                <w:szCs w:val="22"/>
              </w:rPr>
              <w:t>PA-10.01 / RF-10.1 a RF-10.3</w:t>
            </w:r>
          </w:p>
        </w:tc>
        <w:tc>
          <w:tcPr>
            <w:tcW w:w="4111" w:type="dxa"/>
          </w:tcPr>
          <w:p w14:paraId="6C613ECD" w14:textId="116DDC29" w:rsidR="002C774D" w:rsidRPr="002F385F" w:rsidRDefault="00A24043" w:rsidP="00F66975">
            <w:pPr>
              <w:spacing w:after="80"/>
              <w:ind w:firstLine="0"/>
              <w:rPr>
                <w:sz w:val="22"/>
                <w:szCs w:val="22"/>
              </w:rPr>
            </w:pPr>
            <w:r w:rsidRPr="00A24043">
              <w:rPr>
                <w:sz w:val="22"/>
                <w:szCs w:val="22"/>
              </w:rPr>
              <w:t>Compras, ventas, bajas y ajustes en un mismo período, con filtros combinados.</w:t>
            </w:r>
          </w:p>
        </w:tc>
        <w:tc>
          <w:tcPr>
            <w:tcW w:w="3667" w:type="dxa"/>
          </w:tcPr>
          <w:p w14:paraId="69B328F2" w14:textId="13480972" w:rsidR="002C774D" w:rsidRPr="002F385F" w:rsidRDefault="00000000" w:rsidP="00F66975">
            <w:pPr>
              <w:ind w:firstLine="0"/>
              <w:rPr>
                <w:sz w:val="22"/>
                <w:szCs w:val="22"/>
              </w:rPr>
            </w:pPr>
            <w:r w:rsidRPr="002F385F">
              <w:rPr>
                <w:sz w:val="22"/>
                <w:szCs w:val="22"/>
              </w:rPr>
              <w:t>Baja/ajuste ≤</w:t>
            </w:r>
            <w:r w:rsidR="00F66975" w:rsidRPr="002F385F">
              <w:rPr>
                <w:sz w:val="22"/>
                <w:szCs w:val="22"/>
              </w:rPr>
              <w:t xml:space="preserve"> </w:t>
            </w:r>
            <w:r w:rsidRPr="002F385F">
              <w:rPr>
                <w:sz w:val="22"/>
                <w:szCs w:val="22"/>
              </w:rPr>
              <w:t>2 s; consultas &lt;2 s; exportaciones HU-09 y HU-10 ≤5 s. Registrar condiciones.</w:t>
            </w:r>
          </w:p>
        </w:tc>
      </w:tr>
      <w:tr w:rsidR="00A24043" w:rsidRPr="002F385F" w14:paraId="20F773A2" w14:textId="77777777" w:rsidTr="00A24043">
        <w:trPr>
          <w:jc w:val="center"/>
        </w:trPr>
        <w:tc>
          <w:tcPr>
            <w:tcW w:w="2302" w:type="dxa"/>
            <w:vAlign w:val="center"/>
          </w:tcPr>
          <w:p w14:paraId="065EA98D" w14:textId="24BD0557" w:rsidR="00A24043" w:rsidRPr="00A24043" w:rsidRDefault="00A24043" w:rsidP="00A24043">
            <w:pPr>
              <w:spacing w:after="80"/>
              <w:ind w:firstLine="0"/>
              <w:jc w:val="center"/>
              <w:rPr>
                <w:sz w:val="22"/>
                <w:szCs w:val="22"/>
              </w:rPr>
            </w:pPr>
            <w:r w:rsidRPr="00A24043">
              <w:rPr>
                <w:sz w:val="22"/>
                <w:szCs w:val="22"/>
              </w:rPr>
              <w:t>PA-10.02 / RF-10.2 y RF-10.3</w:t>
            </w:r>
          </w:p>
        </w:tc>
        <w:tc>
          <w:tcPr>
            <w:tcW w:w="4111" w:type="dxa"/>
          </w:tcPr>
          <w:p w14:paraId="789B4409" w14:textId="4C79E78F" w:rsidR="00A24043" w:rsidRPr="00A24043" w:rsidRDefault="00A24043" w:rsidP="00F66975">
            <w:pPr>
              <w:spacing w:after="80"/>
              <w:ind w:firstLine="0"/>
              <w:rPr>
                <w:sz w:val="22"/>
                <w:szCs w:val="22"/>
              </w:rPr>
            </w:pPr>
            <w:r w:rsidRPr="00A24043">
              <w:rPr>
                <w:sz w:val="22"/>
                <w:szCs w:val="22"/>
              </w:rPr>
              <w:t>Buscar por código de barras o nombre y utilizar una clasificación incompatible.</w:t>
            </w:r>
          </w:p>
        </w:tc>
        <w:tc>
          <w:tcPr>
            <w:tcW w:w="3667" w:type="dxa"/>
          </w:tcPr>
          <w:p w14:paraId="778E1639" w14:textId="4DD7E8D2" w:rsidR="00A24043" w:rsidRPr="002F385F" w:rsidRDefault="00A24043" w:rsidP="00F66975">
            <w:pPr>
              <w:ind w:firstLine="0"/>
              <w:rPr>
                <w:sz w:val="22"/>
                <w:szCs w:val="22"/>
              </w:rPr>
            </w:pPr>
            <w:r w:rsidRPr="00A24043">
              <w:rPr>
                <w:sz w:val="22"/>
                <w:szCs w:val="22"/>
              </w:rPr>
              <w:t>Mostrar coincidencias válidas e impedir combinaciones incompatibles.</w:t>
            </w:r>
          </w:p>
        </w:tc>
      </w:tr>
      <w:tr w:rsidR="00A24043" w:rsidRPr="002F385F" w14:paraId="1E68A442" w14:textId="77777777" w:rsidTr="00A24043">
        <w:trPr>
          <w:jc w:val="center"/>
        </w:trPr>
        <w:tc>
          <w:tcPr>
            <w:tcW w:w="2302" w:type="dxa"/>
            <w:vAlign w:val="center"/>
          </w:tcPr>
          <w:p w14:paraId="6EB0F943" w14:textId="24138012" w:rsidR="00A24043" w:rsidRPr="00A24043" w:rsidRDefault="00A24043" w:rsidP="00A24043">
            <w:pPr>
              <w:spacing w:after="80"/>
              <w:ind w:firstLine="0"/>
              <w:jc w:val="center"/>
              <w:rPr>
                <w:sz w:val="22"/>
                <w:szCs w:val="22"/>
              </w:rPr>
            </w:pPr>
            <w:r w:rsidRPr="00A24043">
              <w:rPr>
                <w:sz w:val="22"/>
                <w:szCs w:val="22"/>
              </w:rPr>
              <w:t>PA-10.03 / RF-10.4 y RF-10.5</w:t>
            </w:r>
          </w:p>
        </w:tc>
        <w:tc>
          <w:tcPr>
            <w:tcW w:w="4111" w:type="dxa"/>
          </w:tcPr>
          <w:p w14:paraId="16577C8C" w14:textId="6B31CCE3" w:rsidR="00A24043" w:rsidRPr="00A24043" w:rsidRDefault="00A24043" w:rsidP="00F66975">
            <w:pPr>
              <w:spacing w:after="80"/>
              <w:ind w:firstLine="0"/>
              <w:rPr>
                <w:sz w:val="22"/>
                <w:szCs w:val="22"/>
              </w:rPr>
            </w:pPr>
            <w:r w:rsidRPr="00A24043">
              <w:rPr>
                <w:sz w:val="22"/>
                <w:szCs w:val="22"/>
              </w:rPr>
              <w:t>Producto A: baja 2 y ajuste +1. Producto B: ajuste −3.</w:t>
            </w:r>
          </w:p>
        </w:tc>
        <w:tc>
          <w:tcPr>
            <w:tcW w:w="3667" w:type="dxa"/>
          </w:tcPr>
          <w:p w14:paraId="3551CE6B" w14:textId="7BFFA172" w:rsidR="00A24043" w:rsidRPr="002F385F" w:rsidRDefault="00A24043" w:rsidP="00F66975">
            <w:pPr>
              <w:ind w:firstLine="0"/>
              <w:rPr>
                <w:sz w:val="22"/>
                <w:szCs w:val="22"/>
              </w:rPr>
            </w:pPr>
            <w:r w:rsidRPr="00A24043">
              <w:rPr>
                <w:sz w:val="22"/>
                <w:szCs w:val="22"/>
              </w:rPr>
              <w:t>Mostrar tres operaciones. A: incremento 1 y disminución 2. B: disminución 3. No presentar una existencia global.</w:t>
            </w:r>
          </w:p>
        </w:tc>
      </w:tr>
      <w:tr w:rsidR="00A24043" w:rsidRPr="002F385F" w14:paraId="1D43950A" w14:textId="77777777" w:rsidTr="00A24043">
        <w:trPr>
          <w:jc w:val="center"/>
        </w:trPr>
        <w:tc>
          <w:tcPr>
            <w:tcW w:w="2302" w:type="dxa"/>
            <w:vAlign w:val="center"/>
          </w:tcPr>
          <w:p w14:paraId="04B0F2DE" w14:textId="53780776" w:rsidR="00A24043" w:rsidRPr="00A24043" w:rsidRDefault="00A24043" w:rsidP="00A24043">
            <w:pPr>
              <w:spacing w:after="80"/>
              <w:ind w:firstLine="0"/>
              <w:jc w:val="center"/>
              <w:rPr>
                <w:sz w:val="22"/>
                <w:szCs w:val="22"/>
              </w:rPr>
            </w:pPr>
            <w:r w:rsidRPr="00A24043">
              <w:rPr>
                <w:sz w:val="22"/>
                <w:szCs w:val="22"/>
              </w:rPr>
              <w:t>PA-10.04 / RF-10.5 a RF-10.7</w:t>
            </w:r>
          </w:p>
        </w:tc>
        <w:tc>
          <w:tcPr>
            <w:tcW w:w="4111" w:type="dxa"/>
          </w:tcPr>
          <w:p w14:paraId="1361F1DD" w14:textId="3724E1F3" w:rsidR="00A24043" w:rsidRPr="00A24043" w:rsidRDefault="00A24043" w:rsidP="00F66975">
            <w:pPr>
              <w:spacing w:after="80"/>
              <w:ind w:firstLine="0"/>
              <w:rPr>
                <w:sz w:val="22"/>
                <w:szCs w:val="22"/>
              </w:rPr>
            </w:pPr>
            <w:r w:rsidRPr="00A24043">
              <w:rPr>
                <w:sz w:val="22"/>
                <w:szCs w:val="22"/>
              </w:rPr>
              <w:t>Consulta sin variaciones y, por separado, 61 variaciones paginadas.</w:t>
            </w:r>
          </w:p>
        </w:tc>
        <w:tc>
          <w:tcPr>
            <w:tcW w:w="3667" w:type="dxa"/>
          </w:tcPr>
          <w:p w14:paraId="2F885C24" w14:textId="359EBD18" w:rsidR="00A24043" w:rsidRPr="00A24043" w:rsidRDefault="00A24043" w:rsidP="00F66975">
            <w:pPr>
              <w:ind w:firstLine="0"/>
              <w:rPr>
                <w:sz w:val="22"/>
                <w:szCs w:val="22"/>
              </w:rPr>
            </w:pPr>
            <w:r w:rsidRPr="00A24043">
              <w:rPr>
                <w:sz w:val="22"/>
                <w:szCs w:val="22"/>
              </w:rPr>
              <w:t xml:space="preserve">Sin resultados: cero operaciones y exportación deshabilitada. Con resultados: exportar las 61 filas y el </w:t>
            </w:r>
            <w:r w:rsidRPr="00A24043">
              <w:rPr>
                <w:sz w:val="22"/>
                <w:szCs w:val="22"/>
              </w:rPr>
              <w:lastRenderedPageBreak/>
              <w:t>resumen completo.</w:t>
            </w:r>
          </w:p>
        </w:tc>
      </w:tr>
      <w:tr w:rsidR="00A24043" w:rsidRPr="002F385F" w14:paraId="0672C52E" w14:textId="77777777" w:rsidTr="00A24043">
        <w:trPr>
          <w:jc w:val="center"/>
        </w:trPr>
        <w:tc>
          <w:tcPr>
            <w:tcW w:w="2302" w:type="dxa"/>
            <w:vAlign w:val="center"/>
          </w:tcPr>
          <w:p w14:paraId="7CACE3CA" w14:textId="10BE5924" w:rsidR="00A24043" w:rsidRPr="00A24043" w:rsidRDefault="00A24043" w:rsidP="00A24043">
            <w:pPr>
              <w:spacing w:after="80"/>
              <w:ind w:firstLine="0"/>
              <w:jc w:val="center"/>
              <w:rPr>
                <w:sz w:val="22"/>
                <w:szCs w:val="22"/>
              </w:rPr>
            </w:pPr>
            <w:r>
              <w:rPr>
                <w:sz w:val="22"/>
                <w:szCs w:val="22"/>
              </w:rPr>
              <w:lastRenderedPageBreak/>
              <w:t>P</w:t>
            </w:r>
            <w:r w:rsidRPr="00A24043">
              <w:rPr>
                <w:sz w:val="22"/>
                <w:szCs w:val="22"/>
              </w:rPr>
              <w:t>A-10.05 / RF-10.4 y RF-10.8</w:t>
            </w:r>
          </w:p>
        </w:tc>
        <w:tc>
          <w:tcPr>
            <w:tcW w:w="4111" w:type="dxa"/>
          </w:tcPr>
          <w:p w14:paraId="0FABAA3B" w14:textId="68EB98D8" w:rsidR="00A24043" w:rsidRPr="00A24043" w:rsidRDefault="00A24043" w:rsidP="00F66975">
            <w:pPr>
              <w:spacing w:after="80"/>
              <w:ind w:firstLine="0"/>
              <w:rPr>
                <w:sz w:val="22"/>
                <w:szCs w:val="22"/>
              </w:rPr>
            </w:pPr>
            <w:r w:rsidRPr="00A24043">
              <w:rPr>
                <w:sz w:val="22"/>
                <w:szCs w:val="22"/>
              </w:rPr>
              <w:t>Texto extenso, caracteres especiales, lote ausente y acceso sin autorización.</w:t>
            </w:r>
          </w:p>
        </w:tc>
        <w:tc>
          <w:tcPr>
            <w:tcW w:w="3667" w:type="dxa"/>
          </w:tcPr>
          <w:p w14:paraId="47AE5800" w14:textId="320FFD78" w:rsidR="00A24043" w:rsidRPr="00A24043" w:rsidRDefault="00A24043" w:rsidP="00F66975">
            <w:pPr>
              <w:ind w:firstLine="0"/>
              <w:rPr>
                <w:sz w:val="22"/>
                <w:szCs w:val="22"/>
              </w:rPr>
            </w:pPr>
            <w:r w:rsidRPr="00A24043">
              <w:rPr>
                <w:sz w:val="22"/>
                <w:szCs w:val="22"/>
              </w:rPr>
              <w:t>Conservar información legible y completa; mostrar ausencia de lote; denegar acceso al usuario sin permiso.</w:t>
            </w:r>
          </w:p>
        </w:tc>
      </w:tr>
      <w:tr w:rsidR="00A24043" w:rsidRPr="002F385F" w14:paraId="1D4ABE15" w14:textId="77777777" w:rsidTr="00A24043">
        <w:trPr>
          <w:jc w:val="center"/>
        </w:trPr>
        <w:tc>
          <w:tcPr>
            <w:tcW w:w="2302" w:type="dxa"/>
            <w:vAlign w:val="center"/>
          </w:tcPr>
          <w:p w14:paraId="700E8EF7" w14:textId="63833C20" w:rsidR="00A24043" w:rsidRPr="00A24043" w:rsidRDefault="00A24043" w:rsidP="00A24043">
            <w:pPr>
              <w:spacing w:after="80"/>
              <w:ind w:firstLine="0"/>
              <w:jc w:val="center"/>
              <w:rPr>
                <w:sz w:val="22"/>
                <w:szCs w:val="22"/>
              </w:rPr>
            </w:pPr>
            <w:r w:rsidRPr="00A24043">
              <w:rPr>
                <w:sz w:val="22"/>
                <w:szCs w:val="22"/>
              </w:rPr>
              <w:t>PA-T.02 / RNF-04</w:t>
            </w:r>
          </w:p>
        </w:tc>
        <w:tc>
          <w:tcPr>
            <w:tcW w:w="4111" w:type="dxa"/>
          </w:tcPr>
          <w:p w14:paraId="798F9CDA" w14:textId="6D75F056" w:rsidR="00A24043" w:rsidRPr="00A24043" w:rsidRDefault="00A24043" w:rsidP="00F66975">
            <w:pPr>
              <w:spacing w:after="80"/>
              <w:ind w:firstLine="0"/>
              <w:rPr>
                <w:sz w:val="22"/>
                <w:szCs w:val="22"/>
              </w:rPr>
            </w:pPr>
            <w:r w:rsidRPr="00A24043">
              <w:rPr>
                <w:sz w:val="22"/>
                <w:szCs w:val="22"/>
              </w:rPr>
              <w:t>Medir consultas y archivos bajo las condiciones acordadas.</w:t>
            </w:r>
          </w:p>
        </w:tc>
        <w:tc>
          <w:tcPr>
            <w:tcW w:w="3667" w:type="dxa"/>
          </w:tcPr>
          <w:p w14:paraId="1581529B" w14:textId="44DB6BD6" w:rsidR="00A24043" w:rsidRPr="00A24043" w:rsidRDefault="00A24043" w:rsidP="00F66975">
            <w:pPr>
              <w:ind w:firstLine="0"/>
              <w:rPr>
                <w:sz w:val="22"/>
                <w:szCs w:val="22"/>
              </w:rPr>
            </w:pPr>
            <w:r w:rsidRPr="00A24043">
              <w:rPr>
                <w:sz w:val="22"/>
                <w:szCs w:val="22"/>
              </w:rPr>
              <w:t>Consultas en menos de 2 segundos y exportaciones en un máximo de 5 segundos. Registrar volumen, concurrencia y resultados.</w:t>
            </w:r>
          </w:p>
        </w:tc>
      </w:tr>
    </w:tbl>
    <w:p w14:paraId="61286748" w14:textId="77777777" w:rsidR="002C774D" w:rsidRDefault="002C774D"/>
    <w:p w14:paraId="660F2C11" w14:textId="77777777" w:rsidR="002C774D" w:rsidRPr="002F385F" w:rsidRDefault="00000000" w:rsidP="00A16B1C">
      <w:pPr>
        <w:pStyle w:val="Ttulo2"/>
      </w:pPr>
      <w:r w:rsidRPr="002F385F">
        <w:t>Evidencias y criterio de terminado</w:t>
      </w:r>
    </w:p>
    <w:p w14:paraId="6F1A6C21" w14:textId="77777777" w:rsidR="002C774D" w:rsidRPr="002F385F" w:rsidRDefault="00000000">
      <w:r w:rsidRPr="002F385F">
        <w:t>Cada prueba debe registrar fecha, responsable, datos usados, resultado esperado, resultado obtenido y evidencia. El cierre requiere cumplir los criterios de aceptación, resolver defectos que afecten stock o trazabilidad y validar los acuerdos pendientes. No se presupone que las pruebas ya hayan sido ejecutadas.</w:t>
      </w:r>
    </w:p>
    <w:p w14:paraId="68064D54" w14:textId="70AF2A6F" w:rsidR="002C774D" w:rsidRPr="002F385F" w:rsidRDefault="00000000" w:rsidP="001A3310">
      <w:pPr>
        <w:pStyle w:val="Titulo1"/>
      </w:pPr>
      <w:r w:rsidRPr="002F385F">
        <w:t>Pantallas y guía para el modelado</w:t>
      </w:r>
    </w:p>
    <w:p w14:paraId="54D170EC" w14:textId="77777777" w:rsidR="002C774D" w:rsidRPr="002F385F" w:rsidRDefault="00000000" w:rsidP="00A16B1C">
      <w:pPr>
        <w:pStyle w:val="Ttulo2"/>
      </w:pPr>
      <w:r w:rsidRPr="002F385F">
        <w:t>Contenido mínimo de las interfaces</w:t>
      </w:r>
    </w:p>
    <w:tbl>
      <w:tblPr>
        <w:tblStyle w:val="Tablaconcuadrcula"/>
        <w:tblW w:w="0" w:type="auto"/>
        <w:jc w:val="center"/>
        <w:tblLook w:val="04A0" w:firstRow="1" w:lastRow="0" w:firstColumn="1" w:lastColumn="0" w:noHBand="0" w:noVBand="1"/>
      </w:tblPr>
      <w:tblGrid>
        <w:gridCol w:w="1560"/>
        <w:gridCol w:w="8520"/>
      </w:tblGrid>
      <w:tr w:rsidR="002C774D" w:rsidRPr="002F385F" w14:paraId="7FB006DB" w14:textId="77777777" w:rsidTr="001A3310">
        <w:trPr>
          <w:jc w:val="center"/>
        </w:trPr>
        <w:tc>
          <w:tcPr>
            <w:tcW w:w="1560" w:type="dxa"/>
          </w:tcPr>
          <w:p w14:paraId="01E5ECAC" w14:textId="77777777" w:rsidR="002C774D" w:rsidRPr="002F385F" w:rsidRDefault="00000000" w:rsidP="001A3310">
            <w:pPr>
              <w:spacing w:after="80"/>
              <w:ind w:firstLine="0"/>
              <w:jc w:val="center"/>
              <w:rPr>
                <w:b/>
                <w:sz w:val="22"/>
                <w:szCs w:val="28"/>
              </w:rPr>
            </w:pPr>
            <w:r w:rsidRPr="002F385F">
              <w:rPr>
                <w:b/>
                <w:sz w:val="22"/>
                <w:szCs w:val="28"/>
              </w:rPr>
              <w:t>Pantalla</w:t>
            </w:r>
          </w:p>
        </w:tc>
        <w:tc>
          <w:tcPr>
            <w:tcW w:w="8520" w:type="dxa"/>
          </w:tcPr>
          <w:p w14:paraId="6CB53B47" w14:textId="77777777" w:rsidR="002C774D" w:rsidRPr="002F385F" w:rsidRDefault="00000000" w:rsidP="001A3310">
            <w:pPr>
              <w:spacing w:after="80"/>
              <w:ind w:firstLine="0"/>
              <w:jc w:val="center"/>
              <w:rPr>
                <w:b/>
                <w:sz w:val="22"/>
                <w:szCs w:val="28"/>
              </w:rPr>
            </w:pPr>
            <w:r w:rsidRPr="002F385F">
              <w:rPr>
                <w:b/>
                <w:sz w:val="22"/>
                <w:szCs w:val="28"/>
              </w:rPr>
              <w:t>Campos y acciones</w:t>
            </w:r>
          </w:p>
        </w:tc>
      </w:tr>
      <w:tr w:rsidR="002C774D" w:rsidRPr="002F385F" w14:paraId="27CAEE0A" w14:textId="77777777" w:rsidTr="001A3310">
        <w:trPr>
          <w:jc w:val="center"/>
        </w:trPr>
        <w:tc>
          <w:tcPr>
            <w:tcW w:w="1560" w:type="dxa"/>
          </w:tcPr>
          <w:p w14:paraId="1F03FE44" w14:textId="77777777" w:rsidR="002C774D" w:rsidRPr="002F385F" w:rsidRDefault="00000000" w:rsidP="00F66975">
            <w:pPr>
              <w:spacing w:after="80"/>
              <w:ind w:firstLine="0"/>
              <w:rPr>
                <w:sz w:val="22"/>
                <w:szCs w:val="28"/>
              </w:rPr>
            </w:pPr>
            <w:r w:rsidRPr="002F385F">
              <w:rPr>
                <w:sz w:val="22"/>
                <w:szCs w:val="28"/>
              </w:rPr>
              <w:t>Baja</w:t>
            </w:r>
          </w:p>
        </w:tc>
        <w:tc>
          <w:tcPr>
            <w:tcW w:w="8520" w:type="dxa"/>
          </w:tcPr>
          <w:p w14:paraId="773E302C" w14:textId="6715037E" w:rsidR="002C774D" w:rsidRPr="002F385F" w:rsidRDefault="005275AA" w:rsidP="00F66975">
            <w:pPr>
              <w:spacing w:after="80"/>
              <w:ind w:firstLine="0"/>
              <w:rPr>
                <w:sz w:val="22"/>
                <w:szCs w:val="28"/>
              </w:rPr>
            </w:pPr>
            <w:r w:rsidRPr="005275AA">
              <w:rPr>
                <w:sz w:val="22"/>
                <w:szCs w:val="28"/>
              </w:rPr>
              <w:t>Buscador de producto, unidad, saldo vigente, cantidad, motivo daño o vencimiento, justificación, lote opcional o condición, saldo previsto y confirmación.</w:t>
            </w:r>
          </w:p>
        </w:tc>
      </w:tr>
      <w:tr w:rsidR="002C774D" w:rsidRPr="002F385F" w14:paraId="189D618E" w14:textId="77777777" w:rsidTr="001A3310">
        <w:trPr>
          <w:jc w:val="center"/>
        </w:trPr>
        <w:tc>
          <w:tcPr>
            <w:tcW w:w="1560" w:type="dxa"/>
          </w:tcPr>
          <w:p w14:paraId="2F1AB865" w14:textId="77777777" w:rsidR="002C774D" w:rsidRPr="002F385F" w:rsidRDefault="00000000" w:rsidP="00F66975">
            <w:pPr>
              <w:spacing w:after="80"/>
              <w:ind w:firstLine="0"/>
              <w:rPr>
                <w:sz w:val="22"/>
                <w:szCs w:val="28"/>
              </w:rPr>
            </w:pPr>
            <w:r w:rsidRPr="002F385F">
              <w:rPr>
                <w:sz w:val="22"/>
                <w:szCs w:val="28"/>
              </w:rPr>
              <w:t>Ajuste</w:t>
            </w:r>
          </w:p>
        </w:tc>
        <w:tc>
          <w:tcPr>
            <w:tcW w:w="8520" w:type="dxa"/>
          </w:tcPr>
          <w:p w14:paraId="2F20CE76" w14:textId="24539BF1" w:rsidR="002C774D" w:rsidRPr="002F385F" w:rsidRDefault="005275AA" w:rsidP="005275AA">
            <w:pPr>
              <w:spacing w:after="80"/>
              <w:ind w:firstLine="0"/>
              <w:rPr>
                <w:sz w:val="22"/>
                <w:szCs w:val="28"/>
              </w:rPr>
            </w:pPr>
            <w:r w:rsidRPr="005275AA">
              <w:rPr>
                <w:sz w:val="22"/>
                <w:szCs w:val="28"/>
              </w:rPr>
              <w:t>Producto, unidad, saldo de referencia, entrada o salida, diferencia entera, motivo, saldo previsto, confirmación y aviso de cambio concurrente.</w:t>
            </w:r>
          </w:p>
        </w:tc>
      </w:tr>
      <w:tr w:rsidR="002C774D" w:rsidRPr="002F385F" w14:paraId="4BC064D7" w14:textId="77777777" w:rsidTr="001A3310">
        <w:trPr>
          <w:jc w:val="center"/>
        </w:trPr>
        <w:tc>
          <w:tcPr>
            <w:tcW w:w="1560" w:type="dxa"/>
          </w:tcPr>
          <w:p w14:paraId="68B45282" w14:textId="77777777" w:rsidR="002C774D" w:rsidRPr="002F385F" w:rsidRDefault="00000000" w:rsidP="00F66975">
            <w:pPr>
              <w:spacing w:after="80"/>
              <w:ind w:firstLine="0"/>
              <w:rPr>
                <w:sz w:val="22"/>
                <w:szCs w:val="28"/>
              </w:rPr>
            </w:pPr>
            <w:r w:rsidRPr="002F385F">
              <w:rPr>
                <w:sz w:val="22"/>
                <w:szCs w:val="28"/>
              </w:rPr>
              <w:t>Kardex</w:t>
            </w:r>
          </w:p>
        </w:tc>
        <w:tc>
          <w:tcPr>
            <w:tcW w:w="8520" w:type="dxa"/>
          </w:tcPr>
          <w:p w14:paraId="68CE41D5" w14:textId="0242F131" w:rsidR="002C774D" w:rsidRPr="002F385F" w:rsidRDefault="005275AA" w:rsidP="00F66975">
            <w:pPr>
              <w:spacing w:after="80"/>
              <w:ind w:firstLine="0"/>
              <w:rPr>
                <w:sz w:val="22"/>
                <w:szCs w:val="28"/>
              </w:rPr>
            </w:pPr>
            <w:r w:rsidRPr="005275AA">
              <w:rPr>
                <w:sz w:val="22"/>
                <w:szCs w:val="28"/>
              </w:rPr>
              <w:t>Ubicado en Reportes. Buscador por código de barras o nombre con “Todos los productos”; filtros de categoría, subcategoría y fechas; botones “Consultar”, “Limpiar filtros”, “Exportar PDF” y “Exportar Excel”. Tabla paginada con identificación y saldos por producto. Resumen al seleccionar un producto específico.</w:t>
            </w:r>
          </w:p>
        </w:tc>
      </w:tr>
      <w:tr w:rsidR="002C774D" w:rsidRPr="002F385F" w14:paraId="2541DDCB" w14:textId="77777777" w:rsidTr="001A3310">
        <w:trPr>
          <w:jc w:val="center"/>
        </w:trPr>
        <w:tc>
          <w:tcPr>
            <w:tcW w:w="1560" w:type="dxa"/>
          </w:tcPr>
          <w:p w14:paraId="2EE96B7E" w14:textId="77777777" w:rsidR="002C774D" w:rsidRPr="002F385F" w:rsidRDefault="00000000" w:rsidP="00F66975">
            <w:pPr>
              <w:spacing w:after="80"/>
              <w:ind w:firstLine="0"/>
              <w:rPr>
                <w:sz w:val="22"/>
                <w:szCs w:val="28"/>
              </w:rPr>
            </w:pPr>
            <w:r w:rsidRPr="002F385F">
              <w:rPr>
                <w:sz w:val="22"/>
                <w:szCs w:val="28"/>
              </w:rPr>
              <w:t>Variaciones</w:t>
            </w:r>
          </w:p>
        </w:tc>
        <w:tc>
          <w:tcPr>
            <w:tcW w:w="8520" w:type="dxa"/>
          </w:tcPr>
          <w:p w14:paraId="4BCD7D04" w14:textId="20A0045A" w:rsidR="002C774D" w:rsidRPr="002F385F" w:rsidRDefault="005275AA" w:rsidP="00F66975">
            <w:pPr>
              <w:spacing w:after="80"/>
              <w:ind w:firstLine="0"/>
              <w:rPr>
                <w:sz w:val="22"/>
                <w:szCs w:val="28"/>
              </w:rPr>
            </w:pPr>
            <w:r w:rsidRPr="005275AA">
              <w:rPr>
                <w:sz w:val="22"/>
                <w:szCs w:val="28"/>
              </w:rPr>
              <w:t>Buscador por código de barras o nombre con “Todos los productos”; fechas obligatorias; categoría, subcategoría, tipo y sentido opcionales. Listado paginado, número de operaciones e incrementos y disminuciones por producto. Exportación a PDF y Excel e impresión del PDF.</w:t>
            </w:r>
          </w:p>
        </w:tc>
      </w:tr>
    </w:tbl>
    <w:p w14:paraId="6AE67854" w14:textId="77777777" w:rsidR="002C774D" w:rsidRPr="002F385F" w:rsidRDefault="002C774D"/>
    <w:p w14:paraId="15599E76" w14:textId="77777777" w:rsidR="002C774D" w:rsidRPr="002F385F" w:rsidRDefault="00000000" w:rsidP="00A16B1C">
      <w:pPr>
        <w:pStyle w:val="Ttulo2"/>
      </w:pPr>
      <w:r w:rsidRPr="002F385F">
        <w:t>Glosario</w:t>
      </w:r>
    </w:p>
    <w:p w14:paraId="587E4CAE" w14:textId="3D24BFD6" w:rsidR="00F66975" w:rsidRPr="002F385F" w:rsidRDefault="00000000">
      <w:pPr>
        <w:pStyle w:val="Prrafodelista"/>
        <w:numPr>
          <w:ilvl w:val="0"/>
          <w:numId w:val="13"/>
        </w:numPr>
      </w:pPr>
      <w:r w:rsidRPr="002F385F">
        <w:rPr>
          <w:b/>
          <w:bCs/>
        </w:rPr>
        <w:t>Kardex:</w:t>
      </w:r>
      <w:r w:rsidRPr="002F385F">
        <w:t xml:space="preserve"> </w:t>
      </w:r>
      <w:r w:rsidR="00F66975" w:rsidRPr="002F385F">
        <w:t>H</w:t>
      </w:r>
      <w:r w:rsidRPr="002F385F">
        <w:t>istorial de entradas, salidas y saldos de un producto.</w:t>
      </w:r>
    </w:p>
    <w:p w14:paraId="2D01155C" w14:textId="4A784D30" w:rsidR="00F66975" w:rsidRPr="002F385F" w:rsidRDefault="00000000">
      <w:pPr>
        <w:pStyle w:val="Prrafodelista"/>
        <w:numPr>
          <w:ilvl w:val="0"/>
          <w:numId w:val="13"/>
        </w:numPr>
      </w:pPr>
      <w:r w:rsidRPr="002F385F">
        <w:rPr>
          <w:b/>
          <w:bCs/>
        </w:rPr>
        <w:t>Baja:</w:t>
      </w:r>
      <w:r w:rsidRPr="002F385F">
        <w:t xml:space="preserve"> </w:t>
      </w:r>
      <w:r w:rsidR="00F66975" w:rsidRPr="002F385F">
        <w:t>R</w:t>
      </w:r>
      <w:r w:rsidRPr="002F385F">
        <w:t xml:space="preserve">etiro por daño o vencimiento. </w:t>
      </w:r>
    </w:p>
    <w:p w14:paraId="0F243967" w14:textId="2671936D" w:rsidR="00F66975" w:rsidRPr="002F385F" w:rsidRDefault="00000000">
      <w:pPr>
        <w:pStyle w:val="Prrafodelista"/>
        <w:numPr>
          <w:ilvl w:val="0"/>
          <w:numId w:val="13"/>
        </w:numPr>
      </w:pPr>
      <w:r w:rsidRPr="002F385F">
        <w:rPr>
          <w:b/>
          <w:bCs/>
        </w:rPr>
        <w:t>Ajuste:</w:t>
      </w:r>
      <w:r w:rsidRPr="002F385F">
        <w:t xml:space="preserve"> </w:t>
      </w:r>
      <w:r w:rsidR="00F66975" w:rsidRPr="002F385F">
        <w:t>V</w:t>
      </w:r>
      <w:r w:rsidRPr="002F385F">
        <w:t xml:space="preserve">ariación por diferencia de conteo físico. </w:t>
      </w:r>
    </w:p>
    <w:p w14:paraId="4CD07D25" w14:textId="7B23A95F" w:rsidR="00F66975" w:rsidRPr="002F385F" w:rsidRDefault="00000000">
      <w:pPr>
        <w:pStyle w:val="Prrafodelista"/>
        <w:numPr>
          <w:ilvl w:val="0"/>
          <w:numId w:val="13"/>
        </w:numPr>
      </w:pPr>
      <w:r w:rsidRPr="002F385F">
        <w:rPr>
          <w:b/>
          <w:bCs/>
        </w:rPr>
        <w:t>Atomicidad:</w:t>
      </w:r>
      <w:r w:rsidRPr="002F385F">
        <w:t xml:space="preserve"> </w:t>
      </w:r>
      <w:r w:rsidR="00F66975" w:rsidRPr="002F385F">
        <w:t>T</w:t>
      </w:r>
      <w:r w:rsidRPr="002F385F">
        <w:t xml:space="preserve">odos los cambios se guardan o ninguno. </w:t>
      </w:r>
    </w:p>
    <w:p w14:paraId="29AB7E3F" w14:textId="1704CEE3" w:rsidR="00F66975" w:rsidRPr="002F385F" w:rsidRDefault="00000000">
      <w:pPr>
        <w:pStyle w:val="Prrafodelista"/>
        <w:numPr>
          <w:ilvl w:val="0"/>
          <w:numId w:val="13"/>
        </w:numPr>
      </w:pPr>
      <w:r w:rsidRPr="002F385F">
        <w:rPr>
          <w:b/>
          <w:bCs/>
        </w:rPr>
        <w:t>Idempotencia:</w:t>
      </w:r>
      <w:r w:rsidRPr="002F385F">
        <w:t xml:space="preserve"> </w:t>
      </w:r>
      <w:r w:rsidR="00F66975" w:rsidRPr="002F385F">
        <w:t>R</w:t>
      </w:r>
      <w:r w:rsidRPr="002F385F">
        <w:t>eenviar la misma solicitud no repite su efecto.</w:t>
      </w:r>
    </w:p>
    <w:p w14:paraId="2A20CEDD" w14:textId="3E0C273F" w:rsidR="002C774D" w:rsidRPr="002F385F" w:rsidRDefault="00000000">
      <w:pPr>
        <w:pStyle w:val="Prrafodelista"/>
        <w:numPr>
          <w:ilvl w:val="0"/>
          <w:numId w:val="13"/>
        </w:numPr>
      </w:pPr>
      <w:r w:rsidRPr="002F385F">
        <w:rPr>
          <w:b/>
          <w:bCs/>
        </w:rPr>
        <w:t>Estado consistente</w:t>
      </w:r>
      <w:r w:rsidRPr="002F385F">
        <w:t xml:space="preserve">: </w:t>
      </w:r>
      <w:r w:rsidR="00F66975" w:rsidRPr="002F385F">
        <w:t>F</w:t>
      </w:r>
      <w:r w:rsidRPr="002F385F">
        <w:t>ilas y resumen corresponden al mismo conjunto de información.</w:t>
      </w:r>
    </w:p>
    <w:p w14:paraId="4910CE74" w14:textId="77777777" w:rsidR="002C774D" w:rsidRPr="002F385F" w:rsidRDefault="00000000" w:rsidP="001A3310">
      <w:pPr>
        <w:pStyle w:val="Titulo1"/>
      </w:pPr>
      <w:r w:rsidRPr="002F385F">
        <w:lastRenderedPageBreak/>
        <w:t>Trazabilidad de integración y calidad por historia</w:t>
      </w:r>
    </w:p>
    <w:p w14:paraId="5B85CAAC" w14:textId="5E8A314B" w:rsidR="001A3310" w:rsidRPr="002F385F" w:rsidRDefault="001A3310" w:rsidP="001A3310">
      <w:pPr>
        <w:pStyle w:val="Ttulo2"/>
      </w:pPr>
      <w:r w:rsidRPr="002F385F">
        <w:t>Pruebas de integración</w:t>
      </w:r>
    </w:p>
    <w:tbl>
      <w:tblPr>
        <w:tblStyle w:val="Tablaconcuadrcula"/>
        <w:tblW w:w="0" w:type="auto"/>
        <w:jc w:val="center"/>
        <w:tblLayout w:type="fixed"/>
        <w:tblLook w:val="04A0" w:firstRow="1" w:lastRow="0" w:firstColumn="1" w:lastColumn="0" w:noHBand="0" w:noVBand="1"/>
      </w:tblPr>
      <w:tblGrid>
        <w:gridCol w:w="1008"/>
        <w:gridCol w:w="2376"/>
        <w:gridCol w:w="6264"/>
      </w:tblGrid>
      <w:tr w:rsidR="002C774D" w:rsidRPr="002F385F" w14:paraId="75936659" w14:textId="77777777" w:rsidTr="001A3310">
        <w:trPr>
          <w:jc w:val="center"/>
        </w:trPr>
        <w:tc>
          <w:tcPr>
            <w:tcW w:w="1008" w:type="dxa"/>
          </w:tcPr>
          <w:p w14:paraId="24CD26F6" w14:textId="77777777" w:rsidR="002C774D" w:rsidRPr="002F385F" w:rsidRDefault="00000000" w:rsidP="001A3310">
            <w:pPr>
              <w:spacing w:before="60" w:after="80"/>
              <w:ind w:firstLine="0"/>
              <w:jc w:val="center"/>
              <w:rPr>
                <w:sz w:val="22"/>
                <w:szCs w:val="28"/>
              </w:rPr>
            </w:pPr>
            <w:r w:rsidRPr="002F385F">
              <w:rPr>
                <w:b/>
                <w:sz w:val="22"/>
                <w:szCs w:val="28"/>
              </w:rPr>
              <w:t>Prueba</w:t>
            </w:r>
          </w:p>
        </w:tc>
        <w:tc>
          <w:tcPr>
            <w:tcW w:w="2376" w:type="dxa"/>
          </w:tcPr>
          <w:p w14:paraId="6D5C77A4" w14:textId="77777777" w:rsidR="002C774D" w:rsidRPr="002F385F" w:rsidRDefault="00000000" w:rsidP="001A3310">
            <w:pPr>
              <w:spacing w:before="60" w:after="80"/>
              <w:ind w:firstLine="0"/>
              <w:jc w:val="center"/>
              <w:rPr>
                <w:sz w:val="22"/>
                <w:szCs w:val="28"/>
              </w:rPr>
            </w:pPr>
            <w:r w:rsidRPr="002F385F">
              <w:rPr>
                <w:b/>
                <w:sz w:val="22"/>
                <w:szCs w:val="28"/>
              </w:rPr>
              <w:t>Vínculo</w:t>
            </w:r>
          </w:p>
        </w:tc>
        <w:tc>
          <w:tcPr>
            <w:tcW w:w="6264" w:type="dxa"/>
          </w:tcPr>
          <w:p w14:paraId="0F66CB56" w14:textId="77777777" w:rsidR="002C774D" w:rsidRPr="002F385F" w:rsidRDefault="00000000" w:rsidP="001A3310">
            <w:pPr>
              <w:spacing w:before="60" w:after="80"/>
              <w:ind w:firstLine="0"/>
              <w:jc w:val="center"/>
              <w:rPr>
                <w:sz w:val="22"/>
                <w:szCs w:val="28"/>
              </w:rPr>
            </w:pPr>
            <w:r w:rsidRPr="002F385F">
              <w:rPr>
                <w:b/>
                <w:sz w:val="22"/>
                <w:szCs w:val="28"/>
              </w:rPr>
              <w:t>Resultado verificable</w:t>
            </w:r>
          </w:p>
        </w:tc>
      </w:tr>
      <w:tr w:rsidR="002C774D" w:rsidRPr="002F385F" w14:paraId="779515D5" w14:textId="77777777" w:rsidTr="001A3310">
        <w:trPr>
          <w:jc w:val="center"/>
        </w:trPr>
        <w:tc>
          <w:tcPr>
            <w:tcW w:w="1008" w:type="dxa"/>
          </w:tcPr>
          <w:p w14:paraId="32CA68CE" w14:textId="77777777" w:rsidR="002C774D" w:rsidRPr="002F385F" w:rsidRDefault="00000000" w:rsidP="001A3310">
            <w:pPr>
              <w:spacing w:before="60" w:after="80"/>
              <w:ind w:firstLine="0"/>
              <w:jc w:val="left"/>
              <w:rPr>
                <w:sz w:val="22"/>
                <w:szCs w:val="28"/>
              </w:rPr>
            </w:pPr>
            <w:r w:rsidRPr="002F385F">
              <w:rPr>
                <w:sz w:val="22"/>
                <w:szCs w:val="28"/>
              </w:rPr>
              <w:t>PI-01</w:t>
            </w:r>
          </w:p>
        </w:tc>
        <w:tc>
          <w:tcPr>
            <w:tcW w:w="2376" w:type="dxa"/>
          </w:tcPr>
          <w:p w14:paraId="1A238613" w14:textId="77777777" w:rsidR="002C774D" w:rsidRPr="002F385F" w:rsidRDefault="00000000" w:rsidP="001A3310">
            <w:pPr>
              <w:spacing w:before="60" w:after="80"/>
              <w:ind w:firstLine="0"/>
              <w:jc w:val="left"/>
              <w:rPr>
                <w:sz w:val="22"/>
                <w:szCs w:val="28"/>
              </w:rPr>
            </w:pPr>
            <w:r w:rsidRPr="002F385F">
              <w:rPr>
                <w:sz w:val="22"/>
                <w:szCs w:val="28"/>
              </w:rPr>
              <w:t>RI-01; RI-07</w:t>
            </w:r>
          </w:p>
        </w:tc>
        <w:tc>
          <w:tcPr>
            <w:tcW w:w="6264" w:type="dxa"/>
          </w:tcPr>
          <w:p w14:paraId="5FDB3535" w14:textId="77777777" w:rsidR="002C774D" w:rsidRPr="002F385F" w:rsidRDefault="00000000" w:rsidP="001A3310">
            <w:pPr>
              <w:spacing w:before="60" w:after="80"/>
              <w:ind w:firstLine="0"/>
              <w:jc w:val="left"/>
              <w:rPr>
                <w:sz w:val="22"/>
                <w:szCs w:val="28"/>
              </w:rPr>
            </w:pPr>
            <w:r w:rsidRPr="002F385F">
              <w:rPr>
                <w:sz w:val="22"/>
                <w:szCs w:val="28"/>
              </w:rPr>
              <w:t>Crear producto con cero; sin ingresos no puede venderse. No hay campo de edición de stock ni movimiento por crear ficha.</w:t>
            </w:r>
          </w:p>
        </w:tc>
      </w:tr>
      <w:tr w:rsidR="002C774D" w:rsidRPr="002F385F" w14:paraId="658E3442" w14:textId="77777777" w:rsidTr="001A3310">
        <w:trPr>
          <w:jc w:val="center"/>
        </w:trPr>
        <w:tc>
          <w:tcPr>
            <w:tcW w:w="1008" w:type="dxa"/>
          </w:tcPr>
          <w:p w14:paraId="2D737594" w14:textId="77777777" w:rsidR="002C774D" w:rsidRPr="002F385F" w:rsidRDefault="00000000" w:rsidP="001A3310">
            <w:pPr>
              <w:spacing w:before="60" w:after="80"/>
              <w:ind w:firstLine="0"/>
              <w:jc w:val="left"/>
              <w:rPr>
                <w:sz w:val="22"/>
                <w:szCs w:val="28"/>
              </w:rPr>
            </w:pPr>
            <w:r w:rsidRPr="002F385F">
              <w:rPr>
                <w:sz w:val="22"/>
                <w:szCs w:val="28"/>
              </w:rPr>
              <w:t>PI-02</w:t>
            </w:r>
          </w:p>
        </w:tc>
        <w:tc>
          <w:tcPr>
            <w:tcW w:w="2376" w:type="dxa"/>
          </w:tcPr>
          <w:p w14:paraId="41728981" w14:textId="77777777" w:rsidR="002C774D" w:rsidRPr="002F385F" w:rsidRDefault="00000000" w:rsidP="001A3310">
            <w:pPr>
              <w:spacing w:before="60" w:after="80"/>
              <w:ind w:firstLine="0"/>
              <w:jc w:val="left"/>
              <w:rPr>
                <w:sz w:val="22"/>
                <w:szCs w:val="28"/>
              </w:rPr>
            </w:pPr>
            <w:r w:rsidRPr="002F385F">
              <w:rPr>
                <w:sz w:val="22"/>
                <w:szCs w:val="28"/>
              </w:rPr>
              <w:t>RI-02; RI-04</w:t>
            </w:r>
          </w:p>
        </w:tc>
        <w:tc>
          <w:tcPr>
            <w:tcW w:w="6264" w:type="dxa"/>
          </w:tcPr>
          <w:p w14:paraId="6211F26D" w14:textId="77777777" w:rsidR="002C774D" w:rsidRPr="002F385F" w:rsidRDefault="00000000" w:rsidP="001A3310">
            <w:pPr>
              <w:spacing w:before="60" w:after="80"/>
              <w:ind w:firstLine="0"/>
              <w:jc w:val="left"/>
              <w:rPr>
                <w:sz w:val="22"/>
                <w:szCs w:val="28"/>
              </w:rPr>
            </w:pPr>
            <w:r w:rsidRPr="002F385F">
              <w:rPr>
                <w:sz w:val="22"/>
                <w:szCs w:val="28"/>
              </w:rPr>
              <w:t>Compra de dos cajas de 24 ingresa 48. Venta de un pack de 6 deja 42 y un egreso de 6 con referencia de venta.</w:t>
            </w:r>
          </w:p>
        </w:tc>
      </w:tr>
      <w:tr w:rsidR="002C774D" w:rsidRPr="002F385F" w14:paraId="6080513C" w14:textId="77777777" w:rsidTr="001A3310">
        <w:trPr>
          <w:jc w:val="center"/>
        </w:trPr>
        <w:tc>
          <w:tcPr>
            <w:tcW w:w="1008" w:type="dxa"/>
          </w:tcPr>
          <w:p w14:paraId="1B77C110" w14:textId="77777777" w:rsidR="002C774D" w:rsidRPr="002F385F" w:rsidRDefault="00000000" w:rsidP="001A3310">
            <w:pPr>
              <w:spacing w:before="60" w:after="80"/>
              <w:ind w:firstLine="0"/>
              <w:jc w:val="left"/>
              <w:rPr>
                <w:sz w:val="22"/>
                <w:szCs w:val="28"/>
              </w:rPr>
            </w:pPr>
            <w:r w:rsidRPr="002F385F">
              <w:rPr>
                <w:sz w:val="22"/>
                <w:szCs w:val="28"/>
              </w:rPr>
              <w:t>PI-03</w:t>
            </w:r>
          </w:p>
        </w:tc>
        <w:tc>
          <w:tcPr>
            <w:tcW w:w="2376" w:type="dxa"/>
          </w:tcPr>
          <w:p w14:paraId="5C364AAB" w14:textId="77777777" w:rsidR="002C774D" w:rsidRPr="002F385F" w:rsidRDefault="00000000" w:rsidP="001A3310">
            <w:pPr>
              <w:spacing w:before="60" w:after="80"/>
              <w:ind w:firstLine="0"/>
              <w:jc w:val="left"/>
              <w:rPr>
                <w:sz w:val="22"/>
                <w:szCs w:val="28"/>
              </w:rPr>
            </w:pPr>
            <w:r w:rsidRPr="002F385F">
              <w:rPr>
                <w:sz w:val="22"/>
                <w:szCs w:val="28"/>
              </w:rPr>
              <w:t>RI-03; RI-05</w:t>
            </w:r>
          </w:p>
        </w:tc>
        <w:tc>
          <w:tcPr>
            <w:tcW w:w="6264" w:type="dxa"/>
          </w:tcPr>
          <w:p w14:paraId="29DB6361" w14:textId="77777777" w:rsidR="002C774D" w:rsidRPr="002F385F" w:rsidRDefault="00000000" w:rsidP="001A3310">
            <w:pPr>
              <w:spacing w:before="60" w:after="80"/>
              <w:ind w:firstLine="0"/>
              <w:jc w:val="left"/>
              <w:rPr>
                <w:sz w:val="22"/>
                <w:szCs w:val="28"/>
              </w:rPr>
            </w:pPr>
            <w:r w:rsidRPr="002F385F">
              <w:rPr>
                <w:sz w:val="22"/>
                <w:szCs w:val="28"/>
              </w:rPr>
              <w:t>Fallo al guardar Kardex de venta revierte venta/detalles/stock. Reenvío de la misma solicitud no crea otra salida.</w:t>
            </w:r>
          </w:p>
        </w:tc>
      </w:tr>
      <w:tr w:rsidR="002C774D" w:rsidRPr="002F385F" w14:paraId="2BB89F7C" w14:textId="77777777" w:rsidTr="001A3310">
        <w:trPr>
          <w:jc w:val="center"/>
        </w:trPr>
        <w:tc>
          <w:tcPr>
            <w:tcW w:w="1008" w:type="dxa"/>
          </w:tcPr>
          <w:p w14:paraId="35B95233" w14:textId="77777777" w:rsidR="002C774D" w:rsidRPr="002F385F" w:rsidRDefault="00000000" w:rsidP="001A3310">
            <w:pPr>
              <w:spacing w:before="60" w:after="80"/>
              <w:ind w:firstLine="0"/>
              <w:jc w:val="left"/>
              <w:rPr>
                <w:sz w:val="22"/>
                <w:szCs w:val="28"/>
              </w:rPr>
            </w:pPr>
            <w:r w:rsidRPr="002F385F">
              <w:rPr>
                <w:sz w:val="22"/>
                <w:szCs w:val="28"/>
              </w:rPr>
              <w:t>PI-04</w:t>
            </w:r>
          </w:p>
        </w:tc>
        <w:tc>
          <w:tcPr>
            <w:tcW w:w="2376" w:type="dxa"/>
          </w:tcPr>
          <w:p w14:paraId="21933B7B" w14:textId="77777777" w:rsidR="002C774D" w:rsidRPr="002F385F" w:rsidRDefault="00000000" w:rsidP="001A3310">
            <w:pPr>
              <w:spacing w:before="60" w:after="80"/>
              <w:ind w:firstLine="0"/>
              <w:jc w:val="left"/>
              <w:rPr>
                <w:sz w:val="22"/>
                <w:szCs w:val="28"/>
              </w:rPr>
            </w:pPr>
            <w:r w:rsidRPr="002F385F">
              <w:rPr>
                <w:sz w:val="22"/>
                <w:szCs w:val="28"/>
              </w:rPr>
              <w:t>RI-06; RF-09.02</w:t>
            </w:r>
          </w:p>
        </w:tc>
        <w:tc>
          <w:tcPr>
            <w:tcW w:w="6264" w:type="dxa"/>
          </w:tcPr>
          <w:p w14:paraId="285DA611" w14:textId="77777777" w:rsidR="002C774D" w:rsidRPr="002F385F" w:rsidRDefault="00000000" w:rsidP="001A3310">
            <w:pPr>
              <w:spacing w:before="60" w:after="80"/>
              <w:ind w:firstLine="0"/>
              <w:jc w:val="left"/>
              <w:rPr>
                <w:sz w:val="22"/>
                <w:szCs w:val="28"/>
              </w:rPr>
            </w:pPr>
            <w:r w:rsidRPr="002F385F">
              <w:rPr>
                <w:sz w:val="22"/>
                <w:szCs w:val="28"/>
              </w:rPr>
              <w:t>Corrección de cantidad conserva los efectos sin duplicar abastecimiento; corrección solo de costo no cambia stock.</w:t>
            </w:r>
          </w:p>
        </w:tc>
      </w:tr>
      <w:tr w:rsidR="002C774D" w:rsidRPr="002F385F" w14:paraId="6CE65EDB" w14:textId="77777777" w:rsidTr="001A3310">
        <w:trPr>
          <w:jc w:val="center"/>
        </w:trPr>
        <w:tc>
          <w:tcPr>
            <w:tcW w:w="1008" w:type="dxa"/>
          </w:tcPr>
          <w:p w14:paraId="64CB328F" w14:textId="77777777" w:rsidR="002C774D" w:rsidRPr="002F385F" w:rsidRDefault="00000000" w:rsidP="001A3310">
            <w:pPr>
              <w:spacing w:before="60" w:after="80"/>
              <w:ind w:firstLine="0"/>
              <w:jc w:val="left"/>
              <w:rPr>
                <w:sz w:val="22"/>
                <w:szCs w:val="28"/>
              </w:rPr>
            </w:pPr>
            <w:r w:rsidRPr="002F385F">
              <w:rPr>
                <w:sz w:val="22"/>
                <w:szCs w:val="28"/>
              </w:rPr>
              <w:t>PI-05</w:t>
            </w:r>
          </w:p>
        </w:tc>
        <w:tc>
          <w:tcPr>
            <w:tcW w:w="2376" w:type="dxa"/>
          </w:tcPr>
          <w:p w14:paraId="625F81F9" w14:textId="0AEE76A9" w:rsidR="002C774D" w:rsidRPr="002F385F" w:rsidRDefault="00000000" w:rsidP="001A3310">
            <w:pPr>
              <w:spacing w:before="60" w:after="80"/>
              <w:ind w:firstLine="0"/>
              <w:jc w:val="left"/>
              <w:rPr>
                <w:sz w:val="22"/>
                <w:szCs w:val="28"/>
              </w:rPr>
            </w:pPr>
            <w:r w:rsidRPr="002F385F">
              <w:rPr>
                <w:sz w:val="22"/>
                <w:szCs w:val="28"/>
              </w:rPr>
              <w:t>RI-07; CA-09.0</w:t>
            </w:r>
            <w:r w:rsidR="005275AA">
              <w:rPr>
                <w:sz w:val="22"/>
                <w:szCs w:val="28"/>
              </w:rPr>
              <w:t>4; CL-09.1</w:t>
            </w:r>
          </w:p>
        </w:tc>
        <w:tc>
          <w:tcPr>
            <w:tcW w:w="6264" w:type="dxa"/>
          </w:tcPr>
          <w:p w14:paraId="050A0820" w14:textId="5A2F8D8C" w:rsidR="002C774D" w:rsidRPr="002F385F" w:rsidRDefault="005275AA" w:rsidP="005275AA">
            <w:pPr>
              <w:spacing w:before="60" w:after="80"/>
              <w:ind w:firstLine="0"/>
              <w:jc w:val="left"/>
              <w:rPr>
                <w:sz w:val="22"/>
                <w:szCs w:val="28"/>
              </w:rPr>
            </w:pPr>
            <w:r w:rsidRPr="005275AA">
              <w:rPr>
                <w:sz w:val="22"/>
                <w:szCs w:val="28"/>
              </w:rPr>
              <w:t>Compra previa de 30 y venta previa de 8: un período posterior sin movimientos inicia y cierra en 22; se permite exportar el resumen del producto.</w:t>
            </w:r>
          </w:p>
        </w:tc>
      </w:tr>
      <w:tr w:rsidR="002C774D" w:rsidRPr="002F385F" w14:paraId="430D667C" w14:textId="77777777" w:rsidTr="001A3310">
        <w:trPr>
          <w:jc w:val="center"/>
        </w:trPr>
        <w:tc>
          <w:tcPr>
            <w:tcW w:w="1008" w:type="dxa"/>
          </w:tcPr>
          <w:p w14:paraId="5CD1F057" w14:textId="77777777" w:rsidR="002C774D" w:rsidRPr="002F385F" w:rsidRDefault="00000000" w:rsidP="001A3310">
            <w:pPr>
              <w:spacing w:before="60" w:after="80"/>
              <w:ind w:firstLine="0"/>
              <w:jc w:val="left"/>
              <w:rPr>
                <w:sz w:val="22"/>
                <w:szCs w:val="28"/>
              </w:rPr>
            </w:pPr>
            <w:r w:rsidRPr="002F385F">
              <w:rPr>
                <w:sz w:val="22"/>
                <w:szCs w:val="28"/>
              </w:rPr>
              <w:t>PI-06</w:t>
            </w:r>
          </w:p>
        </w:tc>
        <w:tc>
          <w:tcPr>
            <w:tcW w:w="2376" w:type="dxa"/>
          </w:tcPr>
          <w:p w14:paraId="7CFE3250" w14:textId="173BAE8D" w:rsidR="002C774D" w:rsidRPr="002F385F" w:rsidRDefault="005275AA" w:rsidP="001A3310">
            <w:pPr>
              <w:spacing w:before="60" w:after="80"/>
              <w:ind w:firstLine="0"/>
              <w:jc w:val="left"/>
              <w:rPr>
                <w:sz w:val="22"/>
                <w:szCs w:val="28"/>
              </w:rPr>
            </w:pPr>
            <w:r w:rsidRPr="005275AA">
              <w:rPr>
                <w:sz w:val="22"/>
                <w:szCs w:val="28"/>
              </w:rPr>
              <w:t>CA-09.3 y CA-09.4; CA-10.1 y CA-10.2</w:t>
            </w:r>
          </w:p>
        </w:tc>
        <w:tc>
          <w:tcPr>
            <w:tcW w:w="6264" w:type="dxa"/>
          </w:tcPr>
          <w:p w14:paraId="3EDD18CE" w14:textId="3FFCAE6A" w:rsidR="002C774D" w:rsidRPr="002F385F" w:rsidRDefault="005275AA" w:rsidP="001A3310">
            <w:pPr>
              <w:spacing w:before="60" w:after="80"/>
              <w:ind w:firstLine="0"/>
              <w:jc w:val="left"/>
              <w:rPr>
                <w:sz w:val="22"/>
                <w:szCs w:val="28"/>
              </w:rPr>
            </w:pPr>
            <w:r w:rsidRPr="005275AA">
              <w:rPr>
                <w:sz w:val="22"/>
                <w:szCs w:val="28"/>
              </w:rPr>
              <w:t>Para un producto: compra 24, venta 6, baja 2 y ajuste +1. El Kardex muestra saldo final 17. HU-10 muestra dos operaciones, incremento 1 y disminución 2; no presenta esa diferencia como stock final.</w:t>
            </w:r>
          </w:p>
        </w:tc>
      </w:tr>
    </w:tbl>
    <w:p w14:paraId="7421801B" w14:textId="77777777" w:rsidR="002C774D" w:rsidRPr="002F385F" w:rsidRDefault="002C774D"/>
    <w:p w14:paraId="5431EC56" w14:textId="3FCE95A0" w:rsidR="001A3310" w:rsidRPr="002F385F" w:rsidRDefault="001A3310" w:rsidP="001A3310">
      <w:pPr>
        <w:pStyle w:val="Ttulo2"/>
      </w:pPr>
      <w:r w:rsidRPr="002F385F">
        <w:t>Verificación de requisitos no funcionales por historia</w:t>
      </w:r>
    </w:p>
    <w:tbl>
      <w:tblPr>
        <w:tblStyle w:val="Tablaconcuadrcula"/>
        <w:tblW w:w="0" w:type="auto"/>
        <w:jc w:val="center"/>
        <w:tblLayout w:type="fixed"/>
        <w:tblLook w:val="04A0" w:firstRow="1" w:lastRow="0" w:firstColumn="1" w:lastColumn="0" w:noHBand="0" w:noVBand="1"/>
      </w:tblPr>
      <w:tblGrid>
        <w:gridCol w:w="1152"/>
        <w:gridCol w:w="2088"/>
        <w:gridCol w:w="6408"/>
      </w:tblGrid>
      <w:tr w:rsidR="002C774D" w:rsidRPr="002F385F" w14:paraId="4A152FC7" w14:textId="77777777" w:rsidTr="001A3310">
        <w:trPr>
          <w:jc w:val="center"/>
        </w:trPr>
        <w:tc>
          <w:tcPr>
            <w:tcW w:w="1152" w:type="dxa"/>
          </w:tcPr>
          <w:p w14:paraId="443C7C93" w14:textId="77777777" w:rsidR="002C774D" w:rsidRPr="002F385F" w:rsidRDefault="00000000" w:rsidP="001A3310">
            <w:pPr>
              <w:spacing w:before="60" w:after="80"/>
              <w:ind w:firstLine="0"/>
              <w:jc w:val="center"/>
              <w:rPr>
                <w:sz w:val="22"/>
                <w:szCs w:val="28"/>
              </w:rPr>
            </w:pPr>
            <w:r w:rsidRPr="002F385F">
              <w:rPr>
                <w:b/>
                <w:sz w:val="22"/>
                <w:szCs w:val="28"/>
              </w:rPr>
              <w:t>Historia</w:t>
            </w:r>
          </w:p>
        </w:tc>
        <w:tc>
          <w:tcPr>
            <w:tcW w:w="2088" w:type="dxa"/>
          </w:tcPr>
          <w:p w14:paraId="5F83FB7A" w14:textId="77777777" w:rsidR="002C774D" w:rsidRPr="002F385F" w:rsidRDefault="00000000" w:rsidP="001A3310">
            <w:pPr>
              <w:spacing w:before="60" w:after="80"/>
              <w:ind w:firstLine="0"/>
              <w:jc w:val="center"/>
              <w:rPr>
                <w:sz w:val="22"/>
                <w:szCs w:val="28"/>
              </w:rPr>
            </w:pPr>
            <w:r w:rsidRPr="002F385F">
              <w:rPr>
                <w:b/>
                <w:sz w:val="22"/>
                <w:szCs w:val="28"/>
              </w:rPr>
              <w:t>Calidad local</w:t>
            </w:r>
          </w:p>
        </w:tc>
        <w:tc>
          <w:tcPr>
            <w:tcW w:w="6408" w:type="dxa"/>
          </w:tcPr>
          <w:p w14:paraId="65535C9F" w14:textId="77777777" w:rsidR="002C774D" w:rsidRPr="002F385F" w:rsidRDefault="00000000" w:rsidP="001A3310">
            <w:pPr>
              <w:spacing w:before="60" w:after="80"/>
              <w:ind w:firstLine="0"/>
              <w:jc w:val="center"/>
              <w:rPr>
                <w:sz w:val="22"/>
                <w:szCs w:val="28"/>
              </w:rPr>
            </w:pPr>
            <w:r w:rsidRPr="002F385F">
              <w:rPr>
                <w:b/>
                <w:sz w:val="22"/>
                <w:szCs w:val="28"/>
              </w:rPr>
              <w:t>Verificación</w:t>
            </w:r>
          </w:p>
        </w:tc>
      </w:tr>
      <w:tr w:rsidR="002C774D" w:rsidRPr="002F385F" w14:paraId="331430A6" w14:textId="77777777" w:rsidTr="001A3310">
        <w:trPr>
          <w:jc w:val="center"/>
        </w:trPr>
        <w:tc>
          <w:tcPr>
            <w:tcW w:w="1152" w:type="dxa"/>
          </w:tcPr>
          <w:p w14:paraId="29D6D457" w14:textId="77777777" w:rsidR="002C774D" w:rsidRPr="002F385F" w:rsidRDefault="00000000" w:rsidP="001A3310">
            <w:pPr>
              <w:spacing w:before="60" w:after="80"/>
              <w:ind w:firstLine="0"/>
              <w:jc w:val="left"/>
              <w:rPr>
                <w:sz w:val="22"/>
                <w:szCs w:val="28"/>
              </w:rPr>
            </w:pPr>
            <w:r w:rsidRPr="002F385F">
              <w:rPr>
                <w:sz w:val="22"/>
                <w:szCs w:val="28"/>
              </w:rPr>
              <w:t>HU-07</w:t>
            </w:r>
          </w:p>
        </w:tc>
        <w:tc>
          <w:tcPr>
            <w:tcW w:w="2088" w:type="dxa"/>
          </w:tcPr>
          <w:p w14:paraId="319CC86D" w14:textId="5D77DF84" w:rsidR="002C774D" w:rsidRPr="002F385F" w:rsidRDefault="00000000" w:rsidP="001A3310">
            <w:pPr>
              <w:spacing w:before="60" w:after="80"/>
              <w:ind w:firstLine="0"/>
              <w:jc w:val="left"/>
              <w:rPr>
                <w:sz w:val="22"/>
                <w:szCs w:val="28"/>
              </w:rPr>
            </w:pPr>
            <w:r w:rsidRPr="002F385F">
              <w:rPr>
                <w:sz w:val="22"/>
                <w:szCs w:val="28"/>
              </w:rPr>
              <w:t>RNF-07.1–04</w:t>
            </w:r>
          </w:p>
        </w:tc>
        <w:tc>
          <w:tcPr>
            <w:tcW w:w="6408" w:type="dxa"/>
          </w:tcPr>
          <w:p w14:paraId="66C1C7A0" w14:textId="77777777" w:rsidR="002C774D" w:rsidRPr="002F385F" w:rsidRDefault="00000000" w:rsidP="001A3310">
            <w:pPr>
              <w:spacing w:before="60" w:after="80"/>
              <w:ind w:firstLine="0"/>
              <w:jc w:val="left"/>
              <w:rPr>
                <w:sz w:val="22"/>
                <w:szCs w:val="28"/>
              </w:rPr>
            </w:pPr>
            <w:r w:rsidRPr="002F385F">
              <w:rPr>
                <w:sz w:val="22"/>
                <w:szCs w:val="28"/>
              </w:rPr>
              <w:t>Acceso denegado; rollback; reenvío; confirmación ≤2 s; errores por campo y trazabilidad.</w:t>
            </w:r>
          </w:p>
        </w:tc>
      </w:tr>
      <w:tr w:rsidR="002C774D" w:rsidRPr="002F385F" w14:paraId="0ADD8270" w14:textId="77777777" w:rsidTr="001A3310">
        <w:trPr>
          <w:jc w:val="center"/>
        </w:trPr>
        <w:tc>
          <w:tcPr>
            <w:tcW w:w="1152" w:type="dxa"/>
          </w:tcPr>
          <w:p w14:paraId="289B1CE2" w14:textId="77777777" w:rsidR="002C774D" w:rsidRPr="002F385F" w:rsidRDefault="00000000" w:rsidP="001A3310">
            <w:pPr>
              <w:spacing w:before="60" w:after="80"/>
              <w:ind w:firstLine="0"/>
              <w:jc w:val="left"/>
              <w:rPr>
                <w:sz w:val="22"/>
                <w:szCs w:val="28"/>
              </w:rPr>
            </w:pPr>
            <w:r w:rsidRPr="002F385F">
              <w:rPr>
                <w:sz w:val="22"/>
                <w:szCs w:val="28"/>
              </w:rPr>
              <w:t>HU-08</w:t>
            </w:r>
          </w:p>
        </w:tc>
        <w:tc>
          <w:tcPr>
            <w:tcW w:w="2088" w:type="dxa"/>
          </w:tcPr>
          <w:p w14:paraId="61AFD601" w14:textId="5AC6C54F" w:rsidR="002C774D" w:rsidRPr="002F385F" w:rsidRDefault="00000000" w:rsidP="001A3310">
            <w:pPr>
              <w:spacing w:before="60" w:after="80"/>
              <w:ind w:firstLine="0"/>
              <w:jc w:val="left"/>
              <w:rPr>
                <w:sz w:val="22"/>
                <w:szCs w:val="28"/>
              </w:rPr>
            </w:pPr>
            <w:r w:rsidRPr="002F385F">
              <w:rPr>
                <w:sz w:val="22"/>
                <w:szCs w:val="28"/>
              </w:rPr>
              <w:t>RNF-08.1–04</w:t>
            </w:r>
          </w:p>
        </w:tc>
        <w:tc>
          <w:tcPr>
            <w:tcW w:w="6408" w:type="dxa"/>
          </w:tcPr>
          <w:p w14:paraId="31B1BE47" w14:textId="77777777" w:rsidR="002C774D" w:rsidRPr="002F385F" w:rsidRDefault="00000000" w:rsidP="001A3310">
            <w:pPr>
              <w:spacing w:before="60" w:after="80"/>
              <w:ind w:firstLine="0"/>
              <w:jc w:val="left"/>
              <w:rPr>
                <w:sz w:val="22"/>
                <w:szCs w:val="28"/>
              </w:rPr>
            </w:pPr>
            <w:r w:rsidRPr="002F385F">
              <w:rPr>
                <w:sz w:val="22"/>
                <w:szCs w:val="28"/>
              </w:rPr>
              <w:t>Permisos; cantidad y motivo; concurrencia con revisión; confirmación ≤2 s; saldo previsto.</w:t>
            </w:r>
          </w:p>
        </w:tc>
      </w:tr>
      <w:tr w:rsidR="002C774D" w:rsidRPr="002F385F" w14:paraId="2A585DED" w14:textId="77777777" w:rsidTr="001A3310">
        <w:trPr>
          <w:jc w:val="center"/>
        </w:trPr>
        <w:tc>
          <w:tcPr>
            <w:tcW w:w="1152" w:type="dxa"/>
          </w:tcPr>
          <w:p w14:paraId="6EE1B197" w14:textId="77777777" w:rsidR="002C774D" w:rsidRPr="002F385F" w:rsidRDefault="00000000" w:rsidP="001A3310">
            <w:pPr>
              <w:spacing w:before="60" w:after="80"/>
              <w:ind w:firstLine="0"/>
              <w:jc w:val="left"/>
              <w:rPr>
                <w:sz w:val="22"/>
                <w:szCs w:val="28"/>
              </w:rPr>
            </w:pPr>
            <w:r w:rsidRPr="002F385F">
              <w:rPr>
                <w:sz w:val="22"/>
                <w:szCs w:val="28"/>
              </w:rPr>
              <w:t>HU-09</w:t>
            </w:r>
          </w:p>
        </w:tc>
        <w:tc>
          <w:tcPr>
            <w:tcW w:w="2088" w:type="dxa"/>
          </w:tcPr>
          <w:p w14:paraId="6366E2D1" w14:textId="168C594B" w:rsidR="002C774D" w:rsidRPr="002F385F" w:rsidRDefault="00000000" w:rsidP="001A3310">
            <w:pPr>
              <w:spacing w:before="60" w:after="80"/>
              <w:ind w:firstLine="0"/>
              <w:jc w:val="left"/>
              <w:rPr>
                <w:sz w:val="22"/>
                <w:szCs w:val="28"/>
              </w:rPr>
            </w:pPr>
            <w:r w:rsidRPr="002F385F">
              <w:rPr>
                <w:sz w:val="22"/>
                <w:szCs w:val="28"/>
              </w:rPr>
              <w:t>RNF-09.1–04</w:t>
            </w:r>
          </w:p>
        </w:tc>
        <w:tc>
          <w:tcPr>
            <w:tcW w:w="6408" w:type="dxa"/>
          </w:tcPr>
          <w:p w14:paraId="7D185A97" w14:textId="77777777" w:rsidR="002C774D" w:rsidRPr="002F385F" w:rsidRDefault="00000000" w:rsidP="001A3310">
            <w:pPr>
              <w:spacing w:before="60" w:after="80"/>
              <w:ind w:firstLine="0"/>
              <w:jc w:val="left"/>
              <w:rPr>
                <w:sz w:val="22"/>
                <w:szCs w:val="28"/>
              </w:rPr>
            </w:pPr>
            <w:r w:rsidRPr="002F385F">
              <w:rPr>
                <w:sz w:val="22"/>
                <w:szCs w:val="28"/>
              </w:rPr>
              <w:t>Solo lectura; consistencia consulta/archivos; consulta &lt;2 s y exportación ≤5 s; filtros y paginación.</w:t>
            </w:r>
          </w:p>
        </w:tc>
      </w:tr>
      <w:tr w:rsidR="002C774D" w:rsidRPr="002F385F" w14:paraId="4E552373" w14:textId="77777777" w:rsidTr="001A3310">
        <w:trPr>
          <w:jc w:val="center"/>
        </w:trPr>
        <w:tc>
          <w:tcPr>
            <w:tcW w:w="1152" w:type="dxa"/>
          </w:tcPr>
          <w:p w14:paraId="1B18055F" w14:textId="77777777" w:rsidR="002C774D" w:rsidRPr="002F385F" w:rsidRDefault="00000000" w:rsidP="001A3310">
            <w:pPr>
              <w:spacing w:before="60" w:after="80"/>
              <w:ind w:firstLine="0"/>
              <w:jc w:val="left"/>
              <w:rPr>
                <w:sz w:val="22"/>
                <w:szCs w:val="28"/>
              </w:rPr>
            </w:pPr>
            <w:r w:rsidRPr="002F385F">
              <w:rPr>
                <w:sz w:val="22"/>
                <w:szCs w:val="28"/>
              </w:rPr>
              <w:t>HU-10</w:t>
            </w:r>
          </w:p>
        </w:tc>
        <w:tc>
          <w:tcPr>
            <w:tcW w:w="2088" w:type="dxa"/>
          </w:tcPr>
          <w:p w14:paraId="0392D0CD" w14:textId="6C5BA392" w:rsidR="002C774D" w:rsidRPr="002F385F" w:rsidRDefault="00000000" w:rsidP="001A3310">
            <w:pPr>
              <w:spacing w:before="60" w:after="80"/>
              <w:ind w:firstLine="0"/>
              <w:jc w:val="left"/>
              <w:rPr>
                <w:sz w:val="22"/>
                <w:szCs w:val="28"/>
              </w:rPr>
            </w:pPr>
            <w:r w:rsidRPr="002F385F">
              <w:rPr>
                <w:sz w:val="22"/>
                <w:szCs w:val="28"/>
              </w:rPr>
              <w:t>RNF-10</w:t>
            </w:r>
            <w:r w:rsidR="00F111DB" w:rsidRPr="002F385F">
              <w:rPr>
                <w:sz w:val="22"/>
                <w:szCs w:val="28"/>
              </w:rPr>
              <w:t>.</w:t>
            </w:r>
            <w:r w:rsidRPr="002F385F">
              <w:rPr>
                <w:sz w:val="22"/>
                <w:szCs w:val="28"/>
              </w:rPr>
              <w:t>1–04</w:t>
            </w:r>
          </w:p>
        </w:tc>
        <w:tc>
          <w:tcPr>
            <w:tcW w:w="6408" w:type="dxa"/>
          </w:tcPr>
          <w:p w14:paraId="3261004C" w14:textId="77777777" w:rsidR="002C774D" w:rsidRPr="002F385F" w:rsidRDefault="00000000" w:rsidP="001A3310">
            <w:pPr>
              <w:spacing w:before="60" w:after="80"/>
              <w:ind w:firstLine="0"/>
              <w:jc w:val="left"/>
              <w:rPr>
                <w:sz w:val="22"/>
                <w:szCs w:val="28"/>
              </w:rPr>
            </w:pPr>
            <w:r w:rsidRPr="002F385F">
              <w:rPr>
                <w:sz w:val="22"/>
                <w:szCs w:val="28"/>
              </w:rPr>
              <w:t>Permisos; igualdad con Kardex; consulta &lt;2 s y archivos ≤5 s; legibilidad y texto extenso.</w:t>
            </w:r>
          </w:p>
        </w:tc>
      </w:tr>
    </w:tbl>
    <w:p w14:paraId="333DC354" w14:textId="77777777" w:rsidR="002C774D" w:rsidRPr="002F385F" w:rsidRDefault="002C774D"/>
    <w:p w14:paraId="637B2B1B" w14:textId="77777777" w:rsidR="002C774D" w:rsidRPr="002F385F" w:rsidRDefault="00000000" w:rsidP="00A16B1C">
      <w:pPr>
        <w:pStyle w:val="Ttulo2"/>
      </w:pPr>
      <w:r w:rsidRPr="002F385F">
        <w:t>Condiciones propuestas para medir rendimiento</w:t>
      </w:r>
    </w:p>
    <w:p w14:paraId="0731907D" w14:textId="77777777" w:rsidR="002C774D" w:rsidRPr="002F385F" w:rsidRDefault="00000000">
      <w:r w:rsidRPr="002F385F">
        <w:t>Como base de planificación, probar consultas/exportaciones con 1 000 movimientos filtrados y 5 usuarios simultáneos, registrando equipo, conexión, versión y estado inicial de datos. Estos valores son una propuesta de carga a validar, no resultados ni límites de conservación o exportación. Los tiempos exigidos por las historias ya están definidos.</w:t>
      </w:r>
    </w:p>
    <w:p w14:paraId="2F3CB53B" w14:textId="77777777" w:rsidR="00A90877" w:rsidRPr="002F385F" w:rsidRDefault="00A90877"/>
    <w:p w14:paraId="19C3E48F" w14:textId="77777777" w:rsidR="00A90877" w:rsidRPr="002F385F" w:rsidRDefault="00A90877"/>
    <w:p w14:paraId="1380D18C" w14:textId="77777777" w:rsidR="002C774D" w:rsidRPr="002F385F" w:rsidRDefault="00000000" w:rsidP="00A16B1C">
      <w:pPr>
        <w:pStyle w:val="Ttulo2"/>
      </w:pPr>
      <w:r w:rsidRPr="002F385F">
        <w:t>Correspondencia de la especificación</w:t>
      </w:r>
    </w:p>
    <w:p w14:paraId="4FF39BEF" w14:textId="77777777" w:rsidR="002C774D" w:rsidRPr="00A16B1C" w:rsidRDefault="00000000">
      <w:r w:rsidRPr="002F385F">
        <w:t>Los códigos CA y CL mantienen el orden de los criterios y casos límite de las historias suministradas. La redacción se normaliza sin cambiar su alcance. Los RNF locales desarrollan las exigencias de seguridad, confiabilidad, urgencia, precisión, usabilidad y escalabilidad de cada historia. Los RI describen las dependencias necesarias para cumplir el Kardex.</w:t>
      </w:r>
    </w:p>
    <w:sectPr w:rsidR="002C774D" w:rsidRPr="00A16B1C" w:rsidSect="00034616">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30175" w14:textId="77777777" w:rsidR="00BA5C4C" w:rsidRPr="002F385F" w:rsidRDefault="00BA5C4C">
      <w:pPr>
        <w:spacing w:after="0" w:line="240" w:lineRule="auto"/>
      </w:pPr>
      <w:r w:rsidRPr="002F385F">
        <w:separator/>
      </w:r>
    </w:p>
  </w:endnote>
  <w:endnote w:type="continuationSeparator" w:id="0">
    <w:p w14:paraId="279FB660" w14:textId="77777777" w:rsidR="00BA5C4C" w:rsidRPr="002F385F" w:rsidRDefault="00BA5C4C">
      <w:pPr>
        <w:spacing w:after="0" w:line="240" w:lineRule="auto"/>
      </w:pPr>
      <w:r w:rsidRPr="002F385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333C0" w14:textId="77777777" w:rsidR="00BA5C4C" w:rsidRPr="002F385F" w:rsidRDefault="00BA5C4C">
      <w:pPr>
        <w:spacing w:after="0" w:line="240" w:lineRule="auto"/>
      </w:pPr>
      <w:r w:rsidRPr="002F385F">
        <w:separator/>
      </w:r>
    </w:p>
  </w:footnote>
  <w:footnote w:type="continuationSeparator" w:id="0">
    <w:p w14:paraId="4701E11E" w14:textId="77777777" w:rsidR="00BA5C4C" w:rsidRPr="002F385F" w:rsidRDefault="00BA5C4C">
      <w:pPr>
        <w:spacing w:after="0" w:line="240" w:lineRule="auto"/>
      </w:pPr>
      <w:r w:rsidRPr="002F385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79932D7"/>
    <w:multiLevelType w:val="hybridMultilevel"/>
    <w:tmpl w:val="256AB328"/>
    <w:lvl w:ilvl="0" w:tplc="280A000D">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7" w15:restartNumberingAfterBreak="0">
    <w:nsid w:val="0E23768D"/>
    <w:multiLevelType w:val="multilevel"/>
    <w:tmpl w:val="EC7CECF2"/>
    <w:lvl w:ilvl="0">
      <w:start w:val="1"/>
      <w:numFmt w:val="decimal"/>
      <w:pStyle w:val="Titulo1"/>
      <w:lvlText w:val="%1."/>
      <w:lvlJc w:val="left"/>
      <w:pPr>
        <w:ind w:left="284" w:hanging="284"/>
      </w:pPr>
      <w:rPr>
        <w:rFonts w:ascii="Times New Roman" w:hAnsi="Times New Roman" w:hint="default"/>
        <w:b/>
        <w:i w:val="0"/>
        <w:sz w:val="24"/>
      </w:rPr>
    </w:lvl>
    <w:lvl w:ilvl="1">
      <w:start w:val="1"/>
      <w:numFmt w:val="decimal"/>
      <w:pStyle w:val="Ttulo2"/>
      <w:lvlText w:val="%1.%2"/>
      <w:lvlJc w:val="left"/>
      <w:pPr>
        <w:ind w:left="624" w:hanging="511"/>
      </w:pPr>
      <w:rPr>
        <w:rFonts w:ascii="Times New Roman" w:hAnsi="Times New Roman" w:hint="default"/>
        <w:b/>
        <w:i w:val="0"/>
        <w:sz w:val="24"/>
      </w:rPr>
    </w:lvl>
    <w:lvl w:ilvl="2">
      <w:start w:val="1"/>
      <w:numFmt w:val="decimal"/>
      <w:pStyle w:val="Ttulo3"/>
      <w:lvlText w:val="%1.%2.%3"/>
      <w:lvlJc w:val="left"/>
      <w:pPr>
        <w:ind w:left="1191" w:hanging="907"/>
      </w:pPr>
      <w:rPr>
        <w:rFonts w:ascii="Times New Roman" w:hAnsi="Times New Roman" w:hint="default"/>
        <w:b/>
        <w:i/>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43B439E"/>
    <w:multiLevelType w:val="hybridMultilevel"/>
    <w:tmpl w:val="C29EA6E6"/>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42C6E04"/>
    <w:multiLevelType w:val="hybridMultilevel"/>
    <w:tmpl w:val="DE286646"/>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10" w15:restartNumberingAfterBreak="0">
    <w:nsid w:val="293D4A96"/>
    <w:multiLevelType w:val="multilevel"/>
    <w:tmpl w:val="3E94F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7D0756"/>
    <w:multiLevelType w:val="hybridMultilevel"/>
    <w:tmpl w:val="4F340FCE"/>
    <w:lvl w:ilvl="0" w:tplc="280A000D">
      <w:start w:val="1"/>
      <w:numFmt w:val="bullet"/>
      <w:lvlText w:val=""/>
      <w:lvlJc w:val="left"/>
      <w:pPr>
        <w:ind w:left="1429" w:hanging="360"/>
      </w:pPr>
      <w:rPr>
        <w:rFonts w:ascii="Wingdings" w:hAnsi="Wingdings"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2" w15:restartNumberingAfterBreak="0">
    <w:nsid w:val="3C526224"/>
    <w:multiLevelType w:val="hybridMultilevel"/>
    <w:tmpl w:val="8AF20F28"/>
    <w:lvl w:ilvl="0" w:tplc="280A000D">
      <w:start w:val="1"/>
      <w:numFmt w:val="bullet"/>
      <w:lvlText w:val=""/>
      <w:lvlJc w:val="left"/>
      <w:pPr>
        <w:ind w:left="1582" w:hanging="360"/>
      </w:pPr>
      <w:rPr>
        <w:rFonts w:ascii="Wingdings" w:hAnsi="Wingdings" w:hint="default"/>
      </w:rPr>
    </w:lvl>
    <w:lvl w:ilvl="1" w:tplc="280A0003" w:tentative="1">
      <w:start w:val="1"/>
      <w:numFmt w:val="bullet"/>
      <w:lvlText w:val="o"/>
      <w:lvlJc w:val="left"/>
      <w:pPr>
        <w:ind w:left="2302" w:hanging="360"/>
      </w:pPr>
      <w:rPr>
        <w:rFonts w:ascii="Courier New" w:hAnsi="Courier New" w:cs="Courier New" w:hint="default"/>
      </w:rPr>
    </w:lvl>
    <w:lvl w:ilvl="2" w:tplc="280A0005" w:tentative="1">
      <w:start w:val="1"/>
      <w:numFmt w:val="bullet"/>
      <w:lvlText w:val=""/>
      <w:lvlJc w:val="left"/>
      <w:pPr>
        <w:ind w:left="3022" w:hanging="360"/>
      </w:pPr>
      <w:rPr>
        <w:rFonts w:ascii="Wingdings" w:hAnsi="Wingdings" w:hint="default"/>
      </w:rPr>
    </w:lvl>
    <w:lvl w:ilvl="3" w:tplc="280A0001" w:tentative="1">
      <w:start w:val="1"/>
      <w:numFmt w:val="bullet"/>
      <w:lvlText w:val=""/>
      <w:lvlJc w:val="left"/>
      <w:pPr>
        <w:ind w:left="3742" w:hanging="360"/>
      </w:pPr>
      <w:rPr>
        <w:rFonts w:ascii="Symbol" w:hAnsi="Symbol" w:hint="default"/>
      </w:rPr>
    </w:lvl>
    <w:lvl w:ilvl="4" w:tplc="280A0003" w:tentative="1">
      <w:start w:val="1"/>
      <w:numFmt w:val="bullet"/>
      <w:lvlText w:val="o"/>
      <w:lvlJc w:val="left"/>
      <w:pPr>
        <w:ind w:left="4462" w:hanging="360"/>
      </w:pPr>
      <w:rPr>
        <w:rFonts w:ascii="Courier New" w:hAnsi="Courier New" w:cs="Courier New" w:hint="default"/>
      </w:rPr>
    </w:lvl>
    <w:lvl w:ilvl="5" w:tplc="280A0005" w:tentative="1">
      <w:start w:val="1"/>
      <w:numFmt w:val="bullet"/>
      <w:lvlText w:val=""/>
      <w:lvlJc w:val="left"/>
      <w:pPr>
        <w:ind w:left="5182" w:hanging="360"/>
      </w:pPr>
      <w:rPr>
        <w:rFonts w:ascii="Wingdings" w:hAnsi="Wingdings" w:hint="default"/>
      </w:rPr>
    </w:lvl>
    <w:lvl w:ilvl="6" w:tplc="280A0001" w:tentative="1">
      <w:start w:val="1"/>
      <w:numFmt w:val="bullet"/>
      <w:lvlText w:val=""/>
      <w:lvlJc w:val="left"/>
      <w:pPr>
        <w:ind w:left="5902" w:hanging="360"/>
      </w:pPr>
      <w:rPr>
        <w:rFonts w:ascii="Symbol" w:hAnsi="Symbol" w:hint="default"/>
      </w:rPr>
    </w:lvl>
    <w:lvl w:ilvl="7" w:tplc="280A0003" w:tentative="1">
      <w:start w:val="1"/>
      <w:numFmt w:val="bullet"/>
      <w:lvlText w:val="o"/>
      <w:lvlJc w:val="left"/>
      <w:pPr>
        <w:ind w:left="6622" w:hanging="360"/>
      </w:pPr>
      <w:rPr>
        <w:rFonts w:ascii="Courier New" w:hAnsi="Courier New" w:cs="Courier New" w:hint="default"/>
      </w:rPr>
    </w:lvl>
    <w:lvl w:ilvl="8" w:tplc="280A0005" w:tentative="1">
      <w:start w:val="1"/>
      <w:numFmt w:val="bullet"/>
      <w:lvlText w:val=""/>
      <w:lvlJc w:val="left"/>
      <w:pPr>
        <w:ind w:left="7342" w:hanging="360"/>
      </w:pPr>
      <w:rPr>
        <w:rFonts w:ascii="Wingdings" w:hAnsi="Wingdings" w:hint="default"/>
      </w:rPr>
    </w:lvl>
  </w:abstractNum>
  <w:abstractNum w:abstractNumId="13" w15:restartNumberingAfterBreak="0">
    <w:nsid w:val="3D2D2AD0"/>
    <w:multiLevelType w:val="multilevel"/>
    <w:tmpl w:val="6818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BD6B40"/>
    <w:multiLevelType w:val="hybridMultilevel"/>
    <w:tmpl w:val="A5F647A4"/>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15" w15:restartNumberingAfterBreak="0">
    <w:nsid w:val="53D31088"/>
    <w:multiLevelType w:val="hybridMultilevel"/>
    <w:tmpl w:val="E260F746"/>
    <w:lvl w:ilvl="0" w:tplc="280A0001">
      <w:start w:val="1"/>
      <w:numFmt w:val="bullet"/>
      <w:lvlText w:val=""/>
      <w:lvlJc w:val="left"/>
      <w:pPr>
        <w:ind w:left="862" w:hanging="360"/>
      </w:pPr>
      <w:rPr>
        <w:rFonts w:ascii="Symbol" w:hAnsi="Symbol"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16" w15:restartNumberingAfterBreak="0">
    <w:nsid w:val="56DB61AE"/>
    <w:multiLevelType w:val="hybridMultilevel"/>
    <w:tmpl w:val="D78CB92A"/>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17" w15:restartNumberingAfterBreak="0">
    <w:nsid w:val="7435597D"/>
    <w:multiLevelType w:val="hybridMultilevel"/>
    <w:tmpl w:val="BFF2565E"/>
    <w:lvl w:ilvl="0" w:tplc="280A000D">
      <w:start w:val="1"/>
      <w:numFmt w:val="bullet"/>
      <w:lvlText w:val=""/>
      <w:lvlJc w:val="left"/>
      <w:pPr>
        <w:ind w:left="1571" w:hanging="360"/>
      </w:pPr>
      <w:rPr>
        <w:rFonts w:ascii="Wingdings" w:hAnsi="Wingdings" w:hint="default"/>
      </w:rPr>
    </w:lvl>
    <w:lvl w:ilvl="1" w:tplc="280A0003" w:tentative="1">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num w:numId="1" w16cid:durableId="2013296365">
    <w:abstractNumId w:val="5"/>
  </w:num>
  <w:num w:numId="2" w16cid:durableId="174275692">
    <w:abstractNumId w:val="3"/>
  </w:num>
  <w:num w:numId="3" w16cid:durableId="2107070269">
    <w:abstractNumId w:val="2"/>
  </w:num>
  <w:num w:numId="4" w16cid:durableId="1901745611">
    <w:abstractNumId w:val="4"/>
  </w:num>
  <w:num w:numId="5" w16cid:durableId="1801262844">
    <w:abstractNumId w:val="1"/>
  </w:num>
  <w:num w:numId="6" w16cid:durableId="1300964224">
    <w:abstractNumId w:val="0"/>
  </w:num>
  <w:num w:numId="7" w16cid:durableId="1813281866">
    <w:abstractNumId w:val="7"/>
  </w:num>
  <w:num w:numId="8" w16cid:durableId="383020056">
    <w:abstractNumId w:val="7"/>
  </w:num>
  <w:num w:numId="9" w16cid:durableId="1133862806">
    <w:abstractNumId w:val="16"/>
  </w:num>
  <w:num w:numId="10" w16cid:durableId="2041122664">
    <w:abstractNumId w:val="12"/>
  </w:num>
  <w:num w:numId="11" w16cid:durableId="1313561771">
    <w:abstractNumId w:val="8"/>
  </w:num>
  <w:num w:numId="12" w16cid:durableId="1979995358">
    <w:abstractNumId w:val="6"/>
  </w:num>
  <w:num w:numId="13" w16cid:durableId="1904873231">
    <w:abstractNumId w:val="15"/>
  </w:num>
  <w:num w:numId="14" w16cid:durableId="556626975">
    <w:abstractNumId w:val="9"/>
  </w:num>
  <w:num w:numId="15" w16cid:durableId="1472555193">
    <w:abstractNumId w:val="14"/>
  </w:num>
  <w:num w:numId="16" w16cid:durableId="750542481">
    <w:abstractNumId w:val="13"/>
  </w:num>
  <w:num w:numId="17" w16cid:durableId="1561751208">
    <w:abstractNumId w:val="17"/>
  </w:num>
  <w:num w:numId="18" w16cid:durableId="1559437338">
    <w:abstractNumId w:val="10"/>
  </w:num>
  <w:num w:numId="19" w16cid:durableId="591279672">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D49"/>
    <w:rsid w:val="00034616"/>
    <w:rsid w:val="0006063C"/>
    <w:rsid w:val="00107D4F"/>
    <w:rsid w:val="0011514C"/>
    <w:rsid w:val="0015074B"/>
    <w:rsid w:val="001A0B04"/>
    <w:rsid w:val="001A3310"/>
    <w:rsid w:val="001E2D9E"/>
    <w:rsid w:val="00227DF7"/>
    <w:rsid w:val="0029639D"/>
    <w:rsid w:val="002C774D"/>
    <w:rsid w:val="002F05EF"/>
    <w:rsid w:val="002F385F"/>
    <w:rsid w:val="002F5A6A"/>
    <w:rsid w:val="00326F90"/>
    <w:rsid w:val="00367557"/>
    <w:rsid w:val="003C1BC9"/>
    <w:rsid w:val="005275AA"/>
    <w:rsid w:val="005B6A3C"/>
    <w:rsid w:val="006433D6"/>
    <w:rsid w:val="00724688"/>
    <w:rsid w:val="00767FEA"/>
    <w:rsid w:val="007A02AC"/>
    <w:rsid w:val="007A3AE7"/>
    <w:rsid w:val="007B15F9"/>
    <w:rsid w:val="00986A2B"/>
    <w:rsid w:val="009D5D5D"/>
    <w:rsid w:val="00A16B1C"/>
    <w:rsid w:val="00A21347"/>
    <w:rsid w:val="00A24043"/>
    <w:rsid w:val="00A66EA5"/>
    <w:rsid w:val="00A732B9"/>
    <w:rsid w:val="00A8693E"/>
    <w:rsid w:val="00A90877"/>
    <w:rsid w:val="00AA1D8D"/>
    <w:rsid w:val="00AB188A"/>
    <w:rsid w:val="00AD7CF5"/>
    <w:rsid w:val="00B47730"/>
    <w:rsid w:val="00B9524B"/>
    <w:rsid w:val="00BA5C4C"/>
    <w:rsid w:val="00C02243"/>
    <w:rsid w:val="00C14FD9"/>
    <w:rsid w:val="00CB0664"/>
    <w:rsid w:val="00CF1BAB"/>
    <w:rsid w:val="00D21185"/>
    <w:rsid w:val="00D7245D"/>
    <w:rsid w:val="00E44BDF"/>
    <w:rsid w:val="00F111DB"/>
    <w:rsid w:val="00F66975"/>
    <w:rsid w:val="00FC693F"/>
    <w:rsid w:val="00FF4C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F36588"/>
  <w14:defaultImageDpi w14:val="300"/>
  <w15:docId w15:val="{A4D057AF-59DB-407A-8B8F-F540E8BB1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88A"/>
    <w:rPr>
      <w:lang w:val="es-PE"/>
    </w:rPr>
  </w:style>
  <w:style w:type="paragraph" w:styleId="Ttulo1">
    <w:name w:val="heading 1"/>
    <w:basedOn w:val="Normal"/>
    <w:next w:val="Normal"/>
    <w:link w:val="Ttulo1Car"/>
    <w:uiPriority w:val="9"/>
    <w:rsid w:val="00FC693F"/>
    <w:pPr>
      <w:keepNext/>
      <w:keepLines/>
      <w:spacing w:before="480" w:after="0"/>
      <w:outlineLvl w:val="0"/>
    </w:pPr>
    <w:rPr>
      <w:rFonts w:asciiTheme="majorHAnsi" w:eastAsiaTheme="majorEastAsia" w:hAnsiTheme="majorHAnsi" w:cstheme="majorBidi"/>
      <w:b/>
      <w:bCs/>
      <w:color w:val="000000"/>
      <w:sz w:val="34"/>
      <w:szCs w:val="28"/>
    </w:rPr>
  </w:style>
  <w:style w:type="paragraph" w:styleId="Ttulo2">
    <w:name w:val="heading 2"/>
    <w:basedOn w:val="Normal"/>
    <w:link w:val="Ttulo2Car"/>
    <w:autoRedefine/>
    <w:uiPriority w:val="9"/>
    <w:unhideWhenUsed/>
    <w:qFormat/>
    <w:rsid w:val="00AB188A"/>
    <w:pPr>
      <w:numPr>
        <w:ilvl w:val="1"/>
        <w:numId w:val="8"/>
      </w:numPr>
      <w:jc w:val="left"/>
      <w:outlineLvl w:val="1"/>
    </w:pPr>
    <w:rPr>
      <w:rFonts w:eastAsia="Arial" w:cs="Arial"/>
      <w:b/>
      <w:bCs/>
      <w:kern w:val="0"/>
      <w:lang w:eastAsia="es-PE"/>
      <w14:ligatures w14:val="none"/>
    </w:rPr>
  </w:style>
  <w:style w:type="paragraph" w:styleId="Ttulo3">
    <w:name w:val="heading 3"/>
    <w:basedOn w:val="Normal"/>
    <w:link w:val="Ttulo3Car"/>
    <w:autoRedefine/>
    <w:uiPriority w:val="9"/>
    <w:unhideWhenUsed/>
    <w:qFormat/>
    <w:rsid w:val="00AB188A"/>
    <w:pPr>
      <w:keepNext/>
      <w:keepLines/>
      <w:numPr>
        <w:ilvl w:val="2"/>
        <w:numId w:val="8"/>
      </w:numPr>
      <w:jc w:val="left"/>
      <w:outlineLvl w:val="2"/>
    </w:pPr>
    <w:rPr>
      <w:rFonts w:eastAsiaTheme="majorEastAsia" w:cstheme="majorBidi"/>
      <w:b/>
      <w:i/>
      <w:szCs w:val="28"/>
    </w:rPr>
  </w:style>
  <w:style w:type="paragraph" w:styleId="Ttulo4">
    <w:name w:val="heading 4"/>
    <w:basedOn w:val="Normal"/>
    <w:next w:val="Normal"/>
    <w:link w:val="Ttulo4Car"/>
    <w:uiPriority w:val="9"/>
    <w:semiHidden/>
    <w:unhideWhenUsed/>
    <w:qFormat/>
    <w:rsid w:val="00AB188A"/>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Ttulo5">
    <w:name w:val="heading 5"/>
    <w:basedOn w:val="Normal"/>
    <w:next w:val="Normal"/>
    <w:link w:val="Ttulo5Car"/>
    <w:uiPriority w:val="9"/>
    <w:semiHidden/>
    <w:unhideWhenUsed/>
    <w:qFormat/>
    <w:rsid w:val="00AB188A"/>
    <w:pPr>
      <w:keepNext/>
      <w:keepLines/>
      <w:spacing w:before="80" w:after="40"/>
      <w:outlineLvl w:val="4"/>
    </w:pPr>
    <w:rPr>
      <w:rFonts w:asciiTheme="minorHAnsi" w:eastAsiaTheme="majorEastAsia" w:hAnsiTheme="minorHAnsi" w:cstheme="majorBidi"/>
      <w:color w:val="365F91" w:themeColor="accent1" w:themeShade="BF"/>
    </w:rPr>
  </w:style>
  <w:style w:type="paragraph" w:styleId="Ttulo6">
    <w:name w:val="heading 6"/>
    <w:basedOn w:val="Normal"/>
    <w:next w:val="Normal"/>
    <w:link w:val="Ttulo6Car"/>
    <w:uiPriority w:val="9"/>
    <w:semiHidden/>
    <w:unhideWhenUsed/>
    <w:qFormat/>
    <w:rsid w:val="00AB188A"/>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AB188A"/>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AB188A"/>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AB188A"/>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AB188A"/>
    <w:rPr>
      <w:rFonts w:eastAsia="Arial" w:cs="Arial"/>
      <w:b/>
      <w:bCs/>
      <w:kern w:val="0"/>
      <w:lang w:eastAsia="es-PE"/>
      <w14:ligatures w14:val="none"/>
    </w:rPr>
  </w:style>
  <w:style w:type="character" w:customStyle="1" w:styleId="Ttulo3Car">
    <w:name w:val="Título 3 Car"/>
    <w:basedOn w:val="Fuentedeprrafopredeter"/>
    <w:link w:val="Ttulo3"/>
    <w:uiPriority w:val="9"/>
    <w:rsid w:val="00AB188A"/>
    <w:rPr>
      <w:rFonts w:eastAsiaTheme="majorEastAsia" w:cstheme="majorBidi"/>
      <w:b/>
      <w:i/>
      <w:szCs w:val="28"/>
    </w:rPr>
  </w:style>
  <w:style w:type="paragraph" w:styleId="Ttulo">
    <w:name w:val="Title"/>
    <w:basedOn w:val="Normal"/>
    <w:next w:val="Normal"/>
    <w:link w:val="TtuloCar"/>
    <w:uiPriority w:val="10"/>
    <w:qFormat/>
    <w:rsid w:val="00AB1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18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188A"/>
    <w:pPr>
      <w:numPr>
        <w:ilvl w:val="1"/>
      </w:numPr>
      <w:ind w:left="357" w:firstLine="72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188A"/>
    <w:rPr>
      <w:rFonts w:asciiTheme="minorHAnsi" w:eastAsiaTheme="majorEastAsia" w:hAnsiTheme="minorHAnsi" w:cstheme="majorBidi"/>
      <w:color w:val="595959" w:themeColor="text1" w:themeTint="A6"/>
      <w:spacing w:val="15"/>
      <w:sz w:val="28"/>
      <w:szCs w:val="28"/>
    </w:rPr>
  </w:style>
  <w:style w:type="paragraph" w:styleId="Prrafodelista">
    <w:name w:val="List Paragraph"/>
    <w:basedOn w:val="Normal"/>
    <w:uiPriority w:val="34"/>
    <w:qFormat/>
    <w:rsid w:val="00AB188A"/>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AB188A"/>
    <w:pPr>
      <w:spacing w:before="160"/>
      <w:jc w:val="center"/>
    </w:pPr>
    <w:rPr>
      <w:i/>
      <w:iCs/>
      <w:color w:val="404040" w:themeColor="text1" w:themeTint="BF"/>
    </w:rPr>
  </w:style>
  <w:style w:type="character" w:customStyle="1" w:styleId="CitaCar">
    <w:name w:val="Cita Car"/>
    <w:basedOn w:val="Fuentedeprrafopredeter"/>
    <w:link w:val="Cita"/>
    <w:uiPriority w:val="29"/>
    <w:rsid w:val="00AB188A"/>
    <w:rPr>
      <w:i/>
      <w:iCs/>
      <w:color w:val="404040" w:themeColor="text1" w:themeTint="BF"/>
    </w:rPr>
  </w:style>
  <w:style w:type="character" w:customStyle="1" w:styleId="Ttulo4Car">
    <w:name w:val="Título 4 Car"/>
    <w:basedOn w:val="Fuentedeprrafopredeter"/>
    <w:link w:val="Ttulo4"/>
    <w:uiPriority w:val="9"/>
    <w:semiHidden/>
    <w:rsid w:val="00AB188A"/>
    <w:rPr>
      <w:rFonts w:asciiTheme="minorHAnsi" w:eastAsiaTheme="majorEastAsia" w:hAnsiTheme="minorHAnsi" w:cstheme="majorBidi"/>
      <w:i/>
      <w:iCs/>
      <w:color w:val="365F91" w:themeColor="accent1" w:themeShade="BF"/>
    </w:rPr>
  </w:style>
  <w:style w:type="character" w:customStyle="1" w:styleId="Ttulo5Car">
    <w:name w:val="Título 5 Car"/>
    <w:basedOn w:val="Fuentedeprrafopredeter"/>
    <w:link w:val="Ttulo5"/>
    <w:uiPriority w:val="9"/>
    <w:semiHidden/>
    <w:rsid w:val="00AB188A"/>
    <w:rPr>
      <w:rFonts w:asciiTheme="minorHAnsi" w:eastAsiaTheme="majorEastAsia" w:hAnsiTheme="minorHAnsi" w:cstheme="majorBidi"/>
      <w:color w:val="365F91" w:themeColor="accent1" w:themeShade="BF"/>
    </w:rPr>
  </w:style>
  <w:style w:type="character" w:customStyle="1" w:styleId="Ttulo6Car">
    <w:name w:val="Título 6 Car"/>
    <w:basedOn w:val="Fuentedeprrafopredeter"/>
    <w:link w:val="Ttulo6"/>
    <w:uiPriority w:val="9"/>
    <w:semiHidden/>
    <w:rsid w:val="00AB188A"/>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AB188A"/>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AB188A"/>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AB188A"/>
    <w:rPr>
      <w:rFonts w:asciiTheme="minorHAnsi" w:eastAsiaTheme="majorEastAsia" w:hAnsiTheme="minorHAnsi" w:cstheme="majorBidi"/>
      <w:color w:val="272727" w:themeColor="text1" w:themeTint="D8"/>
    </w:rPr>
  </w:style>
  <w:style w:type="paragraph" w:styleId="Descripcin">
    <w:name w:val="caption"/>
    <w:basedOn w:val="Normal"/>
    <w:next w:val="Normal"/>
    <w:uiPriority w:val="35"/>
    <w:unhideWhenUsed/>
    <w:qFormat/>
    <w:rsid w:val="00FC693F"/>
    <w:pPr>
      <w:spacing w:after="200" w:line="240" w:lineRule="auto"/>
    </w:pPr>
    <w:rPr>
      <w:i/>
      <w:iCs/>
      <w:color w:val="1F497D" w:themeColor="text2"/>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AB188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sid w:val="00AB188A"/>
    <w:rPr>
      <w:i/>
      <w:iCs/>
      <w:color w:val="365F91" w:themeColor="accent1" w:themeShade="BF"/>
    </w:rPr>
  </w:style>
  <w:style w:type="character" w:styleId="nfasissutil">
    <w:name w:val="Subtle Emphasis"/>
    <w:basedOn w:val="Fuentedeprrafopredeter"/>
    <w:uiPriority w:val="19"/>
    <w:qFormat/>
    <w:rsid w:val="00FC693F"/>
    <w:rPr>
      <w:i/>
      <w:iCs/>
      <w:color w:val="404040" w:themeColor="text1" w:themeTint="BF"/>
    </w:rPr>
  </w:style>
  <w:style w:type="character" w:styleId="nfasisintenso">
    <w:name w:val="Intense Emphasis"/>
    <w:basedOn w:val="Fuentedeprrafopredeter"/>
    <w:uiPriority w:val="21"/>
    <w:qFormat/>
    <w:rsid w:val="00AB188A"/>
    <w:rPr>
      <w:i/>
      <w:iCs/>
      <w:color w:val="365F91" w:themeColor="accent1" w:themeShade="BF"/>
    </w:rPr>
  </w:style>
  <w:style w:type="character" w:styleId="Referenciasutil">
    <w:name w:val="Subtle Reference"/>
    <w:basedOn w:val="Fuentedeprrafopredeter"/>
    <w:uiPriority w:val="31"/>
    <w:qFormat/>
    <w:rsid w:val="00FC693F"/>
    <w:rPr>
      <w:smallCaps/>
      <w:color w:val="5A5A5A" w:themeColor="text1" w:themeTint="A5"/>
    </w:rPr>
  </w:style>
  <w:style w:type="character" w:styleId="Referenciaintensa">
    <w:name w:val="Intense Reference"/>
    <w:basedOn w:val="Fuentedeprrafopredeter"/>
    <w:uiPriority w:val="32"/>
    <w:qFormat/>
    <w:rsid w:val="00AB188A"/>
    <w:rPr>
      <w:b/>
      <w:bCs/>
      <w:smallCaps/>
      <w:color w:val="365F91" w:themeColor="accent1" w:themeShade="BF"/>
      <w:spacing w:val="5"/>
    </w:rPr>
  </w:style>
  <w:style w:type="character" w:styleId="Ttulodellibro">
    <w:name w:val="Book Title"/>
    <w:basedOn w:val="Fuentedeprrafopredeter"/>
    <w:uiPriority w:val="33"/>
    <w:qFormat/>
    <w:rsid w:val="00FC693F"/>
    <w:rPr>
      <w:b/>
      <w:bCs/>
      <w:i/>
      <w:iCs/>
      <w:spacing w:val="5"/>
    </w:rPr>
  </w:style>
  <w:style w:type="paragraph" w:styleId="TtuloTDC">
    <w:name w:val="TOC Heading"/>
    <w:basedOn w:val="Ttulo1"/>
    <w:next w:val="Normal"/>
    <w:uiPriority w:val="39"/>
    <w:semiHidden/>
    <w:unhideWhenUsed/>
    <w:qFormat/>
    <w:rsid w:val="00FC693F"/>
    <w:pPr>
      <w:spacing w:before="240"/>
      <w:outlineLvl w:val="9"/>
    </w:pPr>
    <w:rPr>
      <w:b w:val="0"/>
      <w:bCs w:val="0"/>
      <w:color w:val="365F91" w:themeColor="accent1" w:themeShade="BF"/>
      <w:sz w:val="32"/>
      <w:szCs w:val="32"/>
    </w:r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ulo1">
    <w:name w:val="Titulo 1"/>
    <w:basedOn w:val="Normal"/>
    <w:link w:val="Titulo1Car"/>
    <w:autoRedefine/>
    <w:qFormat/>
    <w:rsid w:val="00AB188A"/>
    <w:pPr>
      <w:numPr>
        <w:numId w:val="8"/>
      </w:numPr>
      <w:jc w:val="center"/>
      <w:outlineLvl w:val="0"/>
    </w:pPr>
    <w:rPr>
      <w:rFonts w:eastAsiaTheme="majorEastAsia" w:cstheme="majorBidi"/>
      <w:b/>
      <w:szCs w:val="40"/>
    </w:rPr>
  </w:style>
  <w:style w:type="character" w:customStyle="1" w:styleId="Titulo1Car">
    <w:name w:val="Titulo 1 Car"/>
    <w:basedOn w:val="Fuentedeprrafopredeter"/>
    <w:link w:val="Titulo1"/>
    <w:rsid w:val="00AB188A"/>
    <w:rPr>
      <w:rFonts w:eastAsiaTheme="majorEastAsia" w:cstheme="majorBidi"/>
      <w:b/>
      <w:szCs w:val="40"/>
    </w:rPr>
  </w:style>
  <w:style w:type="paragraph" w:customStyle="1" w:styleId="Prrafo-Titulo1">
    <w:name w:val="Párrafo -Titulo1"/>
    <w:basedOn w:val="Normal"/>
    <w:link w:val="Prrafo-Titulo1Car"/>
    <w:autoRedefine/>
    <w:qFormat/>
    <w:rsid w:val="00AB188A"/>
    <w:pPr>
      <w:tabs>
        <w:tab w:val="left" w:pos="142"/>
      </w:tabs>
    </w:pPr>
    <w:rPr>
      <w:rFonts w:eastAsia="Aptos"/>
    </w:rPr>
  </w:style>
  <w:style w:type="character" w:customStyle="1" w:styleId="Prrafo-Titulo1Car">
    <w:name w:val="Párrafo -Titulo1 Car"/>
    <w:basedOn w:val="Fuentedeprrafopredeter"/>
    <w:link w:val="Prrafo-Titulo1"/>
    <w:rsid w:val="00AB188A"/>
    <w:rPr>
      <w:rFonts w:eastAsia="Aptos"/>
    </w:rPr>
  </w:style>
  <w:style w:type="paragraph" w:customStyle="1" w:styleId="Prrafo-Ttulo2">
    <w:name w:val="Párrafo - Título2"/>
    <w:basedOn w:val="Normal"/>
    <w:link w:val="Prrafo-Ttulo2Car"/>
    <w:autoRedefine/>
    <w:qFormat/>
    <w:rsid w:val="007A3AE7"/>
    <w:pPr>
      <w:ind w:left="227"/>
    </w:pPr>
    <w:rPr>
      <w:lang w:eastAsia="es-PE"/>
    </w:rPr>
  </w:style>
  <w:style w:type="character" w:customStyle="1" w:styleId="Prrafo-Ttulo2Car">
    <w:name w:val="Párrafo - Título2 Car"/>
    <w:basedOn w:val="Fuentedeprrafopredeter"/>
    <w:link w:val="Prrafo-Ttulo2"/>
    <w:rsid w:val="007A3AE7"/>
    <w:rPr>
      <w:lang w:val="es-PE" w:eastAsia="es-PE"/>
    </w:rPr>
  </w:style>
  <w:style w:type="paragraph" w:customStyle="1" w:styleId="Prrafo-Titulo3">
    <w:name w:val="Párrafo - Titulo3"/>
    <w:basedOn w:val="Normal"/>
    <w:link w:val="Prrafo-Titulo3Car"/>
    <w:autoRedefine/>
    <w:qFormat/>
    <w:rsid w:val="00AB188A"/>
    <w:pPr>
      <w:ind w:left="510"/>
    </w:pPr>
    <w:rPr>
      <w:lang w:eastAsia="es-PE"/>
    </w:rPr>
  </w:style>
  <w:style w:type="character" w:customStyle="1" w:styleId="Prrafo-Titulo3Car">
    <w:name w:val="Párrafo - Titulo3 Car"/>
    <w:basedOn w:val="Fuentedeprrafopredeter"/>
    <w:link w:val="Prrafo-Titulo3"/>
    <w:rsid w:val="00AB188A"/>
    <w:rPr>
      <w:lang w:eastAsia="es-PE"/>
    </w:rPr>
  </w:style>
  <w:style w:type="paragraph" w:styleId="HTMLconformatoprevio">
    <w:name w:val="HTML Preformatted"/>
    <w:basedOn w:val="Normal"/>
    <w:link w:val="HTMLconformatoprevioCar"/>
    <w:uiPriority w:val="99"/>
    <w:semiHidden/>
    <w:unhideWhenUsed/>
    <w:rsid w:val="001151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kern w:val="0"/>
      <w:sz w:val="20"/>
      <w:szCs w:val="20"/>
      <w:lang w:eastAsia="es-PE"/>
      <w14:ligatures w14:val="none"/>
    </w:rPr>
  </w:style>
  <w:style w:type="character" w:customStyle="1" w:styleId="HTMLconformatoprevioCar">
    <w:name w:val="HTML con formato previo Car"/>
    <w:basedOn w:val="Fuentedeprrafopredeter"/>
    <w:link w:val="HTMLconformatoprevio"/>
    <w:uiPriority w:val="99"/>
    <w:semiHidden/>
    <w:rsid w:val="0011514C"/>
    <w:rPr>
      <w:rFonts w:ascii="Courier New" w:eastAsia="Times New Roman" w:hAnsi="Courier New" w:cs="Courier New"/>
      <w:kern w:val="0"/>
      <w:sz w:val="20"/>
      <w:szCs w:val="20"/>
      <w:lang w:val="es-PE" w:eastAsia="es-PE"/>
      <w14:ligatures w14:val="none"/>
    </w:rPr>
  </w:style>
  <w:style w:type="character" w:styleId="CdigoHTML">
    <w:name w:val="HTML Code"/>
    <w:basedOn w:val="Fuentedeprrafopredeter"/>
    <w:uiPriority w:val="99"/>
    <w:semiHidden/>
    <w:unhideWhenUsed/>
    <w:rsid w:val="0011514C"/>
    <w:rPr>
      <w:rFonts w:ascii="Courier New" w:eastAsia="Times New Roman" w:hAnsi="Courier New" w:cs="Courier New"/>
      <w:sz w:val="20"/>
      <w:szCs w:val="20"/>
    </w:rPr>
  </w:style>
  <w:style w:type="paragraph" w:styleId="NormalWeb">
    <w:name w:val="Normal (Web)"/>
    <w:basedOn w:val="Normal"/>
    <w:uiPriority w:val="99"/>
    <w:semiHidden/>
    <w:unhideWhenUsed/>
    <w:rsid w:val="00E44BDF"/>
    <w:pPr>
      <w:spacing w:before="100" w:beforeAutospacing="1" w:after="100" w:afterAutospacing="1" w:line="240" w:lineRule="auto"/>
      <w:ind w:firstLine="0"/>
      <w:jc w:val="left"/>
    </w:pPr>
    <w:rPr>
      <w:rFonts w:eastAsia="Times New Roman"/>
      <w:kern w:val="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32</Pages>
  <Words>7901</Words>
  <Characters>43456</Characters>
  <Application>Microsoft Office Word</Application>
  <DocSecurity>0</DocSecurity>
  <Lines>362</Lines>
  <Paragraphs>102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51255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Liliana Bustamantet</cp:lastModifiedBy>
  <cp:revision>14</cp:revision>
  <dcterms:created xsi:type="dcterms:W3CDTF">2013-12-23T23:15:00Z</dcterms:created>
  <dcterms:modified xsi:type="dcterms:W3CDTF">2026-10-20T14:39:00Z</dcterms:modified>
  <cp:category/>
</cp:coreProperties>
</file>