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Weekly Stock Scanner — Logic &amp; Methodology</w:t>
      </w:r>
    </w:p>
    <w:p>
      <w:r>
        <w:t>Branch: claude/weekly-stock-scanner-fZTSa. This document explains exactly how the screener decides which 5 stocks to buy each week — the data sources, the filters, the score components, and the fallback rules when strict filters don't yield enough candidates.</w:t>
      </w:r>
    </w:p>
    <w:p>
      <w:pPr>
        <w:pStyle w:val="Heading1"/>
      </w:pPr>
      <w:r>
        <w:t>Pipeline overview</w:t>
      </w:r>
    </w:p>
    <w:p>
      <w:r>
        <w:t>Each scan walks the same 7-stage pipeline. Stages are the same whether the scan is a Sunday weekly run, a daily monitor, or a dry-run via 'python -m scanner.main scan'.</w:t>
      </w:r>
    </w:p>
    <w:p>
      <w:pPr>
        <w:pStyle w:val="ListNumber"/>
      </w:pPr>
      <w:r>
        <w:t>Universe load — S&amp;P 500 + Nasdaq 100 (deduped, ~540 tickers)</w:t>
      </w:r>
    </w:p>
    <w:p>
      <w:pPr>
        <w:pStyle w:val="ListNumber"/>
      </w:pPr>
      <w:r>
        <w:t>Macro read — VIX, 10y/3m yields, S&amp;P 500 vs 200-day SMA</w:t>
      </w:r>
    </w:p>
    <w:p>
      <w:pPr>
        <w:pStyle w:val="ListNumber"/>
      </w:pPr>
      <w:r>
        <w:t>History fetch — adjusted OHLCV, ~340 calendar days per ticker</w:t>
      </w:r>
    </w:p>
    <w:p>
      <w:pPr>
        <w:pStyle w:val="ListNumber"/>
      </w:pPr>
      <w:r>
        <w:t>Info fetch — yfinance .info: market cap, sector, P/E, trailing EPS</w:t>
      </w:r>
    </w:p>
    <w:p>
      <w:pPr>
        <w:pStyle w:val="ListNumber"/>
      </w:pPr>
      <w:r>
        <w:t>Candidate build — compute indicators per ticker, drop on quality fail</w:t>
      </w:r>
    </w:p>
    <w:p>
      <w:pPr>
        <w:pStyle w:val="ListNumber"/>
      </w:pPr>
      <w:r>
        <w:t>Ranking — apply hard filters with progressive relaxation tiers</w:t>
      </w:r>
    </w:p>
    <w:p>
      <w:pPr>
        <w:pStyle w:val="ListNumber"/>
      </w:pPr>
      <w:r>
        <w:t>Diversify — top 5 by score, max 2 per sector</w:t>
      </w:r>
    </w:p>
    <w:p>
      <w:r>
        <w:t>Output: persistent positions.json, trade_ticket.md, trade_ticket.csv, and scan_report.md, all auto-committed and pushed to GitHub.</w:t>
      </w:r>
    </w:p>
    <w:p>
      <w:pPr>
        <w:pStyle w:val="Heading1"/>
      </w:pPr>
      <w:r>
        <w:t>Stage 1 — Universe load</w:t>
      </w:r>
    </w:p>
    <w:p>
      <w:r>
        <w:t>Pulled from Wikipedia at scanner/data.py via _read_wiki_table:</w:t>
      </w:r>
    </w:p>
    <w:p>
      <w:pPr>
        <w:pStyle w:val="ListBullet"/>
      </w:pPr>
      <w:r>
        <w:t>https://en.wikipedia.org/wiki/List_of_S%26P_500_companies → 'Symbol'</w:t>
      </w:r>
    </w:p>
    <w:p>
      <w:pPr>
        <w:pStyle w:val="ListBullet"/>
      </w:pPr>
      <w:r>
        <w:t>https://en.wikipedia.org/wiki/Nasdaq-100 → 'Ticker'</w:t>
      </w:r>
    </w:p>
    <w:p>
      <w:r>
        <w:t>Wikipedia returns 403 to pandas' default urllib UA, so we send a browser-like User-Agent header and feed the response body into pd.read_html. Result is normalized (BRK.B → BRK-B for yfinance) and cached to .cache/universe.json for 7 days.</w:t>
      </w:r>
    </w:p>
    <w:p>
      <w:r>
        <w:t>Liquidity gate (later, in candidate build):</w:t>
      </w:r>
    </w:p>
    <w:p>
      <w:pPr>
        <w:pStyle w:val="ListBullet"/>
      </w:pPr>
      <w:r>
        <w:t>Market cap ≥ $2B (drops micro/small-caps)</w:t>
      </w:r>
    </w:p>
    <w:p>
      <w:pPr>
        <w:pStyle w:val="ListBullet"/>
      </w:pPr>
      <w:r>
        <w:t>30-day average dollar volume ≥ $25M (so a $200 entry doesn't move the price)</w:t>
      </w:r>
    </w:p>
    <w:p>
      <w:pPr>
        <w:pStyle w:val="Heading1"/>
      </w:pPr>
      <w:r>
        <w:t>Stage 2 — Macro read</w:t>
      </w:r>
    </w:p>
    <w:p>
      <w:r>
        <w:t>scanner/macro.py pulls four signals from yfinance:</w:t>
      </w:r>
    </w:p>
    <w:p>
      <w:pPr>
        <w:pStyle w:val="ListBullet"/>
      </w:pPr>
      <w:r>
        <w:t>^VIX — implied volatility on the S&amp;P</w:t>
      </w:r>
    </w:p>
    <w:p>
      <w:pPr>
        <w:pStyle w:val="ListBullet"/>
      </w:pPr>
      <w:r>
        <w:t>^TNX — 10-year Treasury yield</w:t>
      </w:r>
    </w:p>
    <w:p>
      <w:pPr>
        <w:pStyle w:val="ListBullet"/>
      </w:pPr>
      <w:r>
        <w:t>^IRX — 13-week T-bill yield (proxy for 3m)</w:t>
      </w:r>
    </w:p>
    <w:p>
      <w:pPr>
        <w:pStyle w:val="ListBullet"/>
      </w:pPr>
      <w:r>
        <w:t>^GSPC — S&amp;P 500, used to test if the index is above its 200-day SMA</w:t>
      </w:r>
    </w:p>
    <w:p>
      <w:r>
        <w:t>These collapse into a single 'regime' label that gates the screener:</w:t>
      </w:r>
    </w:p>
    <w:p>
      <w:pPr>
        <w:pStyle w:val="ListBullet"/>
      </w:pPr>
      <w:r>
        <w:t>normal — default. Standard thresholds apply.</w:t>
      </w:r>
    </w:p>
    <w:p>
      <w:pPr>
        <w:pStyle w:val="ListBullet"/>
      </w:pPr>
      <w:r>
        <w:t>defensive — triggered if VIX ≥ 25, yield curve inverted by more than 1%, or S&amp;P below its 200-day SMA. Tightens RSI cap to 30 and pullback cap to 8% (vs. 35 / 12% in normal).</w:t>
      </w:r>
    </w:p>
    <w:p>
      <w:pPr>
        <w:pStyle w:val="ListBullet"/>
      </w:pPr>
      <w:r>
        <w:t>skip — VIX ≥ 35. Closes prior basket and emits no buys.</w:t>
      </w:r>
    </w:p>
    <w:p>
      <w:pPr>
        <w:pStyle w:val="Heading1"/>
      </w:pPr>
      <w:r>
        <w:t>Stage 3 — History fetch</w:t>
      </w:r>
    </w:p>
    <w:p>
      <w:r>
        <w:t>yfinance batched download (50 tickers per HTTP call, ~11 batches for the full universe). Adjusts for splits and dividends. Trading days are converted to calendar days with a 1.5x scale factor (220 trading days × 1.5 + 14 = 344 calendar days, which yields roughly 237 trading rows of buffer).</w:t>
      </w:r>
    </w:p>
    <w:p>
      <w:r>
        <w:t>Multi-ticker yfinance results come back with a MultiIndex on (ticker, field). We sort once per batch and use df.xs() to pull each ticker out — avoids the 'indexing past lexsort depth' PerformanceWarning that otherwise fires on every access.</w:t>
      </w:r>
    </w:p>
    <w:p>
      <w:r>
        <w:t>A ticker is dropped if it has fewer than 60 valid Close rows.</w:t>
      </w:r>
    </w:p>
    <w:p>
      <w:pPr>
        <w:pStyle w:val="Heading1"/>
      </w:pPr>
      <w:r>
        <w:t>Stage 4 — Info fetch</w:t>
      </w:r>
    </w:p>
    <w:p>
      <w:r>
        <w:t>Per-ticker call to yf.Ticker(t).get_info(). This is the slowest stage (≈ 2 minutes for 516 tickers, sequential). We pull:</w:t>
      </w:r>
    </w:p>
    <w:p>
      <w:pPr>
        <w:pStyle w:val="ListBullet"/>
      </w:pPr>
      <w:r>
        <w:t>marketCap</w:t>
      </w:r>
    </w:p>
    <w:p>
      <w:pPr>
        <w:pStyle w:val="ListBullet"/>
      </w:pPr>
      <w:r>
        <w:t>sector</w:t>
      </w:r>
    </w:p>
    <w:p>
      <w:pPr>
        <w:pStyle w:val="ListBullet"/>
      </w:pPr>
      <w:r>
        <w:t>trailingPE</w:t>
      </w:r>
    </w:p>
    <w:p>
      <w:pPr>
        <w:pStyle w:val="ListBullet"/>
      </w:pPr>
      <w:r>
        <w:t>trailingEps</w:t>
      </w:r>
    </w:p>
    <w:p>
      <w:r>
        <w:t>Empty info dicts are tolerated — ticker is dropped at candidate build if marketCap is missing or below $2B.</w:t>
      </w:r>
    </w:p>
    <w:p>
      <w:pPr>
        <w:pStyle w:val="Heading1"/>
      </w:pPr>
      <w:r>
        <w:t>Stage 5 — Candidate build</w:t>
      </w:r>
    </w:p>
    <w:p>
      <w:r>
        <w:t>scanner/screener.py:build_candidate computes per-ticker:</w:t>
      </w:r>
    </w:p>
    <w:p>
      <w:pPr>
        <w:pStyle w:val="ListBullet"/>
      </w:pPr>
      <w:r>
        <w:t>RSI(14) — Wilder's relative strength index over the last 14 trading days</w:t>
      </w:r>
    </w:p>
    <w:p>
      <w:pPr>
        <w:pStyle w:val="ListBullet"/>
      </w:pPr>
      <w:r>
        <w:t>SMA(50) and SMA(200) — simple moving averages</w:t>
      </w:r>
    </w:p>
    <w:p>
      <w:pPr>
        <w:pStyle w:val="ListBullet"/>
      </w:pPr>
      <w:r>
        <w:t>Pullback% — (sma50 − close) / sma50 × 100. Positive means price is below its 50-day average.</w:t>
      </w:r>
    </w:p>
    <w:p>
      <w:pPr>
        <w:pStyle w:val="ListBullet"/>
      </w:pPr>
      <w:r>
        <w:t>Volume ratio — mean volume last 5 days / mean volume last 30 days. Above 1 means recent volume is elevated.</w:t>
      </w:r>
    </w:p>
    <w:p>
      <w:pPr>
        <w:pStyle w:val="ListBullet"/>
      </w:pPr>
      <w:r>
        <w:t>Trailing P/E and earnings_positive (EPS &gt; 0)</w:t>
      </w:r>
    </w:p>
    <w:p>
      <w:r>
        <w:t>If any of these can't be computed (NaN, missing columns, history &lt; 220 rows), the ticker is rejected and counted in the rejection breakdown logged at INFO level.</w:t>
      </w:r>
    </w:p>
    <w:p>
      <w:pPr>
        <w:pStyle w:val="Heading1"/>
      </w:pPr>
      <w:r>
        <w:t>Stage 6 — Ranking with tiered relaxation</w:t>
      </w:r>
    </w:p>
    <w:p>
      <w:r>
        <w:t>The screener wants to emit exactly 5 picks every week, even in markets where strict thresholds yield fewer. It walks 5 tiers from strict to permissive, stopping at the first tier that produces ≥ 5 survivors:</w:t>
      </w:r>
    </w:p>
    <w:p>
      <w:pPr>
        <w:pStyle w:val="Heading2"/>
      </w:pPr>
      <w:r>
        <w:t>Tier 1 — strict</w:t>
      </w:r>
    </w:p>
    <w:p>
      <w:pPr>
        <w:pStyle w:val="ListBullet"/>
      </w:pPr>
      <w:r>
        <w:t>RSI ≤ 35</w:t>
      </w:r>
    </w:p>
    <w:p>
      <w:pPr>
        <w:pStyle w:val="ListBullet"/>
      </w:pPr>
      <w:r>
        <w:t>Pullback between 2% and 12% below 50-day SMA</w:t>
      </w:r>
    </w:p>
    <w:p>
      <w:pPr>
        <w:pStyle w:val="ListBullet"/>
      </w:pPr>
      <w:r>
        <w:t>Close above 200-day SMA</w:t>
      </w:r>
    </w:p>
    <w:p>
      <w:pPr>
        <w:pStyle w:val="ListBullet"/>
      </w:pPr>
      <w:r>
        <w:t>5-day / 30-day volume ratio ≥ 1.3</w:t>
      </w:r>
    </w:p>
    <w:p>
      <w:pPr>
        <w:pStyle w:val="ListBullet"/>
      </w:pPr>
      <w:r>
        <w:t>Earnings positive (EPS &gt; 0)</w:t>
      </w:r>
    </w:p>
    <w:p>
      <w:pPr>
        <w:pStyle w:val="Heading2"/>
      </w:pPr>
      <w:r>
        <w:t>Tier 2 — no_volume_spike</w:t>
      </w:r>
    </w:p>
    <w:p>
      <w:r>
        <w:t>Drop the volume ratio requirement. Everything else strict.</w:t>
      </w:r>
    </w:p>
    <w:p>
      <w:pPr>
        <w:pStyle w:val="Heading2"/>
      </w:pPr>
      <w:r>
        <w:t>Tier 3 — rsi_45</w:t>
      </w:r>
    </w:p>
    <w:p>
      <w:r>
        <w:t>Volume off, RSI cap raised to 45.</w:t>
      </w:r>
    </w:p>
    <w:p>
      <w:pPr>
        <w:pStyle w:val="Heading2"/>
      </w:pPr>
      <w:r>
        <w:t>Tier 4 — wider_pullback</w:t>
      </w:r>
    </w:p>
    <w:p>
      <w:r>
        <w:t>Volume off, RSI cap 50, pullback cap raised to 18%.</w:t>
      </w:r>
    </w:p>
    <w:p>
      <w:pPr>
        <w:pStyle w:val="Heading2"/>
      </w:pPr>
      <w:r>
        <w:t>Tier 5 — any_trend</w:t>
      </w:r>
    </w:p>
    <w:p>
      <w:r>
        <w:t>Volume off, RSI cap 55, pullback cap 20%, drop the above-200-day-SMA requirement.</w:t>
      </w:r>
    </w:p>
    <w:p>
      <w:r>
        <w:t>Two filters are non-negotiable in every tier: positive trailing EPS and a clean news check (no kill-list keywords). The rule is open 5 every week, not open 5 frauds.</w:t>
      </w:r>
    </w:p>
    <w:p>
      <w:r>
        <w:t>Each tier logs a survivors count and a rejection breakdown showing exactly which filter killed how many tickers, so it's always visible why a given tier was used.</w:t>
      </w:r>
    </w:p>
    <w:p>
      <w:pPr>
        <w:pStyle w:val="Heading1"/>
      </w:pPr>
      <w:r>
        <w:t>News kill-list</w:t>
      </w:r>
    </w:p>
    <w:p>
      <w:r>
        <w:t>Headlines from the last 7 days (from yfinance .news) are scanned for kill-list keywords. If any match, the ticker is dropped regardless of how good the score is:</w:t>
      </w:r>
    </w:p>
    <w:p>
      <w:pPr>
        <w:pStyle w:val="ListBullet"/>
      </w:pPr>
      <w:r>
        <w:t>fraud / accounting irregularit / restated</w:t>
      </w:r>
    </w:p>
    <w:p>
      <w:pPr>
        <w:pStyle w:val="ListBullet"/>
      </w:pPr>
      <w:r>
        <w:t>investigation / sec charges</w:t>
      </w:r>
    </w:p>
    <w:p>
      <w:pPr>
        <w:pStyle w:val="ListBullet"/>
      </w:pPr>
      <w:r>
        <w:t>delisting / bankruptcy / going concern</w:t>
      </w:r>
    </w:p>
    <w:p>
      <w:pPr>
        <w:pStyle w:val="ListBullet"/>
      </w:pPr>
      <w:r>
        <w:t>fda rejects / guidance withdrawn</w:t>
      </w:r>
    </w:p>
    <w:p>
      <w:r>
        <w:t>A separate soft-positive list (beats earnings, raises guidance, upgrade, buyback, record revenue, approves) bumps the sentiment score component but does not change qualification.</w:t>
      </w:r>
    </w:p>
    <w:p>
      <w:pPr>
        <w:pStyle w:val="Heading1"/>
      </w:pPr>
      <w:r>
        <w:t>Composite score</w:t>
      </w:r>
    </w:p>
    <w:p>
      <w:r>
        <w:t>Each survivor gets a composite score in [0, 1]. Components:</w:t>
      </w:r>
    </w:p>
    <w:p>
      <w:pPr>
        <w:pStyle w:val="ListBullet"/>
      </w:pPr>
      <w:r>
        <w:t>oversold (weight 0.30) = (rsi_max − rsi) / rsi_max. Higher when RSI is deeper in oversold territory.</w:t>
      </w:r>
    </w:p>
    <w:p>
      <w:pPr>
        <w:pStyle w:val="ListBullet"/>
      </w:pPr>
      <w:r>
        <w:t>dip_quality (weight 0.25) = how close pullback% sits to the midpoint of the allowed range. A 7% dip in a 2-to-12% range is the sweet spot; 2% or 12% scores 0.</w:t>
      </w:r>
    </w:p>
    <w:p>
      <w:pPr>
        <w:pStyle w:val="ListBullet"/>
      </w:pPr>
      <w:r>
        <w:t>volume_signal (weight 0.15) = (vol_ratio − 1.0) / 1.5, clipped to [0, 1]. Captures capitulation / interest.</w:t>
      </w:r>
    </w:p>
    <w:p>
      <w:pPr>
        <w:pStyle w:val="ListBullet"/>
      </w:pPr>
      <w:r>
        <w:t>fundamentals (weight 0.15) = 0.5 baseline + 0.25 if EPS positive + 0.25 if P/E ∈ [5, 35].</w:t>
      </w:r>
    </w:p>
    <w:p>
      <w:pPr>
        <w:pStyle w:val="ListBullet"/>
      </w:pPr>
      <w:r>
        <w:t>sentiment (weight 0.15) = soft-positive headline hits / 3, clipped to 1.0.</w:t>
      </w:r>
    </w:p>
    <w:p>
      <w:r>
        <w:t>Final survivors are sorted by composite score, descending.</w:t>
      </w:r>
    </w:p>
    <w:p>
      <w:pPr>
        <w:pStyle w:val="Heading1"/>
      </w:pPr>
      <w:r>
        <w:t>Stage 7 — Diversify</w:t>
      </w:r>
    </w:p>
    <w:p>
      <w:r>
        <w:t>Take the top of the ranked list, but cap at 2 tickers per sector. If the cap starves us below 5, backfill from the remaining ranked list (sector cap broken only as a last resort). Result: 5 picks, typically 4 or 5 distinct sectors.</w:t>
      </w:r>
    </w:p>
    <w:p>
      <w:pPr>
        <w:pStyle w:val="Heading1"/>
      </w:pPr>
      <w:r>
        <w:t>Position sizing</w:t>
      </w:r>
    </w:p>
    <w:p>
      <w:r>
        <w:t>scanner/ticket.py:size_basket splits the configured weekly budget evenly across the 5 picks, holding back a 2% cash buffer for slippage and partial-fill rounding.</w:t>
      </w:r>
    </w:p>
    <w:p>
      <w:r>
        <w:t>Per pick: $1000 × 0.98 / 5 = $196 per position.</w:t>
      </w:r>
    </w:p>
    <w:p>
      <w:r>
        <w:t>Shares = $196 / Friday-close. Rounded to 4 decimal places (Fidelity supports fractional). Limit-fallback price = Friday-close × 1.005 (allows 0.5% slip if MOO is unavailable).</w:t>
      </w:r>
    </w:p>
    <w:p>
      <w:pPr>
        <w:pStyle w:val="Heading1"/>
      </w:pPr>
      <w:r>
        <w:t>Persistent state</w:t>
      </w:r>
    </w:p>
    <w:p>
      <w:r>
        <w:t>state/positions.json is the source of truth for the live basket. Two arrays:</w:t>
      </w:r>
    </w:p>
    <w:p>
      <w:pPr>
        <w:pStyle w:val="ListBullet"/>
      </w:pPr>
      <w:r>
        <w:t>open[] — current week's positions: ticker, shares, entry_price, entry_date, cost_basis, rationale</w:t>
      </w:r>
    </w:p>
    <w:p>
      <w:pPr>
        <w:pStyle w:val="ListBullet"/>
      </w:pPr>
      <w:r>
        <w:t>history[] — closed weeks: ticker, shares, entry, exit, P&amp;L $ and %, opened/closed dates, total_pnl_usd</w:t>
      </w:r>
    </w:p>
    <w:p>
      <w:r>
        <w:t>The Sunday weekly job calls close_all_positions(), which appends a record to history[] and clears open[], then open_positions() repopulates open[] with the new picks. If you've already closed manually on Friday via 'python -m scanner.main close-week', the Sunday job sees open[] empty and emits a buy-only ticket.</w:t>
      </w:r>
    </w:p>
    <w:p>
      <w:pPr>
        <w:pStyle w:val="Heading1"/>
      </w:pPr>
      <w:r>
        <w:t>Caveats — read this before trusting the score</w:t>
      </w:r>
    </w:p>
    <w:p>
      <w:r>
        <w:t>This is a heuristic mean-reversion screen, not alpha. It is a weighted combo of RSI, pullback depth, volume, fundamentals, and rough news sentiment. It has not been backtested. It does not adjust for earnings dates, options-implied moves, ex-dividend windows, or the stock's own beta to the broad market.</w:t>
      </w:r>
    </w:p>
    <w:p>
      <w:r>
        <w:t>In an extended bull market with most stocks trending up, the strict tier will rarely produce 5 names — the screener will fall to no_volume_spike or rsi_45, where you're really just buying the most-oversold names that aren't actually broken. Sometimes that's a good entry; sometimes you're catching stocks that pulled back for a real reason that wasn't in the news kill list.</w:t>
      </w:r>
    </w:p>
    <w:p>
      <w:r>
        <w:t>Treat the picks as a structured input to your own decision, not an instruction. The user has stated this is for entertainment with money they can lose.</w:t>
      </w:r>
    </w:p>
    <w:p>
      <w:pPr>
        <w:pStyle w:val="Heading1"/>
      </w:pPr>
      <w:r>
        <w:t>Where each step lives in code</w:t>
      </w:r>
    </w:p>
    <w:p>
      <w:pPr>
        <w:pStyle w:val="ListBullet"/>
      </w:pPr>
      <w:r>
        <w:t>Universe + history + info: scanner/data.py</w:t>
      </w:r>
    </w:p>
    <w:p>
      <w:pPr>
        <w:pStyle w:val="ListBullet"/>
      </w:pPr>
      <w:r>
        <w:t>Macro regime: scanner/macro.py</w:t>
      </w:r>
    </w:p>
    <w:p>
      <w:pPr>
        <w:pStyle w:val="ListBullet"/>
      </w:pPr>
      <w:r>
        <w:t>News keyword sentiment: scanner/news.py</w:t>
      </w:r>
    </w:p>
    <w:p>
      <w:pPr>
        <w:pStyle w:val="ListBullet"/>
      </w:pPr>
      <w:r>
        <w:t>Candidate build, hard filters, score, tiered rank, diversify: scanner/screener.py</w:t>
      </w:r>
    </w:p>
    <w:p>
      <w:pPr>
        <w:pStyle w:val="ListBullet"/>
      </w:pPr>
      <w:r>
        <w:t>Persistent state: scanner/portfolio.py</w:t>
      </w:r>
    </w:p>
    <w:p>
      <w:pPr>
        <w:pStyle w:val="ListBullet"/>
      </w:pPr>
      <w:r>
        <w:t>Sizing and trade-ticket markdown/CSV: scanner/ticket.py</w:t>
      </w:r>
    </w:p>
    <w:p>
      <w:pPr>
        <w:pStyle w:val="ListBullet"/>
      </w:pPr>
      <w:r>
        <w:t>Auto-commit + push: scanner/git_push.py</w:t>
      </w:r>
    </w:p>
    <w:p>
      <w:pPr>
        <w:pStyle w:val="ListBullet"/>
      </w:pPr>
      <w:r>
        <w:t>Entrypoints (weekly / daily / scan / close-week): scanner/main.py</w:t>
      </w:r>
    </w:p>
    <w:p>
      <w:pPr>
        <w:pStyle w:val="ListBullet"/>
      </w:pPr>
      <w:r>
        <w:t>Tunables (thresholds, weights, budget): config.yaml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